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C2" w:rsidRPr="00A758C2" w:rsidRDefault="00A758C2" w:rsidP="00A758C2">
      <w:pPr>
        <w:ind w:left="2832" w:firstLine="708"/>
        <w:jc w:val="right"/>
        <w:rPr>
          <w:rFonts w:eastAsia="Times New Roman"/>
          <w:b/>
          <w:sz w:val="44"/>
        </w:rPr>
      </w:pPr>
    </w:p>
    <w:p w:rsidR="00A758C2" w:rsidRPr="00A758C2" w:rsidRDefault="00A758C2" w:rsidP="00A758C2">
      <w:pPr>
        <w:ind w:left="2832" w:firstLine="708"/>
        <w:jc w:val="right"/>
        <w:rPr>
          <w:rFonts w:eastAsia="Times New Roman"/>
          <w:b/>
          <w:sz w:val="44"/>
        </w:rPr>
      </w:pPr>
    </w:p>
    <w:p w:rsidR="00A758C2" w:rsidRPr="00A758C2" w:rsidRDefault="00A758C2" w:rsidP="00A758C2">
      <w:pPr>
        <w:ind w:left="2832" w:firstLine="708"/>
        <w:jc w:val="right"/>
        <w:rPr>
          <w:rFonts w:eastAsia="Times New Roman"/>
          <w:b/>
          <w:sz w:val="44"/>
          <w:szCs w:val="20"/>
        </w:rPr>
      </w:pPr>
      <w:r w:rsidRPr="00A758C2">
        <w:rPr>
          <w:rFonts w:eastAsia="Times New Roman"/>
          <w:b/>
          <w:sz w:val="44"/>
        </w:rPr>
        <w:t>Press release</w:t>
      </w:r>
    </w:p>
    <w:p w:rsidR="00A758C2" w:rsidRPr="00A758C2" w:rsidRDefault="00A758C2" w:rsidP="00A758C2">
      <w:pPr>
        <w:jc w:val="right"/>
        <w:rPr>
          <w:rFonts w:eastAsia="Times New Roman"/>
          <w:b/>
          <w:bCs/>
        </w:rPr>
      </w:pPr>
      <w:r w:rsidRPr="00A758C2">
        <w:rPr>
          <w:rFonts w:eastAsia="Times New Roman"/>
          <w:b/>
          <w:bCs/>
        </w:rPr>
        <w:t>2020-506</w:t>
      </w:r>
    </w:p>
    <w:p w:rsidR="00A758C2" w:rsidRPr="00A758C2" w:rsidRDefault="00A758C2" w:rsidP="00A758C2">
      <w:pPr>
        <w:ind w:right="-425"/>
        <w:rPr>
          <w:rFonts w:eastAsia="Times New Roman"/>
          <w:bCs/>
          <w:sz w:val="20"/>
          <w:szCs w:val="20"/>
          <w:u w:val="single"/>
        </w:rPr>
      </w:pPr>
    </w:p>
    <w:p w:rsidR="00A758C2" w:rsidRPr="00A758C2" w:rsidRDefault="00A758C2" w:rsidP="00A758C2">
      <w:pPr>
        <w:tabs>
          <w:tab w:val="left" w:pos="1418"/>
          <w:tab w:val="left" w:pos="2410"/>
        </w:tabs>
        <w:spacing w:before="100"/>
        <w:ind w:right="-113"/>
        <w:outlineLvl w:val="0"/>
        <w:rPr>
          <w:b/>
          <w:sz w:val="36"/>
          <w:szCs w:val="36"/>
        </w:rPr>
      </w:pPr>
      <w:r w:rsidRPr="00A758C2">
        <w:rPr>
          <w:rFonts w:eastAsia="Times New Roman"/>
          <w:sz w:val="20"/>
          <w:u w:val="single"/>
        </w:rPr>
        <w:t>Schmitz Cargobull AG</w:t>
      </w:r>
      <w:r w:rsidRPr="00A758C2">
        <w:br/>
      </w:r>
      <w:r w:rsidRPr="00A758C2">
        <w:rPr>
          <w:b/>
          <w:sz w:val="36"/>
          <w:szCs w:val="36"/>
        </w:rPr>
        <w:t>Comfortable and safe loading with the Schmitz Cargobull M.KO/Z.KO deep-freeze truc</w:t>
      </w:r>
      <w:r>
        <w:rPr>
          <w:b/>
          <w:sz w:val="36"/>
          <w:szCs w:val="36"/>
        </w:rPr>
        <w:t>k body and trailer combination</w:t>
      </w:r>
    </w:p>
    <w:p w:rsidR="00A758C2" w:rsidRPr="00A758C2" w:rsidRDefault="00A758C2" w:rsidP="00A758C2">
      <w:pPr>
        <w:tabs>
          <w:tab w:val="left" w:pos="1418"/>
          <w:tab w:val="left" w:pos="2410"/>
        </w:tabs>
        <w:spacing w:before="100"/>
        <w:ind w:right="-113"/>
        <w:outlineLvl w:val="0"/>
        <w:rPr>
          <w:b/>
          <w:bCs/>
          <w:color w:val="000000"/>
          <w:shd w:val="clear" w:color="000000" w:fill="auto"/>
          <w:lang w:val="en-US"/>
        </w:rPr>
      </w:pPr>
      <w:r w:rsidRPr="00A758C2">
        <w:rPr>
          <w:b/>
          <w:bCs/>
          <w:color w:val="000000"/>
        </w:rPr>
        <w:t>pfenning logistics</w:t>
      </w:r>
      <w:r w:rsidRPr="00A758C2">
        <w:rPr>
          <w:rFonts w:eastAsia="Times New Roman"/>
          <w:b/>
          <w:bCs/>
          <w:cs/>
          <w:lang w:bidi="ar-SA"/>
        </w:rPr>
        <w:t xml:space="preserve"> relies on Schmitz Cargobull’s through-loading truck body and trailer combin</w:t>
      </w:r>
      <w:r>
        <w:rPr>
          <w:rFonts w:eastAsia="Times New Roman"/>
          <w:b/>
          <w:bCs/>
          <w:cs/>
          <w:lang w:bidi="ar-SA"/>
        </w:rPr>
        <w:t>ation</w:t>
      </w:r>
    </w:p>
    <w:p w:rsidR="00A758C2" w:rsidRPr="00A758C2" w:rsidRDefault="00A758C2" w:rsidP="00A758C2">
      <w:pPr>
        <w:spacing w:line="360" w:lineRule="auto"/>
        <w:rPr>
          <w:b/>
          <w:bCs/>
        </w:rPr>
      </w:pPr>
    </w:p>
    <w:p w:rsidR="00A758C2" w:rsidRPr="00A758C2" w:rsidRDefault="00A758C2" w:rsidP="00A758C2">
      <w:pPr>
        <w:spacing w:line="360" w:lineRule="auto"/>
        <w:rPr>
          <w:b/>
          <w:bCs/>
        </w:rPr>
      </w:pPr>
      <w:r w:rsidRPr="00A758C2">
        <w:t xml:space="preserve">December 2020 - </w:t>
      </w:r>
      <w:r w:rsidRPr="00A758C2">
        <w:rPr>
          <w:color w:val="000000"/>
        </w:rPr>
        <w:t>The M.KO COOL deep-freeze truck body and trailer combination and the Z.KO COOL deep-freeze central axle trailer have also completed their transition to the new generation. The engineers focused on increased insulation for even safer transport, weight reduction for greater payload, safe and easy handling for enhanced ergonomics and higher time savings, as well as efficient through-loading.</w:t>
      </w:r>
    </w:p>
    <w:p w:rsidR="00A758C2" w:rsidRPr="00A758C2" w:rsidRDefault="00A758C2" w:rsidP="00A758C2">
      <w:pPr>
        <w:spacing w:line="360" w:lineRule="auto"/>
        <w:rPr>
          <w:color w:val="000000"/>
          <w:shd w:val="clear" w:color="000000" w:fill="auto"/>
        </w:rPr>
      </w:pPr>
    </w:p>
    <w:p w:rsidR="00A758C2" w:rsidRPr="00A758C2" w:rsidRDefault="00A758C2" w:rsidP="00A758C2">
      <w:pPr>
        <w:spacing w:line="360" w:lineRule="auto"/>
        <w:rPr>
          <w:bCs/>
        </w:rPr>
      </w:pPr>
      <w:r w:rsidRPr="00A758C2">
        <w:rPr>
          <w:color w:val="000000"/>
        </w:rPr>
        <w:t xml:space="preserve">The optimised deep-freeze truck body and trailer combination also won over pfenning logistics. </w:t>
      </w:r>
      <w:r w:rsidRPr="00A758C2">
        <w:rPr>
          <w:cs/>
          <w:lang w:bidi="ar-SA"/>
        </w:rPr>
        <w:t>“This ve</w:t>
      </w:r>
      <w:r w:rsidRPr="00A758C2">
        <w:rPr>
          <w:color w:val="000000"/>
          <w:cs/>
          <w:lang w:bidi="ar-SA"/>
        </w:rPr>
        <w:t xml:space="preserve">hicle enables our drivers </w:t>
      </w:r>
      <w:proofErr w:type="spellStart"/>
      <w:r w:rsidRPr="00A758C2">
        <w:rPr>
          <w:color w:val="000000"/>
          <w:cs/>
          <w:lang w:bidi="ar-SA"/>
        </w:rPr>
        <w:t>to</w:t>
      </w:r>
      <w:proofErr w:type="spellEnd"/>
      <w:r w:rsidRPr="00A758C2">
        <w:rPr>
          <w:color w:val="000000"/>
          <w:cs/>
          <w:lang w:bidi="ar-SA"/>
        </w:rPr>
        <w:t xml:space="preserve"> </w:t>
      </w:r>
      <w:proofErr w:type="spellStart"/>
      <w:r w:rsidRPr="00A758C2">
        <w:rPr>
          <w:color w:val="000000"/>
          <w:cs/>
          <w:lang w:bidi="ar-SA"/>
        </w:rPr>
        <w:t>load</w:t>
      </w:r>
      <w:proofErr w:type="spellEnd"/>
      <w:r w:rsidRPr="00A758C2">
        <w:rPr>
          <w:color w:val="000000"/>
          <w:cs/>
          <w:lang w:bidi="ar-SA"/>
        </w:rPr>
        <w:t xml:space="preserve"> </w:t>
      </w:r>
      <w:proofErr w:type="spellStart"/>
      <w:r w:rsidRPr="00A758C2">
        <w:rPr>
          <w:color w:val="000000"/>
          <w:cs/>
          <w:lang w:bidi="ar-SA"/>
        </w:rPr>
        <w:t>both</w:t>
      </w:r>
      <w:proofErr w:type="spellEnd"/>
      <w:r w:rsidRPr="00A758C2">
        <w:rPr>
          <w:color w:val="000000"/>
          <w:cs/>
          <w:lang w:bidi="ar-SA"/>
        </w:rPr>
        <w:t xml:space="preserve"> </w:t>
      </w:r>
      <w:proofErr w:type="spellStart"/>
      <w:r w:rsidRPr="00A758C2">
        <w:rPr>
          <w:color w:val="000000"/>
          <w:cs/>
          <w:lang w:bidi="ar-SA"/>
        </w:rPr>
        <w:t>deep-freeze</w:t>
      </w:r>
      <w:proofErr w:type="spellEnd"/>
      <w:r w:rsidRPr="00A758C2">
        <w:rPr>
          <w:color w:val="000000"/>
          <w:cs/>
          <w:lang w:bidi="ar-SA"/>
        </w:rPr>
        <w:t xml:space="preserve"> box </w:t>
      </w:r>
      <w:proofErr w:type="spellStart"/>
      <w:r w:rsidRPr="00A758C2">
        <w:rPr>
          <w:color w:val="000000"/>
          <w:cs/>
          <w:lang w:bidi="ar-SA"/>
        </w:rPr>
        <w:t>bodies</w:t>
      </w:r>
      <w:proofErr w:type="spellEnd"/>
      <w:r w:rsidRPr="00A758C2">
        <w:rPr>
          <w:color w:val="000000"/>
          <w:cs/>
          <w:lang w:bidi="ar-SA"/>
        </w:rPr>
        <w:t xml:space="preserve"> at </w:t>
      </w:r>
      <w:proofErr w:type="spellStart"/>
      <w:r w:rsidRPr="00A758C2">
        <w:rPr>
          <w:color w:val="000000"/>
          <w:cs/>
          <w:lang w:bidi="ar-SA"/>
        </w:rPr>
        <w:t>once</w:t>
      </w:r>
      <w:proofErr w:type="spellEnd"/>
      <w:r w:rsidRPr="00A758C2">
        <w:rPr>
          <w:color w:val="000000"/>
          <w:cs/>
          <w:lang w:bidi="ar-SA"/>
        </w:rPr>
        <w:t xml:space="preserve">. The trailer </w:t>
      </w:r>
      <w:proofErr w:type="spellStart"/>
      <w:r w:rsidRPr="00A758C2">
        <w:rPr>
          <w:color w:val="000000"/>
          <w:cs/>
          <w:lang w:bidi="ar-SA"/>
        </w:rPr>
        <w:t>no</w:t>
      </w:r>
      <w:proofErr w:type="spellEnd"/>
      <w:r w:rsidRPr="00A758C2">
        <w:rPr>
          <w:color w:val="000000"/>
          <w:cs/>
          <w:lang w:bidi="ar-SA"/>
        </w:rPr>
        <w:t xml:space="preserve"> </w:t>
      </w:r>
      <w:proofErr w:type="spellStart"/>
      <w:r w:rsidRPr="00A758C2">
        <w:rPr>
          <w:color w:val="000000"/>
          <w:cs/>
          <w:lang w:bidi="ar-SA"/>
        </w:rPr>
        <w:t>longer</w:t>
      </w:r>
      <w:proofErr w:type="spellEnd"/>
      <w:r w:rsidRPr="00A758C2">
        <w:rPr>
          <w:color w:val="000000"/>
          <w:cs/>
          <w:lang w:bidi="ar-SA"/>
        </w:rPr>
        <w:t xml:space="preserve"> </w:t>
      </w:r>
      <w:proofErr w:type="spellStart"/>
      <w:r w:rsidRPr="00A758C2">
        <w:rPr>
          <w:color w:val="000000"/>
          <w:cs/>
          <w:lang w:bidi="ar-SA"/>
        </w:rPr>
        <w:t>has</w:t>
      </w:r>
      <w:proofErr w:type="spellEnd"/>
      <w:r w:rsidRPr="00A758C2">
        <w:rPr>
          <w:color w:val="000000"/>
          <w:cs/>
          <w:lang w:bidi="ar-SA"/>
        </w:rPr>
        <w:t xml:space="preserve"> </w:t>
      </w:r>
      <w:proofErr w:type="spellStart"/>
      <w:r w:rsidRPr="00A758C2">
        <w:rPr>
          <w:color w:val="000000"/>
          <w:cs/>
          <w:lang w:bidi="ar-SA"/>
        </w:rPr>
        <w:t>to</w:t>
      </w:r>
      <w:proofErr w:type="spellEnd"/>
      <w:r w:rsidRPr="00A758C2">
        <w:rPr>
          <w:color w:val="000000"/>
          <w:cs/>
          <w:lang w:bidi="ar-SA"/>
        </w:rPr>
        <w:t xml:space="preserve"> </w:t>
      </w:r>
      <w:proofErr w:type="spellStart"/>
      <w:r w:rsidRPr="00A758C2">
        <w:rPr>
          <w:color w:val="000000"/>
          <w:cs/>
          <w:lang w:bidi="ar-SA"/>
        </w:rPr>
        <w:t>be</w:t>
      </w:r>
      <w:proofErr w:type="spellEnd"/>
      <w:r w:rsidRPr="00A758C2">
        <w:rPr>
          <w:color w:val="000000"/>
          <w:cs/>
          <w:lang w:bidi="ar-SA"/>
        </w:rPr>
        <w:t xml:space="preserve"> </w:t>
      </w:r>
      <w:proofErr w:type="spellStart"/>
      <w:r w:rsidRPr="00A758C2">
        <w:rPr>
          <w:color w:val="000000"/>
          <w:cs/>
          <w:lang w:bidi="ar-SA"/>
        </w:rPr>
        <w:t>uncoupled</w:t>
      </w:r>
      <w:proofErr w:type="spellEnd"/>
      <w:r w:rsidRPr="00A758C2">
        <w:rPr>
          <w:color w:val="000000"/>
          <w:cs/>
          <w:lang w:bidi="ar-SA"/>
        </w:rPr>
        <w:t xml:space="preserve"> </w:t>
      </w:r>
      <w:proofErr w:type="spellStart"/>
      <w:r w:rsidRPr="00A758C2">
        <w:rPr>
          <w:color w:val="000000"/>
          <w:cs/>
          <w:lang w:bidi="ar-SA"/>
        </w:rPr>
        <w:t>during</w:t>
      </w:r>
      <w:proofErr w:type="spellEnd"/>
      <w:r w:rsidRPr="00A758C2">
        <w:rPr>
          <w:color w:val="000000"/>
          <w:cs/>
          <w:lang w:bidi="ar-SA"/>
        </w:rPr>
        <w:t xml:space="preserve">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process</w:t>
      </w:r>
      <w:proofErr w:type="spellEnd"/>
      <w:r w:rsidRPr="00A758C2">
        <w:rPr>
          <w:color w:val="000000"/>
          <w:cs/>
          <w:lang w:bidi="ar-SA"/>
        </w:rPr>
        <w:t xml:space="preserve">, and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entire</w:t>
      </w:r>
      <w:proofErr w:type="spellEnd"/>
      <w:r w:rsidRPr="00A758C2">
        <w:rPr>
          <w:color w:val="000000"/>
          <w:cs/>
          <w:lang w:bidi="ar-SA"/>
        </w:rPr>
        <w:t xml:space="preserve"> truck and trailer combination </w:t>
      </w:r>
      <w:proofErr w:type="spellStart"/>
      <w:r w:rsidRPr="00A758C2">
        <w:rPr>
          <w:color w:val="000000"/>
          <w:cs/>
          <w:lang w:bidi="ar-SA"/>
        </w:rPr>
        <w:t>only</w:t>
      </w:r>
      <w:proofErr w:type="spellEnd"/>
      <w:r w:rsidRPr="00A758C2">
        <w:rPr>
          <w:color w:val="000000"/>
          <w:cs/>
          <w:lang w:bidi="ar-SA"/>
        </w:rPr>
        <w:t xml:space="preserve"> </w:t>
      </w:r>
      <w:proofErr w:type="spellStart"/>
      <w:r w:rsidRPr="00A758C2">
        <w:rPr>
          <w:color w:val="000000"/>
          <w:cs/>
          <w:lang w:bidi="ar-SA"/>
        </w:rPr>
        <w:t>has</w:t>
      </w:r>
      <w:proofErr w:type="spellEnd"/>
      <w:r w:rsidRPr="00A758C2">
        <w:rPr>
          <w:color w:val="000000"/>
          <w:cs/>
          <w:lang w:bidi="ar-SA"/>
        </w:rPr>
        <w:t xml:space="preserve"> </w:t>
      </w:r>
      <w:proofErr w:type="spellStart"/>
      <w:r w:rsidRPr="00A758C2">
        <w:rPr>
          <w:color w:val="000000"/>
          <w:cs/>
          <w:lang w:bidi="ar-SA"/>
        </w:rPr>
        <w:t>to</w:t>
      </w:r>
      <w:proofErr w:type="spellEnd"/>
      <w:r w:rsidRPr="00A758C2">
        <w:rPr>
          <w:color w:val="000000"/>
          <w:cs/>
          <w:lang w:bidi="ar-SA"/>
        </w:rPr>
        <w:t xml:space="preserve"> </w:t>
      </w:r>
      <w:proofErr w:type="spellStart"/>
      <w:r w:rsidRPr="00A758C2">
        <w:rPr>
          <w:color w:val="000000"/>
          <w:cs/>
          <w:lang w:bidi="ar-SA"/>
        </w:rPr>
        <w:t>be</w:t>
      </w:r>
      <w:proofErr w:type="spellEnd"/>
      <w:r w:rsidRPr="00A758C2">
        <w:rPr>
          <w:color w:val="000000"/>
          <w:cs/>
          <w:lang w:bidi="ar-SA"/>
        </w:rPr>
        <w:t xml:space="preserve"> </w:t>
      </w:r>
      <w:proofErr w:type="spellStart"/>
      <w:r w:rsidRPr="00A758C2">
        <w:rPr>
          <w:color w:val="000000"/>
          <w:cs/>
          <w:lang w:bidi="ar-SA"/>
        </w:rPr>
        <w:t>driven</w:t>
      </w:r>
      <w:proofErr w:type="spellEnd"/>
      <w:r w:rsidRPr="00A758C2">
        <w:rPr>
          <w:color w:val="000000"/>
          <w:cs/>
          <w:lang w:bidi="ar-SA"/>
        </w:rPr>
        <w:t xml:space="preserve"> </w:t>
      </w:r>
      <w:proofErr w:type="spellStart"/>
      <w:r w:rsidRPr="00A758C2">
        <w:rPr>
          <w:color w:val="000000"/>
          <w:cs/>
          <w:lang w:bidi="ar-SA"/>
        </w:rPr>
        <w:t>up</w:t>
      </w:r>
      <w:proofErr w:type="spellEnd"/>
      <w:r w:rsidRPr="00A758C2">
        <w:rPr>
          <w:color w:val="000000"/>
          <w:cs/>
          <w:lang w:bidi="ar-SA"/>
        </w:rPr>
        <w:t xml:space="preserve"> </w:t>
      </w:r>
      <w:proofErr w:type="spellStart"/>
      <w:r w:rsidRPr="00A758C2">
        <w:rPr>
          <w:color w:val="000000"/>
          <w:cs/>
          <w:lang w:bidi="ar-SA"/>
        </w:rPr>
        <w:t>to</w:t>
      </w:r>
      <w:proofErr w:type="spellEnd"/>
      <w:r w:rsidRPr="00A758C2">
        <w:rPr>
          <w:color w:val="000000"/>
          <w:cs/>
          <w:lang w:bidi="ar-SA"/>
        </w:rPr>
        <w:t xml:space="preserve">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ramp</w:t>
      </w:r>
      <w:proofErr w:type="spellEnd"/>
      <w:r w:rsidRPr="00A758C2">
        <w:rPr>
          <w:color w:val="000000"/>
          <w:cs/>
          <w:lang w:bidi="ar-SA"/>
        </w:rPr>
        <w:t xml:space="preserve"> </w:t>
      </w:r>
      <w:proofErr w:type="spellStart"/>
      <w:r w:rsidRPr="00A758C2">
        <w:rPr>
          <w:color w:val="000000"/>
          <w:cs/>
          <w:lang w:bidi="ar-SA"/>
        </w:rPr>
        <w:t>once</w:t>
      </w:r>
      <w:proofErr w:type="spellEnd"/>
      <w:r w:rsidRPr="00A758C2">
        <w:rPr>
          <w:color w:val="000000"/>
          <w:cs/>
          <w:lang w:bidi="ar-SA"/>
        </w:rPr>
        <w:t xml:space="preserve">. </w:t>
      </w:r>
      <w:proofErr w:type="spellStart"/>
      <w:r w:rsidRPr="00A758C2">
        <w:rPr>
          <w:color w:val="000000"/>
          <w:cs/>
          <w:lang w:bidi="ar-SA"/>
        </w:rPr>
        <w:t>That</w:t>
      </w:r>
      <w:proofErr w:type="spellEnd"/>
      <w:r w:rsidRPr="00A758C2">
        <w:rPr>
          <w:color w:val="000000"/>
          <w:cs/>
          <w:lang w:bidi="ar-SA"/>
        </w:rPr>
        <w:t xml:space="preserve"> </w:t>
      </w:r>
      <w:proofErr w:type="spellStart"/>
      <w:r w:rsidRPr="00A758C2">
        <w:rPr>
          <w:color w:val="000000"/>
          <w:cs/>
          <w:lang w:bidi="ar-SA"/>
        </w:rPr>
        <w:t>truly</w:t>
      </w:r>
      <w:proofErr w:type="spellEnd"/>
      <w:r w:rsidRPr="00A758C2">
        <w:rPr>
          <w:color w:val="000000"/>
          <w:cs/>
          <w:lang w:bidi="ar-SA"/>
        </w:rPr>
        <w:t xml:space="preserve"> </w:t>
      </w:r>
      <w:proofErr w:type="spellStart"/>
      <w:r w:rsidRPr="00A758C2">
        <w:rPr>
          <w:color w:val="000000"/>
          <w:cs/>
          <w:lang w:bidi="ar-SA"/>
        </w:rPr>
        <w:t>saves</w:t>
      </w:r>
      <w:proofErr w:type="spellEnd"/>
      <w:r w:rsidRPr="00A758C2">
        <w:rPr>
          <w:color w:val="000000"/>
          <w:cs/>
          <w:lang w:bidi="ar-SA"/>
        </w:rPr>
        <w:t xml:space="preserve"> time,” </w:t>
      </w:r>
      <w:proofErr w:type="spellStart"/>
      <w:r w:rsidRPr="00A758C2">
        <w:rPr>
          <w:color w:val="000000"/>
          <w:cs/>
          <w:lang w:bidi="ar-SA"/>
        </w:rPr>
        <w:t>explains</w:t>
      </w:r>
      <w:proofErr w:type="spellEnd"/>
      <w:r w:rsidRPr="00A758C2">
        <w:rPr>
          <w:color w:val="000000"/>
          <w:cs/>
          <w:lang w:bidi="ar-SA"/>
        </w:rPr>
        <w:t xml:space="preserve"> Manuel Pfenning, Managing </w:t>
      </w:r>
      <w:proofErr w:type="spellStart"/>
      <w:r w:rsidRPr="00A758C2">
        <w:rPr>
          <w:color w:val="000000"/>
          <w:cs/>
          <w:lang w:bidi="ar-SA"/>
        </w:rPr>
        <w:t>Director</w:t>
      </w:r>
      <w:proofErr w:type="spellEnd"/>
      <w:r w:rsidRPr="00A758C2">
        <w:rPr>
          <w:color w:val="000000"/>
          <w:cs/>
          <w:lang w:bidi="ar-SA"/>
        </w:rPr>
        <w:t xml:space="preserve"> </w:t>
      </w:r>
      <w:proofErr w:type="spellStart"/>
      <w:r w:rsidRPr="00A758C2">
        <w:rPr>
          <w:color w:val="000000"/>
          <w:cs/>
          <w:lang w:bidi="ar-SA"/>
        </w:rPr>
        <w:t>of</w:t>
      </w:r>
      <w:proofErr w:type="spellEnd"/>
      <w:r w:rsidRPr="00A758C2">
        <w:rPr>
          <w:color w:val="000000"/>
          <w:cs/>
          <w:lang w:bidi="ar-SA"/>
        </w:rPr>
        <w:t xml:space="preserve">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pfenning</w:t>
      </w:r>
      <w:proofErr w:type="spellEnd"/>
      <w:r w:rsidRPr="00A758C2">
        <w:rPr>
          <w:color w:val="000000"/>
          <w:cs/>
          <w:lang w:bidi="ar-SA"/>
        </w:rPr>
        <w:t xml:space="preserve"> </w:t>
      </w:r>
      <w:proofErr w:type="spellStart"/>
      <w:r w:rsidRPr="00A758C2">
        <w:rPr>
          <w:color w:val="000000"/>
          <w:cs/>
          <w:lang w:bidi="ar-SA"/>
        </w:rPr>
        <w:t>logistics</w:t>
      </w:r>
      <w:proofErr w:type="spellEnd"/>
      <w:r w:rsidRPr="00A758C2">
        <w:rPr>
          <w:color w:val="000000"/>
          <w:cs/>
          <w:lang w:bidi="ar-SA"/>
        </w:rPr>
        <w:t xml:space="preserve"> </w:t>
      </w:r>
      <w:proofErr w:type="spellStart"/>
      <w:r w:rsidRPr="00A758C2">
        <w:rPr>
          <w:color w:val="000000"/>
          <w:cs/>
          <w:lang w:bidi="ar-SA"/>
        </w:rPr>
        <w:t>group</w:t>
      </w:r>
      <w:proofErr w:type="spellEnd"/>
      <w:r w:rsidRPr="00A758C2">
        <w:rPr>
          <w:color w:val="000000"/>
          <w:cs/>
          <w:lang w:bidi="ar-SA"/>
        </w:rPr>
        <w:t xml:space="preserve">. </w:t>
      </w:r>
      <w:r w:rsidRPr="00A758C2">
        <w:rPr>
          <w:color w:val="000000"/>
        </w:rPr>
        <w:t xml:space="preserve">With approximately 3,700 employees at 90 locations and a fleet of more than 800 trucks, pfenning logistics </w:t>
      </w:r>
      <w:proofErr w:type="spellStart"/>
      <w:r w:rsidRPr="00A758C2">
        <w:rPr>
          <w:cs/>
          <w:lang w:bidi="ar-SA"/>
        </w:rPr>
        <w:t>numbers</w:t>
      </w:r>
      <w:proofErr w:type="spellEnd"/>
      <w:r w:rsidRPr="00A758C2">
        <w:rPr>
          <w:cs/>
          <w:lang w:bidi="ar-SA"/>
        </w:rPr>
        <w:t xml:space="preserve"> </w:t>
      </w:r>
      <w:proofErr w:type="spellStart"/>
      <w:r w:rsidRPr="00A758C2">
        <w:rPr>
          <w:cs/>
          <w:lang w:bidi="ar-SA"/>
        </w:rPr>
        <w:t>among</w:t>
      </w:r>
      <w:proofErr w:type="spellEnd"/>
      <w:r w:rsidRPr="00A758C2">
        <w:rPr>
          <w:cs/>
          <w:lang w:bidi="ar-SA"/>
        </w:rPr>
        <w:t xml:space="preserve"> </w:t>
      </w:r>
      <w:proofErr w:type="spellStart"/>
      <w:r w:rsidRPr="00A758C2">
        <w:rPr>
          <w:cs/>
          <w:lang w:bidi="ar-SA"/>
        </w:rPr>
        <w:t>Germany’s</w:t>
      </w:r>
      <w:proofErr w:type="spellEnd"/>
      <w:r w:rsidRPr="00A758C2">
        <w:rPr>
          <w:cs/>
          <w:lang w:bidi="ar-SA"/>
        </w:rPr>
        <w:t xml:space="preserve"> top</w:t>
      </w:r>
      <w:r w:rsidRPr="00A758C2">
        <w:rPr>
          <w:spacing w:val="2"/>
        </w:rPr>
        <w:t>full-service logistics providers.</w:t>
      </w:r>
      <w:r w:rsidRPr="00A758C2">
        <w:t xml:space="preserve"> </w:t>
      </w:r>
      <w:r w:rsidRPr="00A758C2">
        <w:rPr>
          <w:bCs/>
        </w:rPr>
        <w:t>The multifunction floor in the body enables quick and easy load securing. The new partition wall in the bodies for multi-temperature transport is another clever solution. It can be divided 1/3 to 2/3, is longitudinally adjustable and can</w:t>
      </w:r>
      <w:r w:rsidRPr="00A758C2">
        <w:rPr>
          <w:bCs/>
        </w:rPr>
        <w:t xml:space="preserve"> be</w:t>
      </w:r>
      <w:r w:rsidRPr="00A758C2">
        <w:rPr>
          <w:bCs/>
        </w:rPr>
        <w:t xml:space="preserve"> repaired quickly without disassembly. This feature enables frozen and fresh products to be loaded and transported in the same body. </w:t>
      </w:r>
    </w:p>
    <w:p w:rsidR="00A758C2" w:rsidRPr="00A758C2" w:rsidRDefault="00A758C2" w:rsidP="00A758C2">
      <w:pPr>
        <w:spacing w:line="360" w:lineRule="auto"/>
        <w:rPr>
          <w:color w:val="000000"/>
          <w:shd w:val="clear" w:color="000000" w:fill="auto"/>
        </w:rPr>
      </w:pPr>
    </w:p>
    <w:p w:rsidR="00A758C2" w:rsidRPr="00A758C2" w:rsidRDefault="00A758C2" w:rsidP="00A758C2">
      <w:pPr>
        <w:spacing w:line="360" w:lineRule="auto"/>
        <w:rPr>
          <w:color w:val="000000"/>
          <w:shd w:val="clear" w:color="000000" w:fill="auto"/>
        </w:rPr>
      </w:pPr>
      <w:proofErr w:type="spellStart"/>
      <w:r w:rsidRPr="00A758C2">
        <w:rPr>
          <w:color w:val="000000"/>
          <w:cs/>
          <w:lang w:bidi="ar-SA"/>
        </w:rPr>
        <w:t>Thicker</w:t>
      </w:r>
      <w:proofErr w:type="spellEnd"/>
      <w:r w:rsidRPr="00A758C2">
        <w:rPr>
          <w:color w:val="000000"/>
          <w:cs/>
          <w:lang w:bidi="ar-SA"/>
        </w:rPr>
        <w:t xml:space="preserve"> </w:t>
      </w:r>
      <w:proofErr w:type="spellStart"/>
      <w:r w:rsidRPr="00A758C2">
        <w:rPr>
          <w:color w:val="000000"/>
          <w:cs/>
          <w:lang w:bidi="ar-SA"/>
        </w:rPr>
        <w:t>side</w:t>
      </w:r>
      <w:proofErr w:type="spellEnd"/>
      <w:r w:rsidRPr="00A758C2">
        <w:rPr>
          <w:color w:val="000000"/>
          <w:cs/>
          <w:lang w:bidi="ar-SA"/>
        </w:rPr>
        <w:t xml:space="preserve"> </w:t>
      </w:r>
      <w:proofErr w:type="spellStart"/>
      <w:r w:rsidRPr="00A758C2">
        <w:rPr>
          <w:color w:val="000000"/>
          <w:cs/>
          <w:lang w:bidi="ar-SA"/>
        </w:rPr>
        <w:t>walls</w:t>
      </w:r>
      <w:proofErr w:type="spellEnd"/>
      <w:r w:rsidRPr="00A758C2">
        <w:rPr>
          <w:color w:val="000000"/>
          <w:cs/>
          <w:lang w:bidi="ar-SA"/>
        </w:rPr>
        <w:t xml:space="preserve">, </w:t>
      </w:r>
      <w:proofErr w:type="spellStart"/>
      <w:r w:rsidRPr="00A758C2">
        <w:rPr>
          <w:color w:val="000000"/>
          <w:cs/>
          <w:lang w:bidi="ar-SA"/>
        </w:rPr>
        <w:t>bulkhead</w:t>
      </w:r>
      <w:proofErr w:type="spellEnd"/>
      <w:r w:rsidRPr="00A758C2">
        <w:rPr>
          <w:color w:val="000000"/>
          <w:cs/>
          <w:lang w:bidi="ar-SA"/>
        </w:rPr>
        <w:t xml:space="preserve"> and </w:t>
      </w:r>
      <w:proofErr w:type="spellStart"/>
      <w:r w:rsidRPr="00A758C2">
        <w:rPr>
          <w:color w:val="000000"/>
          <w:cs/>
          <w:lang w:bidi="ar-SA"/>
        </w:rPr>
        <w:t>floor</w:t>
      </w:r>
      <w:proofErr w:type="spellEnd"/>
      <w:r w:rsidRPr="00A758C2">
        <w:rPr>
          <w:color w:val="000000"/>
          <w:cs/>
          <w:lang w:bidi="ar-SA"/>
        </w:rPr>
        <w:t xml:space="preserve"> </w:t>
      </w:r>
      <w:proofErr w:type="spellStart"/>
      <w:r w:rsidRPr="00A758C2">
        <w:rPr>
          <w:color w:val="000000"/>
          <w:cs/>
          <w:lang w:bidi="ar-SA"/>
        </w:rPr>
        <w:t>with</w:t>
      </w:r>
      <w:proofErr w:type="spellEnd"/>
      <w:r w:rsidRPr="00A758C2">
        <w:rPr>
          <w:color w:val="000000"/>
          <w:cs/>
          <w:lang w:bidi="ar-SA"/>
        </w:rPr>
        <w:t xml:space="preserve"> </w:t>
      </w:r>
      <w:proofErr w:type="spellStart"/>
      <w:r w:rsidRPr="00A758C2">
        <w:rPr>
          <w:color w:val="000000"/>
          <w:cs/>
          <w:lang w:bidi="ar-SA"/>
        </w:rPr>
        <w:t>unchanged</w:t>
      </w:r>
      <w:proofErr w:type="spellEnd"/>
      <w:r w:rsidRPr="00A758C2">
        <w:rPr>
          <w:color w:val="000000"/>
          <w:cs/>
          <w:lang w:bidi="ar-SA"/>
        </w:rPr>
        <w:t xml:space="preserve"> internal </w:t>
      </w:r>
      <w:proofErr w:type="spellStart"/>
      <w:r w:rsidRPr="00A758C2">
        <w:rPr>
          <w:color w:val="000000"/>
          <w:cs/>
          <w:lang w:bidi="ar-SA"/>
        </w:rPr>
        <w:t>dimensions</w:t>
      </w:r>
      <w:proofErr w:type="spellEnd"/>
      <w:r w:rsidRPr="00A758C2">
        <w:rPr>
          <w:color w:val="000000"/>
          <w:cs/>
          <w:lang w:bidi="ar-SA"/>
        </w:rPr>
        <w:t xml:space="preserve"> </w:t>
      </w:r>
      <w:proofErr w:type="spellStart"/>
      <w:r w:rsidRPr="00A758C2">
        <w:rPr>
          <w:color w:val="000000"/>
          <w:cs/>
          <w:lang w:bidi="ar-SA"/>
        </w:rPr>
        <w:t>have</w:t>
      </w:r>
      <w:proofErr w:type="spellEnd"/>
      <w:r w:rsidRPr="00A758C2">
        <w:rPr>
          <w:color w:val="000000"/>
          <w:cs/>
          <w:lang w:bidi="ar-SA"/>
        </w:rPr>
        <w:t xml:space="preserve"> </w:t>
      </w:r>
      <w:proofErr w:type="spellStart"/>
      <w:r w:rsidRPr="00A758C2">
        <w:rPr>
          <w:color w:val="000000"/>
          <w:cs/>
          <w:lang w:bidi="ar-SA"/>
        </w:rPr>
        <w:t>improved</w:t>
      </w:r>
      <w:proofErr w:type="spellEnd"/>
      <w:r w:rsidRPr="00A758C2">
        <w:rPr>
          <w:color w:val="000000"/>
          <w:cs/>
          <w:lang w:bidi="ar-SA"/>
        </w:rPr>
        <w:t xml:space="preserve">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insulation</w:t>
      </w:r>
      <w:proofErr w:type="spellEnd"/>
      <w:r w:rsidRPr="00A758C2">
        <w:rPr>
          <w:color w:val="000000"/>
          <w:cs/>
          <w:lang w:bidi="ar-SA"/>
        </w:rPr>
        <w:t xml:space="preserve"> </w:t>
      </w:r>
      <w:proofErr w:type="spellStart"/>
      <w:r w:rsidRPr="00A758C2">
        <w:rPr>
          <w:color w:val="000000"/>
          <w:cs/>
          <w:lang w:bidi="ar-SA"/>
        </w:rPr>
        <w:t>properties</w:t>
      </w:r>
      <w:proofErr w:type="spellEnd"/>
      <w:r w:rsidRPr="00A758C2">
        <w:rPr>
          <w:color w:val="000000"/>
          <w:cs/>
          <w:lang w:bidi="ar-SA"/>
        </w:rPr>
        <w:t xml:space="preserve">. In </w:t>
      </w:r>
      <w:proofErr w:type="spellStart"/>
      <w:r w:rsidRPr="00A758C2">
        <w:rPr>
          <w:color w:val="000000"/>
          <w:cs/>
          <w:lang w:bidi="ar-SA"/>
        </w:rPr>
        <w:t>addition</w:t>
      </w:r>
      <w:proofErr w:type="spellEnd"/>
      <w:r w:rsidRPr="00A758C2">
        <w:rPr>
          <w:color w:val="000000"/>
          <w:cs/>
          <w:lang w:bidi="ar-SA"/>
        </w:rPr>
        <w:t xml:space="preserve">,, </w:t>
      </w:r>
      <w:proofErr w:type="spellStart"/>
      <w:r w:rsidRPr="00A758C2">
        <w:rPr>
          <w:color w:val="000000"/>
          <w:cs/>
          <w:lang w:bidi="ar-SA"/>
        </w:rPr>
        <w:t>depending</w:t>
      </w:r>
      <w:proofErr w:type="spellEnd"/>
      <w:r w:rsidRPr="00A758C2">
        <w:rPr>
          <w:color w:val="000000"/>
          <w:cs/>
          <w:lang w:bidi="ar-SA"/>
        </w:rPr>
        <w:t xml:space="preserve"> on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specifications</w:t>
      </w:r>
      <w:proofErr w:type="spellEnd"/>
      <w:r w:rsidRPr="00A758C2">
        <w:rPr>
          <w:color w:val="000000"/>
          <w:cs/>
          <w:lang w:bidi="ar-SA"/>
        </w:rPr>
        <w:t xml:space="preserve">, </w:t>
      </w:r>
      <w:proofErr w:type="spellStart"/>
      <w:r w:rsidRPr="00A758C2">
        <w:rPr>
          <w:color w:val="000000"/>
          <w:cs/>
          <w:lang w:bidi="ar-SA"/>
        </w:rPr>
        <w:t>the</w:t>
      </w:r>
      <w:proofErr w:type="spellEnd"/>
      <w:r w:rsidRPr="00A758C2">
        <w:rPr>
          <w:color w:val="000000"/>
          <w:cs/>
          <w:lang w:bidi="ar-SA"/>
        </w:rPr>
        <w:t xml:space="preserve"> M.KO </w:t>
      </w:r>
      <w:proofErr w:type="spellStart"/>
      <w:r w:rsidRPr="00A758C2">
        <w:rPr>
          <w:color w:val="000000"/>
          <w:cs/>
          <w:lang w:bidi="ar-SA"/>
        </w:rPr>
        <w:t>COOL’s</w:t>
      </w:r>
      <w:proofErr w:type="spellEnd"/>
      <w:r w:rsidRPr="00A758C2">
        <w:rPr>
          <w:color w:val="000000"/>
          <w:cs/>
          <w:lang w:bidi="ar-SA"/>
        </w:rPr>
        <w:t xml:space="preserve"> body </w:t>
      </w:r>
      <w:proofErr w:type="spellStart"/>
      <w:r w:rsidRPr="00A758C2">
        <w:rPr>
          <w:color w:val="000000"/>
          <w:cs/>
          <w:lang w:bidi="ar-SA"/>
        </w:rPr>
        <w:t>meets</w:t>
      </w:r>
      <w:proofErr w:type="spellEnd"/>
      <w:r w:rsidRPr="00A758C2">
        <w:rPr>
          <w:color w:val="000000"/>
          <w:cs/>
          <w:lang w:bidi="ar-SA"/>
        </w:rPr>
        <w:t xml:space="preserve">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demanding</w:t>
      </w:r>
      <w:proofErr w:type="spellEnd"/>
      <w:r w:rsidRPr="00A758C2">
        <w:rPr>
          <w:color w:val="000000"/>
          <w:cs/>
          <w:lang w:bidi="ar-SA"/>
        </w:rPr>
        <w:t xml:space="preserve"> </w:t>
      </w:r>
      <w:proofErr w:type="spellStart"/>
      <w:r w:rsidRPr="00A758C2">
        <w:rPr>
          <w:color w:val="000000"/>
          <w:cs/>
          <w:lang w:bidi="ar-SA"/>
        </w:rPr>
        <w:t>requirements</w:t>
      </w:r>
      <w:proofErr w:type="spellEnd"/>
      <w:r w:rsidRPr="00A758C2">
        <w:rPr>
          <w:color w:val="000000"/>
          <w:cs/>
          <w:lang w:bidi="ar-SA"/>
        </w:rPr>
        <w:t xml:space="preserve"> </w:t>
      </w:r>
      <w:proofErr w:type="spellStart"/>
      <w:r w:rsidRPr="00A758C2">
        <w:rPr>
          <w:color w:val="000000"/>
          <w:cs/>
          <w:lang w:bidi="ar-SA"/>
        </w:rPr>
        <w:t>of</w:t>
      </w:r>
      <w:proofErr w:type="spellEnd"/>
      <w:r w:rsidRPr="00A758C2">
        <w:rPr>
          <w:color w:val="000000"/>
          <w:cs/>
          <w:lang w:bidi="ar-SA"/>
        </w:rPr>
        <w:t xml:space="preserve"> ATP/FRC </w:t>
      </w:r>
      <w:proofErr w:type="spellStart"/>
      <w:r w:rsidRPr="00A758C2">
        <w:rPr>
          <w:color w:val="000000"/>
          <w:cs/>
          <w:lang w:bidi="ar-SA"/>
        </w:rPr>
        <w:t>certification</w:t>
      </w:r>
      <w:proofErr w:type="spellEnd"/>
      <w:r w:rsidRPr="00A758C2">
        <w:rPr>
          <w:color w:val="000000"/>
          <w:cs/>
          <w:lang w:bidi="ar-SA"/>
        </w:rPr>
        <w:t xml:space="preserve"> </w:t>
      </w:r>
      <w:proofErr w:type="spellStart"/>
      <w:r w:rsidRPr="00A758C2">
        <w:rPr>
          <w:color w:val="000000"/>
          <w:cs/>
          <w:lang w:bidi="ar-SA"/>
        </w:rPr>
        <w:t>for</w:t>
      </w:r>
      <w:proofErr w:type="spellEnd"/>
      <w:r w:rsidRPr="00A758C2">
        <w:rPr>
          <w:color w:val="000000"/>
          <w:cs/>
          <w:lang w:bidi="ar-SA"/>
        </w:rPr>
        <w:t xml:space="preserve"> </w:t>
      </w:r>
      <w:proofErr w:type="spellStart"/>
      <w:r w:rsidRPr="00A758C2">
        <w:rPr>
          <w:color w:val="000000"/>
          <w:cs/>
          <w:lang w:bidi="ar-SA"/>
        </w:rPr>
        <w:t>perishable</w:t>
      </w:r>
      <w:proofErr w:type="spellEnd"/>
      <w:r w:rsidRPr="00A758C2">
        <w:rPr>
          <w:color w:val="000000"/>
          <w:cs/>
          <w:lang w:bidi="ar-SA"/>
        </w:rPr>
        <w:t xml:space="preserve"> </w:t>
      </w:r>
      <w:proofErr w:type="spellStart"/>
      <w:r w:rsidRPr="00A758C2">
        <w:rPr>
          <w:color w:val="000000"/>
          <w:cs/>
          <w:lang w:bidi="ar-SA"/>
        </w:rPr>
        <w:t>foodstuffs</w:t>
      </w:r>
      <w:proofErr w:type="spellEnd"/>
      <w:r w:rsidRPr="00A758C2">
        <w:rPr>
          <w:color w:val="000000"/>
          <w:cs/>
          <w:lang w:bidi="ar-SA"/>
        </w:rPr>
        <w:t xml:space="preserve">. The M.KO </w:t>
      </w:r>
      <w:proofErr w:type="spellStart"/>
      <w:r w:rsidRPr="00A758C2">
        <w:rPr>
          <w:color w:val="000000"/>
          <w:cs/>
          <w:lang w:bidi="ar-SA"/>
        </w:rPr>
        <w:t>weighs</w:t>
      </w:r>
      <w:proofErr w:type="spellEnd"/>
      <w:r w:rsidRPr="00A758C2">
        <w:rPr>
          <w:color w:val="000000"/>
          <w:cs/>
          <w:lang w:bidi="ar-SA"/>
        </w:rPr>
        <w:t xml:space="preserve"> </w:t>
      </w:r>
      <w:proofErr w:type="spellStart"/>
      <w:r w:rsidRPr="00A758C2">
        <w:rPr>
          <w:color w:val="000000"/>
          <w:cs/>
          <w:lang w:bidi="ar-SA"/>
        </w:rPr>
        <w:t>up</w:t>
      </w:r>
      <w:proofErr w:type="spellEnd"/>
      <w:r w:rsidRPr="00A758C2">
        <w:rPr>
          <w:color w:val="000000"/>
          <w:cs/>
          <w:lang w:bidi="ar-SA"/>
        </w:rPr>
        <w:t xml:space="preserve"> </w:t>
      </w:r>
      <w:proofErr w:type="spellStart"/>
      <w:r w:rsidRPr="00A758C2">
        <w:rPr>
          <w:color w:val="000000"/>
          <w:cs/>
          <w:lang w:bidi="ar-SA"/>
        </w:rPr>
        <w:t>to</w:t>
      </w:r>
      <w:proofErr w:type="spellEnd"/>
      <w:r w:rsidRPr="00A758C2">
        <w:rPr>
          <w:color w:val="000000"/>
          <w:cs/>
          <w:lang w:bidi="ar-SA"/>
        </w:rPr>
        <w:t xml:space="preserve"> 60 kg </w:t>
      </w:r>
      <w:proofErr w:type="spellStart"/>
      <w:r w:rsidRPr="00A758C2">
        <w:rPr>
          <w:color w:val="000000"/>
          <w:cs/>
          <w:lang w:bidi="ar-SA"/>
        </w:rPr>
        <w:t>less</w:t>
      </w:r>
      <w:proofErr w:type="spellEnd"/>
      <w:r w:rsidRPr="00A758C2">
        <w:rPr>
          <w:color w:val="000000"/>
          <w:cs/>
          <w:lang w:bidi="ar-SA"/>
        </w:rPr>
        <w:t xml:space="preserve"> </w:t>
      </w:r>
      <w:proofErr w:type="spellStart"/>
      <w:r w:rsidRPr="00A758C2">
        <w:rPr>
          <w:color w:val="000000"/>
          <w:cs/>
          <w:lang w:bidi="ar-SA"/>
        </w:rPr>
        <w:t>thanks</w:t>
      </w:r>
      <w:proofErr w:type="spellEnd"/>
      <w:r w:rsidRPr="00A758C2">
        <w:rPr>
          <w:color w:val="000000"/>
          <w:cs/>
          <w:lang w:bidi="ar-SA"/>
        </w:rPr>
        <w:t xml:space="preserve"> </w:t>
      </w:r>
      <w:proofErr w:type="spellStart"/>
      <w:r w:rsidRPr="00A758C2">
        <w:rPr>
          <w:color w:val="000000"/>
          <w:cs/>
          <w:lang w:bidi="ar-SA"/>
        </w:rPr>
        <w:t>to</w:t>
      </w:r>
      <w:proofErr w:type="spellEnd"/>
      <w:r w:rsidRPr="00A758C2">
        <w:rPr>
          <w:color w:val="000000"/>
          <w:cs/>
          <w:lang w:bidi="ar-SA"/>
        </w:rPr>
        <w:t xml:space="preserve"> </w:t>
      </w:r>
      <w:proofErr w:type="spellStart"/>
      <w:r w:rsidRPr="00A758C2">
        <w:rPr>
          <w:color w:val="000000"/>
          <w:cs/>
          <w:lang w:bidi="ar-SA"/>
        </w:rPr>
        <w:t>its</w:t>
      </w:r>
      <w:proofErr w:type="spellEnd"/>
      <w:r w:rsidRPr="00A758C2">
        <w:rPr>
          <w:color w:val="000000"/>
          <w:cs/>
          <w:lang w:bidi="ar-SA"/>
        </w:rPr>
        <w:t xml:space="preserve"> </w:t>
      </w:r>
      <w:proofErr w:type="spellStart"/>
      <w:r w:rsidRPr="00A758C2">
        <w:rPr>
          <w:color w:val="000000"/>
          <w:cs/>
          <w:lang w:bidi="ar-SA"/>
        </w:rPr>
        <w:t>optimised</w:t>
      </w:r>
      <w:proofErr w:type="spellEnd"/>
      <w:r w:rsidRPr="00A758C2">
        <w:rPr>
          <w:color w:val="000000"/>
          <w:cs/>
          <w:lang w:bidi="ar-SA"/>
        </w:rPr>
        <w:t xml:space="preserve"> design, </w:t>
      </w:r>
      <w:proofErr w:type="spellStart"/>
      <w:r w:rsidRPr="00A758C2">
        <w:rPr>
          <w:color w:val="000000"/>
          <w:cs/>
          <w:lang w:bidi="ar-SA"/>
        </w:rPr>
        <w:t>enabling</w:t>
      </w:r>
      <w:proofErr w:type="spellEnd"/>
      <w:r w:rsidRPr="00A758C2">
        <w:rPr>
          <w:color w:val="000000"/>
          <w:cs/>
          <w:lang w:bidi="ar-SA"/>
        </w:rPr>
        <w:t xml:space="preserve"> a </w:t>
      </w:r>
      <w:proofErr w:type="spellStart"/>
      <w:r w:rsidRPr="00A758C2">
        <w:rPr>
          <w:color w:val="000000"/>
          <w:cs/>
          <w:lang w:bidi="ar-SA"/>
        </w:rPr>
        <w:t>higher</w:t>
      </w:r>
      <w:proofErr w:type="spellEnd"/>
      <w:r w:rsidRPr="00A758C2">
        <w:rPr>
          <w:color w:val="000000"/>
          <w:cs/>
          <w:lang w:bidi="ar-SA"/>
        </w:rPr>
        <w:t xml:space="preserve"> </w:t>
      </w:r>
      <w:proofErr w:type="spellStart"/>
      <w:r w:rsidRPr="00A758C2">
        <w:rPr>
          <w:color w:val="000000"/>
          <w:cs/>
          <w:lang w:bidi="ar-SA"/>
        </w:rPr>
        <w:t>payload</w:t>
      </w:r>
      <w:proofErr w:type="spellEnd"/>
      <w:r w:rsidRPr="00A758C2">
        <w:rPr>
          <w:color w:val="000000"/>
          <w:cs/>
          <w:lang w:bidi="ar-SA"/>
        </w:rPr>
        <w:t xml:space="preserve">. Just like </w:t>
      </w:r>
      <w:proofErr w:type="spellStart"/>
      <w:r w:rsidRPr="00A758C2">
        <w:rPr>
          <w:color w:val="000000"/>
          <w:cs/>
          <w:lang w:bidi="ar-SA"/>
        </w:rPr>
        <w:t>the</w:t>
      </w:r>
      <w:proofErr w:type="spellEnd"/>
      <w:r w:rsidRPr="00A758C2">
        <w:rPr>
          <w:color w:val="000000"/>
          <w:cs/>
          <w:lang w:bidi="ar-SA"/>
        </w:rPr>
        <w:t xml:space="preserve"> S.KO COOL box body semi-trailer, </w:t>
      </w:r>
      <w:proofErr w:type="spellStart"/>
      <w:r w:rsidRPr="00A758C2">
        <w:rPr>
          <w:color w:val="000000"/>
          <w:cs/>
          <w:lang w:bidi="ar-SA"/>
        </w:rPr>
        <w:t>the</w:t>
      </w:r>
      <w:proofErr w:type="spellEnd"/>
      <w:r w:rsidRPr="00A758C2">
        <w:rPr>
          <w:color w:val="000000"/>
          <w:cs/>
          <w:lang w:bidi="ar-SA"/>
        </w:rPr>
        <w:t xml:space="preserve"> M.KO COOL </w:t>
      </w:r>
      <w:proofErr w:type="spellStart"/>
      <w:r w:rsidRPr="00A758C2">
        <w:rPr>
          <w:color w:val="000000"/>
          <w:cs/>
          <w:lang w:bidi="ar-SA"/>
        </w:rPr>
        <w:t>can</w:t>
      </w:r>
      <w:proofErr w:type="spellEnd"/>
      <w:r w:rsidRPr="00A758C2">
        <w:rPr>
          <w:color w:val="000000"/>
          <w:cs/>
          <w:lang w:bidi="ar-SA"/>
        </w:rPr>
        <w:t xml:space="preserve"> also </w:t>
      </w:r>
      <w:proofErr w:type="spellStart"/>
      <w:r w:rsidRPr="00A758C2">
        <w:rPr>
          <w:color w:val="000000"/>
          <w:cs/>
          <w:lang w:bidi="ar-SA"/>
        </w:rPr>
        <w:t>be</w:t>
      </w:r>
      <w:proofErr w:type="spellEnd"/>
      <w:r w:rsidRPr="00A758C2">
        <w:rPr>
          <w:color w:val="000000"/>
          <w:cs/>
          <w:lang w:bidi="ar-SA"/>
        </w:rPr>
        <w:t xml:space="preserve"> </w:t>
      </w:r>
      <w:proofErr w:type="spellStart"/>
      <w:r w:rsidRPr="00A758C2">
        <w:rPr>
          <w:color w:val="000000"/>
          <w:cs/>
          <w:lang w:bidi="ar-SA"/>
        </w:rPr>
        <w:t>equipped</w:t>
      </w:r>
      <w:proofErr w:type="spellEnd"/>
      <w:r w:rsidRPr="00A758C2">
        <w:rPr>
          <w:color w:val="000000"/>
          <w:cs/>
          <w:lang w:bidi="ar-SA"/>
        </w:rPr>
        <w:t xml:space="preserve"> </w:t>
      </w:r>
      <w:proofErr w:type="spellStart"/>
      <w:r w:rsidRPr="00A758C2">
        <w:rPr>
          <w:color w:val="000000"/>
          <w:cs/>
          <w:lang w:bidi="ar-SA"/>
        </w:rPr>
        <w:t>with</w:t>
      </w:r>
      <w:proofErr w:type="spellEnd"/>
      <w:r w:rsidRPr="00A758C2">
        <w:rPr>
          <w:color w:val="000000"/>
          <w:cs/>
          <w:lang w:bidi="ar-SA"/>
        </w:rPr>
        <w:t xml:space="preserve"> </w:t>
      </w:r>
      <w:proofErr w:type="spellStart"/>
      <w:r w:rsidRPr="00A758C2">
        <w:rPr>
          <w:color w:val="000000"/>
          <w:cs/>
          <w:lang w:bidi="ar-SA"/>
        </w:rPr>
        <w:t>the</w:t>
      </w:r>
      <w:proofErr w:type="spellEnd"/>
      <w:r w:rsidRPr="00A758C2">
        <w:rPr>
          <w:color w:val="000000"/>
          <w:cs/>
          <w:lang w:bidi="ar-SA"/>
        </w:rPr>
        <w:t xml:space="preserve"> </w:t>
      </w:r>
      <w:proofErr w:type="spellStart"/>
      <w:r w:rsidRPr="00A758C2">
        <w:rPr>
          <w:color w:val="000000"/>
          <w:cs/>
          <w:lang w:bidi="ar-SA"/>
        </w:rPr>
        <w:t>multifunction</w:t>
      </w:r>
      <w:proofErr w:type="spellEnd"/>
      <w:r w:rsidRPr="00A758C2">
        <w:rPr>
          <w:color w:val="000000"/>
          <w:cs/>
          <w:lang w:bidi="ar-SA"/>
        </w:rPr>
        <w:t xml:space="preserve"> </w:t>
      </w:r>
      <w:proofErr w:type="spellStart"/>
      <w:r w:rsidRPr="00A758C2">
        <w:rPr>
          <w:color w:val="000000"/>
          <w:cs/>
          <w:lang w:bidi="ar-SA"/>
        </w:rPr>
        <w:t>floor</w:t>
      </w:r>
      <w:proofErr w:type="spellEnd"/>
      <w:r w:rsidRPr="00A758C2">
        <w:rPr>
          <w:color w:val="000000"/>
          <w:cs/>
          <w:lang w:bidi="ar-SA"/>
        </w:rPr>
        <w:t xml:space="preserve"> </w:t>
      </w:r>
      <w:proofErr w:type="spellStart"/>
      <w:r w:rsidRPr="00A758C2">
        <w:rPr>
          <w:color w:val="000000"/>
          <w:cs/>
          <w:lang w:bidi="ar-SA"/>
        </w:rPr>
        <w:t>for</w:t>
      </w:r>
      <w:proofErr w:type="spellEnd"/>
      <w:r w:rsidRPr="00A758C2">
        <w:rPr>
          <w:color w:val="000000"/>
          <w:cs/>
          <w:lang w:bidi="ar-SA"/>
        </w:rPr>
        <w:t xml:space="preserve"> </w:t>
      </w:r>
      <w:proofErr w:type="spellStart"/>
      <w:r w:rsidRPr="00A758C2">
        <w:rPr>
          <w:color w:val="000000"/>
          <w:cs/>
          <w:lang w:bidi="ar-SA"/>
        </w:rPr>
        <w:t>simplified</w:t>
      </w:r>
      <w:proofErr w:type="spellEnd"/>
      <w:r w:rsidRPr="00A758C2">
        <w:rPr>
          <w:color w:val="000000"/>
          <w:cs/>
          <w:lang w:bidi="ar-SA"/>
        </w:rPr>
        <w:t xml:space="preserve"> </w:t>
      </w:r>
      <w:proofErr w:type="spellStart"/>
      <w:r w:rsidRPr="00A758C2">
        <w:rPr>
          <w:color w:val="000000"/>
          <w:cs/>
          <w:lang w:bidi="ar-SA"/>
        </w:rPr>
        <w:t>load</w:t>
      </w:r>
      <w:proofErr w:type="spellEnd"/>
      <w:r w:rsidRPr="00A758C2">
        <w:rPr>
          <w:color w:val="000000"/>
          <w:cs/>
          <w:lang w:bidi="ar-SA"/>
        </w:rPr>
        <w:t xml:space="preserve"> </w:t>
      </w:r>
      <w:proofErr w:type="spellStart"/>
      <w:r w:rsidRPr="00A758C2">
        <w:rPr>
          <w:color w:val="000000"/>
          <w:cs/>
          <w:lang w:bidi="ar-SA"/>
        </w:rPr>
        <w:t>securing</w:t>
      </w:r>
      <w:proofErr w:type="spellEnd"/>
      <w:r w:rsidRPr="00A758C2">
        <w:rPr>
          <w:color w:val="000000"/>
          <w:cs/>
          <w:lang w:bidi="ar-SA"/>
        </w:rPr>
        <w:t>.</w:t>
      </w:r>
      <w:r w:rsidRPr="00A758C2">
        <w:t xml:space="preserve"> With its high-quality workmanship, the multifunction floor provides excellent slip resistance, a longer service life and an integrated load securing structure. </w:t>
      </w:r>
    </w:p>
    <w:p w:rsidR="00A758C2" w:rsidRPr="00A758C2" w:rsidRDefault="00A758C2" w:rsidP="00A758C2">
      <w:pPr>
        <w:spacing w:line="360" w:lineRule="auto"/>
        <w:rPr>
          <w:color w:val="000000"/>
          <w:shd w:val="clear" w:color="000000" w:fill="auto"/>
        </w:rPr>
      </w:pPr>
    </w:p>
    <w:p w:rsidR="00A758C2" w:rsidRPr="00A758C2" w:rsidRDefault="00A758C2" w:rsidP="00A758C2">
      <w:pPr>
        <w:spacing w:line="360" w:lineRule="auto"/>
        <w:jc w:val="right"/>
        <w:rPr>
          <w:b/>
          <w:bCs/>
          <w:color w:val="000000"/>
          <w:shd w:val="clear" w:color="000000" w:fill="auto"/>
        </w:rPr>
      </w:pPr>
      <w:bookmarkStart w:id="0" w:name="_Hlk58482387"/>
    </w:p>
    <w:p w:rsidR="00A758C2" w:rsidRPr="00A758C2" w:rsidRDefault="00A758C2" w:rsidP="00A758C2">
      <w:pPr>
        <w:spacing w:line="360" w:lineRule="auto"/>
        <w:jc w:val="right"/>
        <w:rPr>
          <w:b/>
          <w:bCs/>
          <w:color w:val="000000"/>
          <w:shd w:val="clear" w:color="000000" w:fill="auto"/>
        </w:rPr>
      </w:pPr>
    </w:p>
    <w:p w:rsidR="00A758C2" w:rsidRPr="00A758C2" w:rsidRDefault="00A758C2" w:rsidP="00A758C2">
      <w:pPr>
        <w:spacing w:line="360" w:lineRule="auto"/>
        <w:jc w:val="right"/>
        <w:rPr>
          <w:b/>
          <w:bCs/>
          <w:color w:val="000000"/>
          <w:shd w:val="clear" w:color="000000" w:fill="auto"/>
        </w:rPr>
      </w:pPr>
    </w:p>
    <w:p w:rsidR="00A758C2" w:rsidRPr="00A758C2" w:rsidRDefault="00A758C2" w:rsidP="00A758C2">
      <w:pPr>
        <w:spacing w:line="360" w:lineRule="auto"/>
        <w:jc w:val="right"/>
        <w:rPr>
          <w:b/>
          <w:bCs/>
          <w:color w:val="000000"/>
          <w:shd w:val="clear" w:color="000000" w:fill="auto"/>
        </w:rPr>
      </w:pPr>
      <w:r w:rsidRPr="00A758C2">
        <w:rPr>
          <w:b/>
          <w:bCs/>
          <w:color w:val="000000"/>
        </w:rPr>
        <w:t>2020-506</w:t>
      </w:r>
    </w:p>
    <w:bookmarkEnd w:id="0"/>
    <w:p w:rsidR="00A758C2" w:rsidRPr="00A758C2" w:rsidRDefault="00A758C2" w:rsidP="00A758C2">
      <w:pPr>
        <w:spacing w:line="360" w:lineRule="auto"/>
        <w:rPr>
          <w:color w:val="000000"/>
          <w:shd w:val="clear" w:color="000000" w:fill="auto"/>
        </w:rPr>
      </w:pPr>
    </w:p>
    <w:p w:rsidR="00A758C2" w:rsidRPr="00A758C2" w:rsidRDefault="00A758C2" w:rsidP="00A758C2">
      <w:pPr>
        <w:spacing w:line="360" w:lineRule="auto"/>
        <w:rPr>
          <w:color w:val="000000"/>
          <w:shd w:val="clear" w:color="000000" w:fill="auto"/>
        </w:rPr>
      </w:pPr>
      <w:r w:rsidRPr="00A758C2">
        <w:rPr>
          <w:color w:val="000000"/>
        </w:rPr>
        <w:t>Furthermore, the trailer features a new bumper design to protect the trailers during loading and unloading via the ramp</w:t>
      </w:r>
      <w:r w:rsidRPr="00A758C2">
        <w:t>. The body includes the same design and quality features as the refrigerated semi-trailer. Robust steel profiles and new door handles round out the visual appearance.</w:t>
      </w:r>
      <w:r w:rsidRPr="00A758C2">
        <w:br/>
      </w:r>
    </w:p>
    <w:p w:rsidR="00A758C2" w:rsidRPr="00A758C2" w:rsidRDefault="00A758C2" w:rsidP="00A758C2">
      <w:pPr>
        <w:spacing w:line="360" w:lineRule="auto"/>
      </w:pPr>
      <w:r w:rsidRPr="00A758C2">
        <w:rPr>
          <w:color w:val="000000"/>
        </w:rPr>
        <w:t xml:space="preserve">If the M.KO COOL refrigerated truck body is coupled with the Z.KO COOL central axle trailer, the combination can be used as a through-loading trailer. This enables the driver to load and unload the M.KO using a forklift directly through the Z.KO. This saves time and space as the high-volume truck body and trailer combination only needs to drive up to the ramp once and there is no need to unhitch the trailer. </w:t>
      </w:r>
      <w:r w:rsidRPr="00A758C2">
        <w:br/>
      </w:r>
      <w:r w:rsidRPr="00A758C2">
        <w:rPr>
          <w:cs/>
        </w:rPr>
        <w:t>In the through-loading combination, the front door of the Z.KO can also serve as a pneumatic flap, providing protection against the weather during loading and unloading. The front flap of the Z.KO is extended out over the rear lifting and roll-over plate when loading the M.KO and Z.KO. This enables the front flap to act as a roof, and protects the open area between the vehicles from rainwater. The pull rod with pneumatic locking is extendable and can be controlled from the driver’s cab.</w:t>
      </w: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color w:val="000000"/>
          <w:position w:val="1"/>
          <w:sz w:val="22"/>
          <w:szCs w:val="22"/>
        </w:rPr>
      </w:pPr>
    </w:p>
    <w:p w:rsidR="00A758C2" w:rsidRPr="00A758C2" w:rsidRDefault="00A758C2" w:rsidP="00A758C2">
      <w:pPr>
        <w:pStyle w:val="paragraph"/>
        <w:spacing w:before="0" w:beforeAutospacing="0" w:after="0" w:afterAutospacing="0" w:line="360" w:lineRule="auto"/>
        <w:textAlignment w:val="baseline"/>
        <w:rPr>
          <w:rFonts w:ascii="Arial" w:hAnsi="Arial" w:cs="Arial"/>
          <w:sz w:val="22"/>
          <w:szCs w:val="22"/>
        </w:rPr>
      </w:pPr>
      <w:r w:rsidRPr="00A758C2">
        <w:rPr>
          <w:rStyle w:val="normaltextrun"/>
          <w:rFonts w:ascii="Arial" w:hAnsi="Arial" w:cs="Arial"/>
          <w:color w:val="000000"/>
          <w:position w:val="1"/>
          <w:sz w:val="22"/>
          <w:szCs w:val="22"/>
        </w:rPr>
        <w:t xml:space="preserve">The Schmitz Cargobull transverse partition provides the trailer with a flexible option for </w:t>
      </w:r>
      <w:r w:rsidRPr="00A758C2">
        <w:rPr>
          <w:rStyle w:val="spellingerror"/>
          <w:rFonts w:ascii="Arial" w:hAnsi="Arial" w:cs="Arial"/>
          <w:color w:val="000000"/>
          <w:position w:val="1"/>
          <w:sz w:val="22"/>
          <w:szCs w:val="22"/>
        </w:rPr>
        <w:t>MultiTemp</w:t>
      </w:r>
      <w:r w:rsidRPr="00A758C2">
        <w:rPr>
          <w:rStyle w:val="normaltextrun"/>
          <w:rFonts w:ascii="Arial" w:hAnsi="Arial" w:cs="Arial"/>
          <w:color w:val="000000"/>
          <w:position w:val="1"/>
          <w:sz w:val="22"/>
          <w:szCs w:val="22"/>
        </w:rPr>
        <w:t xml:space="preserve"> transport, ensuring reliable cooling in all of the chambers. The partition wall is designed for 1/3 and 2/3 division of the body and is based on the proven FERROPLAST ThermoTechnology. This offers maximum insulation not only in the body but also for the partition wall.</w:t>
      </w:r>
      <w:r w:rsidRPr="00A758C2">
        <w:rPr>
          <w:rStyle w:val="eop"/>
          <w:rFonts w:ascii="Arial" w:hAnsi="Arial" w:cs="Arial"/>
          <w:sz w:val="22"/>
          <w:szCs w:val="22"/>
        </w:rPr>
        <w:t xml:space="preserve"> To ensure quick and easy repairs such as when replacing the gas pressure springs in the trailer, there is no need to remove the partition wall</w:t>
      </w:r>
      <w:r w:rsidRPr="00A758C2">
        <w:rPr>
          <w:rFonts w:ascii="Arial" w:hAnsi="Arial" w:cs="Arial"/>
          <w:sz w:val="22"/>
          <w:szCs w:val="22"/>
        </w:rPr>
        <w:t xml:space="preserve">. </w:t>
      </w:r>
      <w:r w:rsidRPr="00A758C2">
        <w:rPr>
          <w:rStyle w:val="normaltextrun"/>
          <w:rFonts w:ascii="Arial" w:hAnsi="Arial" w:cs="Arial"/>
          <w:color w:val="000000"/>
          <w:position w:val="1"/>
          <w:sz w:val="22"/>
          <w:szCs w:val="22"/>
        </w:rPr>
        <w:t>The partition wall can be moved longitudinally, folded up to the roof and can also be used at the end of the body.</w:t>
      </w:r>
      <w:r w:rsidRPr="00A758C2">
        <w:rPr>
          <w:rStyle w:val="eop"/>
          <w:rFonts w:ascii="Arial" w:hAnsi="Arial" w:cs="Arial"/>
          <w:sz w:val="22"/>
          <w:szCs w:val="22"/>
        </w:rPr>
        <w:t xml:space="preserve"> </w:t>
      </w: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r w:rsidRPr="00A758C2">
        <w:rPr>
          <w:rStyle w:val="normaltextrun"/>
          <w:rFonts w:ascii="Arial" w:hAnsi="Arial" w:cs="Arial"/>
          <w:color w:val="000000"/>
          <w:position w:val="1"/>
          <w:sz w:val="22"/>
          <w:szCs w:val="22"/>
        </w:rPr>
        <w:t xml:space="preserve">Further advantages include the </w:t>
      </w:r>
      <w:r w:rsidRPr="00A758C2">
        <w:rPr>
          <w:rStyle w:val="normaltextrun"/>
          <w:rFonts w:ascii="Arial" w:hAnsi="Arial" w:cs="Arial"/>
          <w:position w:val="1"/>
          <w:sz w:val="22"/>
          <w:szCs w:val="22"/>
        </w:rPr>
        <w:t xml:space="preserve">proven stainless steel balancing unit, recessed </w:t>
      </w:r>
      <w:r w:rsidRPr="00A758C2">
        <w:rPr>
          <w:rStyle w:val="normaltextrun"/>
          <w:rFonts w:ascii="Arial" w:hAnsi="Arial" w:cs="Arial"/>
          <w:color w:val="000000"/>
          <w:position w:val="1"/>
          <w:sz w:val="22"/>
          <w:szCs w:val="22"/>
        </w:rPr>
        <w:t>handles, the high-quality and durable rubber seal as well as simple and back-friendly usage</w:t>
      </w:r>
      <w:r w:rsidRPr="00A758C2">
        <w:rPr>
          <w:rStyle w:val="normaltextrun"/>
          <w:rFonts w:ascii="Arial" w:hAnsi="Arial" w:cs="Arial"/>
          <w:position w:val="1"/>
          <w:sz w:val="22"/>
          <w:szCs w:val="22"/>
        </w:rPr>
        <w:t>.</w:t>
      </w:r>
      <w:r w:rsidRPr="00A758C2">
        <w:rPr>
          <w:rStyle w:val="eop"/>
          <w:rFonts w:ascii="Arial" w:hAnsi="Arial" w:cs="Arial"/>
          <w:sz w:val="22"/>
          <w:szCs w:val="22"/>
        </w:rPr>
        <w:t xml:space="preserve"> The </w:t>
      </w:r>
      <w:r w:rsidRPr="00A758C2">
        <w:rPr>
          <w:rStyle w:val="normaltextrun"/>
          <w:rFonts w:ascii="Arial" w:hAnsi="Arial" w:cs="Arial"/>
          <w:position w:val="1"/>
          <w:sz w:val="22"/>
          <w:szCs w:val="22"/>
        </w:rPr>
        <w:t xml:space="preserve">Schmitz Cargobull partition walls can be ordered individually or together for bodies with any length longitudinal partition, depending on the customer requirements. </w:t>
      </w: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p>
    <w:p w:rsidR="00A758C2" w:rsidRPr="00A758C2" w:rsidRDefault="00A758C2" w:rsidP="00A758C2">
      <w:pPr>
        <w:spacing w:line="360" w:lineRule="auto"/>
        <w:jc w:val="right"/>
        <w:rPr>
          <w:b/>
          <w:bCs/>
          <w:color w:val="000000"/>
          <w:shd w:val="clear" w:color="000000" w:fill="auto"/>
        </w:rPr>
      </w:pPr>
      <w:r w:rsidRPr="00A758C2">
        <w:rPr>
          <w:b/>
          <w:bCs/>
          <w:color w:val="000000"/>
        </w:rPr>
        <w:lastRenderedPageBreak/>
        <w:t>2020-506</w:t>
      </w:r>
    </w:p>
    <w:p w:rsidR="00A758C2" w:rsidRPr="00A758C2" w:rsidRDefault="00A758C2" w:rsidP="00A758C2">
      <w:pPr>
        <w:pStyle w:val="paragraph"/>
        <w:spacing w:before="0" w:beforeAutospacing="0" w:after="0" w:afterAutospacing="0" w:line="360" w:lineRule="auto"/>
        <w:textAlignment w:val="baseline"/>
        <w:rPr>
          <w:rStyle w:val="normaltextrun"/>
          <w:rFonts w:ascii="Arial" w:hAnsi="Arial" w:cs="Arial"/>
          <w:position w:val="1"/>
          <w:sz w:val="22"/>
          <w:szCs w:val="22"/>
        </w:rPr>
      </w:pPr>
    </w:p>
    <w:p w:rsidR="00A758C2" w:rsidRPr="00A758C2" w:rsidRDefault="00A758C2" w:rsidP="00A758C2">
      <w:pPr>
        <w:pStyle w:val="paragraph"/>
        <w:spacing w:before="0" w:beforeAutospacing="0" w:after="0" w:afterAutospacing="0" w:line="360" w:lineRule="auto"/>
        <w:textAlignment w:val="baseline"/>
        <w:rPr>
          <w:rFonts w:ascii="Arial" w:hAnsi="Arial" w:cs="Arial"/>
          <w:sz w:val="22"/>
          <w:szCs w:val="22"/>
        </w:rPr>
      </w:pPr>
      <w:r w:rsidRPr="00A758C2">
        <w:rPr>
          <w:noProof/>
        </w:rPr>
        <w:drawing>
          <wp:inline distT="0" distB="0" distL="0" distR="0" wp14:anchorId="7700F685" wp14:editId="7AFE4EB0">
            <wp:extent cx="4429125" cy="2952750"/>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2952750"/>
                    </a:xfrm>
                    <a:prstGeom prst="rect">
                      <a:avLst/>
                    </a:prstGeom>
                    <a:noFill/>
                    <a:ln>
                      <a:noFill/>
                    </a:ln>
                  </pic:spPr>
                </pic:pic>
              </a:graphicData>
            </a:graphic>
          </wp:inline>
        </w:drawing>
      </w:r>
      <w:r w:rsidRPr="00A758C2">
        <w:rPr>
          <w:noProof/>
        </w:rPr>
        <w:drawing>
          <wp:inline distT="0" distB="0" distL="0" distR="0" wp14:anchorId="091DB83E" wp14:editId="5431D134">
            <wp:extent cx="4419600" cy="294322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0" cy="2943225"/>
                    </a:xfrm>
                    <a:prstGeom prst="rect">
                      <a:avLst/>
                    </a:prstGeom>
                    <a:noFill/>
                    <a:ln>
                      <a:noFill/>
                    </a:ln>
                  </pic:spPr>
                </pic:pic>
              </a:graphicData>
            </a:graphic>
          </wp:inline>
        </w:drawing>
      </w:r>
    </w:p>
    <w:p w:rsidR="00A758C2" w:rsidRPr="00A758C2" w:rsidRDefault="00A758C2" w:rsidP="00A758C2">
      <w:pPr>
        <w:rPr>
          <w:rFonts w:ascii="Arial Narrow" w:hAnsi="Arial Narrow"/>
          <w:i/>
          <w:iCs/>
          <w:sz w:val="20"/>
          <w:szCs w:val="20"/>
          <w:u w:val="single"/>
        </w:rPr>
      </w:pPr>
      <w:r w:rsidRPr="00A758C2">
        <w:rPr>
          <w:rFonts w:ascii="Arial Narrow" w:hAnsi="Arial Narrow"/>
          <w:i/>
          <w:iCs/>
          <w:sz w:val="20"/>
          <w:szCs w:val="20"/>
          <w:u w:val="single"/>
        </w:rPr>
        <w:t xml:space="preserve">About pfenning logistics group: </w:t>
      </w:r>
    </w:p>
    <w:p w:rsidR="00A758C2" w:rsidRPr="00A758C2" w:rsidRDefault="00A758C2" w:rsidP="00A758C2">
      <w:pPr>
        <w:pStyle w:val="section1"/>
        <w:spacing w:before="0" w:beforeAutospacing="0" w:after="120" w:afterAutospacing="0"/>
        <w:jc w:val="both"/>
        <w:rPr>
          <w:rFonts w:ascii="Arial Narrow" w:hAnsi="Arial Narrow"/>
          <w:i/>
          <w:iCs/>
          <w:sz w:val="20"/>
          <w:szCs w:val="20"/>
        </w:rPr>
      </w:pPr>
    </w:p>
    <w:p w:rsidR="00A758C2" w:rsidRPr="00A758C2" w:rsidRDefault="00A758C2" w:rsidP="00A758C2">
      <w:pPr>
        <w:pStyle w:val="section1"/>
        <w:spacing w:before="0" w:beforeAutospacing="0" w:after="120" w:afterAutospacing="0"/>
        <w:jc w:val="both"/>
        <w:rPr>
          <w:rFonts w:ascii="Arial Narrow" w:hAnsi="Arial Narrow"/>
          <w:i/>
          <w:iCs/>
          <w:sz w:val="20"/>
          <w:szCs w:val="20"/>
        </w:rPr>
      </w:pPr>
      <w:proofErr w:type="spellStart"/>
      <w:r w:rsidRPr="00A758C2">
        <w:rPr>
          <w:rFonts w:ascii="Arial Narrow" w:hAnsi="Arial Narrow" w:cs="Arial Narrow"/>
          <w:i/>
          <w:iCs/>
          <w:sz w:val="20"/>
          <w:szCs w:val="20"/>
          <w:cs/>
          <w:lang w:bidi="ar-SA"/>
        </w:rPr>
        <w:t>pfenning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group</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is</w:t>
      </w:r>
      <w:proofErr w:type="spellEnd"/>
      <w:r w:rsidRPr="00A758C2">
        <w:rPr>
          <w:rFonts w:ascii="Arial Narrow" w:hAnsi="Arial Narrow" w:cs="Arial Narrow"/>
          <w:i/>
          <w:iCs/>
          <w:sz w:val="20"/>
          <w:szCs w:val="20"/>
          <w:cs/>
          <w:lang w:bidi="ar-SA"/>
        </w:rPr>
        <w:t xml:space="preserve"> a </w:t>
      </w:r>
      <w:proofErr w:type="spellStart"/>
      <w:r w:rsidRPr="00A758C2">
        <w:rPr>
          <w:rFonts w:ascii="Arial Narrow" w:hAnsi="Arial Narrow" w:cs="Arial Narrow"/>
          <w:i/>
          <w:iCs/>
          <w:sz w:val="20"/>
          <w:szCs w:val="20"/>
          <w:cs/>
          <w:lang w:bidi="ar-SA"/>
        </w:rPr>
        <w:t>contract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service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offering</w:t>
      </w:r>
      <w:proofErr w:type="spellEnd"/>
      <w:r w:rsidRPr="00A758C2">
        <w:rPr>
          <w:rFonts w:ascii="Arial Narrow" w:hAnsi="Arial Narrow" w:cs="Arial Narrow"/>
          <w:i/>
          <w:iCs/>
          <w:sz w:val="20"/>
          <w:szCs w:val="20"/>
          <w:cs/>
          <w:lang w:bidi="ar-SA"/>
        </w:rPr>
        <w:t xml:space="preserve"> a </w:t>
      </w:r>
      <w:proofErr w:type="spellStart"/>
      <w:r w:rsidRPr="00A758C2">
        <w:rPr>
          <w:rFonts w:ascii="Arial Narrow" w:hAnsi="Arial Narrow" w:cs="Arial Narrow"/>
          <w:i/>
          <w:iCs/>
          <w:sz w:val="20"/>
          <w:szCs w:val="20"/>
          <w:cs/>
          <w:lang w:bidi="ar-SA"/>
        </w:rPr>
        <w:t>full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range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services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for</w:t>
      </w:r>
      <w:proofErr w:type="spellEnd"/>
      <w:r w:rsidRPr="00A758C2">
        <w:rPr>
          <w:rFonts w:ascii="Arial Narrow" w:hAnsi="Arial Narrow" w:cs="Arial Narrow"/>
          <w:i/>
          <w:iCs/>
          <w:sz w:val="20"/>
          <w:szCs w:val="20"/>
          <w:cs/>
          <w:lang w:bidi="ar-SA"/>
        </w:rPr>
        <w:t xml:space="preserve"> German medium-</w:t>
      </w:r>
      <w:proofErr w:type="spellStart"/>
      <w:r w:rsidRPr="00A758C2">
        <w:rPr>
          <w:rFonts w:ascii="Arial Narrow" w:hAnsi="Arial Narrow" w:cs="Arial Narrow"/>
          <w:i/>
          <w:iCs/>
          <w:sz w:val="20"/>
          <w:szCs w:val="20"/>
          <w:cs/>
          <w:lang w:bidi="ar-SA"/>
        </w:rPr>
        <w:t>sized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businesses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managed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by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third</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fourth</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generations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Pfenning </w:t>
      </w:r>
      <w:proofErr w:type="spellStart"/>
      <w:r w:rsidRPr="00A758C2">
        <w:rPr>
          <w:rFonts w:ascii="Arial Narrow" w:hAnsi="Arial Narrow" w:cs="Arial Narrow"/>
          <w:i/>
          <w:iCs/>
          <w:sz w:val="20"/>
          <w:szCs w:val="20"/>
          <w:cs/>
          <w:lang w:bidi="ar-SA"/>
        </w:rPr>
        <w:t>family</w:t>
      </w:r>
      <w:proofErr w:type="spellEnd"/>
      <w:r w:rsidRPr="00A758C2">
        <w:rPr>
          <w:rFonts w:ascii="Arial Narrow" w:hAnsi="Arial Narrow" w:cs="Arial Narrow"/>
          <w:i/>
          <w:iCs/>
          <w:sz w:val="20"/>
          <w:szCs w:val="20"/>
          <w:cs/>
          <w:lang w:bidi="ar-SA"/>
        </w:rPr>
        <w:t xml:space="preserve">. The </w:t>
      </w:r>
      <w:proofErr w:type="spellStart"/>
      <w:r w:rsidRPr="00A758C2">
        <w:rPr>
          <w:rFonts w:ascii="Arial Narrow" w:hAnsi="Arial Narrow" w:cs="Arial Narrow"/>
          <w:i/>
          <w:iCs/>
          <w:sz w:val="20"/>
          <w:szCs w:val="20"/>
          <w:cs/>
          <w:lang w:bidi="ar-SA"/>
        </w:rPr>
        <w:t>company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has</w:t>
      </w:r>
      <w:proofErr w:type="spellEnd"/>
      <w:r w:rsidRPr="00A758C2">
        <w:rPr>
          <w:rFonts w:ascii="Arial Narrow" w:hAnsi="Arial Narrow" w:cs="Arial Narrow"/>
          <w:i/>
          <w:iCs/>
          <w:sz w:val="20"/>
          <w:szCs w:val="20"/>
          <w:cs/>
          <w:lang w:bidi="ar-SA"/>
        </w:rPr>
        <w:t xml:space="preserve"> 3,700 </w:t>
      </w:r>
      <w:proofErr w:type="spellStart"/>
      <w:r w:rsidRPr="00A758C2">
        <w:rPr>
          <w:rFonts w:ascii="Arial Narrow" w:hAnsi="Arial Narrow" w:cs="Arial Narrow"/>
          <w:i/>
          <w:iCs/>
          <w:sz w:val="20"/>
          <w:szCs w:val="20"/>
          <w:cs/>
          <w:lang w:bidi="ar-SA"/>
        </w:rPr>
        <w:t>employees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across</w:t>
      </w:r>
      <w:proofErr w:type="spellEnd"/>
      <w:r w:rsidRPr="00A758C2">
        <w:rPr>
          <w:rFonts w:ascii="Arial Narrow" w:hAnsi="Arial Narrow" w:cs="Arial Narrow"/>
          <w:i/>
          <w:iCs/>
          <w:sz w:val="20"/>
          <w:szCs w:val="20"/>
          <w:cs/>
          <w:lang w:bidi="ar-SA"/>
        </w:rPr>
        <w:t xml:space="preserve"> 90 </w:t>
      </w:r>
      <w:proofErr w:type="spellStart"/>
      <w:r w:rsidRPr="00A758C2">
        <w:rPr>
          <w:rFonts w:ascii="Arial Narrow" w:hAnsi="Arial Narrow" w:cs="Arial Narrow"/>
          <w:i/>
          <w:iCs/>
          <w:sz w:val="20"/>
          <w:szCs w:val="20"/>
          <w:cs/>
          <w:lang w:bidi="ar-SA"/>
        </w:rPr>
        <w:t>locations</w:t>
      </w:r>
      <w:proofErr w:type="spellEnd"/>
      <w:r w:rsidRPr="00A758C2">
        <w:rPr>
          <w:rFonts w:ascii="Arial Narrow" w:hAnsi="Arial Narrow" w:cs="Arial Narrow"/>
          <w:i/>
          <w:iCs/>
          <w:sz w:val="20"/>
          <w:szCs w:val="20"/>
          <w:cs/>
          <w:lang w:bidi="ar-SA"/>
        </w:rPr>
        <w:t xml:space="preserve"> in Germany, and </w:t>
      </w:r>
      <w:proofErr w:type="spellStart"/>
      <w:r w:rsidRPr="00A758C2">
        <w:rPr>
          <w:rFonts w:ascii="Arial Narrow" w:hAnsi="Arial Narrow" w:cs="Arial Narrow"/>
          <w:i/>
          <w:iCs/>
          <w:sz w:val="20"/>
          <w:szCs w:val="20"/>
          <w:cs/>
          <w:lang w:bidi="ar-SA"/>
        </w:rPr>
        <w:t>its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headquarters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are</w:t>
      </w:r>
      <w:proofErr w:type="spellEnd"/>
      <w:r w:rsidRPr="00A758C2">
        <w:rPr>
          <w:rFonts w:ascii="Arial Narrow" w:hAnsi="Arial Narrow" w:cs="Arial Narrow"/>
          <w:i/>
          <w:iCs/>
          <w:sz w:val="20"/>
          <w:szCs w:val="20"/>
          <w:cs/>
          <w:lang w:bidi="ar-SA"/>
        </w:rPr>
        <w:t xml:space="preserve"> in </w:t>
      </w:r>
      <w:proofErr w:type="spellStart"/>
      <w:r w:rsidRPr="00A758C2">
        <w:rPr>
          <w:rFonts w:ascii="Arial Narrow" w:hAnsi="Arial Narrow" w:cs="Arial Narrow"/>
          <w:i/>
          <w:iCs/>
          <w:sz w:val="20"/>
          <w:szCs w:val="20"/>
          <w:cs/>
          <w:lang w:bidi="ar-SA"/>
        </w:rPr>
        <w:t>Heddesheim</w:t>
      </w:r>
      <w:proofErr w:type="spellEnd"/>
      <w:r w:rsidRPr="00A758C2">
        <w:rPr>
          <w:rFonts w:ascii="Arial Narrow" w:hAnsi="Arial Narrow" w:cs="Arial Narrow"/>
          <w:i/>
          <w:iCs/>
          <w:sz w:val="20"/>
          <w:szCs w:val="20"/>
          <w:cs/>
          <w:lang w:bidi="ar-SA"/>
        </w:rPr>
        <w:t xml:space="preserve">, Baden-Württemberg. </w:t>
      </w:r>
      <w:proofErr w:type="spellStart"/>
      <w:r w:rsidRPr="00A758C2">
        <w:rPr>
          <w:rFonts w:ascii="Arial Narrow" w:hAnsi="Arial Narrow" w:cs="Arial Narrow"/>
          <w:i/>
          <w:iCs/>
          <w:sz w:val="20"/>
          <w:szCs w:val="20"/>
          <w:cs/>
          <w:lang w:bidi="ar-SA"/>
        </w:rPr>
        <w:t>Known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as</w:t>
      </w:r>
      <w:proofErr w:type="spellEnd"/>
      <w:r w:rsidRPr="00A758C2">
        <w:rPr>
          <w:rFonts w:ascii="Arial Narrow" w:hAnsi="Arial Narrow" w:cs="Arial Narrow"/>
          <w:i/>
          <w:iCs/>
          <w:sz w:val="20"/>
          <w:szCs w:val="20"/>
          <w:cs/>
          <w:lang w:bidi="ar-SA"/>
        </w:rPr>
        <w:t xml:space="preserve"> a </w:t>
      </w:r>
      <w:proofErr w:type="spellStart"/>
      <w:r w:rsidRPr="00A758C2">
        <w:rPr>
          <w:rFonts w:ascii="Arial Narrow" w:hAnsi="Arial Narrow" w:cs="Arial Narrow"/>
          <w:i/>
          <w:iCs/>
          <w:sz w:val="20"/>
          <w:szCs w:val="20"/>
          <w:cs/>
          <w:lang w:bidi="ar-SA"/>
        </w:rPr>
        <w:t>contract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group</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has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successively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expanded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its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product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portfolio</w:t>
      </w:r>
      <w:proofErr w:type="spellEnd"/>
      <w:r w:rsidRPr="00A758C2">
        <w:rPr>
          <w:rFonts w:ascii="Arial Narrow" w:hAnsi="Arial Narrow" w:cs="Arial Narrow"/>
          <w:i/>
          <w:iCs/>
          <w:sz w:val="20"/>
          <w:szCs w:val="20"/>
          <w:cs/>
          <w:lang w:bidi="ar-SA"/>
        </w:rPr>
        <w:t xml:space="preserve"> in </w:t>
      </w:r>
      <w:proofErr w:type="spellStart"/>
      <w:r w:rsidRPr="00A758C2">
        <w:rPr>
          <w:rFonts w:ascii="Arial Narrow" w:hAnsi="Arial Narrow" w:cs="Arial Narrow"/>
          <w:i/>
          <w:iCs/>
          <w:sz w:val="20"/>
          <w:szCs w:val="20"/>
          <w:cs/>
          <w:lang w:bidi="ar-SA"/>
        </w:rPr>
        <w:t>recent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years</w:t>
      </w:r>
      <w:proofErr w:type="spellEnd"/>
      <w:r w:rsidRPr="00A758C2">
        <w:rPr>
          <w:rFonts w:ascii="Arial Narrow" w:hAnsi="Arial Narrow" w:cs="Arial Narrow"/>
          <w:i/>
          <w:iCs/>
          <w:sz w:val="20"/>
          <w:szCs w:val="20"/>
          <w:cs/>
          <w:lang w:bidi="ar-SA"/>
        </w:rPr>
        <w:t xml:space="preserve">. Today,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group</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includes</w:t>
      </w:r>
      <w:proofErr w:type="spellEnd"/>
      <w:r w:rsidRPr="00A758C2">
        <w:rPr>
          <w:rFonts w:ascii="Arial Narrow" w:hAnsi="Arial Narrow" w:cs="Arial Narrow"/>
          <w:i/>
          <w:iCs/>
          <w:sz w:val="20"/>
          <w:szCs w:val="20"/>
          <w:cs/>
          <w:lang w:bidi="ar-SA"/>
        </w:rPr>
        <w:t xml:space="preserve"> a </w:t>
      </w:r>
      <w:proofErr w:type="spellStart"/>
      <w:r w:rsidRPr="00A758C2">
        <w:rPr>
          <w:rFonts w:ascii="Arial Narrow" w:hAnsi="Arial Narrow" w:cs="Arial Narrow"/>
          <w:i/>
          <w:iCs/>
          <w:sz w:val="20"/>
          <w:szCs w:val="20"/>
          <w:cs/>
          <w:lang w:bidi="ar-SA"/>
        </w:rPr>
        <w:t>nationwide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personnel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provider</w:t>
      </w:r>
      <w:proofErr w:type="spellEnd"/>
      <w:r w:rsidRPr="00A758C2">
        <w:rPr>
          <w:rFonts w:ascii="Arial Narrow" w:hAnsi="Arial Narrow" w:cs="Arial Narrow"/>
          <w:i/>
          <w:iCs/>
          <w:sz w:val="20"/>
          <w:szCs w:val="20"/>
          <w:cs/>
          <w:lang w:bidi="ar-SA"/>
        </w:rPr>
        <w:t xml:space="preserve"> and a </w:t>
      </w:r>
      <w:proofErr w:type="spellStart"/>
      <w:r w:rsidRPr="00A758C2">
        <w:rPr>
          <w:rFonts w:ascii="Arial Narrow" w:hAnsi="Arial Narrow" w:cs="Arial Narrow"/>
          <w:i/>
          <w:iCs/>
          <w:sz w:val="20"/>
          <w:szCs w:val="20"/>
          <w:cs/>
          <w:lang w:bidi="ar-SA"/>
        </w:rPr>
        <w:t>car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dealership</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group</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that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equips</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oversees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company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fleets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with</w:t>
      </w:r>
      <w:proofErr w:type="spellEnd"/>
      <w:r w:rsidRPr="00A758C2">
        <w:rPr>
          <w:rFonts w:ascii="Arial Narrow" w:hAnsi="Arial Narrow" w:cs="Arial Narrow"/>
          <w:i/>
          <w:iCs/>
          <w:sz w:val="20"/>
          <w:szCs w:val="20"/>
          <w:cs/>
          <w:lang w:bidi="ar-SA"/>
        </w:rPr>
        <w:t xml:space="preserve"> passenger and </w:t>
      </w:r>
      <w:proofErr w:type="spellStart"/>
      <w:r w:rsidRPr="00A758C2">
        <w:rPr>
          <w:rFonts w:ascii="Arial Narrow" w:hAnsi="Arial Narrow" w:cs="Arial Narrow"/>
          <w:i/>
          <w:iCs/>
          <w:sz w:val="20"/>
          <w:szCs w:val="20"/>
          <w:cs/>
          <w:lang w:bidi="ar-SA"/>
        </w:rPr>
        <w:t>commercial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vehicles</w:t>
      </w:r>
      <w:proofErr w:type="spellEnd"/>
      <w:r w:rsidRPr="00A758C2">
        <w:rPr>
          <w:rFonts w:ascii="Arial Narrow" w:hAnsi="Arial Narrow" w:cs="Arial Narrow"/>
          <w:i/>
          <w:iCs/>
          <w:sz w:val="20"/>
          <w:szCs w:val="20"/>
          <w:cs/>
          <w:lang w:bidi="ar-SA"/>
        </w:rPr>
        <w:t xml:space="preserve">. In </w:t>
      </w:r>
      <w:proofErr w:type="spellStart"/>
      <w:r w:rsidRPr="00A758C2">
        <w:rPr>
          <w:rFonts w:ascii="Arial Narrow" w:hAnsi="Arial Narrow" w:cs="Arial Narrow"/>
          <w:i/>
          <w:iCs/>
          <w:sz w:val="20"/>
          <w:szCs w:val="20"/>
          <w:cs/>
          <w:lang w:bidi="ar-SA"/>
        </w:rPr>
        <w:t>addition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service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group</w:t>
      </w:r>
      <w:proofErr w:type="spellEnd"/>
      <w:r w:rsidRPr="00A758C2">
        <w:rPr>
          <w:rFonts w:ascii="Arial Narrow" w:hAnsi="Arial Narrow" w:cs="Arial Narrow"/>
          <w:i/>
          <w:iCs/>
          <w:sz w:val="20"/>
          <w:szCs w:val="20"/>
          <w:cs/>
          <w:lang w:bidi="ar-SA"/>
        </w:rPr>
        <w:t xml:space="preserve"> also </w:t>
      </w:r>
      <w:proofErr w:type="spellStart"/>
      <w:r w:rsidRPr="00A758C2">
        <w:rPr>
          <w:rFonts w:ascii="Arial Narrow" w:hAnsi="Arial Narrow" w:cs="Arial Narrow"/>
          <w:i/>
          <w:iCs/>
          <w:sz w:val="20"/>
          <w:szCs w:val="20"/>
          <w:cs/>
          <w:lang w:bidi="ar-SA"/>
        </w:rPr>
        <w:t>offers</w:t>
      </w:r>
      <w:proofErr w:type="spellEnd"/>
      <w:r w:rsidRPr="00A758C2">
        <w:rPr>
          <w:rFonts w:ascii="Arial Narrow" w:hAnsi="Arial Narrow" w:cs="Arial Narrow"/>
          <w:i/>
          <w:iCs/>
          <w:sz w:val="20"/>
          <w:szCs w:val="20"/>
          <w:cs/>
          <w:lang w:bidi="ar-SA"/>
        </w:rPr>
        <w:t xml:space="preserve"> a </w:t>
      </w:r>
      <w:proofErr w:type="spellStart"/>
      <w:r w:rsidRPr="00A758C2">
        <w:rPr>
          <w:rFonts w:ascii="Arial Narrow" w:hAnsi="Arial Narrow" w:cs="Arial Narrow"/>
          <w:i/>
          <w:iCs/>
          <w:sz w:val="20"/>
          <w:szCs w:val="20"/>
          <w:cs/>
          <w:lang w:bidi="ar-SA"/>
        </w:rPr>
        <w:t>broad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spectrum</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value-added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services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industrial</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commercial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companies</w:t>
      </w:r>
      <w:proofErr w:type="spellEnd"/>
      <w:r w:rsidRPr="00A758C2">
        <w:rPr>
          <w:rFonts w:ascii="Arial Narrow" w:hAnsi="Arial Narrow" w:cs="Arial Narrow"/>
          <w:i/>
          <w:iCs/>
          <w:sz w:val="20"/>
          <w:szCs w:val="20"/>
          <w:cs/>
          <w:lang w:bidi="ar-SA"/>
        </w:rPr>
        <w:t xml:space="preserve"> – ranging </w:t>
      </w:r>
      <w:proofErr w:type="spellStart"/>
      <w:r w:rsidRPr="00A758C2">
        <w:rPr>
          <w:rFonts w:ascii="Arial Narrow" w:hAnsi="Arial Narrow" w:cs="Arial Narrow"/>
          <w:i/>
          <w:iCs/>
          <w:sz w:val="20"/>
          <w:szCs w:val="20"/>
          <w:cs/>
          <w:lang w:bidi="ar-SA"/>
        </w:rPr>
        <w:t>from</w:t>
      </w:r>
      <w:proofErr w:type="spellEnd"/>
      <w:r w:rsidRPr="00A758C2">
        <w:rPr>
          <w:rFonts w:ascii="Arial Narrow" w:hAnsi="Arial Narrow" w:cs="Arial Narrow"/>
          <w:i/>
          <w:iCs/>
          <w:sz w:val="20"/>
          <w:szCs w:val="20"/>
          <w:cs/>
          <w:lang w:bidi="ar-SA"/>
        </w:rPr>
        <w:t xml:space="preserve"> plant </w:t>
      </w:r>
      <w:proofErr w:type="spellStart"/>
      <w:r w:rsidRPr="00A758C2">
        <w:rPr>
          <w:rFonts w:ascii="Arial Narrow" w:hAnsi="Arial Narrow" w:cs="Arial Narrow"/>
          <w:i/>
          <w:iCs/>
          <w:sz w:val="20"/>
          <w:szCs w:val="20"/>
          <w:cs/>
          <w:lang w:bidi="ar-SA"/>
        </w:rPr>
        <w:t>security</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metal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construction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to</w:t>
      </w:r>
      <w:proofErr w:type="spellEnd"/>
      <w:r w:rsidRPr="00A758C2">
        <w:rPr>
          <w:rFonts w:ascii="Arial Narrow" w:hAnsi="Arial Narrow" w:cs="Arial Narrow"/>
          <w:i/>
          <w:iCs/>
          <w:sz w:val="20"/>
          <w:szCs w:val="20"/>
          <w:cs/>
          <w:lang w:bidi="ar-SA"/>
        </w:rPr>
        <w:t xml:space="preserve"> real </w:t>
      </w:r>
      <w:proofErr w:type="spellStart"/>
      <w:r w:rsidRPr="00A758C2">
        <w:rPr>
          <w:rFonts w:ascii="Arial Narrow" w:hAnsi="Arial Narrow" w:cs="Arial Narrow"/>
          <w:i/>
          <w:iCs/>
          <w:sz w:val="20"/>
          <w:szCs w:val="20"/>
          <w:cs/>
          <w:lang w:bidi="ar-SA"/>
        </w:rPr>
        <w:t>estate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development</w:t>
      </w:r>
      <w:proofErr w:type="spellEnd"/>
      <w:r w:rsidRPr="00A758C2">
        <w:rPr>
          <w:rFonts w:ascii="Arial Narrow" w:hAnsi="Arial Narrow" w:cs="Arial Narrow"/>
          <w:i/>
          <w:iCs/>
          <w:sz w:val="20"/>
          <w:szCs w:val="20"/>
          <w:cs/>
          <w:lang w:bidi="ar-SA"/>
        </w:rPr>
        <w:t xml:space="preserve">. </w:t>
      </w:r>
    </w:p>
    <w:p w:rsidR="00A758C2" w:rsidRPr="00A758C2" w:rsidRDefault="00A758C2" w:rsidP="00A758C2">
      <w:pPr>
        <w:pStyle w:val="section1"/>
        <w:spacing w:before="0" w:beforeAutospacing="0" w:after="120" w:afterAutospacing="0"/>
        <w:jc w:val="both"/>
        <w:rPr>
          <w:rFonts w:ascii="Arial Narrow" w:hAnsi="Arial Narrow"/>
          <w:i/>
          <w:iCs/>
          <w:sz w:val="20"/>
          <w:szCs w:val="20"/>
        </w:rPr>
      </w:pPr>
      <w:proofErr w:type="spellStart"/>
      <w:r w:rsidRPr="00A758C2">
        <w:rPr>
          <w:rFonts w:ascii="Arial Narrow" w:hAnsi="Arial Narrow" w:cs="Arial Narrow"/>
          <w:i/>
          <w:iCs/>
          <w:sz w:val="20"/>
          <w:szCs w:val="20"/>
          <w:cs/>
          <w:lang w:bidi="ar-SA"/>
        </w:rPr>
        <w:t>Competent</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reliable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company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full</w:t>
      </w:r>
      <w:proofErr w:type="spellEnd"/>
      <w:r w:rsidRPr="00A758C2">
        <w:rPr>
          <w:rFonts w:ascii="Arial Narrow" w:hAnsi="Arial Narrow" w:cs="Arial Narrow"/>
          <w:i/>
          <w:iCs/>
          <w:sz w:val="20"/>
          <w:szCs w:val="20"/>
          <w:cs/>
          <w:lang w:bidi="ar-SA"/>
        </w:rPr>
        <w:t xml:space="preserve">-service </w:t>
      </w:r>
      <w:proofErr w:type="spellStart"/>
      <w:r w:rsidRPr="00A758C2">
        <w:rPr>
          <w:rFonts w:ascii="Arial Narrow" w:hAnsi="Arial Narrow" w:cs="Arial Narrow"/>
          <w:i/>
          <w:iCs/>
          <w:sz w:val="20"/>
          <w:szCs w:val="20"/>
          <w:cs/>
          <w:lang w:bidi="ar-SA"/>
        </w:rPr>
        <w:t>supply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chain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services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which</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are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mirrored</w:t>
      </w:r>
      <w:proofErr w:type="spellEnd"/>
      <w:r w:rsidRPr="00A758C2">
        <w:rPr>
          <w:rFonts w:ascii="Arial Narrow" w:hAnsi="Arial Narrow" w:cs="Arial Narrow"/>
          <w:i/>
          <w:iCs/>
          <w:sz w:val="20"/>
          <w:szCs w:val="20"/>
          <w:cs/>
          <w:lang w:bidi="ar-SA"/>
        </w:rPr>
        <w:t xml:space="preserve"> in a </w:t>
      </w:r>
      <w:proofErr w:type="spellStart"/>
      <w:r w:rsidRPr="00A758C2">
        <w:rPr>
          <w:rFonts w:ascii="Arial Narrow" w:hAnsi="Arial Narrow" w:cs="Arial Narrow"/>
          <w:i/>
          <w:iCs/>
          <w:sz w:val="20"/>
          <w:szCs w:val="20"/>
          <w:cs/>
          <w:lang w:bidi="ar-SA"/>
        </w:rPr>
        <w:t>proprietary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network</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structure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With</w:t>
      </w:r>
      <w:proofErr w:type="spellEnd"/>
      <w:r w:rsidRPr="00A758C2">
        <w:rPr>
          <w:rFonts w:ascii="Arial Narrow" w:hAnsi="Arial Narrow" w:cs="Arial Narrow"/>
          <w:i/>
          <w:iCs/>
          <w:sz w:val="20"/>
          <w:szCs w:val="20"/>
          <w:cs/>
          <w:lang w:bidi="ar-SA"/>
        </w:rPr>
        <w:t xml:space="preserve"> a </w:t>
      </w:r>
      <w:proofErr w:type="spellStart"/>
      <w:r w:rsidRPr="00A758C2">
        <w:rPr>
          <w:rFonts w:ascii="Arial Narrow" w:hAnsi="Arial Narrow" w:cs="Arial Narrow"/>
          <w:i/>
          <w:iCs/>
          <w:sz w:val="20"/>
          <w:szCs w:val="20"/>
          <w:cs/>
          <w:lang w:bidi="ar-SA"/>
        </w:rPr>
        <w:t>fleet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800 </w:t>
      </w:r>
      <w:proofErr w:type="spellStart"/>
      <w:r w:rsidRPr="00A758C2">
        <w:rPr>
          <w:rFonts w:ascii="Arial Narrow" w:hAnsi="Arial Narrow" w:cs="Arial Narrow"/>
          <w:i/>
          <w:iCs/>
          <w:sz w:val="20"/>
          <w:szCs w:val="20"/>
          <w:cs/>
          <w:lang w:bidi="ar-SA"/>
        </w:rPr>
        <w:t>trucks</w:t>
      </w:r>
      <w:proofErr w:type="spellEnd"/>
      <w:r w:rsidRPr="00A758C2">
        <w:rPr>
          <w:rFonts w:ascii="Arial Narrow" w:hAnsi="Arial Narrow" w:cs="Arial Narrow"/>
          <w:i/>
          <w:iCs/>
          <w:sz w:val="20"/>
          <w:szCs w:val="20"/>
          <w:cs/>
          <w:lang w:bidi="ar-SA"/>
        </w:rPr>
        <w:t xml:space="preserve"> and a total </w:t>
      </w:r>
      <w:proofErr w:type="spellStart"/>
      <w:r w:rsidRPr="00A758C2">
        <w:rPr>
          <w:rFonts w:ascii="Arial Narrow" w:hAnsi="Arial Narrow" w:cs="Arial Narrow"/>
          <w:i/>
          <w:iCs/>
          <w:sz w:val="20"/>
          <w:szCs w:val="20"/>
          <w:cs/>
          <w:lang w:bidi="ar-SA"/>
        </w:rPr>
        <w:t>storage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area</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500,000 m²,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company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strong </w:t>
      </w:r>
      <w:proofErr w:type="spellStart"/>
      <w:r w:rsidRPr="00A758C2">
        <w:rPr>
          <w:rFonts w:ascii="Arial Narrow" w:hAnsi="Arial Narrow" w:cs="Arial Narrow"/>
          <w:i/>
          <w:iCs/>
          <w:sz w:val="20"/>
          <w:szCs w:val="20"/>
          <w:cs/>
          <w:lang w:bidi="ar-SA"/>
        </w:rPr>
        <w:t>backbone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its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customers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ranked</w:t>
      </w:r>
      <w:proofErr w:type="spellEnd"/>
      <w:r w:rsidRPr="00A758C2">
        <w:rPr>
          <w:rFonts w:ascii="Arial Narrow" w:hAnsi="Arial Narrow" w:cs="Arial Narrow"/>
          <w:i/>
          <w:iCs/>
          <w:sz w:val="20"/>
          <w:szCs w:val="20"/>
          <w:cs/>
          <w:lang w:bidi="ar-SA"/>
        </w:rPr>
        <w:t xml:space="preserve"> 55th out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60,000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service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providers</w:t>
      </w:r>
      <w:proofErr w:type="spellEnd"/>
      <w:r w:rsidRPr="00A758C2">
        <w:rPr>
          <w:rFonts w:ascii="Arial Narrow" w:hAnsi="Arial Narrow" w:cs="Arial Narrow"/>
          <w:i/>
          <w:iCs/>
          <w:sz w:val="20"/>
          <w:szCs w:val="20"/>
          <w:cs/>
          <w:lang w:bidi="ar-SA"/>
        </w:rPr>
        <w:t xml:space="preserve"> in Germany in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“Top 100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study</w:t>
      </w:r>
      <w:proofErr w:type="spellEnd"/>
      <w:r w:rsidRPr="00A758C2">
        <w:rPr>
          <w:rFonts w:ascii="Arial Narrow" w:hAnsi="Arial Narrow" w:cs="Arial Narrow"/>
          <w:i/>
          <w:iCs/>
          <w:sz w:val="20"/>
          <w:szCs w:val="20"/>
          <w:cs/>
          <w:lang w:bidi="ar-SA"/>
        </w:rPr>
        <w:t xml:space="preserve">. The </w:t>
      </w:r>
      <w:proofErr w:type="spellStart"/>
      <w:r w:rsidRPr="00A758C2">
        <w:rPr>
          <w:rFonts w:ascii="Arial Narrow" w:hAnsi="Arial Narrow" w:cs="Arial Narrow"/>
          <w:i/>
          <w:iCs/>
          <w:sz w:val="20"/>
          <w:szCs w:val="20"/>
          <w:cs/>
          <w:lang w:bidi="ar-SA"/>
        </w:rPr>
        <w:t>company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solutions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that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safeguard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stable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enterprise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resource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circuits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guarantee</w:t>
      </w:r>
      <w:proofErr w:type="spellEnd"/>
      <w:r w:rsidRPr="00A758C2">
        <w:rPr>
          <w:rFonts w:ascii="Arial Narrow" w:hAnsi="Arial Narrow" w:cs="Arial Narrow"/>
          <w:i/>
          <w:iCs/>
          <w:sz w:val="20"/>
          <w:szCs w:val="20"/>
          <w:cs/>
          <w:lang w:bidi="ar-SA"/>
        </w:rPr>
        <w:t xml:space="preserve"> an </w:t>
      </w:r>
      <w:proofErr w:type="spellStart"/>
      <w:r w:rsidRPr="00A758C2">
        <w:rPr>
          <w:rFonts w:ascii="Arial Narrow" w:hAnsi="Arial Narrow" w:cs="Arial Narrow"/>
          <w:i/>
          <w:iCs/>
          <w:sz w:val="20"/>
          <w:szCs w:val="20"/>
          <w:cs/>
          <w:lang w:bidi="ar-SA"/>
        </w:rPr>
        <w:t>excellent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price</w:t>
      </w:r>
      <w:proofErr w:type="spellEnd"/>
      <w:r w:rsidRPr="00A758C2">
        <w:rPr>
          <w:rFonts w:ascii="Arial Narrow" w:hAnsi="Arial Narrow" w:cs="Arial Narrow"/>
          <w:i/>
          <w:iCs/>
          <w:sz w:val="20"/>
          <w:szCs w:val="20"/>
          <w:cs/>
          <w:lang w:bidi="ar-SA"/>
        </w:rPr>
        <w:t xml:space="preserve">-performance </w:t>
      </w:r>
      <w:proofErr w:type="spellStart"/>
      <w:r w:rsidRPr="00A758C2">
        <w:rPr>
          <w:rFonts w:ascii="Arial Narrow" w:hAnsi="Arial Narrow" w:cs="Arial Narrow"/>
          <w:i/>
          <w:iCs/>
          <w:sz w:val="20"/>
          <w:szCs w:val="20"/>
          <w:cs/>
          <w:lang w:bidi="ar-SA"/>
        </w:rPr>
        <w:t>ratio</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pave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way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market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success</w:t>
      </w:r>
      <w:proofErr w:type="spellEnd"/>
      <w:r w:rsidRPr="00A758C2">
        <w:rPr>
          <w:rFonts w:ascii="Arial Narrow" w:hAnsi="Arial Narrow" w:cs="Arial Narrow"/>
          <w:i/>
          <w:iCs/>
          <w:sz w:val="20"/>
          <w:szCs w:val="20"/>
          <w:cs/>
          <w:lang w:bidi="ar-SA"/>
        </w:rPr>
        <w:t>.</w:t>
      </w:r>
    </w:p>
    <w:p w:rsidR="00A758C2" w:rsidRPr="00A758C2" w:rsidRDefault="00A758C2" w:rsidP="00A758C2">
      <w:pPr>
        <w:pStyle w:val="section1"/>
        <w:spacing w:before="0" w:beforeAutospacing="0" w:after="120" w:afterAutospacing="0"/>
        <w:jc w:val="both"/>
        <w:rPr>
          <w:rFonts w:ascii="Arial Narrow" w:hAnsi="Arial Narrow"/>
          <w:i/>
          <w:iCs/>
          <w:sz w:val="20"/>
          <w:szCs w:val="20"/>
        </w:rPr>
      </w:pPr>
      <w:r w:rsidRPr="00A758C2">
        <w:rPr>
          <w:rFonts w:ascii="Arial Narrow" w:hAnsi="Arial Narrow" w:cs="Arial Narrow"/>
          <w:i/>
          <w:iCs/>
          <w:sz w:val="20"/>
          <w:szCs w:val="20"/>
          <w:cs/>
          <w:lang w:bidi="ar-SA"/>
        </w:rPr>
        <w:t xml:space="preserve">In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extremely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dynamic</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retail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market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pfenning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numbers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among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Germany’s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leading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service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providers</w:t>
      </w:r>
      <w:proofErr w:type="spellEnd"/>
      <w:r w:rsidRPr="00A758C2">
        <w:rPr>
          <w:rFonts w:ascii="Arial Narrow" w:hAnsi="Arial Narrow" w:cs="Arial Narrow"/>
          <w:i/>
          <w:iCs/>
          <w:sz w:val="20"/>
          <w:szCs w:val="20"/>
          <w:cs/>
          <w:lang w:bidi="ar-SA"/>
        </w:rPr>
        <w:t xml:space="preserve">. Other </w:t>
      </w:r>
      <w:proofErr w:type="spellStart"/>
      <w:r w:rsidRPr="00A758C2">
        <w:rPr>
          <w:rFonts w:ascii="Arial Narrow" w:hAnsi="Arial Narrow" w:cs="Arial Narrow"/>
          <w:i/>
          <w:iCs/>
          <w:sz w:val="20"/>
          <w:szCs w:val="20"/>
          <w:cs/>
          <w:lang w:bidi="ar-SA"/>
        </w:rPr>
        <w:t>industries</w:t>
      </w:r>
      <w:proofErr w:type="spellEnd"/>
      <w:r w:rsidRPr="00A758C2">
        <w:rPr>
          <w:rFonts w:ascii="Arial Narrow" w:hAnsi="Arial Narrow" w:cs="Arial Narrow"/>
          <w:i/>
          <w:iCs/>
          <w:sz w:val="20"/>
          <w:szCs w:val="20"/>
          <w:cs/>
          <w:lang w:bidi="ar-SA"/>
        </w:rPr>
        <w:t xml:space="preserve"> also </w:t>
      </w:r>
      <w:proofErr w:type="spellStart"/>
      <w:r w:rsidRPr="00A758C2">
        <w:rPr>
          <w:rFonts w:ascii="Arial Narrow" w:hAnsi="Arial Narrow" w:cs="Arial Narrow"/>
          <w:i/>
          <w:iCs/>
          <w:sz w:val="20"/>
          <w:szCs w:val="20"/>
          <w:cs/>
          <w:lang w:bidi="ar-SA"/>
        </w:rPr>
        <w:t>rely</w:t>
      </w:r>
      <w:proofErr w:type="spellEnd"/>
      <w:r w:rsidRPr="00A758C2">
        <w:rPr>
          <w:rFonts w:ascii="Arial Narrow" w:hAnsi="Arial Narrow" w:cs="Arial Narrow"/>
          <w:i/>
          <w:iCs/>
          <w:sz w:val="20"/>
          <w:szCs w:val="20"/>
          <w:cs/>
          <w:lang w:bidi="ar-SA"/>
        </w:rPr>
        <w:t xml:space="preserve"> on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expertise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Heddesheim-based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company</w:t>
      </w:r>
      <w:proofErr w:type="spellEnd"/>
      <w:r w:rsidRPr="00A758C2">
        <w:rPr>
          <w:rFonts w:ascii="Arial Narrow" w:hAnsi="Arial Narrow" w:cs="Arial Narrow"/>
          <w:i/>
          <w:iCs/>
          <w:sz w:val="20"/>
          <w:szCs w:val="20"/>
          <w:cs/>
          <w:lang w:bidi="ar-SA"/>
        </w:rPr>
        <w:t xml:space="preserve">: Special </w:t>
      </w:r>
      <w:proofErr w:type="spellStart"/>
      <w:r w:rsidRPr="00A758C2">
        <w:rPr>
          <w:rFonts w:ascii="Arial Narrow" w:hAnsi="Arial Narrow" w:cs="Arial Narrow"/>
          <w:i/>
          <w:iCs/>
          <w:sz w:val="20"/>
          <w:szCs w:val="20"/>
          <w:cs/>
          <w:lang w:bidi="ar-SA"/>
        </w:rPr>
        <w:t>warehouses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have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been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constructed</w:t>
      </w:r>
      <w:proofErr w:type="spellEnd"/>
      <w:r w:rsidRPr="00A758C2">
        <w:rPr>
          <w:rFonts w:ascii="Arial Narrow" w:hAnsi="Arial Narrow" w:cs="Arial Narrow"/>
          <w:i/>
          <w:iCs/>
          <w:sz w:val="20"/>
          <w:szCs w:val="20"/>
          <w:cs/>
          <w:lang w:bidi="ar-SA"/>
        </w:rPr>
        <w:t xml:space="preserve"> </w:t>
      </w:r>
    </w:p>
    <w:p w:rsidR="00A758C2" w:rsidRPr="00A758C2" w:rsidRDefault="00A758C2" w:rsidP="00A758C2">
      <w:pPr>
        <w:pStyle w:val="section1"/>
        <w:spacing w:before="0" w:beforeAutospacing="0" w:after="120" w:afterAutospacing="0"/>
        <w:jc w:val="both"/>
        <w:rPr>
          <w:rFonts w:ascii="Arial Narrow" w:hAnsi="Arial Narrow"/>
          <w:i/>
          <w:iCs/>
          <w:sz w:val="20"/>
          <w:szCs w:val="20"/>
        </w:rPr>
      </w:pPr>
    </w:p>
    <w:p w:rsidR="00A758C2" w:rsidRPr="00A758C2" w:rsidRDefault="00A758C2" w:rsidP="00A758C2">
      <w:pPr>
        <w:spacing w:line="360" w:lineRule="auto"/>
        <w:jc w:val="right"/>
        <w:rPr>
          <w:b/>
          <w:bCs/>
          <w:color w:val="000000"/>
          <w:shd w:val="clear" w:color="000000" w:fill="auto"/>
        </w:rPr>
      </w:pPr>
      <w:r w:rsidRPr="00A758C2">
        <w:rPr>
          <w:b/>
          <w:bCs/>
          <w:color w:val="000000"/>
        </w:rPr>
        <w:lastRenderedPageBreak/>
        <w:t>2020-506</w:t>
      </w:r>
    </w:p>
    <w:p w:rsidR="00A758C2" w:rsidRPr="00A758C2" w:rsidRDefault="00A758C2" w:rsidP="00A758C2">
      <w:pPr>
        <w:pStyle w:val="section1"/>
        <w:spacing w:before="0" w:beforeAutospacing="0" w:after="120" w:afterAutospacing="0"/>
        <w:jc w:val="both"/>
        <w:rPr>
          <w:rFonts w:ascii="Arial Narrow" w:hAnsi="Arial Narrow"/>
          <w:i/>
          <w:iCs/>
          <w:sz w:val="20"/>
          <w:szCs w:val="20"/>
        </w:rPr>
      </w:pPr>
    </w:p>
    <w:p w:rsidR="00A758C2" w:rsidRPr="00A758C2" w:rsidRDefault="00A758C2" w:rsidP="00A758C2">
      <w:pPr>
        <w:pStyle w:val="section1"/>
        <w:spacing w:before="0" w:beforeAutospacing="0" w:after="120" w:afterAutospacing="0"/>
        <w:jc w:val="both"/>
        <w:rPr>
          <w:rFonts w:ascii="Arial Narrow" w:hAnsi="Arial Narrow"/>
          <w:i/>
          <w:iCs/>
          <w:sz w:val="20"/>
          <w:szCs w:val="20"/>
        </w:rPr>
      </w:pPr>
      <w:r w:rsidRPr="00A758C2">
        <w:rPr>
          <w:rFonts w:ascii="Arial Narrow" w:hAnsi="Arial Narrow" w:cs="Arial Narrow"/>
          <w:i/>
          <w:iCs/>
          <w:sz w:val="20"/>
          <w:szCs w:val="20"/>
          <w:cs/>
          <w:lang w:bidi="ar-SA"/>
        </w:rPr>
        <w:t xml:space="preserve">and </w:t>
      </w:r>
      <w:proofErr w:type="spellStart"/>
      <w:r w:rsidRPr="00A758C2">
        <w:rPr>
          <w:rFonts w:ascii="Arial Narrow" w:hAnsi="Arial Narrow" w:cs="Arial Narrow"/>
          <w:i/>
          <w:iCs/>
          <w:sz w:val="20"/>
          <w:szCs w:val="20"/>
          <w:cs/>
          <w:lang w:bidi="ar-SA"/>
        </w:rPr>
        <w:t>commissioned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chemical</w:t>
      </w:r>
      <w:proofErr w:type="spellEnd"/>
      <w:r w:rsidRPr="00A758C2">
        <w:rPr>
          <w:rFonts w:ascii="Arial Narrow" w:hAnsi="Arial Narrow" w:cs="Arial Narrow"/>
          <w:i/>
          <w:iCs/>
          <w:sz w:val="20"/>
          <w:szCs w:val="20"/>
          <w:cs/>
          <w:lang w:bidi="ar-SA"/>
        </w:rPr>
        <w:t xml:space="preserve">, </w:t>
      </w:r>
      <w:r w:rsidRPr="00A758C2">
        <w:rPr>
          <w:rFonts w:ascii="Arial Narrow" w:hAnsi="Arial Narrow"/>
          <w:i/>
          <w:iCs/>
          <w:sz w:val="20"/>
          <w:szCs w:val="20"/>
        </w:rPr>
        <w:t>automotive, food, and pharmaceutical industries. These meet the highest safety and</w:t>
      </w:r>
      <w:r w:rsidRPr="00A758C2">
        <w:rPr>
          <w:rFonts w:ascii="Arial Narrow" w:hAnsi="Arial Narrow"/>
          <w:i/>
          <w:iCs/>
          <w:sz w:val="20"/>
          <w:szCs w:val="20"/>
        </w:rPr>
        <w:t xml:space="preserve"> </w:t>
      </w:r>
      <w:r w:rsidRPr="00A758C2">
        <w:rPr>
          <w:rFonts w:ascii="Arial Narrow" w:hAnsi="Arial Narrow"/>
          <w:i/>
          <w:iCs/>
          <w:sz w:val="20"/>
          <w:szCs w:val="20"/>
        </w:rPr>
        <w:t xml:space="preserve">hygiene standards and are certified accordingly. </w:t>
      </w:r>
    </w:p>
    <w:p w:rsidR="00A758C2" w:rsidRPr="00A758C2" w:rsidRDefault="00A758C2" w:rsidP="00A758C2">
      <w:pPr>
        <w:pStyle w:val="section1"/>
        <w:spacing w:before="0" w:beforeAutospacing="0" w:after="120" w:afterAutospacing="0"/>
        <w:jc w:val="both"/>
        <w:rPr>
          <w:rFonts w:ascii="Arial Narrow" w:hAnsi="Arial Narrow"/>
          <w:i/>
          <w:iCs/>
          <w:sz w:val="20"/>
          <w:szCs w:val="20"/>
        </w:rPr>
      </w:pPr>
      <w:proofErr w:type="spellStart"/>
      <w:r w:rsidRPr="00A758C2">
        <w:rPr>
          <w:rFonts w:ascii="Arial Narrow" w:hAnsi="Arial Narrow" w:cs="Arial Narrow"/>
          <w:i/>
          <w:iCs/>
          <w:sz w:val="20"/>
          <w:szCs w:val="20"/>
          <w:cs/>
          <w:lang w:bidi="ar-SA"/>
        </w:rPr>
        <w:t>Four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decades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experience</w:t>
      </w:r>
      <w:proofErr w:type="spellEnd"/>
      <w:r w:rsidRPr="00A758C2">
        <w:rPr>
          <w:rFonts w:ascii="Arial Narrow" w:hAnsi="Arial Narrow" w:cs="Arial Narrow"/>
          <w:i/>
          <w:iCs/>
          <w:sz w:val="20"/>
          <w:szCs w:val="20"/>
          <w:cs/>
          <w:lang w:bidi="ar-SA"/>
        </w:rPr>
        <w:t xml:space="preserve"> form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foundation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for</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ground-breaking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real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estate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projects</w:t>
      </w:r>
      <w:proofErr w:type="spellEnd"/>
      <w:r w:rsidRPr="00A758C2">
        <w:rPr>
          <w:rFonts w:ascii="Arial Narrow" w:hAnsi="Arial Narrow" w:cs="Arial Narrow"/>
          <w:i/>
          <w:iCs/>
          <w:sz w:val="20"/>
          <w:szCs w:val="20"/>
          <w:cs/>
          <w:lang w:bidi="ar-SA"/>
        </w:rPr>
        <w:t xml:space="preserve">. In </w:t>
      </w:r>
      <w:proofErr w:type="spellStart"/>
      <w:r w:rsidRPr="00A758C2">
        <w:rPr>
          <w:rFonts w:ascii="Arial Narrow" w:hAnsi="Arial Narrow" w:cs="Arial Narrow"/>
          <w:i/>
          <w:iCs/>
          <w:sz w:val="20"/>
          <w:szCs w:val="20"/>
          <w:cs/>
          <w:lang w:bidi="ar-SA"/>
        </w:rPr>
        <w:t>collaboration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with</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multicube</w:t>
      </w:r>
      <w:proofErr w:type="spellEnd"/>
      <w:r w:rsidRPr="00A758C2">
        <w:rPr>
          <w:rFonts w:ascii="Arial Narrow" w:hAnsi="Arial Narrow" w:cs="Arial Narrow"/>
          <w:i/>
          <w:iCs/>
          <w:sz w:val="20"/>
          <w:szCs w:val="20"/>
          <w:cs/>
          <w:lang w:bidi="ar-SA"/>
        </w:rPr>
        <w:t xml:space="preserve"> rhein-neckar, </w:t>
      </w:r>
      <w:proofErr w:type="spellStart"/>
      <w:r w:rsidRPr="00A758C2">
        <w:rPr>
          <w:rFonts w:ascii="Arial Narrow" w:hAnsi="Arial Narrow" w:cs="Arial Narrow"/>
          <w:i/>
          <w:iCs/>
          <w:sz w:val="20"/>
          <w:szCs w:val="20"/>
          <w:cs/>
          <w:lang w:bidi="ar-SA"/>
        </w:rPr>
        <w:t>pfenning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developed</w:t>
      </w:r>
      <w:proofErr w:type="spellEnd"/>
      <w:r w:rsidRPr="00A758C2">
        <w:rPr>
          <w:rFonts w:ascii="Arial Narrow" w:hAnsi="Arial Narrow" w:cs="Arial Narrow"/>
          <w:i/>
          <w:iCs/>
          <w:sz w:val="20"/>
          <w:szCs w:val="20"/>
          <w:cs/>
          <w:lang w:bidi="ar-SA"/>
        </w:rPr>
        <w:t xml:space="preserve"> an innovative, multi-user </w:t>
      </w:r>
      <w:proofErr w:type="spellStart"/>
      <w:r w:rsidRPr="00A758C2">
        <w:rPr>
          <w:rFonts w:ascii="Arial Narrow" w:hAnsi="Arial Narrow" w:cs="Arial Narrow"/>
          <w:i/>
          <w:iCs/>
          <w:sz w:val="20"/>
          <w:szCs w:val="20"/>
          <w:cs/>
          <w:lang w:bidi="ar-SA"/>
        </w:rPr>
        <w:t>concept</w:t>
      </w:r>
      <w:proofErr w:type="spellEnd"/>
      <w:r w:rsidRPr="00A758C2">
        <w:rPr>
          <w:rFonts w:ascii="Arial Narrow" w:hAnsi="Arial Narrow" w:cs="Arial Narrow"/>
          <w:i/>
          <w:iCs/>
          <w:sz w:val="20"/>
          <w:szCs w:val="20"/>
          <w:cs/>
          <w:lang w:bidi="ar-SA"/>
        </w:rPr>
        <w:t xml:space="preserve"> in 2012 </w:t>
      </w:r>
      <w:proofErr w:type="spellStart"/>
      <w:r w:rsidRPr="00A758C2">
        <w:rPr>
          <w:rFonts w:ascii="Arial Narrow" w:hAnsi="Arial Narrow" w:cs="Arial Narrow"/>
          <w:i/>
          <w:iCs/>
          <w:sz w:val="20"/>
          <w:szCs w:val="20"/>
          <w:cs/>
          <w:lang w:bidi="ar-SA"/>
        </w:rPr>
        <w:t>that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has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since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gone</w:t>
      </w:r>
      <w:proofErr w:type="spellEnd"/>
      <w:r w:rsidRPr="00A758C2">
        <w:rPr>
          <w:rFonts w:ascii="Arial Narrow" w:hAnsi="Arial Narrow" w:cs="Arial Narrow"/>
          <w:i/>
          <w:iCs/>
          <w:sz w:val="20"/>
          <w:szCs w:val="20"/>
          <w:cs/>
          <w:lang w:bidi="ar-SA"/>
        </w:rPr>
        <w:t xml:space="preserve"> on </w:t>
      </w:r>
      <w:proofErr w:type="spellStart"/>
      <w:r w:rsidRPr="00A758C2">
        <w:rPr>
          <w:rFonts w:ascii="Arial Narrow" w:hAnsi="Arial Narrow" w:cs="Arial Narrow"/>
          <w:i/>
          <w:iCs/>
          <w:sz w:val="20"/>
          <w:szCs w:val="20"/>
          <w:cs/>
          <w:lang w:bidi="ar-SA"/>
        </w:rPr>
        <w:t>to</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win</w:t>
      </w:r>
      <w:proofErr w:type="spellEnd"/>
      <w:r w:rsidRPr="00A758C2">
        <w:rPr>
          <w:rFonts w:ascii="Arial Narrow" w:hAnsi="Arial Narrow" w:cs="Arial Narrow"/>
          <w:i/>
          <w:iCs/>
          <w:sz w:val="20"/>
          <w:szCs w:val="20"/>
          <w:cs/>
          <w:lang w:bidi="ar-SA"/>
        </w:rPr>
        <w:t xml:space="preserve"> multiple </w:t>
      </w:r>
      <w:proofErr w:type="spellStart"/>
      <w:r w:rsidRPr="00A758C2">
        <w:rPr>
          <w:rFonts w:ascii="Arial Narrow" w:hAnsi="Arial Narrow" w:cs="Arial Narrow"/>
          <w:i/>
          <w:iCs/>
          <w:sz w:val="20"/>
          <w:szCs w:val="20"/>
          <w:cs/>
          <w:lang w:bidi="ar-SA"/>
        </w:rPr>
        <w:t>awards</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create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opportunities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for</w:t>
      </w:r>
      <w:proofErr w:type="spellEnd"/>
      <w:r w:rsidRPr="00A758C2">
        <w:rPr>
          <w:rFonts w:ascii="Arial Narrow" w:hAnsi="Arial Narrow" w:cs="Arial Narrow"/>
          <w:i/>
          <w:iCs/>
          <w:sz w:val="20"/>
          <w:szCs w:val="20"/>
          <w:cs/>
          <w:lang w:bidi="ar-SA"/>
        </w:rPr>
        <w:t xml:space="preserve"> individual </w:t>
      </w:r>
      <w:proofErr w:type="spellStart"/>
      <w:r w:rsidRPr="00A758C2">
        <w:rPr>
          <w:rFonts w:ascii="Arial Narrow" w:hAnsi="Arial Narrow" w:cs="Arial Narrow"/>
          <w:i/>
          <w:iCs/>
          <w:sz w:val="20"/>
          <w:szCs w:val="20"/>
          <w:cs/>
          <w:lang w:bidi="ar-SA"/>
        </w:rPr>
        <w:t>usage</w:t>
      </w:r>
      <w:proofErr w:type="spellEnd"/>
      <w:r w:rsidRPr="00A758C2">
        <w:rPr>
          <w:rFonts w:ascii="Arial Narrow" w:hAnsi="Arial Narrow" w:cs="Arial Narrow"/>
          <w:i/>
          <w:iCs/>
          <w:sz w:val="20"/>
          <w:szCs w:val="20"/>
          <w:cs/>
          <w:lang w:bidi="ar-SA"/>
        </w:rPr>
        <w:t xml:space="preserve"> and </w:t>
      </w:r>
      <w:proofErr w:type="spellStart"/>
      <w:r w:rsidRPr="00A758C2">
        <w:rPr>
          <w:rFonts w:ascii="Arial Narrow" w:hAnsi="Arial Narrow" w:cs="Arial Narrow"/>
          <w:i/>
          <w:iCs/>
          <w:sz w:val="20"/>
          <w:szCs w:val="20"/>
          <w:cs/>
          <w:lang w:bidi="ar-SA"/>
        </w:rPr>
        <w:t>sustainable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standards</w:t>
      </w:r>
      <w:proofErr w:type="spellEnd"/>
      <w:r w:rsidRPr="00A758C2">
        <w:rPr>
          <w:rFonts w:ascii="Arial Narrow" w:hAnsi="Arial Narrow" w:cs="Arial Narrow"/>
          <w:i/>
          <w:iCs/>
          <w:sz w:val="20"/>
          <w:szCs w:val="20"/>
          <w:cs/>
          <w:lang w:bidi="ar-SA"/>
        </w:rPr>
        <w:t xml:space="preserve">. This </w:t>
      </w:r>
      <w:proofErr w:type="spellStart"/>
      <w:r w:rsidRPr="00A758C2">
        <w:rPr>
          <w:rFonts w:ascii="Arial Narrow" w:hAnsi="Arial Narrow" w:cs="Arial Narrow"/>
          <w:i/>
          <w:iCs/>
          <w:sz w:val="20"/>
          <w:szCs w:val="20"/>
          <w:cs/>
          <w:lang w:bidi="ar-SA"/>
        </w:rPr>
        <w:t>success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story</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has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continued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with</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multicube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rheinhessen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since</w:t>
      </w:r>
      <w:proofErr w:type="spellEnd"/>
      <w:r w:rsidRPr="00A758C2">
        <w:rPr>
          <w:rFonts w:ascii="Arial Narrow" w:hAnsi="Arial Narrow" w:cs="Arial Narrow"/>
          <w:i/>
          <w:iCs/>
          <w:sz w:val="20"/>
          <w:szCs w:val="20"/>
          <w:cs/>
          <w:lang w:bidi="ar-SA"/>
        </w:rPr>
        <w:t xml:space="preserve"> 2018. </w:t>
      </w:r>
      <w:proofErr w:type="spellStart"/>
      <w:r w:rsidRPr="00A758C2">
        <w:rPr>
          <w:rFonts w:ascii="Arial Narrow" w:hAnsi="Arial Narrow" w:cs="Arial Narrow"/>
          <w:i/>
          <w:iCs/>
          <w:sz w:val="20"/>
          <w:szCs w:val="20"/>
          <w:cs/>
          <w:lang w:bidi="ar-SA"/>
        </w:rPr>
        <w:t>Both</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centres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are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among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Europe’s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top</w:t>
      </w:r>
      <w:proofErr w:type="spellEnd"/>
      <w:r w:rsidRPr="00A758C2">
        <w:rPr>
          <w:rFonts w:ascii="Arial Narrow" w:hAnsi="Arial Narrow" w:cs="Arial Narrow"/>
          <w:i/>
          <w:iCs/>
          <w:sz w:val="20"/>
          <w:szCs w:val="20"/>
          <w:cs/>
          <w:lang w:bidi="ar-SA"/>
        </w:rPr>
        <w:t xml:space="preserve"> 10 </w:t>
      </w:r>
      <w:proofErr w:type="spellStart"/>
      <w:r w:rsidRPr="00A758C2">
        <w:rPr>
          <w:rFonts w:ascii="Arial Narrow" w:hAnsi="Arial Narrow" w:cs="Arial Narrow"/>
          <w:i/>
          <w:iCs/>
          <w:sz w:val="20"/>
          <w:szCs w:val="20"/>
          <w:cs/>
          <w:lang w:bidi="ar-SA"/>
        </w:rPr>
        <w:t>new</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industrial</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buildings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to</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be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certified</w:t>
      </w:r>
      <w:proofErr w:type="spellEnd"/>
      <w:r w:rsidRPr="00A758C2">
        <w:rPr>
          <w:rFonts w:ascii="Arial Narrow" w:hAnsi="Arial Narrow" w:cs="Arial Narrow"/>
          <w:i/>
          <w:iCs/>
          <w:sz w:val="20"/>
          <w:szCs w:val="20"/>
          <w:cs/>
          <w:lang w:bidi="ar-SA"/>
        </w:rPr>
        <w:t xml:space="preserve"> DGNB Platinum. The </w:t>
      </w:r>
      <w:proofErr w:type="spellStart"/>
      <w:r w:rsidRPr="00A758C2">
        <w:rPr>
          <w:rFonts w:ascii="Arial Narrow" w:hAnsi="Arial Narrow" w:cs="Arial Narrow"/>
          <w:i/>
          <w:iCs/>
          <w:sz w:val="20"/>
          <w:szCs w:val="20"/>
          <w:cs/>
          <w:lang w:bidi="ar-SA"/>
        </w:rPr>
        <w:t>multicube</w:t>
      </w:r>
      <w:proofErr w:type="spellEnd"/>
      <w:r w:rsidRPr="00A758C2">
        <w:rPr>
          <w:rFonts w:ascii="Arial Narrow" w:hAnsi="Arial Narrow" w:cs="Arial Narrow"/>
          <w:i/>
          <w:iCs/>
          <w:sz w:val="20"/>
          <w:szCs w:val="20"/>
          <w:cs/>
          <w:lang w:bidi="ar-SA"/>
        </w:rPr>
        <w:t xml:space="preserve"> rhein-neckar </w:t>
      </w:r>
      <w:proofErr w:type="spellStart"/>
      <w:r w:rsidRPr="00A758C2">
        <w:rPr>
          <w:rFonts w:ascii="Arial Narrow" w:hAnsi="Arial Narrow" w:cs="Arial Narrow"/>
          <w:i/>
          <w:iCs/>
          <w:sz w:val="20"/>
          <w:szCs w:val="20"/>
          <w:cs/>
          <w:lang w:bidi="ar-SA"/>
        </w:rPr>
        <w:t>has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remained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undefeated</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No</w:t>
      </w:r>
      <w:proofErr w:type="spellEnd"/>
      <w:r w:rsidRPr="00A758C2">
        <w:rPr>
          <w:rFonts w:ascii="Arial Narrow" w:hAnsi="Arial Narrow" w:cs="Arial Narrow"/>
          <w:i/>
          <w:iCs/>
          <w:sz w:val="20"/>
          <w:szCs w:val="20"/>
          <w:cs/>
          <w:lang w:bidi="ar-SA"/>
        </w:rPr>
        <w:t xml:space="preserve">. 1 </w:t>
      </w:r>
      <w:proofErr w:type="spellStart"/>
      <w:r w:rsidRPr="00A758C2">
        <w:rPr>
          <w:rFonts w:ascii="Arial Narrow" w:hAnsi="Arial Narrow" w:cs="Arial Narrow"/>
          <w:i/>
          <w:iCs/>
          <w:sz w:val="20"/>
          <w:szCs w:val="20"/>
          <w:cs/>
          <w:lang w:bidi="ar-SA"/>
        </w:rPr>
        <w:t>since</w:t>
      </w:r>
      <w:proofErr w:type="spellEnd"/>
      <w:r w:rsidRPr="00A758C2">
        <w:rPr>
          <w:rFonts w:ascii="Arial Narrow" w:hAnsi="Arial Narrow" w:cs="Arial Narrow"/>
          <w:i/>
          <w:iCs/>
          <w:sz w:val="20"/>
          <w:szCs w:val="20"/>
          <w:cs/>
          <w:lang w:bidi="ar-SA"/>
        </w:rPr>
        <w:t xml:space="preserve"> 2012, </w:t>
      </w:r>
      <w:proofErr w:type="spellStart"/>
      <w:r w:rsidRPr="00A758C2">
        <w:rPr>
          <w:rFonts w:ascii="Arial Narrow" w:hAnsi="Arial Narrow" w:cs="Arial Narrow"/>
          <w:i/>
          <w:iCs/>
          <w:sz w:val="20"/>
          <w:szCs w:val="20"/>
          <w:cs/>
          <w:lang w:bidi="ar-SA"/>
        </w:rPr>
        <w:t>while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multicube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rheinhessen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is</w:t>
      </w:r>
      <w:proofErr w:type="spellEnd"/>
      <w:r w:rsidRPr="00A758C2">
        <w:rPr>
          <w:rFonts w:ascii="Arial Narrow" w:hAnsi="Arial Narrow" w:cs="Arial Narrow"/>
          <w:i/>
          <w:iCs/>
          <w:sz w:val="20"/>
          <w:szCs w:val="20"/>
          <w:cs/>
          <w:lang w:bidi="ar-SA"/>
        </w:rPr>
        <w:t xml:space="preserve"> in 9th </w:t>
      </w:r>
      <w:proofErr w:type="spellStart"/>
      <w:r w:rsidRPr="00A758C2">
        <w:rPr>
          <w:rFonts w:ascii="Arial Narrow" w:hAnsi="Arial Narrow" w:cs="Arial Narrow"/>
          <w:i/>
          <w:iCs/>
          <w:sz w:val="20"/>
          <w:szCs w:val="20"/>
          <w:cs/>
          <w:lang w:bidi="ar-SA"/>
        </w:rPr>
        <w:t>place</w:t>
      </w:r>
      <w:proofErr w:type="spellEnd"/>
      <w:r w:rsidRPr="00A758C2">
        <w:rPr>
          <w:rFonts w:ascii="Arial Narrow" w:hAnsi="Arial Narrow" w:cs="Arial Narrow"/>
          <w:i/>
          <w:iCs/>
          <w:sz w:val="20"/>
          <w:szCs w:val="20"/>
          <w:cs/>
          <w:lang w:bidi="ar-SA"/>
        </w:rPr>
        <w:t xml:space="preserve">. </w:t>
      </w:r>
    </w:p>
    <w:p w:rsidR="00A758C2" w:rsidRPr="00A758C2" w:rsidRDefault="00A758C2" w:rsidP="00A758C2">
      <w:pPr>
        <w:pStyle w:val="section1"/>
        <w:spacing w:before="0" w:beforeAutospacing="0" w:after="120" w:afterAutospacing="0"/>
        <w:jc w:val="both"/>
        <w:rPr>
          <w:rFonts w:ascii="Arial Narrow" w:hAnsi="Arial Narrow"/>
          <w:i/>
          <w:iCs/>
          <w:sz w:val="20"/>
          <w:szCs w:val="20"/>
        </w:rPr>
      </w:pPr>
      <w:proofErr w:type="spellStart"/>
      <w:r w:rsidRPr="00A758C2">
        <w:rPr>
          <w:rFonts w:ascii="Arial Narrow" w:hAnsi="Arial Narrow" w:cs="Arial Narrow"/>
          <w:i/>
          <w:iCs/>
          <w:sz w:val="20"/>
          <w:szCs w:val="20"/>
          <w:cs/>
          <w:lang w:bidi="ar-SA"/>
        </w:rPr>
        <w:t>Almost</w:t>
      </w:r>
      <w:proofErr w:type="spellEnd"/>
      <w:r w:rsidRPr="00A758C2">
        <w:rPr>
          <w:rFonts w:ascii="Arial Narrow" w:hAnsi="Arial Narrow" w:cs="Arial Narrow"/>
          <w:i/>
          <w:iCs/>
          <w:sz w:val="20"/>
          <w:szCs w:val="20"/>
          <w:cs/>
          <w:lang w:bidi="ar-SA"/>
        </w:rPr>
        <w:t xml:space="preserve"> 90 </w:t>
      </w:r>
      <w:proofErr w:type="spellStart"/>
      <w:r w:rsidRPr="00A758C2">
        <w:rPr>
          <w:rFonts w:ascii="Arial Narrow" w:hAnsi="Arial Narrow" w:cs="Arial Narrow"/>
          <w:i/>
          <w:iCs/>
          <w:sz w:val="20"/>
          <w:szCs w:val="20"/>
          <w:cs/>
          <w:lang w:bidi="ar-SA"/>
        </w:rPr>
        <w:t>years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experience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support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outstanding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solution</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expertise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that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pfenning</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logistics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offers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its</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customers</w:t>
      </w:r>
      <w:proofErr w:type="spellEnd"/>
      <w:r w:rsidRPr="00A758C2">
        <w:rPr>
          <w:rFonts w:ascii="Arial Narrow" w:hAnsi="Arial Narrow" w:cs="Arial Narrow"/>
          <w:i/>
          <w:iCs/>
          <w:sz w:val="20"/>
          <w:szCs w:val="20"/>
          <w:cs/>
          <w:lang w:bidi="ar-SA"/>
        </w:rPr>
        <w:t xml:space="preserve"> – </w:t>
      </w:r>
      <w:proofErr w:type="spellStart"/>
      <w:r w:rsidRPr="00A758C2">
        <w:rPr>
          <w:rFonts w:ascii="Arial Narrow" w:hAnsi="Arial Narrow" w:cs="Arial Narrow"/>
          <w:i/>
          <w:iCs/>
          <w:sz w:val="20"/>
          <w:szCs w:val="20"/>
          <w:cs/>
          <w:lang w:bidi="ar-SA"/>
        </w:rPr>
        <w:t>from</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smallest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to</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the</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largest</w:t>
      </w:r>
      <w:proofErr w:type="spellEnd"/>
      <w:r w:rsidRPr="00A758C2">
        <w:rPr>
          <w:rFonts w:ascii="Arial Narrow" w:hAnsi="Arial Narrow" w:cs="Arial Narrow"/>
          <w:i/>
          <w:iCs/>
          <w:sz w:val="20"/>
          <w:szCs w:val="20"/>
          <w:cs/>
          <w:lang w:bidi="ar-SA"/>
        </w:rPr>
        <w:t xml:space="preserve"> </w:t>
      </w:r>
      <w:proofErr w:type="spellStart"/>
      <w:r w:rsidRPr="00A758C2">
        <w:rPr>
          <w:rFonts w:ascii="Arial Narrow" w:hAnsi="Arial Narrow" w:cs="Arial Narrow"/>
          <w:i/>
          <w:iCs/>
          <w:sz w:val="20"/>
          <w:szCs w:val="20"/>
          <w:cs/>
          <w:lang w:bidi="ar-SA"/>
        </w:rPr>
        <w:t>scale</w:t>
      </w:r>
      <w:proofErr w:type="spellEnd"/>
      <w:r w:rsidRPr="00A758C2">
        <w:rPr>
          <w:rFonts w:ascii="Arial Narrow" w:hAnsi="Arial Narrow" w:cs="Arial Narrow"/>
          <w:i/>
          <w:iCs/>
          <w:sz w:val="20"/>
          <w:szCs w:val="20"/>
          <w:cs/>
          <w:lang w:bidi="ar-SA"/>
        </w:rPr>
        <w:t>.</w:t>
      </w:r>
    </w:p>
    <w:p w:rsidR="00A758C2" w:rsidRPr="00A758C2" w:rsidRDefault="00A758C2" w:rsidP="00A758C2">
      <w:pPr>
        <w:pStyle w:val="section1"/>
        <w:spacing w:before="0" w:beforeAutospacing="0" w:after="0" w:afterAutospacing="0"/>
        <w:jc w:val="both"/>
        <w:rPr>
          <w:rFonts w:ascii="Arial Narrow" w:hAnsi="Arial Narrow"/>
          <w:i/>
          <w:iCs/>
          <w:sz w:val="20"/>
          <w:szCs w:val="20"/>
        </w:rPr>
      </w:pPr>
      <w:r w:rsidRPr="00A758C2">
        <w:rPr>
          <w:rFonts w:ascii="Arial Narrow" w:hAnsi="Arial Narrow"/>
          <w:i/>
          <w:iCs/>
          <w:sz w:val="20"/>
          <w:szCs w:val="20"/>
        </w:rPr>
        <w:t xml:space="preserve">Further information is available at </w:t>
      </w:r>
    </w:p>
    <w:p w:rsidR="00A758C2" w:rsidRPr="00A758C2" w:rsidRDefault="00A758C2" w:rsidP="00A758C2">
      <w:pPr>
        <w:pStyle w:val="section1"/>
        <w:spacing w:before="0" w:beforeAutospacing="0" w:after="0" w:afterAutospacing="0"/>
        <w:jc w:val="both"/>
        <w:rPr>
          <w:rFonts w:ascii="Arial Narrow" w:hAnsi="Arial Narrow"/>
          <w:i/>
          <w:iCs/>
          <w:sz w:val="20"/>
          <w:szCs w:val="20"/>
        </w:rPr>
      </w:pPr>
    </w:p>
    <w:p w:rsidR="00A758C2" w:rsidRPr="00A758C2" w:rsidRDefault="00A758C2" w:rsidP="00A758C2">
      <w:pPr>
        <w:pStyle w:val="section1"/>
        <w:spacing w:before="0" w:beforeAutospacing="0" w:after="0" w:afterAutospacing="0"/>
        <w:jc w:val="both"/>
        <w:rPr>
          <w:rStyle w:val="Hyperlink"/>
        </w:rPr>
      </w:pPr>
      <w:hyperlink r:id="rId7" w:history="1">
        <w:r w:rsidRPr="00A758C2">
          <w:rPr>
            <w:rStyle w:val="Hyperlink"/>
            <w:rFonts w:ascii="Arial Narrow" w:hAnsi="Arial Narrow"/>
            <w:i/>
            <w:iCs/>
            <w:sz w:val="20"/>
            <w:szCs w:val="20"/>
          </w:rPr>
          <w:t>www.pfenning-logistics.com</w:t>
        </w:r>
      </w:hyperlink>
    </w:p>
    <w:p w:rsidR="00A758C2" w:rsidRPr="00A758C2" w:rsidRDefault="00A758C2" w:rsidP="00A758C2">
      <w:pPr>
        <w:pStyle w:val="section1"/>
        <w:spacing w:before="0" w:beforeAutospacing="0" w:after="0" w:afterAutospacing="0"/>
        <w:jc w:val="both"/>
        <w:rPr>
          <w:rStyle w:val="Hyperlink"/>
          <w:rFonts w:ascii="Arial Narrow" w:hAnsi="Arial Narrow"/>
          <w:i/>
          <w:iCs/>
          <w:sz w:val="20"/>
          <w:szCs w:val="20"/>
        </w:rPr>
      </w:pPr>
      <w:hyperlink r:id="rId8" w:history="1">
        <w:r w:rsidRPr="00A758C2">
          <w:rPr>
            <w:rStyle w:val="Hyperlink"/>
            <w:rFonts w:ascii="Arial Narrow" w:hAnsi="Arial Narrow"/>
            <w:i/>
            <w:iCs/>
            <w:sz w:val="20"/>
            <w:szCs w:val="20"/>
          </w:rPr>
          <w:t>www.multicube.org</w:t>
        </w:r>
      </w:hyperlink>
    </w:p>
    <w:p w:rsidR="00A758C2" w:rsidRPr="00A758C2" w:rsidRDefault="00A758C2" w:rsidP="00A758C2">
      <w:pPr>
        <w:rPr>
          <w:rFonts w:ascii="Calibri" w:hAnsi="Calibri"/>
        </w:rPr>
      </w:pPr>
      <w:hyperlink r:id="rId9" w:history="1">
        <w:r w:rsidRPr="00A758C2">
          <w:rPr>
            <w:rStyle w:val="Hyperlink"/>
            <w:rFonts w:ascii="Arial Narrow" w:hAnsi="Arial Narrow"/>
            <w:i/>
            <w:iCs/>
            <w:sz w:val="20"/>
            <w:szCs w:val="20"/>
          </w:rPr>
          <w:t>www.lkw-logenplatz.de</w:t>
        </w:r>
      </w:hyperlink>
    </w:p>
    <w:p w:rsidR="00A758C2" w:rsidRPr="00A758C2" w:rsidRDefault="00A758C2" w:rsidP="00A758C2">
      <w:pPr>
        <w:ind w:right="850"/>
        <w:rPr>
          <w:b/>
          <w:bCs/>
          <w:color w:val="000000"/>
          <w:sz w:val="16"/>
          <w:szCs w:val="16"/>
          <w:u w:val="single"/>
        </w:rPr>
      </w:pPr>
    </w:p>
    <w:p w:rsidR="00A758C2" w:rsidRPr="00A758C2" w:rsidRDefault="00A758C2" w:rsidP="00A758C2">
      <w:pPr>
        <w:ind w:right="850"/>
        <w:rPr>
          <w:b/>
          <w:bCs/>
          <w:color w:val="000000"/>
          <w:sz w:val="16"/>
          <w:szCs w:val="16"/>
          <w:u w:val="single"/>
        </w:rPr>
      </w:pPr>
    </w:p>
    <w:p w:rsidR="00A758C2" w:rsidRPr="00A758C2" w:rsidRDefault="00A758C2" w:rsidP="00A758C2">
      <w:pPr>
        <w:ind w:right="850"/>
        <w:rPr>
          <w:sz w:val="16"/>
          <w:szCs w:val="16"/>
        </w:rPr>
      </w:pPr>
      <w:r w:rsidRPr="00A758C2">
        <w:rPr>
          <w:b/>
          <w:bCs/>
          <w:color w:val="000000"/>
          <w:sz w:val="16"/>
          <w:szCs w:val="16"/>
          <w:u w:val="single"/>
        </w:rPr>
        <w:t xml:space="preserve">About Schmitz Cargobull </w:t>
      </w:r>
    </w:p>
    <w:p w:rsidR="00A758C2" w:rsidRPr="00A758C2" w:rsidRDefault="00A758C2" w:rsidP="00A758C2">
      <w:pPr>
        <w:ind w:right="283"/>
        <w:rPr>
          <w:color w:val="000000"/>
          <w:sz w:val="16"/>
          <w:szCs w:val="16"/>
        </w:rPr>
      </w:pPr>
      <w:proofErr w:type="spellStart"/>
      <w:r w:rsidRPr="00A758C2">
        <w:rPr>
          <w:color w:val="000000"/>
          <w:sz w:val="16"/>
          <w:szCs w:val="16"/>
          <w:cs/>
          <w:lang w:bidi="ar-SA"/>
        </w:rPr>
        <w:t>With</w:t>
      </w:r>
      <w:proofErr w:type="spellEnd"/>
      <w:r w:rsidRPr="00A758C2">
        <w:rPr>
          <w:color w:val="000000"/>
          <w:sz w:val="16"/>
          <w:szCs w:val="16"/>
          <w:cs/>
          <w:lang w:bidi="ar-SA"/>
        </w:rPr>
        <w:t xml:space="preserve"> an </w:t>
      </w:r>
      <w:proofErr w:type="spellStart"/>
      <w:r w:rsidRPr="00A758C2">
        <w:rPr>
          <w:color w:val="000000"/>
          <w:sz w:val="16"/>
          <w:szCs w:val="16"/>
          <w:cs/>
          <w:lang w:bidi="ar-SA"/>
        </w:rPr>
        <w:t>annual</w:t>
      </w:r>
      <w:proofErr w:type="spellEnd"/>
      <w:r w:rsidRPr="00A758C2">
        <w:rPr>
          <w:color w:val="000000"/>
          <w:sz w:val="16"/>
          <w:szCs w:val="16"/>
          <w:cs/>
          <w:lang w:bidi="ar-SA"/>
        </w:rPr>
        <w:t xml:space="preserve"> </w:t>
      </w:r>
      <w:proofErr w:type="spellStart"/>
      <w:r w:rsidRPr="00A758C2">
        <w:rPr>
          <w:color w:val="000000"/>
          <w:sz w:val="16"/>
          <w:szCs w:val="16"/>
          <w:cs/>
          <w:lang w:bidi="ar-SA"/>
        </w:rPr>
        <w:t>production</w:t>
      </w:r>
      <w:proofErr w:type="spellEnd"/>
      <w:r w:rsidRPr="00A758C2">
        <w:rPr>
          <w:color w:val="000000"/>
          <w:sz w:val="16"/>
          <w:szCs w:val="16"/>
          <w:cs/>
          <w:lang w:bidi="ar-SA"/>
        </w:rPr>
        <w:t xml:space="preserve"> </w:t>
      </w:r>
      <w:proofErr w:type="spellStart"/>
      <w:r w:rsidRPr="00A758C2">
        <w:rPr>
          <w:color w:val="000000"/>
          <w:sz w:val="16"/>
          <w:szCs w:val="16"/>
          <w:cs/>
          <w:lang w:bidi="ar-SA"/>
        </w:rPr>
        <w:t>of</w:t>
      </w:r>
      <w:proofErr w:type="spellEnd"/>
      <w:r w:rsidRPr="00A758C2">
        <w:rPr>
          <w:color w:val="000000"/>
          <w:sz w:val="16"/>
          <w:szCs w:val="16"/>
          <w:cs/>
          <w:lang w:bidi="ar-SA"/>
        </w:rPr>
        <w:t xml:space="preserve"> </w:t>
      </w:r>
      <w:proofErr w:type="spellStart"/>
      <w:r w:rsidRPr="00A758C2">
        <w:rPr>
          <w:color w:val="000000"/>
          <w:sz w:val="16"/>
          <w:szCs w:val="16"/>
          <w:cs/>
          <w:lang w:bidi="ar-SA"/>
        </w:rPr>
        <w:t>around</w:t>
      </w:r>
      <w:proofErr w:type="spellEnd"/>
      <w:r w:rsidRPr="00A758C2">
        <w:rPr>
          <w:color w:val="000000"/>
          <w:sz w:val="16"/>
          <w:szCs w:val="16"/>
          <w:cs/>
          <w:lang w:bidi="ar-SA"/>
        </w:rPr>
        <w:t xml:space="preserve"> 46,100 </w:t>
      </w:r>
      <w:proofErr w:type="spellStart"/>
      <w:r w:rsidRPr="00A758C2">
        <w:rPr>
          <w:color w:val="000000"/>
          <w:sz w:val="16"/>
          <w:szCs w:val="16"/>
          <w:cs/>
          <w:lang w:bidi="ar-SA"/>
        </w:rPr>
        <w:t>trailers</w:t>
      </w:r>
      <w:proofErr w:type="spellEnd"/>
      <w:r w:rsidRPr="00A758C2">
        <w:rPr>
          <w:color w:val="000000"/>
          <w:sz w:val="16"/>
          <w:szCs w:val="16"/>
          <w:cs/>
          <w:lang w:bidi="ar-SA"/>
        </w:rPr>
        <w:t xml:space="preserve"> and </w:t>
      </w:r>
      <w:proofErr w:type="spellStart"/>
      <w:r w:rsidRPr="00A758C2">
        <w:rPr>
          <w:color w:val="000000"/>
          <w:sz w:val="16"/>
          <w:szCs w:val="16"/>
          <w:cs/>
          <w:lang w:bidi="ar-SA"/>
        </w:rPr>
        <w:t>with</w:t>
      </w:r>
      <w:proofErr w:type="spellEnd"/>
      <w:r w:rsidRPr="00A758C2">
        <w:rPr>
          <w:color w:val="000000"/>
          <w:sz w:val="16"/>
          <w:szCs w:val="16"/>
          <w:cs/>
          <w:lang w:bidi="ar-SA"/>
        </w:rPr>
        <w:t xml:space="preserve"> </w:t>
      </w:r>
      <w:proofErr w:type="spellStart"/>
      <w:r w:rsidRPr="00A758C2">
        <w:rPr>
          <w:color w:val="000000"/>
          <w:sz w:val="16"/>
          <w:szCs w:val="16"/>
          <w:cs/>
          <w:lang w:bidi="ar-SA"/>
        </w:rPr>
        <w:t>around</w:t>
      </w:r>
      <w:proofErr w:type="spellEnd"/>
      <w:r w:rsidRPr="00A758C2">
        <w:rPr>
          <w:color w:val="000000"/>
          <w:sz w:val="16"/>
          <w:szCs w:val="16"/>
          <w:cs/>
          <w:lang w:bidi="ar-SA"/>
        </w:rPr>
        <w:t xml:space="preserve"> 5,700 </w:t>
      </w:r>
      <w:proofErr w:type="spellStart"/>
      <w:r w:rsidRPr="00A758C2">
        <w:rPr>
          <w:color w:val="000000"/>
          <w:sz w:val="16"/>
          <w:szCs w:val="16"/>
          <w:cs/>
          <w:lang w:bidi="ar-SA"/>
        </w:rPr>
        <w:t>employees</w:t>
      </w:r>
      <w:proofErr w:type="spellEnd"/>
      <w:r w:rsidRPr="00A758C2">
        <w:rPr>
          <w:color w:val="000000"/>
          <w:sz w:val="16"/>
          <w:szCs w:val="16"/>
          <w:cs/>
          <w:lang w:bidi="ar-SA"/>
        </w:rPr>
        <w:t xml:space="preserve">, Schmitz </w:t>
      </w:r>
      <w:proofErr w:type="spellStart"/>
      <w:r w:rsidRPr="00A758C2">
        <w:rPr>
          <w:color w:val="000000"/>
          <w:sz w:val="16"/>
          <w:szCs w:val="16"/>
          <w:cs/>
          <w:lang w:bidi="ar-SA"/>
        </w:rPr>
        <w:t>Cargobull</w:t>
      </w:r>
      <w:proofErr w:type="spellEnd"/>
      <w:r w:rsidRPr="00A758C2">
        <w:rPr>
          <w:color w:val="000000"/>
          <w:sz w:val="16"/>
          <w:szCs w:val="16"/>
          <w:cs/>
          <w:lang w:bidi="ar-SA"/>
        </w:rPr>
        <w:t xml:space="preserve"> AG </w:t>
      </w:r>
      <w:proofErr w:type="spellStart"/>
      <w:r w:rsidRPr="00A758C2">
        <w:rPr>
          <w:color w:val="000000"/>
          <w:sz w:val="16"/>
          <w:szCs w:val="16"/>
          <w:cs/>
          <w:lang w:bidi="ar-SA"/>
        </w:rPr>
        <w:t>is</w:t>
      </w:r>
      <w:proofErr w:type="spellEnd"/>
      <w:r w:rsidRPr="00A758C2">
        <w:rPr>
          <w:color w:val="000000"/>
          <w:sz w:val="16"/>
          <w:szCs w:val="16"/>
          <w:cs/>
          <w:lang w:bidi="ar-SA"/>
        </w:rPr>
        <w:t xml:space="preserve"> </w:t>
      </w:r>
      <w:proofErr w:type="spellStart"/>
      <w:r w:rsidRPr="00A758C2">
        <w:rPr>
          <w:color w:val="000000"/>
          <w:sz w:val="16"/>
          <w:szCs w:val="16"/>
          <w:cs/>
          <w:lang w:bidi="ar-SA"/>
        </w:rPr>
        <w:t>Europe’s</w:t>
      </w:r>
      <w:proofErr w:type="spellEnd"/>
      <w:r w:rsidRPr="00A758C2">
        <w:rPr>
          <w:color w:val="000000"/>
          <w:sz w:val="16"/>
          <w:szCs w:val="16"/>
          <w:cs/>
          <w:lang w:bidi="ar-SA"/>
        </w:rPr>
        <w:t xml:space="preserve"> </w:t>
      </w:r>
      <w:proofErr w:type="spellStart"/>
      <w:r w:rsidRPr="00A758C2">
        <w:rPr>
          <w:color w:val="000000"/>
          <w:sz w:val="16"/>
          <w:szCs w:val="16"/>
          <w:cs/>
          <w:lang w:bidi="ar-SA"/>
        </w:rPr>
        <w:t>leading</w:t>
      </w:r>
      <w:proofErr w:type="spellEnd"/>
      <w:r w:rsidRPr="00A758C2">
        <w:rPr>
          <w:color w:val="000000"/>
          <w:sz w:val="16"/>
          <w:szCs w:val="16"/>
          <w:cs/>
          <w:lang w:bidi="ar-SA"/>
        </w:rPr>
        <w:t xml:space="preserve"> </w:t>
      </w:r>
      <w:proofErr w:type="spellStart"/>
      <w:r w:rsidRPr="00A758C2">
        <w:rPr>
          <w:color w:val="000000"/>
          <w:sz w:val="16"/>
          <w:szCs w:val="16"/>
          <w:cs/>
          <w:lang w:bidi="ar-SA"/>
        </w:rPr>
        <w:t>manufacturer</w:t>
      </w:r>
      <w:proofErr w:type="spellEnd"/>
      <w:r w:rsidRPr="00A758C2">
        <w:rPr>
          <w:color w:val="000000"/>
          <w:sz w:val="16"/>
          <w:szCs w:val="16"/>
          <w:cs/>
          <w:lang w:bidi="ar-SA"/>
        </w:rPr>
        <w:t xml:space="preserve"> </w:t>
      </w:r>
      <w:proofErr w:type="spellStart"/>
      <w:r w:rsidRPr="00A758C2">
        <w:rPr>
          <w:color w:val="000000"/>
          <w:sz w:val="16"/>
          <w:szCs w:val="16"/>
          <w:cs/>
          <w:lang w:bidi="ar-SA"/>
        </w:rPr>
        <w:t>of</w:t>
      </w:r>
      <w:proofErr w:type="spellEnd"/>
      <w:r w:rsidRPr="00A758C2">
        <w:rPr>
          <w:color w:val="000000"/>
          <w:sz w:val="16"/>
          <w:szCs w:val="16"/>
          <w:cs/>
          <w:lang w:bidi="ar-SA"/>
        </w:rPr>
        <w:t xml:space="preserve"> semi-trailers, </w:t>
      </w:r>
      <w:proofErr w:type="spellStart"/>
      <w:r w:rsidRPr="00A758C2">
        <w:rPr>
          <w:color w:val="000000"/>
          <w:sz w:val="16"/>
          <w:szCs w:val="16"/>
          <w:cs/>
          <w:lang w:bidi="ar-SA"/>
        </w:rPr>
        <w:t>trailers</w:t>
      </w:r>
      <w:proofErr w:type="spellEnd"/>
      <w:r w:rsidRPr="00A758C2">
        <w:rPr>
          <w:color w:val="000000"/>
          <w:sz w:val="16"/>
          <w:szCs w:val="16"/>
          <w:cs/>
          <w:lang w:bidi="ar-SA"/>
        </w:rPr>
        <w:t xml:space="preserve"> and truck </w:t>
      </w:r>
      <w:proofErr w:type="spellStart"/>
      <w:r w:rsidRPr="00A758C2">
        <w:rPr>
          <w:color w:val="000000"/>
          <w:sz w:val="16"/>
          <w:szCs w:val="16"/>
          <w:cs/>
          <w:lang w:bidi="ar-SA"/>
        </w:rPr>
        <w:t>bodies</w:t>
      </w:r>
      <w:proofErr w:type="spellEnd"/>
      <w:r w:rsidRPr="00A758C2">
        <w:rPr>
          <w:color w:val="000000"/>
          <w:sz w:val="16"/>
          <w:szCs w:val="16"/>
          <w:cs/>
          <w:lang w:bidi="ar-SA"/>
        </w:rPr>
        <w:t xml:space="preserve"> </w:t>
      </w:r>
      <w:proofErr w:type="spellStart"/>
      <w:r w:rsidRPr="00A758C2">
        <w:rPr>
          <w:color w:val="000000"/>
          <w:sz w:val="16"/>
          <w:szCs w:val="16"/>
          <w:cs/>
          <w:lang w:bidi="ar-SA"/>
        </w:rPr>
        <w:t>for</w:t>
      </w:r>
      <w:proofErr w:type="spellEnd"/>
      <w:r w:rsidRPr="00A758C2">
        <w:rPr>
          <w:color w:val="000000"/>
          <w:sz w:val="16"/>
          <w:szCs w:val="16"/>
          <w:cs/>
          <w:lang w:bidi="ar-SA"/>
        </w:rPr>
        <w:t xml:space="preserve"> </w:t>
      </w:r>
      <w:proofErr w:type="spellStart"/>
      <w:r w:rsidRPr="00A758C2">
        <w:rPr>
          <w:color w:val="000000"/>
          <w:sz w:val="16"/>
          <w:szCs w:val="16"/>
          <w:cs/>
          <w:lang w:bidi="ar-SA"/>
        </w:rPr>
        <w:t>temperature-controlled</w:t>
      </w:r>
      <w:proofErr w:type="spellEnd"/>
      <w:r w:rsidRPr="00A758C2">
        <w:rPr>
          <w:color w:val="000000"/>
          <w:sz w:val="16"/>
          <w:szCs w:val="16"/>
          <w:cs/>
          <w:lang w:bidi="ar-SA"/>
        </w:rPr>
        <w:t xml:space="preserve"> </w:t>
      </w:r>
      <w:proofErr w:type="spellStart"/>
      <w:r w:rsidRPr="00A758C2">
        <w:rPr>
          <w:color w:val="000000"/>
          <w:sz w:val="16"/>
          <w:szCs w:val="16"/>
          <w:cs/>
          <w:lang w:bidi="ar-SA"/>
        </w:rPr>
        <w:t>freight</w:t>
      </w:r>
      <w:proofErr w:type="spellEnd"/>
      <w:r w:rsidRPr="00A758C2">
        <w:rPr>
          <w:color w:val="000000"/>
          <w:sz w:val="16"/>
          <w:szCs w:val="16"/>
          <w:cs/>
          <w:lang w:bidi="ar-SA"/>
        </w:rPr>
        <w:t xml:space="preserve">, </w:t>
      </w:r>
      <w:proofErr w:type="spellStart"/>
      <w:r w:rsidRPr="00A758C2">
        <w:rPr>
          <w:color w:val="000000"/>
          <w:sz w:val="16"/>
          <w:szCs w:val="16"/>
          <w:cs/>
          <w:lang w:bidi="ar-SA"/>
        </w:rPr>
        <w:t>general</w:t>
      </w:r>
      <w:proofErr w:type="spellEnd"/>
      <w:r w:rsidRPr="00A758C2">
        <w:rPr>
          <w:color w:val="000000"/>
          <w:sz w:val="16"/>
          <w:szCs w:val="16"/>
          <w:cs/>
          <w:lang w:bidi="ar-SA"/>
        </w:rPr>
        <w:t xml:space="preserve"> </w:t>
      </w:r>
      <w:proofErr w:type="spellStart"/>
      <w:r w:rsidRPr="00A758C2">
        <w:rPr>
          <w:color w:val="000000"/>
          <w:sz w:val="16"/>
          <w:szCs w:val="16"/>
          <w:cs/>
          <w:lang w:bidi="ar-SA"/>
        </w:rPr>
        <w:t>cargo</w:t>
      </w:r>
      <w:proofErr w:type="spellEnd"/>
      <w:r w:rsidRPr="00A758C2">
        <w:rPr>
          <w:color w:val="000000"/>
          <w:sz w:val="16"/>
          <w:szCs w:val="16"/>
          <w:cs/>
          <w:lang w:bidi="ar-SA"/>
        </w:rPr>
        <w:t xml:space="preserve"> and </w:t>
      </w:r>
      <w:proofErr w:type="spellStart"/>
      <w:r w:rsidRPr="00A758C2">
        <w:rPr>
          <w:color w:val="000000"/>
          <w:sz w:val="16"/>
          <w:szCs w:val="16"/>
          <w:cs/>
          <w:lang w:bidi="ar-SA"/>
        </w:rPr>
        <w:t>bulk</w:t>
      </w:r>
      <w:proofErr w:type="spellEnd"/>
      <w:r w:rsidRPr="00A758C2">
        <w:rPr>
          <w:color w:val="000000"/>
          <w:sz w:val="16"/>
          <w:szCs w:val="16"/>
          <w:cs/>
          <w:lang w:bidi="ar-SA"/>
        </w:rPr>
        <w:t xml:space="preserve"> </w:t>
      </w:r>
      <w:proofErr w:type="spellStart"/>
      <w:r w:rsidRPr="00A758C2">
        <w:rPr>
          <w:color w:val="000000"/>
          <w:sz w:val="16"/>
          <w:szCs w:val="16"/>
          <w:cs/>
          <w:lang w:bidi="ar-SA"/>
        </w:rPr>
        <w:t>goods</w:t>
      </w:r>
      <w:proofErr w:type="spellEnd"/>
      <w:r w:rsidRPr="00A758C2">
        <w:rPr>
          <w:color w:val="000000"/>
          <w:sz w:val="16"/>
          <w:szCs w:val="16"/>
          <w:cs/>
          <w:lang w:bidi="ar-SA"/>
        </w:rPr>
        <w:t xml:space="preserve">. The </w:t>
      </w:r>
      <w:proofErr w:type="spellStart"/>
      <w:r w:rsidRPr="00A758C2">
        <w:rPr>
          <w:color w:val="000000"/>
          <w:sz w:val="16"/>
          <w:szCs w:val="16"/>
          <w:cs/>
          <w:lang w:bidi="ar-SA"/>
        </w:rPr>
        <w:t>company</w:t>
      </w:r>
      <w:proofErr w:type="spellEnd"/>
      <w:r w:rsidRPr="00A758C2">
        <w:rPr>
          <w:color w:val="000000"/>
          <w:sz w:val="16"/>
          <w:szCs w:val="16"/>
          <w:cs/>
          <w:lang w:bidi="ar-SA"/>
        </w:rPr>
        <w:t xml:space="preserve"> </w:t>
      </w:r>
      <w:proofErr w:type="spellStart"/>
      <w:r w:rsidRPr="00A758C2">
        <w:rPr>
          <w:color w:val="000000"/>
          <w:sz w:val="16"/>
          <w:szCs w:val="16"/>
          <w:cs/>
          <w:lang w:bidi="ar-SA"/>
        </w:rPr>
        <w:t>achieved</w:t>
      </w:r>
      <w:proofErr w:type="spellEnd"/>
      <w:r w:rsidRPr="00A758C2">
        <w:rPr>
          <w:color w:val="000000"/>
          <w:sz w:val="16"/>
          <w:szCs w:val="16"/>
          <w:cs/>
          <w:lang w:bidi="ar-SA"/>
        </w:rPr>
        <w:t xml:space="preserve"> </w:t>
      </w:r>
      <w:proofErr w:type="spellStart"/>
      <w:r w:rsidRPr="00A758C2">
        <w:rPr>
          <w:color w:val="000000"/>
          <w:sz w:val="16"/>
          <w:szCs w:val="16"/>
          <w:cs/>
          <w:lang w:bidi="ar-SA"/>
        </w:rPr>
        <w:t>sales</w:t>
      </w:r>
      <w:proofErr w:type="spellEnd"/>
      <w:r w:rsidRPr="00A758C2">
        <w:rPr>
          <w:color w:val="000000"/>
          <w:sz w:val="16"/>
          <w:szCs w:val="16"/>
          <w:cs/>
          <w:lang w:bidi="ar-SA"/>
        </w:rPr>
        <w:t xml:space="preserve"> </w:t>
      </w:r>
      <w:proofErr w:type="spellStart"/>
      <w:r w:rsidRPr="00A758C2">
        <w:rPr>
          <w:color w:val="000000"/>
          <w:sz w:val="16"/>
          <w:szCs w:val="16"/>
          <w:cs/>
          <w:lang w:bidi="ar-SA"/>
        </w:rPr>
        <w:t>of</w:t>
      </w:r>
      <w:proofErr w:type="spellEnd"/>
      <w:r w:rsidRPr="00A758C2">
        <w:rPr>
          <w:color w:val="000000"/>
          <w:sz w:val="16"/>
          <w:szCs w:val="16"/>
          <w:cs/>
          <w:lang w:bidi="ar-SA"/>
        </w:rPr>
        <w:t xml:space="preserve"> </w:t>
      </w:r>
      <w:proofErr w:type="spellStart"/>
      <w:r w:rsidRPr="00A758C2">
        <w:rPr>
          <w:color w:val="000000"/>
          <w:sz w:val="16"/>
          <w:szCs w:val="16"/>
          <w:cs/>
          <w:lang w:bidi="ar-SA"/>
        </w:rPr>
        <w:t>approximately</w:t>
      </w:r>
      <w:proofErr w:type="spellEnd"/>
      <w:r w:rsidRPr="00A758C2">
        <w:rPr>
          <w:color w:val="000000"/>
          <w:sz w:val="16"/>
          <w:szCs w:val="16"/>
          <w:cs/>
          <w:lang w:bidi="ar-SA"/>
        </w:rPr>
        <w:t xml:space="preserve"> €1.87 </w:t>
      </w:r>
      <w:proofErr w:type="spellStart"/>
      <w:r w:rsidRPr="00A758C2">
        <w:rPr>
          <w:color w:val="000000"/>
          <w:sz w:val="16"/>
          <w:szCs w:val="16"/>
          <w:cs/>
          <w:lang w:bidi="ar-SA"/>
        </w:rPr>
        <w:t>billion</w:t>
      </w:r>
      <w:proofErr w:type="spellEnd"/>
      <w:r w:rsidRPr="00A758C2">
        <w:rPr>
          <w:color w:val="000000"/>
          <w:sz w:val="16"/>
          <w:szCs w:val="16"/>
          <w:cs/>
          <w:lang w:bidi="ar-SA"/>
        </w:rPr>
        <w:t xml:space="preserve"> in </w:t>
      </w:r>
      <w:proofErr w:type="spellStart"/>
      <w:r w:rsidRPr="00A758C2">
        <w:rPr>
          <w:color w:val="000000"/>
          <w:sz w:val="16"/>
          <w:szCs w:val="16"/>
          <w:cs/>
          <w:lang w:bidi="ar-SA"/>
        </w:rPr>
        <w:t>the</w:t>
      </w:r>
      <w:proofErr w:type="spellEnd"/>
      <w:r w:rsidRPr="00A758C2">
        <w:rPr>
          <w:color w:val="000000"/>
          <w:sz w:val="16"/>
          <w:szCs w:val="16"/>
          <w:cs/>
          <w:lang w:bidi="ar-SA"/>
        </w:rPr>
        <w:t xml:space="preserve"> 2019/2020 </w:t>
      </w:r>
      <w:proofErr w:type="spellStart"/>
      <w:r w:rsidRPr="00A758C2">
        <w:rPr>
          <w:color w:val="000000"/>
          <w:sz w:val="16"/>
          <w:szCs w:val="16"/>
          <w:cs/>
          <w:lang w:bidi="ar-SA"/>
        </w:rPr>
        <w:t>financial</w:t>
      </w:r>
      <w:proofErr w:type="spellEnd"/>
      <w:r w:rsidRPr="00A758C2">
        <w:rPr>
          <w:color w:val="000000"/>
          <w:sz w:val="16"/>
          <w:szCs w:val="16"/>
          <w:cs/>
          <w:lang w:bidi="ar-SA"/>
        </w:rPr>
        <w:t xml:space="preserve"> </w:t>
      </w:r>
      <w:proofErr w:type="spellStart"/>
      <w:r w:rsidRPr="00A758C2">
        <w:rPr>
          <w:color w:val="000000"/>
          <w:sz w:val="16"/>
          <w:szCs w:val="16"/>
          <w:cs/>
          <w:lang w:bidi="ar-SA"/>
        </w:rPr>
        <w:t>year</w:t>
      </w:r>
      <w:proofErr w:type="spellEnd"/>
      <w:r w:rsidRPr="00A758C2">
        <w:rPr>
          <w:color w:val="000000"/>
          <w:sz w:val="16"/>
          <w:szCs w:val="16"/>
          <w:cs/>
          <w:lang w:bidi="ar-SA"/>
        </w:rPr>
        <w:t xml:space="preserve">. As a </w:t>
      </w:r>
      <w:proofErr w:type="spellStart"/>
      <w:r w:rsidRPr="00A758C2">
        <w:rPr>
          <w:color w:val="000000"/>
          <w:sz w:val="16"/>
          <w:szCs w:val="16"/>
          <w:cs/>
          <w:lang w:bidi="ar-SA"/>
        </w:rPr>
        <w:t>pioneer</w:t>
      </w:r>
      <w:proofErr w:type="spellEnd"/>
      <w:r w:rsidRPr="00A758C2">
        <w:rPr>
          <w:color w:val="000000"/>
          <w:sz w:val="16"/>
          <w:szCs w:val="16"/>
          <w:cs/>
          <w:lang w:bidi="ar-SA"/>
        </w:rPr>
        <w:t xml:space="preserve"> in </w:t>
      </w:r>
      <w:proofErr w:type="spellStart"/>
      <w:r w:rsidRPr="00A758C2">
        <w:rPr>
          <w:color w:val="000000"/>
          <w:sz w:val="16"/>
          <w:szCs w:val="16"/>
          <w:cs/>
          <w:lang w:bidi="ar-SA"/>
        </w:rPr>
        <w:t>the</w:t>
      </w:r>
      <w:proofErr w:type="spellEnd"/>
      <w:r w:rsidRPr="00A758C2">
        <w:rPr>
          <w:color w:val="000000"/>
          <w:sz w:val="16"/>
          <w:szCs w:val="16"/>
          <w:cs/>
          <w:lang w:bidi="ar-SA"/>
        </w:rPr>
        <w:t xml:space="preserve"> </w:t>
      </w:r>
      <w:proofErr w:type="spellStart"/>
      <w:r w:rsidRPr="00A758C2">
        <w:rPr>
          <w:color w:val="000000"/>
          <w:sz w:val="16"/>
          <w:szCs w:val="16"/>
          <w:cs/>
          <w:lang w:bidi="ar-SA"/>
        </w:rPr>
        <w:t>industry</w:t>
      </w:r>
      <w:proofErr w:type="spellEnd"/>
      <w:r w:rsidRPr="00A758C2">
        <w:rPr>
          <w:color w:val="000000"/>
          <w:sz w:val="16"/>
          <w:szCs w:val="16"/>
          <w:cs/>
          <w:lang w:bidi="ar-SA"/>
        </w:rPr>
        <w:t xml:space="preserve">, </w:t>
      </w:r>
      <w:proofErr w:type="spellStart"/>
      <w:r w:rsidRPr="00A758C2">
        <w:rPr>
          <w:color w:val="000000"/>
          <w:sz w:val="16"/>
          <w:szCs w:val="16"/>
          <w:cs/>
          <w:lang w:bidi="ar-SA"/>
        </w:rPr>
        <w:t>the</w:t>
      </w:r>
      <w:proofErr w:type="spellEnd"/>
      <w:r w:rsidRPr="00A758C2">
        <w:rPr>
          <w:color w:val="000000"/>
          <w:sz w:val="16"/>
          <w:szCs w:val="16"/>
          <w:cs/>
          <w:lang w:bidi="ar-SA"/>
        </w:rPr>
        <w:t xml:space="preserve"> North German </w:t>
      </w:r>
      <w:proofErr w:type="spellStart"/>
      <w:r w:rsidRPr="00A758C2">
        <w:rPr>
          <w:color w:val="000000"/>
          <w:sz w:val="16"/>
          <w:szCs w:val="16"/>
          <w:cs/>
          <w:lang w:bidi="ar-SA"/>
        </w:rPr>
        <w:t>company</w:t>
      </w:r>
      <w:proofErr w:type="spellEnd"/>
      <w:r w:rsidRPr="00A758C2">
        <w:rPr>
          <w:color w:val="000000"/>
          <w:sz w:val="16"/>
          <w:szCs w:val="16"/>
          <w:cs/>
          <w:lang w:bidi="ar-SA"/>
        </w:rPr>
        <w:t xml:space="preserve"> </w:t>
      </w:r>
      <w:proofErr w:type="spellStart"/>
      <w:r w:rsidRPr="00A758C2">
        <w:rPr>
          <w:color w:val="000000"/>
          <w:sz w:val="16"/>
          <w:szCs w:val="16"/>
          <w:cs/>
          <w:lang w:bidi="ar-SA"/>
        </w:rPr>
        <w:t>developed</w:t>
      </w:r>
      <w:proofErr w:type="spellEnd"/>
      <w:r w:rsidRPr="00A758C2">
        <w:rPr>
          <w:color w:val="000000"/>
          <w:sz w:val="16"/>
          <w:szCs w:val="16"/>
          <w:cs/>
          <w:lang w:bidi="ar-SA"/>
        </w:rPr>
        <w:t xml:space="preserve"> a </w:t>
      </w:r>
      <w:proofErr w:type="spellStart"/>
      <w:r w:rsidRPr="00A758C2">
        <w:rPr>
          <w:color w:val="000000"/>
          <w:sz w:val="16"/>
          <w:szCs w:val="16"/>
          <w:cs/>
          <w:lang w:bidi="ar-SA"/>
        </w:rPr>
        <w:t>comprehensive</w:t>
      </w:r>
      <w:proofErr w:type="spellEnd"/>
      <w:r w:rsidRPr="00A758C2">
        <w:rPr>
          <w:color w:val="000000"/>
          <w:sz w:val="16"/>
          <w:szCs w:val="16"/>
          <w:cs/>
          <w:lang w:bidi="ar-SA"/>
        </w:rPr>
        <w:t xml:space="preserve"> </w:t>
      </w:r>
      <w:proofErr w:type="spellStart"/>
      <w:r w:rsidRPr="00A758C2">
        <w:rPr>
          <w:color w:val="000000"/>
          <w:sz w:val="16"/>
          <w:szCs w:val="16"/>
          <w:cs/>
          <w:lang w:bidi="ar-SA"/>
        </w:rPr>
        <w:t>brand</w:t>
      </w:r>
      <w:proofErr w:type="spellEnd"/>
      <w:r w:rsidRPr="00A758C2">
        <w:rPr>
          <w:color w:val="000000"/>
          <w:sz w:val="16"/>
          <w:szCs w:val="16"/>
          <w:cs/>
          <w:lang w:bidi="ar-SA"/>
        </w:rPr>
        <w:t xml:space="preserve"> </w:t>
      </w:r>
      <w:proofErr w:type="spellStart"/>
      <w:r w:rsidRPr="00A758C2">
        <w:rPr>
          <w:color w:val="000000"/>
          <w:sz w:val="16"/>
          <w:szCs w:val="16"/>
          <w:cs/>
          <w:lang w:bidi="ar-SA"/>
        </w:rPr>
        <w:t>strategy</w:t>
      </w:r>
      <w:proofErr w:type="spellEnd"/>
      <w:r w:rsidRPr="00A758C2">
        <w:rPr>
          <w:color w:val="000000"/>
          <w:sz w:val="16"/>
          <w:szCs w:val="16"/>
          <w:cs/>
          <w:lang w:bidi="ar-SA"/>
        </w:rPr>
        <w:t xml:space="preserve"> </w:t>
      </w:r>
      <w:proofErr w:type="spellStart"/>
      <w:r w:rsidRPr="00A758C2">
        <w:rPr>
          <w:color w:val="000000"/>
          <w:sz w:val="16"/>
          <w:szCs w:val="16"/>
          <w:cs/>
          <w:lang w:bidi="ar-SA"/>
        </w:rPr>
        <w:t>early</w:t>
      </w:r>
      <w:proofErr w:type="spellEnd"/>
      <w:r w:rsidRPr="00A758C2">
        <w:rPr>
          <w:color w:val="000000"/>
          <w:sz w:val="16"/>
          <w:szCs w:val="16"/>
          <w:cs/>
          <w:lang w:bidi="ar-SA"/>
        </w:rPr>
        <w:t xml:space="preserve"> on and </w:t>
      </w:r>
      <w:proofErr w:type="spellStart"/>
      <w:r w:rsidRPr="00A758C2">
        <w:rPr>
          <w:color w:val="000000"/>
          <w:sz w:val="16"/>
          <w:szCs w:val="16"/>
          <w:cs/>
          <w:lang w:bidi="ar-SA"/>
        </w:rPr>
        <w:t>consistently</w:t>
      </w:r>
      <w:proofErr w:type="spellEnd"/>
      <w:r w:rsidRPr="00A758C2">
        <w:rPr>
          <w:color w:val="000000"/>
          <w:sz w:val="16"/>
          <w:szCs w:val="16"/>
          <w:cs/>
          <w:lang w:bidi="ar-SA"/>
        </w:rPr>
        <w:t xml:space="preserve"> </w:t>
      </w:r>
      <w:proofErr w:type="spellStart"/>
      <w:r w:rsidRPr="00A758C2">
        <w:rPr>
          <w:color w:val="000000"/>
          <w:sz w:val="16"/>
          <w:szCs w:val="16"/>
          <w:cs/>
          <w:lang w:bidi="ar-SA"/>
        </w:rPr>
        <w:t>established</w:t>
      </w:r>
      <w:proofErr w:type="spellEnd"/>
      <w:r w:rsidRPr="00A758C2">
        <w:rPr>
          <w:color w:val="000000"/>
          <w:sz w:val="16"/>
          <w:szCs w:val="16"/>
          <w:cs/>
          <w:lang w:bidi="ar-SA"/>
        </w:rPr>
        <w:t xml:space="preserve"> </w:t>
      </w:r>
      <w:proofErr w:type="spellStart"/>
      <w:r w:rsidRPr="00A758C2">
        <w:rPr>
          <w:color w:val="000000"/>
          <w:sz w:val="16"/>
          <w:szCs w:val="16"/>
          <w:cs/>
          <w:lang w:bidi="ar-SA"/>
        </w:rPr>
        <w:t>quality</w:t>
      </w:r>
      <w:proofErr w:type="spellEnd"/>
      <w:r w:rsidRPr="00A758C2">
        <w:rPr>
          <w:color w:val="000000"/>
          <w:sz w:val="16"/>
          <w:szCs w:val="16"/>
          <w:cs/>
          <w:lang w:bidi="ar-SA"/>
        </w:rPr>
        <w:t xml:space="preserve"> </w:t>
      </w:r>
      <w:proofErr w:type="spellStart"/>
      <w:r w:rsidRPr="00A758C2">
        <w:rPr>
          <w:color w:val="000000"/>
          <w:sz w:val="16"/>
          <w:szCs w:val="16"/>
          <w:cs/>
          <w:lang w:bidi="ar-SA"/>
        </w:rPr>
        <w:t>standards</w:t>
      </w:r>
      <w:proofErr w:type="spellEnd"/>
      <w:r w:rsidRPr="00A758C2">
        <w:rPr>
          <w:color w:val="000000"/>
          <w:sz w:val="16"/>
          <w:szCs w:val="16"/>
          <w:cs/>
          <w:lang w:bidi="ar-SA"/>
        </w:rPr>
        <w:t xml:space="preserve"> </w:t>
      </w:r>
      <w:proofErr w:type="spellStart"/>
      <w:r w:rsidRPr="00A758C2">
        <w:rPr>
          <w:color w:val="000000"/>
          <w:sz w:val="16"/>
          <w:szCs w:val="16"/>
          <w:cs/>
          <w:lang w:bidi="ar-SA"/>
        </w:rPr>
        <w:t>spanning</w:t>
      </w:r>
      <w:proofErr w:type="spellEnd"/>
      <w:r w:rsidRPr="00A758C2">
        <w:rPr>
          <w:color w:val="000000"/>
          <w:sz w:val="16"/>
          <w:szCs w:val="16"/>
          <w:cs/>
          <w:lang w:bidi="ar-SA"/>
        </w:rPr>
        <w:t xml:space="preserve"> </w:t>
      </w:r>
      <w:proofErr w:type="spellStart"/>
      <w:r w:rsidRPr="00A758C2">
        <w:rPr>
          <w:color w:val="000000"/>
          <w:sz w:val="16"/>
          <w:szCs w:val="16"/>
          <w:cs/>
          <w:lang w:bidi="ar-SA"/>
        </w:rPr>
        <w:t>every</w:t>
      </w:r>
      <w:proofErr w:type="spellEnd"/>
      <w:r w:rsidRPr="00A758C2">
        <w:rPr>
          <w:color w:val="000000"/>
          <w:sz w:val="16"/>
          <w:szCs w:val="16"/>
          <w:cs/>
          <w:lang w:bidi="ar-SA"/>
        </w:rPr>
        <w:t xml:space="preserve"> </w:t>
      </w:r>
      <w:proofErr w:type="spellStart"/>
      <w:r w:rsidRPr="00A758C2">
        <w:rPr>
          <w:color w:val="000000"/>
          <w:sz w:val="16"/>
          <w:szCs w:val="16"/>
          <w:cs/>
          <w:lang w:bidi="ar-SA"/>
        </w:rPr>
        <w:t>level</w:t>
      </w:r>
      <w:proofErr w:type="spellEnd"/>
      <w:r w:rsidRPr="00A758C2">
        <w:rPr>
          <w:color w:val="000000"/>
          <w:sz w:val="16"/>
          <w:szCs w:val="16"/>
          <w:cs/>
          <w:lang w:bidi="ar-SA"/>
        </w:rPr>
        <w:t xml:space="preserve">: </w:t>
      </w:r>
      <w:proofErr w:type="spellStart"/>
      <w:r w:rsidRPr="00A758C2">
        <w:rPr>
          <w:color w:val="000000"/>
          <w:sz w:val="16"/>
          <w:szCs w:val="16"/>
          <w:cs/>
          <w:lang w:bidi="ar-SA"/>
        </w:rPr>
        <w:t>from</w:t>
      </w:r>
      <w:proofErr w:type="spellEnd"/>
      <w:r w:rsidRPr="00A758C2">
        <w:rPr>
          <w:color w:val="000000"/>
          <w:sz w:val="16"/>
          <w:szCs w:val="16"/>
          <w:cs/>
          <w:lang w:bidi="ar-SA"/>
        </w:rPr>
        <w:t xml:space="preserve"> </w:t>
      </w:r>
      <w:proofErr w:type="spellStart"/>
      <w:r w:rsidRPr="00A758C2">
        <w:rPr>
          <w:color w:val="000000"/>
          <w:sz w:val="16"/>
          <w:szCs w:val="16"/>
          <w:cs/>
          <w:lang w:bidi="ar-SA"/>
        </w:rPr>
        <w:t>research</w:t>
      </w:r>
      <w:proofErr w:type="spellEnd"/>
      <w:r w:rsidRPr="00A758C2">
        <w:rPr>
          <w:color w:val="000000"/>
          <w:sz w:val="16"/>
          <w:szCs w:val="16"/>
          <w:cs/>
          <w:lang w:bidi="ar-SA"/>
        </w:rPr>
        <w:t xml:space="preserve"> and </w:t>
      </w:r>
      <w:proofErr w:type="spellStart"/>
      <w:r w:rsidRPr="00A758C2">
        <w:rPr>
          <w:color w:val="000000"/>
          <w:sz w:val="16"/>
          <w:szCs w:val="16"/>
          <w:cs/>
          <w:lang w:bidi="ar-SA"/>
        </w:rPr>
        <w:t>development</w:t>
      </w:r>
      <w:proofErr w:type="spellEnd"/>
      <w:r w:rsidRPr="00A758C2">
        <w:rPr>
          <w:color w:val="000000"/>
          <w:sz w:val="16"/>
          <w:szCs w:val="16"/>
          <w:cs/>
          <w:lang w:bidi="ar-SA"/>
        </w:rPr>
        <w:t xml:space="preserve">, </w:t>
      </w:r>
      <w:proofErr w:type="spellStart"/>
      <w:r w:rsidRPr="00A758C2">
        <w:rPr>
          <w:color w:val="000000"/>
          <w:sz w:val="16"/>
          <w:szCs w:val="16"/>
          <w:cs/>
          <w:lang w:bidi="ar-SA"/>
        </w:rPr>
        <w:t>through</w:t>
      </w:r>
      <w:proofErr w:type="spellEnd"/>
      <w:r w:rsidRPr="00A758C2">
        <w:rPr>
          <w:color w:val="000000"/>
          <w:sz w:val="16"/>
          <w:szCs w:val="16"/>
          <w:cs/>
          <w:lang w:bidi="ar-SA"/>
        </w:rPr>
        <w:t xml:space="preserve"> </w:t>
      </w:r>
      <w:proofErr w:type="spellStart"/>
      <w:r w:rsidRPr="00A758C2">
        <w:rPr>
          <w:color w:val="000000"/>
          <w:sz w:val="16"/>
          <w:szCs w:val="16"/>
          <w:cs/>
          <w:lang w:bidi="ar-SA"/>
        </w:rPr>
        <w:t>production</w:t>
      </w:r>
      <w:proofErr w:type="spellEnd"/>
      <w:r w:rsidRPr="00A758C2">
        <w:rPr>
          <w:color w:val="000000"/>
          <w:sz w:val="16"/>
          <w:szCs w:val="16"/>
          <w:cs/>
          <w:lang w:bidi="ar-SA"/>
        </w:rPr>
        <w:t xml:space="preserve"> and </w:t>
      </w:r>
      <w:proofErr w:type="spellStart"/>
      <w:r w:rsidRPr="00A758C2">
        <w:rPr>
          <w:color w:val="000000"/>
          <w:sz w:val="16"/>
          <w:szCs w:val="16"/>
          <w:cs/>
          <w:lang w:bidi="ar-SA"/>
        </w:rPr>
        <w:t>service</w:t>
      </w:r>
      <w:proofErr w:type="spellEnd"/>
      <w:r w:rsidRPr="00A758C2">
        <w:rPr>
          <w:color w:val="000000"/>
          <w:sz w:val="16"/>
          <w:szCs w:val="16"/>
          <w:cs/>
          <w:lang w:bidi="ar-SA"/>
        </w:rPr>
        <w:t xml:space="preserve"> </w:t>
      </w:r>
      <w:proofErr w:type="spellStart"/>
      <w:r w:rsidRPr="00A758C2">
        <w:rPr>
          <w:color w:val="000000"/>
          <w:sz w:val="16"/>
          <w:szCs w:val="16"/>
          <w:cs/>
          <w:lang w:bidi="ar-SA"/>
        </w:rPr>
        <w:t>contracts</w:t>
      </w:r>
      <w:proofErr w:type="spellEnd"/>
      <w:r w:rsidRPr="00A758C2">
        <w:rPr>
          <w:color w:val="000000"/>
          <w:sz w:val="16"/>
          <w:szCs w:val="16"/>
          <w:cs/>
          <w:lang w:bidi="ar-SA"/>
        </w:rPr>
        <w:t xml:space="preserve">, </w:t>
      </w:r>
      <w:proofErr w:type="spellStart"/>
      <w:r w:rsidRPr="00A758C2">
        <w:rPr>
          <w:color w:val="000000"/>
          <w:sz w:val="16"/>
          <w:szCs w:val="16"/>
          <w:cs/>
          <w:lang w:bidi="ar-SA"/>
        </w:rPr>
        <w:t>to</w:t>
      </w:r>
      <w:proofErr w:type="spellEnd"/>
      <w:r w:rsidRPr="00A758C2">
        <w:rPr>
          <w:color w:val="000000"/>
          <w:sz w:val="16"/>
          <w:szCs w:val="16"/>
          <w:cs/>
          <w:lang w:bidi="ar-SA"/>
        </w:rPr>
        <w:t xml:space="preserve"> trailer </w:t>
      </w:r>
      <w:proofErr w:type="spellStart"/>
      <w:r w:rsidRPr="00A758C2">
        <w:rPr>
          <w:color w:val="000000"/>
          <w:sz w:val="16"/>
          <w:szCs w:val="16"/>
          <w:cs/>
          <w:lang w:bidi="ar-SA"/>
        </w:rPr>
        <w:t>telematics</w:t>
      </w:r>
      <w:proofErr w:type="spellEnd"/>
      <w:r w:rsidRPr="00A758C2">
        <w:rPr>
          <w:color w:val="000000"/>
          <w:sz w:val="16"/>
          <w:szCs w:val="16"/>
          <w:cs/>
          <w:lang w:bidi="ar-SA"/>
        </w:rPr>
        <w:t xml:space="preserve">, </w:t>
      </w:r>
      <w:proofErr w:type="spellStart"/>
      <w:r w:rsidRPr="00A758C2">
        <w:rPr>
          <w:color w:val="000000"/>
          <w:sz w:val="16"/>
          <w:szCs w:val="16"/>
          <w:cs/>
          <w:lang w:bidi="ar-SA"/>
        </w:rPr>
        <w:t>financing</w:t>
      </w:r>
      <w:proofErr w:type="spellEnd"/>
      <w:r w:rsidRPr="00A758C2">
        <w:rPr>
          <w:color w:val="000000"/>
          <w:sz w:val="16"/>
          <w:szCs w:val="16"/>
          <w:cs/>
          <w:lang w:bidi="ar-SA"/>
        </w:rPr>
        <w:t xml:space="preserve">, spare </w:t>
      </w:r>
      <w:proofErr w:type="spellStart"/>
      <w:r w:rsidRPr="00A758C2">
        <w:rPr>
          <w:color w:val="000000"/>
          <w:sz w:val="16"/>
          <w:szCs w:val="16"/>
          <w:cs/>
          <w:lang w:bidi="ar-SA"/>
        </w:rPr>
        <w:t>parts</w:t>
      </w:r>
      <w:proofErr w:type="spellEnd"/>
      <w:r w:rsidRPr="00A758C2">
        <w:rPr>
          <w:color w:val="000000"/>
          <w:sz w:val="16"/>
          <w:szCs w:val="16"/>
          <w:cs/>
          <w:lang w:bidi="ar-SA"/>
        </w:rPr>
        <w:t xml:space="preserve">, and </w:t>
      </w:r>
      <w:proofErr w:type="spellStart"/>
      <w:r w:rsidRPr="00A758C2">
        <w:rPr>
          <w:color w:val="000000"/>
          <w:sz w:val="16"/>
          <w:szCs w:val="16"/>
          <w:cs/>
          <w:lang w:bidi="ar-SA"/>
        </w:rPr>
        <w:t>used</w:t>
      </w:r>
      <w:proofErr w:type="spellEnd"/>
      <w:r w:rsidRPr="00A758C2">
        <w:rPr>
          <w:color w:val="000000"/>
          <w:sz w:val="16"/>
          <w:szCs w:val="16"/>
          <w:cs/>
          <w:lang w:bidi="ar-SA"/>
        </w:rPr>
        <w:t xml:space="preserve"> </w:t>
      </w:r>
      <w:proofErr w:type="spellStart"/>
      <w:r w:rsidRPr="00A758C2">
        <w:rPr>
          <w:color w:val="000000"/>
          <w:sz w:val="16"/>
          <w:szCs w:val="16"/>
          <w:cs/>
          <w:lang w:bidi="ar-SA"/>
        </w:rPr>
        <w:t>vehicles</w:t>
      </w:r>
      <w:proofErr w:type="spellEnd"/>
      <w:r w:rsidRPr="00A758C2">
        <w:rPr>
          <w:color w:val="000000"/>
          <w:sz w:val="16"/>
          <w:szCs w:val="16"/>
          <w:cs/>
          <w:lang w:bidi="ar-SA"/>
        </w:rPr>
        <w:t>.</w:t>
      </w:r>
    </w:p>
    <w:p w:rsidR="00A758C2" w:rsidRPr="00A758C2" w:rsidRDefault="00A758C2" w:rsidP="00A758C2">
      <w:pPr>
        <w:ind w:right="283"/>
        <w:rPr>
          <w:color w:val="000000"/>
          <w:sz w:val="20"/>
        </w:rPr>
      </w:pPr>
    </w:p>
    <w:p w:rsidR="00A758C2" w:rsidRPr="00A758C2" w:rsidRDefault="00A758C2" w:rsidP="00A758C2">
      <w:pPr>
        <w:ind w:right="283"/>
        <w:rPr>
          <w:b/>
          <w:sz w:val="16"/>
          <w:szCs w:val="16"/>
          <w:u w:val="single"/>
        </w:rPr>
      </w:pPr>
    </w:p>
    <w:p w:rsidR="00A758C2" w:rsidRPr="00A758C2" w:rsidRDefault="00A758C2" w:rsidP="00A758C2">
      <w:pPr>
        <w:ind w:right="283"/>
        <w:rPr>
          <w:b/>
          <w:sz w:val="16"/>
          <w:szCs w:val="16"/>
          <w:u w:val="single"/>
        </w:rPr>
      </w:pPr>
      <w:r w:rsidRPr="00A758C2">
        <w:rPr>
          <w:b/>
          <w:sz w:val="16"/>
          <w:szCs w:val="16"/>
          <w:u w:val="single"/>
        </w:rPr>
        <w:t>The Schmitz Cargobull press team:</w:t>
      </w:r>
    </w:p>
    <w:p w:rsidR="00A758C2" w:rsidRPr="00A758C2" w:rsidRDefault="00A758C2" w:rsidP="00A758C2">
      <w:pPr>
        <w:ind w:right="851"/>
        <w:rPr>
          <w:sz w:val="16"/>
          <w:szCs w:val="24"/>
        </w:rPr>
      </w:pPr>
      <w:r w:rsidRPr="00A758C2">
        <w:rPr>
          <w:sz w:val="16"/>
          <w:szCs w:val="24"/>
        </w:rPr>
        <w:t>Anna Stuhlmeier</w:t>
      </w:r>
      <w:r w:rsidRPr="00A758C2">
        <w:rPr>
          <w:sz w:val="16"/>
          <w:szCs w:val="24"/>
        </w:rPr>
        <w:tab/>
        <w:t xml:space="preserve">+49 2558 81-1340 I </w:t>
      </w:r>
      <w:hyperlink r:id="rId10" w:history="1">
        <w:r w:rsidRPr="00A758C2">
          <w:rPr>
            <w:color w:val="000000"/>
            <w:sz w:val="16"/>
            <w:szCs w:val="24"/>
          </w:rPr>
          <w:t>anna.stuhlmeier@cargobull.com</w:t>
        </w:r>
      </w:hyperlink>
    </w:p>
    <w:p w:rsidR="00A758C2" w:rsidRPr="00A758C2" w:rsidRDefault="00A758C2" w:rsidP="00A758C2">
      <w:r w:rsidRPr="00A758C2">
        <w:rPr>
          <w:sz w:val="16"/>
          <w:szCs w:val="24"/>
        </w:rPr>
        <w:t>Andrea Beckonert</w:t>
      </w:r>
      <w:r w:rsidRPr="00A758C2">
        <w:rPr>
          <w:sz w:val="16"/>
          <w:szCs w:val="24"/>
        </w:rPr>
        <w:tab/>
        <w:t xml:space="preserve">+49 2558 81-1321 I </w:t>
      </w:r>
      <w:hyperlink r:id="rId11" w:history="1">
        <w:r w:rsidRPr="00A758C2">
          <w:rPr>
            <w:color w:val="000000"/>
            <w:sz w:val="16"/>
            <w:szCs w:val="24"/>
          </w:rPr>
          <w:t>andrea.beckonert@cargobull.com</w:t>
        </w:r>
      </w:hyperlink>
      <w:r w:rsidRPr="00A758C2">
        <w:br/>
      </w:r>
      <w:r w:rsidRPr="00A758C2">
        <w:rPr>
          <w:sz w:val="16"/>
          <w:szCs w:val="24"/>
        </w:rPr>
        <w:t>Silke Hesener:</w:t>
      </w:r>
      <w:r w:rsidRPr="00A758C2">
        <w:rPr>
          <w:sz w:val="16"/>
          <w:szCs w:val="24"/>
        </w:rPr>
        <w:tab/>
        <w:t>+49 2558 81-1501 I sike.hesener@cargobull.com</w:t>
      </w:r>
    </w:p>
    <w:p w:rsidR="00A758C2" w:rsidRPr="00A758C2" w:rsidRDefault="00A758C2" w:rsidP="00A758C2">
      <w:pPr>
        <w:ind w:right="850"/>
        <w:rPr>
          <w:rStyle w:val="normaltextrun"/>
        </w:rPr>
      </w:pPr>
    </w:p>
    <w:p w:rsidR="00BA48C8" w:rsidRPr="00A758C2" w:rsidRDefault="00BA48C8">
      <w:bookmarkStart w:id="1" w:name="_GoBack"/>
      <w:bookmarkEnd w:id="1"/>
    </w:p>
    <w:sectPr w:rsidR="00BA48C8" w:rsidRPr="00A758C2" w:rsidSect="00AD0D17">
      <w:headerReference w:type="default" r:id="rId12"/>
      <w:headerReference w:type="first" r:id="rId13"/>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CC" w:rsidRDefault="00A758C2">
    <w:pPr>
      <w:pStyle w:val="Kopfzeile"/>
    </w:pPr>
    <w:r>
      <w:rPr>
        <w:noProof/>
        <w:lang w:val="de-DE" w:eastAsia="de-DE"/>
      </w:rPr>
      <w:drawing>
        <wp:anchor distT="0" distB="0" distL="114300" distR="114300" simplePos="0" relativeHeight="251659264" behindDoc="0" locked="1" layoutInCell="1" allowOverlap="1" wp14:anchorId="1D643848" wp14:editId="28CFDCC1">
          <wp:simplePos x="0" y="0"/>
          <wp:positionH relativeFrom="column">
            <wp:posOffset>2188210</wp:posOffset>
          </wp:positionH>
          <wp:positionV relativeFrom="page">
            <wp:posOffset>298450</wp:posOffset>
          </wp:positionV>
          <wp:extent cx="1791970" cy="749300"/>
          <wp:effectExtent l="0" t="0" r="0" b="0"/>
          <wp:wrapNone/>
          <wp:docPr id="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2CC" w:rsidRDefault="00A758C2">
    <w:pPr>
      <w:pStyle w:val="Kopfzeile"/>
    </w:pPr>
    <w:r>
      <w:rPr>
        <w:noProof/>
        <w:lang w:val="de-DE" w:eastAsia="de-DE"/>
      </w:rPr>
      <w:drawing>
        <wp:anchor distT="0" distB="0" distL="114300" distR="114300" simplePos="0" relativeHeight="251660288" behindDoc="0" locked="1" layoutInCell="1" allowOverlap="1" wp14:anchorId="2AA824D1" wp14:editId="0F991D27">
          <wp:simplePos x="0" y="0"/>
          <wp:positionH relativeFrom="column">
            <wp:posOffset>2188210</wp:posOffset>
          </wp:positionH>
          <wp:positionV relativeFrom="page">
            <wp:posOffset>298450</wp:posOffset>
          </wp:positionV>
          <wp:extent cx="1791970" cy="749300"/>
          <wp:effectExtent l="0" t="0" r="0" b="0"/>
          <wp:wrapNone/>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C2"/>
    <w:rsid w:val="00A758C2"/>
    <w:rsid w:val="00AB2E1D"/>
    <w:rsid w:val="00BA4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58C2"/>
    <w:pPr>
      <w:spacing w:after="0" w:line="240" w:lineRule="auto"/>
    </w:pPr>
    <w:rPr>
      <w:rFonts w:ascii="Arial" w:eastAsia="Calibri" w:hAnsi="Arial" w:cs="Arial"/>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758C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758C2"/>
  </w:style>
  <w:style w:type="character" w:customStyle="1" w:styleId="spellingerror">
    <w:name w:val="spellingerror"/>
    <w:basedOn w:val="Absatz-Standardschriftart"/>
    <w:rsid w:val="00A758C2"/>
  </w:style>
  <w:style w:type="character" w:customStyle="1" w:styleId="eop">
    <w:name w:val="eop"/>
    <w:basedOn w:val="Absatz-Standardschriftart"/>
    <w:rsid w:val="00A758C2"/>
  </w:style>
  <w:style w:type="character" w:styleId="Hyperlink">
    <w:name w:val="Hyperlink"/>
    <w:uiPriority w:val="99"/>
    <w:unhideWhenUsed/>
    <w:rsid w:val="00A758C2"/>
    <w:rPr>
      <w:color w:val="0000FF"/>
      <w:u w:val="single"/>
      <w:lang w:val="en-GB"/>
    </w:rPr>
  </w:style>
  <w:style w:type="paragraph" w:styleId="Kopfzeile">
    <w:name w:val="header"/>
    <w:basedOn w:val="Standard"/>
    <w:link w:val="KopfzeileZchn"/>
    <w:uiPriority w:val="99"/>
    <w:unhideWhenUsed/>
    <w:rsid w:val="00A758C2"/>
    <w:pPr>
      <w:tabs>
        <w:tab w:val="center" w:pos="4536"/>
        <w:tab w:val="right" w:pos="9072"/>
      </w:tabs>
    </w:pPr>
  </w:style>
  <w:style w:type="character" w:customStyle="1" w:styleId="KopfzeileZchn">
    <w:name w:val="Kopfzeile Zchn"/>
    <w:basedOn w:val="Absatz-Standardschriftart"/>
    <w:link w:val="Kopfzeile"/>
    <w:uiPriority w:val="99"/>
    <w:rsid w:val="00A758C2"/>
    <w:rPr>
      <w:rFonts w:ascii="Arial" w:eastAsia="Calibri" w:hAnsi="Arial" w:cs="Arial"/>
      <w:lang w:val="en-GB"/>
    </w:rPr>
  </w:style>
  <w:style w:type="paragraph" w:customStyle="1" w:styleId="section1">
    <w:name w:val="section1"/>
    <w:basedOn w:val="Standard"/>
    <w:rsid w:val="00A758C2"/>
    <w:pPr>
      <w:spacing w:before="100" w:beforeAutospacing="1" w:after="100" w:afterAutospacing="1"/>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758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8C2"/>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58C2"/>
    <w:pPr>
      <w:spacing w:after="0" w:line="240" w:lineRule="auto"/>
    </w:pPr>
    <w:rPr>
      <w:rFonts w:ascii="Arial" w:eastAsia="Calibri" w:hAnsi="Arial" w:cs="Arial"/>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758C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758C2"/>
  </w:style>
  <w:style w:type="character" w:customStyle="1" w:styleId="spellingerror">
    <w:name w:val="spellingerror"/>
    <w:basedOn w:val="Absatz-Standardschriftart"/>
    <w:rsid w:val="00A758C2"/>
  </w:style>
  <w:style w:type="character" w:customStyle="1" w:styleId="eop">
    <w:name w:val="eop"/>
    <w:basedOn w:val="Absatz-Standardschriftart"/>
    <w:rsid w:val="00A758C2"/>
  </w:style>
  <w:style w:type="character" w:styleId="Hyperlink">
    <w:name w:val="Hyperlink"/>
    <w:uiPriority w:val="99"/>
    <w:unhideWhenUsed/>
    <w:rsid w:val="00A758C2"/>
    <w:rPr>
      <w:color w:val="0000FF"/>
      <w:u w:val="single"/>
      <w:lang w:val="en-GB"/>
    </w:rPr>
  </w:style>
  <w:style w:type="paragraph" w:styleId="Kopfzeile">
    <w:name w:val="header"/>
    <w:basedOn w:val="Standard"/>
    <w:link w:val="KopfzeileZchn"/>
    <w:uiPriority w:val="99"/>
    <w:unhideWhenUsed/>
    <w:rsid w:val="00A758C2"/>
    <w:pPr>
      <w:tabs>
        <w:tab w:val="center" w:pos="4536"/>
        <w:tab w:val="right" w:pos="9072"/>
      </w:tabs>
    </w:pPr>
  </w:style>
  <w:style w:type="character" w:customStyle="1" w:styleId="KopfzeileZchn">
    <w:name w:val="Kopfzeile Zchn"/>
    <w:basedOn w:val="Absatz-Standardschriftart"/>
    <w:link w:val="Kopfzeile"/>
    <w:uiPriority w:val="99"/>
    <w:rsid w:val="00A758C2"/>
    <w:rPr>
      <w:rFonts w:ascii="Arial" w:eastAsia="Calibri" w:hAnsi="Arial" w:cs="Arial"/>
      <w:lang w:val="en-GB"/>
    </w:rPr>
  </w:style>
  <w:style w:type="paragraph" w:customStyle="1" w:styleId="section1">
    <w:name w:val="section1"/>
    <w:basedOn w:val="Standard"/>
    <w:rsid w:val="00A758C2"/>
    <w:pPr>
      <w:spacing w:before="100" w:beforeAutospacing="1" w:after="100" w:afterAutospacing="1"/>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758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8C2"/>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cube.org"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fenning-logistics.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andrea.beckonert@cargobul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anna.stuhlmeier@cargobull.com" TargetMode="External"/><Relationship Id="rId4" Type="http://schemas.openxmlformats.org/officeDocument/2006/relationships/webSettings" Target="webSettings.xml"/><Relationship Id="rId9" Type="http://schemas.openxmlformats.org/officeDocument/2006/relationships/hyperlink" Target="http://www.lkw-logenplat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Props1.xml><?xml version="1.0" encoding="utf-8"?>
<ds:datastoreItem xmlns:ds="http://schemas.openxmlformats.org/officeDocument/2006/customXml" ds:itemID="{2DD97919-CBF2-41C5-9A5E-F90BE246C3F1}"/>
</file>

<file path=customXml/itemProps2.xml><?xml version="1.0" encoding="utf-8"?>
<ds:datastoreItem xmlns:ds="http://schemas.openxmlformats.org/officeDocument/2006/customXml" ds:itemID="{FBB018B7-23C5-47A3-BA45-D4153C3A6C0A}"/>
</file>

<file path=customXml/itemProps3.xml><?xml version="1.0" encoding="utf-8"?>
<ds:datastoreItem xmlns:ds="http://schemas.openxmlformats.org/officeDocument/2006/customXml" ds:itemID="{4A379E39-EB6C-4177-9525-3F8FD106B4C8}"/>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7214</Characters>
  <Application>Microsoft Office Word</Application>
  <DocSecurity>0</DocSecurity>
  <Lines>60</Lines>
  <Paragraphs>16</Paragraphs>
  <ScaleCrop>false</ScaleCrop>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Schulz</dc:creator>
  <cp:lastModifiedBy>Michelle Schulz</cp:lastModifiedBy>
  <cp:revision>1</cp:revision>
  <dcterms:created xsi:type="dcterms:W3CDTF">2020-12-15T13:29:00Z</dcterms:created>
  <dcterms:modified xsi:type="dcterms:W3CDTF">2020-12-15T13:35:00Z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