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5875CC84" w14:textId="6B9FB149" w:rsidR="001C7A21" w:rsidRDefault="001C7A21" w:rsidP="0011045E">
      <w:pPr>
        <w:jc w:val="right"/>
        <w:rPr>
          <w:rFonts w:eastAsia="Times New Roman"/>
          <w:bCs/>
          <w:sz w:val="20"/>
          <w:szCs w:val="20"/>
          <w:u w:val="single"/>
        </w:rPr>
      </w:pPr>
      <w:r>
        <w:rPr>
          <w:b/>
        </w:rPr>
        <w:t>2022-136</w:t>
      </w: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18EFAF4C" w14:textId="5D8B2943" w:rsidR="00C55DF8" w:rsidRDefault="001C79DA" w:rsidP="00156679">
      <w:pPr>
        <w:rPr>
          <w:rFonts w:eastAsia="Times New Roman"/>
          <w:b/>
          <w:sz w:val="36"/>
          <w:szCs w:val="36"/>
        </w:rPr>
      </w:pPr>
      <w:r>
        <w:rPr>
          <w:sz w:val="20"/>
          <w:u w:val="single"/>
        </w:rPr>
        <w:t>Schmitz Cargobull AG</w:t>
      </w:r>
      <w:r>
        <w:rPr>
          <w:sz w:val="20"/>
          <w:u w:val="single"/>
        </w:rPr>
        <w:br/>
      </w:r>
      <w:r>
        <w:rPr>
          <w:b/>
          <w:sz w:val="36"/>
        </w:rPr>
        <w:t>The new TL4 door locking</w:t>
      </w:r>
      <w:r w:rsidR="00611A54">
        <w:rPr>
          <w:b/>
          <w:sz w:val="36"/>
        </w:rPr>
        <w:t xml:space="preserve"> </w:t>
      </w:r>
      <w:r>
        <w:rPr>
          <w:b/>
          <w:sz w:val="36"/>
        </w:rPr>
        <w:t xml:space="preserve">system offers safety for cargo and drivers </w:t>
      </w:r>
    </w:p>
    <w:p w14:paraId="5FD794C2" w14:textId="77777777" w:rsidR="00C55DF8" w:rsidRDefault="00C55DF8" w:rsidP="00156679">
      <w:pPr>
        <w:rPr>
          <w:rFonts w:eastAsia="Times New Roman"/>
          <w:b/>
          <w:sz w:val="36"/>
          <w:szCs w:val="36"/>
        </w:rPr>
      </w:pPr>
    </w:p>
    <w:p w14:paraId="1277A156" w14:textId="77777777" w:rsidR="0073594B" w:rsidRDefault="00410AA1" w:rsidP="0073594B">
      <w:pPr>
        <w:spacing w:line="360" w:lineRule="auto"/>
      </w:pPr>
      <w:r>
        <w:t xml:space="preserve">June 2022 – A trailer with an electronic door lock control system ensures that the goods are protected against unauthorised access. This smart safety function enables users to automatically control the door locking system, increasing process and transport safety. This is available exclusively in combination with the networked TrailerConnect® telematics solution from Schmitz Cargobull. </w:t>
      </w:r>
    </w:p>
    <w:p w14:paraId="30378EE1" w14:textId="77777777" w:rsidR="0073594B" w:rsidRDefault="0073594B" w:rsidP="0073594B">
      <w:pPr>
        <w:spacing w:line="360" w:lineRule="auto"/>
      </w:pPr>
    </w:p>
    <w:p w14:paraId="6F998822" w14:textId="33090380" w:rsidR="00044AD7" w:rsidRPr="0073594B" w:rsidRDefault="00044AD7" w:rsidP="0073594B">
      <w:pPr>
        <w:spacing w:line="360" w:lineRule="auto"/>
      </w:pPr>
      <w:r>
        <w:t xml:space="preserve">Via the TrailerConnect® portal, users can define loading and unloading locations where the door locking system automatically unlocks the trailer on arrival or locks it when leaving. Geofence-areas only need to be configured once, simply and conveniently in TrailerConnect® portal. Furthermore, once the trailer door has been closed, a general automatic lock can be activated at the touch of a button in the TrailerConnect® portal or beSmart app. </w:t>
      </w:r>
    </w:p>
    <w:p w14:paraId="70087D1B" w14:textId="77777777" w:rsidR="00044AD7" w:rsidRPr="0073594B" w:rsidRDefault="00044AD7" w:rsidP="00044AD7">
      <w:pPr>
        <w:spacing w:line="360" w:lineRule="auto"/>
        <w:ind w:right="850"/>
      </w:pPr>
    </w:p>
    <w:p w14:paraId="10B45F49" w14:textId="77777777" w:rsidR="00044AD7" w:rsidRPr="0073594B" w:rsidRDefault="00044AD7" w:rsidP="00044AD7">
      <w:pPr>
        <w:spacing w:line="360" w:lineRule="auto"/>
        <w:ind w:right="850"/>
      </w:pPr>
      <w:r>
        <w:t>The system offers a high standard of safety due to automating of the locking and unlocking processes. Once configured in the TrailerConnect® portal, risks are minimised and manual work as part of the transport process is reduced. This results in a higher level of control for dispatchers and lowers the demands on drivers. All of the locking and unlocking processes are fully documented and can provide proof that the trailer was locked continuously during the entire transport.</w:t>
      </w:r>
    </w:p>
    <w:p w14:paraId="1E5689A7" w14:textId="77777777" w:rsidR="00C92146" w:rsidRDefault="00C92146" w:rsidP="00C55DF8">
      <w:pPr>
        <w:spacing w:line="360" w:lineRule="auto"/>
        <w:ind w:right="850"/>
        <w:rPr>
          <w:b/>
          <w:bCs/>
          <w:sz w:val="16"/>
          <w:szCs w:val="16"/>
          <w:u w:val="single"/>
        </w:rPr>
      </w:pPr>
    </w:p>
    <w:p w14:paraId="5CBBD416" w14:textId="7E6FB3ED" w:rsidR="00F51DA3" w:rsidRDefault="00F51DA3" w:rsidP="00F51DA3">
      <w:pPr>
        <w:ind w:right="850"/>
        <w:rPr>
          <w:rFonts w:eastAsia="Calibri"/>
          <w:sz w:val="16"/>
          <w:szCs w:val="16"/>
        </w:rPr>
      </w:pPr>
      <w:r>
        <w:rPr>
          <w:b/>
          <w:sz w:val="16"/>
          <w:u w:val="single"/>
        </w:rPr>
        <w:t xml:space="preserve">About Schmitz Cargobull </w:t>
      </w:r>
    </w:p>
    <w:p w14:paraId="2CC44542" w14:textId="77777777" w:rsidR="00F51DA3" w:rsidRDefault="00F51DA3" w:rsidP="00F51DA3">
      <w:pPr>
        <w:ind w:right="283"/>
        <w:rPr>
          <w:rFonts w:eastAsia="Times"/>
          <w:sz w:val="16"/>
          <w:szCs w:val="16"/>
        </w:rPr>
      </w:pPr>
      <w:r>
        <w:rPr>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u w:val="single"/>
        </w:rPr>
        <w:t>The Schmitz Cargobull press team:</w:t>
      </w:r>
    </w:p>
    <w:p w14:paraId="30631D1C" w14:textId="77777777" w:rsidR="00F51DA3" w:rsidRDefault="00F51DA3" w:rsidP="00F51DA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65608F2A" w14:textId="77777777" w:rsidR="00F51DA3" w:rsidRDefault="00F51DA3" w:rsidP="00F51DA3">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DB31" w14:textId="77777777" w:rsidR="008B38CF" w:rsidRDefault="008B38CF" w:rsidP="001C7A21">
      <w:r>
        <w:separator/>
      </w:r>
    </w:p>
  </w:endnote>
  <w:endnote w:type="continuationSeparator" w:id="0">
    <w:p w14:paraId="519FB31A" w14:textId="77777777" w:rsidR="008B38CF" w:rsidRDefault="008B38CF" w:rsidP="001C7A21">
      <w:r>
        <w:continuationSeparator/>
      </w:r>
    </w:p>
  </w:endnote>
  <w:endnote w:type="continuationNotice" w:id="1">
    <w:p w14:paraId="7AD784BC" w14:textId="77777777" w:rsidR="008B38CF" w:rsidRDefault="008B3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C89F" w14:textId="77777777" w:rsidR="008B38CF" w:rsidRDefault="008B38CF" w:rsidP="001C7A21">
      <w:r>
        <w:separator/>
      </w:r>
    </w:p>
  </w:footnote>
  <w:footnote w:type="continuationSeparator" w:id="0">
    <w:p w14:paraId="51107391" w14:textId="77777777" w:rsidR="008B38CF" w:rsidRDefault="008B38CF" w:rsidP="001C7A21">
      <w:r>
        <w:continuationSeparator/>
      </w:r>
    </w:p>
  </w:footnote>
  <w:footnote w:type="continuationNotice" w:id="1">
    <w:p w14:paraId="2FEFAED5" w14:textId="77777777" w:rsidR="008B38CF" w:rsidRDefault="008B3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406051">
    <w:abstractNumId w:val="18"/>
  </w:num>
  <w:num w:numId="2" w16cid:durableId="158693578">
    <w:abstractNumId w:val="22"/>
  </w:num>
  <w:num w:numId="3" w16cid:durableId="100296274">
    <w:abstractNumId w:val="15"/>
  </w:num>
  <w:num w:numId="4" w16cid:durableId="1911499252">
    <w:abstractNumId w:val="16"/>
  </w:num>
  <w:num w:numId="5" w16cid:durableId="1343045699">
    <w:abstractNumId w:val="19"/>
  </w:num>
  <w:num w:numId="6" w16cid:durableId="291644183">
    <w:abstractNumId w:val="25"/>
  </w:num>
  <w:num w:numId="7" w16cid:durableId="927539294">
    <w:abstractNumId w:val="2"/>
  </w:num>
  <w:num w:numId="8" w16cid:durableId="2057776305">
    <w:abstractNumId w:val="21"/>
  </w:num>
  <w:num w:numId="9" w16cid:durableId="1138760534">
    <w:abstractNumId w:val="12"/>
  </w:num>
  <w:num w:numId="10" w16cid:durableId="316300099">
    <w:abstractNumId w:val="10"/>
  </w:num>
  <w:num w:numId="11" w16cid:durableId="30346976">
    <w:abstractNumId w:val="4"/>
  </w:num>
  <w:num w:numId="12" w16cid:durableId="620958887">
    <w:abstractNumId w:val="14"/>
  </w:num>
  <w:num w:numId="13" w16cid:durableId="124548633">
    <w:abstractNumId w:val="9"/>
  </w:num>
  <w:num w:numId="14" w16cid:durableId="125590193">
    <w:abstractNumId w:val="28"/>
  </w:num>
  <w:num w:numId="15" w16cid:durableId="1732263032">
    <w:abstractNumId w:val="0"/>
  </w:num>
  <w:num w:numId="16" w16cid:durableId="1274628081">
    <w:abstractNumId w:val="5"/>
  </w:num>
  <w:num w:numId="17" w16cid:durableId="1017804558">
    <w:abstractNumId w:val="27"/>
  </w:num>
  <w:num w:numId="18" w16cid:durableId="1703243266">
    <w:abstractNumId w:val="17"/>
  </w:num>
  <w:num w:numId="19" w16cid:durableId="1666857321">
    <w:abstractNumId w:val="11"/>
  </w:num>
  <w:num w:numId="20" w16cid:durableId="323169554">
    <w:abstractNumId w:val="6"/>
  </w:num>
  <w:num w:numId="21" w16cid:durableId="276563287">
    <w:abstractNumId w:val="24"/>
  </w:num>
  <w:num w:numId="22" w16cid:durableId="475726828">
    <w:abstractNumId w:val="8"/>
  </w:num>
  <w:num w:numId="23" w16cid:durableId="1254896472">
    <w:abstractNumId w:val="13"/>
  </w:num>
  <w:num w:numId="24" w16cid:durableId="432894855">
    <w:abstractNumId w:val="23"/>
  </w:num>
  <w:num w:numId="25" w16cid:durableId="1978292049">
    <w:abstractNumId w:val="1"/>
  </w:num>
  <w:num w:numId="26" w16cid:durableId="611129712">
    <w:abstractNumId w:val="20"/>
  </w:num>
  <w:num w:numId="27" w16cid:durableId="1944148820">
    <w:abstractNumId w:val="3"/>
  </w:num>
  <w:num w:numId="28" w16cid:durableId="2017489439">
    <w:abstractNumId w:val="26"/>
  </w:num>
  <w:num w:numId="29" w16cid:durableId="104775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4D44"/>
    <w:rsid w:val="00005C39"/>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44AD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407"/>
    <w:rsid w:val="00086FCA"/>
    <w:rsid w:val="0008775E"/>
    <w:rsid w:val="00094387"/>
    <w:rsid w:val="00094F0B"/>
    <w:rsid w:val="000A2083"/>
    <w:rsid w:val="000B097B"/>
    <w:rsid w:val="000B1A6A"/>
    <w:rsid w:val="000B5361"/>
    <w:rsid w:val="000C09B5"/>
    <w:rsid w:val="000C0C96"/>
    <w:rsid w:val="000C1910"/>
    <w:rsid w:val="000C2D07"/>
    <w:rsid w:val="000C59BF"/>
    <w:rsid w:val="000C6083"/>
    <w:rsid w:val="000D7615"/>
    <w:rsid w:val="000E26B7"/>
    <w:rsid w:val="000E3D69"/>
    <w:rsid w:val="000E5112"/>
    <w:rsid w:val="000E7324"/>
    <w:rsid w:val="000F2E25"/>
    <w:rsid w:val="000F38B7"/>
    <w:rsid w:val="000F450B"/>
    <w:rsid w:val="000F46FC"/>
    <w:rsid w:val="000F623D"/>
    <w:rsid w:val="0010289B"/>
    <w:rsid w:val="0010393B"/>
    <w:rsid w:val="00105327"/>
    <w:rsid w:val="0011045E"/>
    <w:rsid w:val="00112E98"/>
    <w:rsid w:val="001144E4"/>
    <w:rsid w:val="001149FC"/>
    <w:rsid w:val="00116A03"/>
    <w:rsid w:val="00124F86"/>
    <w:rsid w:val="00126886"/>
    <w:rsid w:val="00127954"/>
    <w:rsid w:val="00133800"/>
    <w:rsid w:val="0013683B"/>
    <w:rsid w:val="00136FFE"/>
    <w:rsid w:val="00141899"/>
    <w:rsid w:val="00142257"/>
    <w:rsid w:val="00143B3E"/>
    <w:rsid w:val="0015007B"/>
    <w:rsid w:val="0015024E"/>
    <w:rsid w:val="00151371"/>
    <w:rsid w:val="00151483"/>
    <w:rsid w:val="00153D65"/>
    <w:rsid w:val="00156679"/>
    <w:rsid w:val="0015757F"/>
    <w:rsid w:val="00162E60"/>
    <w:rsid w:val="00163932"/>
    <w:rsid w:val="00171683"/>
    <w:rsid w:val="00174BEA"/>
    <w:rsid w:val="001845A2"/>
    <w:rsid w:val="00190066"/>
    <w:rsid w:val="00195E07"/>
    <w:rsid w:val="00196461"/>
    <w:rsid w:val="001A55AC"/>
    <w:rsid w:val="001A710A"/>
    <w:rsid w:val="001B2F87"/>
    <w:rsid w:val="001B38DE"/>
    <w:rsid w:val="001B43C5"/>
    <w:rsid w:val="001C36D5"/>
    <w:rsid w:val="001C3FA2"/>
    <w:rsid w:val="001C62E2"/>
    <w:rsid w:val="001C79DA"/>
    <w:rsid w:val="001C7A21"/>
    <w:rsid w:val="001C7BF1"/>
    <w:rsid w:val="001D2064"/>
    <w:rsid w:val="001D2164"/>
    <w:rsid w:val="001D37F5"/>
    <w:rsid w:val="001D54CF"/>
    <w:rsid w:val="001D5DE1"/>
    <w:rsid w:val="001D6BB5"/>
    <w:rsid w:val="001E408D"/>
    <w:rsid w:val="001E679D"/>
    <w:rsid w:val="001F0A16"/>
    <w:rsid w:val="001F26D6"/>
    <w:rsid w:val="001F4861"/>
    <w:rsid w:val="001F5194"/>
    <w:rsid w:val="00200230"/>
    <w:rsid w:val="00200BE3"/>
    <w:rsid w:val="00201073"/>
    <w:rsid w:val="0020207D"/>
    <w:rsid w:val="00203531"/>
    <w:rsid w:val="002057E9"/>
    <w:rsid w:val="00205FD7"/>
    <w:rsid w:val="002120FA"/>
    <w:rsid w:val="00212404"/>
    <w:rsid w:val="0021280D"/>
    <w:rsid w:val="00216F73"/>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6BCD"/>
    <w:rsid w:val="00282866"/>
    <w:rsid w:val="0028374E"/>
    <w:rsid w:val="00283FB5"/>
    <w:rsid w:val="00286542"/>
    <w:rsid w:val="002913AA"/>
    <w:rsid w:val="00292AE5"/>
    <w:rsid w:val="00292DAD"/>
    <w:rsid w:val="00296F64"/>
    <w:rsid w:val="0029717E"/>
    <w:rsid w:val="002A035F"/>
    <w:rsid w:val="002A28BA"/>
    <w:rsid w:val="002A2C37"/>
    <w:rsid w:val="002A4E08"/>
    <w:rsid w:val="002A6733"/>
    <w:rsid w:val="002A74A7"/>
    <w:rsid w:val="002B3402"/>
    <w:rsid w:val="002B4FF8"/>
    <w:rsid w:val="002C2549"/>
    <w:rsid w:val="002C6E1C"/>
    <w:rsid w:val="002D025D"/>
    <w:rsid w:val="002D1BF5"/>
    <w:rsid w:val="002D240D"/>
    <w:rsid w:val="002D39FF"/>
    <w:rsid w:val="002D4D23"/>
    <w:rsid w:val="002D7C2A"/>
    <w:rsid w:val="002E593F"/>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45AA"/>
    <w:rsid w:val="003360B7"/>
    <w:rsid w:val="00337C22"/>
    <w:rsid w:val="003411A6"/>
    <w:rsid w:val="0034662F"/>
    <w:rsid w:val="00351D72"/>
    <w:rsid w:val="003557B0"/>
    <w:rsid w:val="00357571"/>
    <w:rsid w:val="003575FD"/>
    <w:rsid w:val="003576F1"/>
    <w:rsid w:val="00357E17"/>
    <w:rsid w:val="003651B2"/>
    <w:rsid w:val="003652DA"/>
    <w:rsid w:val="003711F9"/>
    <w:rsid w:val="00373E3A"/>
    <w:rsid w:val="003740B5"/>
    <w:rsid w:val="00375D66"/>
    <w:rsid w:val="00376A36"/>
    <w:rsid w:val="003872FB"/>
    <w:rsid w:val="0039011D"/>
    <w:rsid w:val="0039017D"/>
    <w:rsid w:val="0039230B"/>
    <w:rsid w:val="003923F3"/>
    <w:rsid w:val="00395CED"/>
    <w:rsid w:val="003A0046"/>
    <w:rsid w:val="003A1BDE"/>
    <w:rsid w:val="003B2D85"/>
    <w:rsid w:val="003B49AF"/>
    <w:rsid w:val="003B6303"/>
    <w:rsid w:val="003B6DCF"/>
    <w:rsid w:val="003C3F2C"/>
    <w:rsid w:val="003D1510"/>
    <w:rsid w:val="003D4C79"/>
    <w:rsid w:val="003D77A2"/>
    <w:rsid w:val="003D7D91"/>
    <w:rsid w:val="003E09CA"/>
    <w:rsid w:val="003E51C1"/>
    <w:rsid w:val="003F3E28"/>
    <w:rsid w:val="003F466C"/>
    <w:rsid w:val="003F70B4"/>
    <w:rsid w:val="004046E5"/>
    <w:rsid w:val="00404893"/>
    <w:rsid w:val="00405B46"/>
    <w:rsid w:val="004061C1"/>
    <w:rsid w:val="00410944"/>
    <w:rsid w:val="00410AA1"/>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1AEE"/>
    <w:rsid w:val="0046257F"/>
    <w:rsid w:val="00463DE0"/>
    <w:rsid w:val="00465A8B"/>
    <w:rsid w:val="00465FD2"/>
    <w:rsid w:val="00466969"/>
    <w:rsid w:val="00474A91"/>
    <w:rsid w:val="00475BE7"/>
    <w:rsid w:val="00475E9C"/>
    <w:rsid w:val="00480277"/>
    <w:rsid w:val="00481302"/>
    <w:rsid w:val="00483E99"/>
    <w:rsid w:val="00486C1C"/>
    <w:rsid w:val="00486C45"/>
    <w:rsid w:val="004918F5"/>
    <w:rsid w:val="00497C3D"/>
    <w:rsid w:val="004A1793"/>
    <w:rsid w:val="004A387A"/>
    <w:rsid w:val="004A5E06"/>
    <w:rsid w:val="004A6217"/>
    <w:rsid w:val="004B155E"/>
    <w:rsid w:val="004B36A4"/>
    <w:rsid w:val="004C2CB7"/>
    <w:rsid w:val="004C5AF1"/>
    <w:rsid w:val="004C6627"/>
    <w:rsid w:val="004C7AA7"/>
    <w:rsid w:val="004D0FE1"/>
    <w:rsid w:val="004D14D5"/>
    <w:rsid w:val="004D16E1"/>
    <w:rsid w:val="004D5150"/>
    <w:rsid w:val="004D51FA"/>
    <w:rsid w:val="004D5896"/>
    <w:rsid w:val="004D7F0B"/>
    <w:rsid w:val="004E0266"/>
    <w:rsid w:val="004E1208"/>
    <w:rsid w:val="004E14AB"/>
    <w:rsid w:val="004E1FBB"/>
    <w:rsid w:val="004E2C45"/>
    <w:rsid w:val="004E3A14"/>
    <w:rsid w:val="004E5E3E"/>
    <w:rsid w:val="004F4A8A"/>
    <w:rsid w:val="004F6D39"/>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6D2E"/>
    <w:rsid w:val="00537075"/>
    <w:rsid w:val="005404BF"/>
    <w:rsid w:val="00544194"/>
    <w:rsid w:val="0054791B"/>
    <w:rsid w:val="00547B63"/>
    <w:rsid w:val="00554C75"/>
    <w:rsid w:val="005576CD"/>
    <w:rsid w:val="005603FD"/>
    <w:rsid w:val="00564ED9"/>
    <w:rsid w:val="005656C5"/>
    <w:rsid w:val="005668A7"/>
    <w:rsid w:val="00567F2A"/>
    <w:rsid w:val="0057073E"/>
    <w:rsid w:val="00577120"/>
    <w:rsid w:val="0057762B"/>
    <w:rsid w:val="005833E7"/>
    <w:rsid w:val="0058383A"/>
    <w:rsid w:val="005869F9"/>
    <w:rsid w:val="00587C79"/>
    <w:rsid w:val="00587F75"/>
    <w:rsid w:val="005901E6"/>
    <w:rsid w:val="00592A97"/>
    <w:rsid w:val="00595035"/>
    <w:rsid w:val="005A0FF0"/>
    <w:rsid w:val="005B14A0"/>
    <w:rsid w:val="005B205E"/>
    <w:rsid w:val="005B5BEA"/>
    <w:rsid w:val="005C1A06"/>
    <w:rsid w:val="005C1E29"/>
    <w:rsid w:val="005C5A23"/>
    <w:rsid w:val="005C6A73"/>
    <w:rsid w:val="005D1E6A"/>
    <w:rsid w:val="005D2C7F"/>
    <w:rsid w:val="005D427E"/>
    <w:rsid w:val="005D43CF"/>
    <w:rsid w:val="005D6FD9"/>
    <w:rsid w:val="005E0EEC"/>
    <w:rsid w:val="005E1395"/>
    <w:rsid w:val="005E7795"/>
    <w:rsid w:val="005F1A9B"/>
    <w:rsid w:val="005F38EB"/>
    <w:rsid w:val="005F71FB"/>
    <w:rsid w:val="00600725"/>
    <w:rsid w:val="00602A3E"/>
    <w:rsid w:val="0060786C"/>
    <w:rsid w:val="00611A54"/>
    <w:rsid w:val="00615287"/>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7DA8"/>
    <w:rsid w:val="00650251"/>
    <w:rsid w:val="006530BF"/>
    <w:rsid w:val="00653EE2"/>
    <w:rsid w:val="0066017A"/>
    <w:rsid w:val="00660633"/>
    <w:rsid w:val="00661422"/>
    <w:rsid w:val="00663779"/>
    <w:rsid w:val="00663A18"/>
    <w:rsid w:val="00665BDE"/>
    <w:rsid w:val="00667629"/>
    <w:rsid w:val="00667BFF"/>
    <w:rsid w:val="006714F7"/>
    <w:rsid w:val="00672748"/>
    <w:rsid w:val="006752A2"/>
    <w:rsid w:val="006757B4"/>
    <w:rsid w:val="00675B6C"/>
    <w:rsid w:val="006832BB"/>
    <w:rsid w:val="00683786"/>
    <w:rsid w:val="00684DA9"/>
    <w:rsid w:val="006874EE"/>
    <w:rsid w:val="00687B5C"/>
    <w:rsid w:val="00692E24"/>
    <w:rsid w:val="0069327D"/>
    <w:rsid w:val="006A36BB"/>
    <w:rsid w:val="006A51B8"/>
    <w:rsid w:val="006A7D11"/>
    <w:rsid w:val="006B1F96"/>
    <w:rsid w:val="006B44CA"/>
    <w:rsid w:val="006C1140"/>
    <w:rsid w:val="006C450C"/>
    <w:rsid w:val="006C5A22"/>
    <w:rsid w:val="006C7762"/>
    <w:rsid w:val="006D004E"/>
    <w:rsid w:val="006D17AD"/>
    <w:rsid w:val="006D3D3A"/>
    <w:rsid w:val="006D6293"/>
    <w:rsid w:val="006E04FD"/>
    <w:rsid w:val="006E1487"/>
    <w:rsid w:val="006E3AA5"/>
    <w:rsid w:val="006F0719"/>
    <w:rsid w:val="006F1027"/>
    <w:rsid w:val="006F1625"/>
    <w:rsid w:val="006F484B"/>
    <w:rsid w:val="006F49D8"/>
    <w:rsid w:val="006F5BAC"/>
    <w:rsid w:val="00701EA4"/>
    <w:rsid w:val="007024E1"/>
    <w:rsid w:val="00702940"/>
    <w:rsid w:val="007033D9"/>
    <w:rsid w:val="00703578"/>
    <w:rsid w:val="00706662"/>
    <w:rsid w:val="00721635"/>
    <w:rsid w:val="007243CA"/>
    <w:rsid w:val="0072620C"/>
    <w:rsid w:val="00731B36"/>
    <w:rsid w:val="00731E8B"/>
    <w:rsid w:val="007338A2"/>
    <w:rsid w:val="0073493D"/>
    <w:rsid w:val="0073594B"/>
    <w:rsid w:val="00740E6A"/>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44ED"/>
    <w:rsid w:val="007C5028"/>
    <w:rsid w:val="007C5B07"/>
    <w:rsid w:val="007C6070"/>
    <w:rsid w:val="007C7C5E"/>
    <w:rsid w:val="007D2576"/>
    <w:rsid w:val="007D49CE"/>
    <w:rsid w:val="007D696A"/>
    <w:rsid w:val="007D7623"/>
    <w:rsid w:val="007F1075"/>
    <w:rsid w:val="007F66ED"/>
    <w:rsid w:val="00801A1A"/>
    <w:rsid w:val="008036FD"/>
    <w:rsid w:val="008074A9"/>
    <w:rsid w:val="00812659"/>
    <w:rsid w:val="008138A7"/>
    <w:rsid w:val="00816A6C"/>
    <w:rsid w:val="00821F0A"/>
    <w:rsid w:val="00832BE4"/>
    <w:rsid w:val="00832EDC"/>
    <w:rsid w:val="00833C7A"/>
    <w:rsid w:val="00843549"/>
    <w:rsid w:val="00844D74"/>
    <w:rsid w:val="00850E91"/>
    <w:rsid w:val="008553D4"/>
    <w:rsid w:val="0085659A"/>
    <w:rsid w:val="0086010D"/>
    <w:rsid w:val="0086193B"/>
    <w:rsid w:val="00863A67"/>
    <w:rsid w:val="008644B6"/>
    <w:rsid w:val="008710C0"/>
    <w:rsid w:val="00871943"/>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2145"/>
    <w:rsid w:val="008B38CF"/>
    <w:rsid w:val="008B633B"/>
    <w:rsid w:val="008B7127"/>
    <w:rsid w:val="008C1A8E"/>
    <w:rsid w:val="008C231C"/>
    <w:rsid w:val="008C2B00"/>
    <w:rsid w:val="008D1105"/>
    <w:rsid w:val="008D2264"/>
    <w:rsid w:val="008D45C1"/>
    <w:rsid w:val="008D4A90"/>
    <w:rsid w:val="008D589F"/>
    <w:rsid w:val="008E19A7"/>
    <w:rsid w:val="008E1C4F"/>
    <w:rsid w:val="008E2C54"/>
    <w:rsid w:val="008E67D6"/>
    <w:rsid w:val="008E6CDF"/>
    <w:rsid w:val="008E7662"/>
    <w:rsid w:val="008E79FB"/>
    <w:rsid w:val="008F2E1D"/>
    <w:rsid w:val="008F5AAF"/>
    <w:rsid w:val="008F5AE7"/>
    <w:rsid w:val="00903853"/>
    <w:rsid w:val="00910F5F"/>
    <w:rsid w:val="00911685"/>
    <w:rsid w:val="00911A2B"/>
    <w:rsid w:val="009325D0"/>
    <w:rsid w:val="00935FB2"/>
    <w:rsid w:val="00937042"/>
    <w:rsid w:val="00944E19"/>
    <w:rsid w:val="0094668E"/>
    <w:rsid w:val="00946963"/>
    <w:rsid w:val="00947C34"/>
    <w:rsid w:val="00952792"/>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4B6F"/>
    <w:rsid w:val="009C6384"/>
    <w:rsid w:val="009D274E"/>
    <w:rsid w:val="009D3AFA"/>
    <w:rsid w:val="009D3B5A"/>
    <w:rsid w:val="009D5B77"/>
    <w:rsid w:val="009D7D3C"/>
    <w:rsid w:val="009D7EBE"/>
    <w:rsid w:val="009E08E3"/>
    <w:rsid w:val="009E7CDE"/>
    <w:rsid w:val="009F2761"/>
    <w:rsid w:val="009F28A3"/>
    <w:rsid w:val="009F46B3"/>
    <w:rsid w:val="00A029C1"/>
    <w:rsid w:val="00A04051"/>
    <w:rsid w:val="00A0423F"/>
    <w:rsid w:val="00A04B34"/>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3FFB"/>
    <w:rsid w:val="00A75786"/>
    <w:rsid w:val="00A77586"/>
    <w:rsid w:val="00A777A3"/>
    <w:rsid w:val="00A803D4"/>
    <w:rsid w:val="00A81D9C"/>
    <w:rsid w:val="00A83812"/>
    <w:rsid w:val="00A851BF"/>
    <w:rsid w:val="00A875E1"/>
    <w:rsid w:val="00A95CD2"/>
    <w:rsid w:val="00A978F0"/>
    <w:rsid w:val="00AA63A6"/>
    <w:rsid w:val="00AB084D"/>
    <w:rsid w:val="00AB0ACF"/>
    <w:rsid w:val="00AB262B"/>
    <w:rsid w:val="00AB348A"/>
    <w:rsid w:val="00AB7399"/>
    <w:rsid w:val="00AB7A89"/>
    <w:rsid w:val="00AC1274"/>
    <w:rsid w:val="00AC39AE"/>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2F3B"/>
    <w:rsid w:val="00B070D4"/>
    <w:rsid w:val="00B14400"/>
    <w:rsid w:val="00B14E1F"/>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52C"/>
    <w:rsid w:val="00B544CB"/>
    <w:rsid w:val="00B5581C"/>
    <w:rsid w:val="00B56554"/>
    <w:rsid w:val="00B56B41"/>
    <w:rsid w:val="00B701E1"/>
    <w:rsid w:val="00B71A4B"/>
    <w:rsid w:val="00B724DC"/>
    <w:rsid w:val="00B80011"/>
    <w:rsid w:val="00B81ECD"/>
    <w:rsid w:val="00B82266"/>
    <w:rsid w:val="00B865E2"/>
    <w:rsid w:val="00B87828"/>
    <w:rsid w:val="00B9236F"/>
    <w:rsid w:val="00B92C49"/>
    <w:rsid w:val="00B9437D"/>
    <w:rsid w:val="00B949C9"/>
    <w:rsid w:val="00B97C75"/>
    <w:rsid w:val="00BA2409"/>
    <w:rsid w:val="00BA4B36"/>
    <w:rsid w:val="00BA750A"/>
    <w:rsid w:val="00BB08E8"/>
    <w:rsid w:val="00BB5F56"/>
    <w:rsid w:val="00BC11E9"/>
    <w:rsid w:val="00BC3962"/>
    <w:rsid w:val="00BD2489"/>
    <w:rsid w:val="00BD294E"/>
    <w:rsid w:val="00BD485D"/>
    <w:rsid w:val="00BD4A89"/>
    <w:rsid w:val="00BD55C2"/>
    <w:rsid w:val="00BD567A"/>
    <w:rsid w:val="00BD69BE"/>
    <w:rsid w:val="00BD7ABC"/>
    <w:rsid w:val="00BE2A1D"/>
    <w:rsid w:val="00BF16BC"/>
    <w:rsid w:val="00BF5C23"/>
    <w:rsid w:val="00BF642F"/>
    <w:rsid w:val="00BF6489"/>
    <w:rsid w:val="00BF64FD"/>
    <w:rsid w:val="00C02DB3"/>
    <w:rsid w:val="00C03C79"/>
    <w:rsid w:val="00C04AC0"/>
    <w:rsid w:val="00C050B5"/>
    <w:rsid w:val="00C05BBB"/>
    <w:rsid w:val="00C16129"/>
    <w:rsid w:val="00C1777A"/>
    <w:rsid w:val="00C205F1"/>
    <w:rsid w:val="00C20CCC"/>
    <w:rsid w:val="00C222FD"/>
    <w:rsid w:val="00C2381F"/>
    <w:rsid w:val="00C25B30"/>
    <w:rsid w:val="00C25FAC"/>
    <w:rsid w:val="00C32D7E"/>
    <w:rsid w:val="00C330DC"/>
    <w:rsid w:val="00C33260"/>
    <w:rsid w:val="00C342DD"/>
    <w:rsid w:val="00C4230A"/>
    <w:rsid w:val="00C42889"/>
    <w:rsid w:val="00C43A14"/>
    <w:rsid w:val="00C45287"/>
    <w:rsid w:val="00C472FE"/>
    <w:rsid w:val="00C505B2"/>
    <w:rsid w:val="00C51965"/>
    <w:rsid w:val="00C53D38"/>
    <w:rsid w:val="00C55DF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4ED0"/>
    <w:rsid w:val="00C95688"/>
    <w:rsid w:val="00C97DDF"/>
    <w:rsid w:val="00CA00A1"/>
    <w:rsid w:val="00CA141D"/>
    <w:rsid w:val="00CA24B2"/>
    <w:rsid w:val="00CA56B4"/>
    <w:rsid w:val="00CA6247"/>
    <w:rsid w:val="00CB1092"/>
    <w:rsid w:val="00CB317D"/>
    <w:rsid w:val="00CC0DB7"/>
    <w:rsid w:val="00CC2C9D"/>
    <w:rsid w:val="00CC2D9A"/>
    <w:rsid w:val="00CC3231"/>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CDB"/>
    <w:rsid w:val="00D8433D"/>
    <w:rsid w:val="00D8660C"/>
    <w:rsid w:val="00D93D98"/>
    <w:rsid w:val="00D94AAA"/>
    <w:rsid w:val="00D971AB"/>
    <w:rsid w:val="00D9793E"/>
    <w:rsid w:val="00DA0872"/>
    <w:rsid w:val="00DA15FC"/>
    <w:rsid w:val="00DA4E3A"/>
    <w:rsid w:val="00DB1C65"/>
    <w:rsid w:val="00DB31CE"/>
    <w:rsid w:val="00DB6D9C"/>
    <w:rsid w:val="00DC36BF"/>
    <w:rsid w:val="00DC423B"/>
    <w:rsid w:val="00DC6464"/>
    <w:rsid w:val="00DD0E90"/>
    <w:rsid w:val="00DD1544"/>
    <w:rsid w:val="00DD1D4D"/>
    <w:rsid w:val="00DD7339"/>
    <w:rsid w:val="00DE1594"/>
    <w:rsid w:val="00DF04E6"/>
    <w:rsid w:val="00DF1351"/>
    <w:rsid w:val="00DF1B56"/>
    <w:rsid w:val="00DF1FC7"/>
    <w:rsid w:val="00DF4E9B"/>
    <w:rsid w:val="00E01324"/>
    <w:rsid w:val="00E0250D"/>
    <w:rsid w:val="00E03E1D"/>
    <w:rsid w:val="00E04C00"/>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60BB7"/>
    <w:rsid w:val="00E63E28"/>
    <w:rsid w:val="00E66229"/>
    <w:rsid w:val="00E722DA"/>
    <w:rsid w:val="00E7442D"/>
    <w:rsid w:val="00E75FA0"/>
    <w:rsid w:val="00E77729"/>
    <w:rsid w:val="00E80559"/>
    <w:rsid w:val="00E80F65"/>
    <w:rsid w:val="00E810BA"/>
    <w:rsid w:val="00E82897"/>
    <w:rsid w:val="00E840D7"/>
    <w:rsid w:val="00E86D9C"/>
    <w:rsid w:val="00E906B1"/>
    <w:rsid w:val="00E93A5F"/>
    <w:rsid w:val="00E953C3"/>
    <w:rsid w:val="00E97A7D"/>
    <w:rsid w:val="00EA02A9"/>
    <w:rsid w:val="00EA1EF6"/>
    <w:rsid w:val="00EA5AE0"/>
    <w:rsid w:val="00EA74F3"/>
    <w:rsid w:val="00EB35BC"/>
    <w:rsid w:val="00EB4CE0"/>
    <w:rsid w:val="00EC06BC"/>
    <w:rsid w:val="00EC3BB6"/>
    <w:rsid w:val="00EC7044"/>
    <w:rsid w:val="00EC7054"/>
    <w:rsid w:val="00EC761C"/>
    <w:rsid w:val="00ED2756"/>
    <w:rsid w:val="00ED45FD"/>
    <w:rsid w:val="00ED61FD"/>
    <w:rsid w:val="00ED7CF3"/>
    <w:rsid w:val="00EE0A78"/>
    <w:rsid w:val="00EE0F30"/>
    <w:rsid w:val="00EE45A2"/>
    <w:rsid w:val="00EE6B2C"/>
    <w:rsid w:val="00EE7FEA"/>
    <w:rsid w:val="00EF687F"/>
    <w:rsid w:val="00EF7BCC"/>
    <w:rsid w:val="00F059E8"/>
    <w:rsid w:val="00F06F57"/>
    <w:rsid w:val="00F07035"/>
    <w:rsid w:val="00F11ADC"/>
    <w:rsid w:val="00F16296"/>
    <w:rsid w:val="00F165FE"/>
    <w:rsid w:val="00F25C1F"/>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92AF7"/>
    <w:rsid w:val="00F93586"/>
    <w:rsid w:val="00F96288"/>
    <w:rsid w:val="00F969AB"/>
    <w:rsid w:val="00F97B2E"/>
    <w:rsid w:val="00F97D70"/>
    <w:rsid w:val="00FA00FA"/>
    <w:rsid w:val="00FA068E"/>
    <w:rsid w:val="00FA08B8"/>
    <w:rsid w:val="00FA1437"/>
    <w:rsid w:val="00FA2E0F"/>
    <w:rsid w:val="00FA3EE7"/>
    <w:rsid w:val="00FA53B6"/>
    <w:rsid w:val="00FA74A6"/>
    <w:rsid w:val="00FB0EEE"/>
    <w:rsid w:val="00FB4532"/>
    <w:rsid w:val="00FB5DCE"/>
    <w:rsid w:val="00FC24A8"/>
    <w:rsid w:val="00FC5E4A"/>
    <w:rsid w:val="00FD1507"/>
    <w:rsid w:val="00FD23AC"/>
    <w:rsid w:val="00FD2B6F"/>
    <w:rsid w:val="00FD6773"/>
    <w:rsid w:val="00FD7329"/>
    <w:rsid w:val="00FE187A"/>
    <w:rsid w:val="00FE4549"/>
    <w:rsid w:val="00FE53F0"/>
    <w:rsid w:val="00FF013C"/>
    <w:rsid w:val="00FF282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9FC"/>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SharedWithUsers xmlns="3f5fa72f-620d-44a1-9576-9387b535153b">
      <UserInfo>
        <DisplayName>Stuhlmeier, Anna</DisplayName>
        <AccountId>6</AccountId>
        <AccountType/>
      </UserInfo>
      <UserInfo>
        <DisplayName>Hesener, Silke</DisplayName>
        <AccountId>16</AccountId>
        <AccountType/>
      </UserInfo>
    </SharedWithUsers>
    <TaxCatchAll xmlns="0368996d-84e6-4afa-a7af-a0c5a6da0e28" xsi:nil="true"/>
    <OffeneFragenvomReferenten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228D-B7A6-4EC0-81AC-551D8063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2493</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Michelle.Schulz</cp:lastModifiedBy>
  <cp:revision>21</cp:revision>
  <dcterms:created xsi:type="dcterms:W3CDTF">2022-05-19T07:27:00Z</dcterms:created>
  <dcterms:modified xsi:type="dcterms:W3CDTF">2022-06-20T09:34:00Z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