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8E737" w14:textId="77777777" w:rsidR="00DB6D9C" w:rsidRDefault="00DB6D9C" w:rsidP="004C2CB7">
      <w:pPr>
        <w:tabs>
          <w:tab w:val="left" w:pos="1418"/>
          <w:tab w:val="left" w:pos="2410"/>
        </w:tabs>
        <w:spacing w:before="100"/>
        <w:ind w:right="-113"/>
        <w:outlineLvl w:val="0"/>
        <w:rPr>
          <w:rFonts w:eastAsia="Times New Roman"/>
          <w:sz w:val="20"/>
          <w:u w:val="single"/>
        </w:rPr>
      </w:pPr>
    </w:p>
    <w:p w14:paraId="5FDDB94C" w14:textId="77777777" w:rsidR="00DB6D9C" w:rsidRDefault="00DB6D9C" w:rsidP="004C2CB7">
      <w:pPr>
        <w:tabs>
          <w:tab w:val="left" w:pos="1418"/>
          <w:tab w:val="left" w:pos="2410"/>
        </w:tabs>
        <w:spacing w:before="100"/>
        <w:ind w:right="-113"/>
        <w:outlineLvl w:val="0"/>
        <w:rPr>
          <w:rFonts w:eastAsia="Times New Roman"/>
          <w:sz w:val="20"/>
          <w:u w:val="single"/>
        </w:rPr>
      </w:pPr>
    </w:p>
    <w:p w14:paraId="0DBEA840" w14:textId="77777777" w:rsidR="00DB6D9C" w:rsidRDefault="00DB6D9C" w:rsidP="004C2CB7">
      <w:pPr>
        <w:tabs>
          <w:tab w:val="left" w:pos="1418"/>
          <w:tab w:val="left" w:pos="2410"/>
        </w:tabs>
        <w:spacing w:before="100"/>
        <w:ind w:right="-113"/>
        <w:outlineLvl w:val="0"/>
        <w:rPr>
          <w:rFonts w:eastAsia="Times New Roman"/>
          <w:sz w:val="20"/>
          <w:u w:val="single"/>
        </w:rPr>
      </w:pPr>
    </w:p>
    <w:p w14:paraId="1E2560E5" w14:textId="77777777" w:rsidR="001C7A21" w:rsidRPr="000552C5" w:rsidRDefault="001C7A21" w:rsidP="001C7A21">
      <w:pPr>
        <w:ind w:left="2832" w:firstLine="708"/>
        <w:jc w:val="right"/>
        <w:rPr>
          <w:rFonts w:eastAsia="Times New Roman"/>
          <w:b/>
          <w:sz w:val="44"/>
          <w:szCs w:val="20"/>
        </w:rPr>
      </w:pPr>
      <w:r w:rsidRPr="000552C5">
        <w:rPr>
          <w:rFonts w:eastAsia="Times New Roman"/>
          <w:b/>
          <w:sz w:val="44"/>
        </w:rPr>
        <w:t>Presse-Information</w:t>
      </w:r>
    </w:p>
    <w:p w14:paraId="1B02E0C6" w14:textId="690BCABD" w:rsidR="001C7A21" w:rsidRPr="000552C5" w:rsidRDefault="001C7A21" w:rsidP="001C7A21">
      <w:pPr>
        <w:jc w:val="right"/>
        <w:rPr>
          <w:rFonts w:eastAsia="Times New Roman"/>
          <w:b/>
          <w:bCs/>
        </w:rPr>
      </w:pPr>
      <w:r w:rsidRPr="000552C5">
        <w:rPr>
          <w:rFonts w:eastAsia="Times New Roman"/>
          <w:b/>
          <w:bCs/>
        </w:rPr>
        <w:t>202</w:t>
      </w:r>
      <w:r w:rsidR="00573B99">
        <w:rPr>
          <w:rFonts w:eastAsia="Times New Roman"/>
          <w:b/>
          <w:bCs/>
        </w:rPr>
        <w:t>6</w:t>
      </w:r>
      <w:r w:rsidRPr="000552C5">
        <w:rPr>
          <w:rFonts w:eastAsia="Times New Roman"/>
          <w:b/>
          <w:bCs/>
        </w:rPr>
        <w:t>-</w:t>
      </w:r>
      <w:r w:rsidR="007B4007">
        <w:rPr>
          <w:rFonts w:eastAsia="Times New Roman"/>
          <w:b/>
          <w:bCs/>
        </w:rPr>
        <w:t>508</w:t>
      </w:r>
    </w:p>
    <w:p w14:paraId="5875CC84" w14:textId="77777777" w:rsidR="001C7A21" w:rsidRPr="000552C5" w:rsidRDefault="001C7A21" w:rsidP="001C7A21">
      <w:pPr>
        <w:ind w:right="-425"/>
        <w:rPr>
          <w:rFonts w:eastAsia="Times New Roman"/>
          <w:bCs/>
          <w:sz w:val="20"/>
          <w:szCs w:val="20"/>
          <w:u w:val="single"/>
        </w:rPr>
      </w:pPr>
    </w:p>
    <w:p w14:paraId="792BC8CC" w14:textId="0F2C5EBE" w:rsidR="00932BD8" w:rsidRDefault="00D14383" w:rsidP="007B0748">
      <w:pPr>
        <w:pStyle w:val="paragraph"/>
        <w:spacing w:before="0" w:beforeAutospacing="0" w:after="0" w:afterAutospacing="0"/>
        <w:ind w:right="-120"/>
        <w:textAlignment w:val="baseline"/>
        <w:rPr>
          <w:rFonts w:ascii="Arial" w:hAnsi="Arial" w:cs="Arial"/>
          <w:b/>
          <w:bCs/>
          <w:sz w:val="36"/>
          <w:szCs w:val="36"/>
        </w:rPr>
      </w:pPr>
      <w:r w:rsidRPr="007D113B">
        <w:rPr>
          <w:rStyle w:val="eop"/>
          <w:rFonts w:ascii="Arial" w:hAnsi="Arial" w:cs="Arial"/>
          <w:b/>
          <w:bCs/>
          <w:sz w:val="20"/>
          <w:szCs w:val="20"/>
        </w:rPr>
        <w:t> </w:t>
      </w:r>
      <w:r w:rsidR="00540684" w:rsidRPr="007D113B">
        <w:rPr>
          <w:rStyle w:val="normaltextrun"/>
          <w:rFonts w:ascii="Arial" w:hAnsi="Arial" w:cs="Arial"/>
          <w:b/>
          <w:bCs/>
          <w:sz w:val="16"/>
          <w:szCs w:val="16"/>
          <w:u w:val="single"/>
        </w:rPr>
        <w:t>Schmitz Cargobull AG</w:t>
      </w:r>
      <w:r w:rsidR="00540684" w:rsidRPr="000552C5">
        <w:rPr>
          <w:rStyle w:val="scxw103780677"/>
          <w:rFonts w:ascii="Calibri" w:hAnsi="Calibri" w:cs="Calibri"/>
          <w:sz w:val="20"/>
          <w:szCs w:val="20"/>
        </w:rPr>
        <w:t> </w:t>
      </w:r>
      <w:r w:rsidR="00540684" w:rsidRPr="000552C5">
        <w:rPr>
          <w:rFonts w:ascii="Calibri" w:hAnsi="Calibri" w:cs="Calibri"/>
          <w:sz w:val="20"/>
          <w:szCs w:val="20"/>
        </w:rPr>
        <w:br/>
      </w:r>
      <w:r w:rsidR="00D258D0" w:rsidRPr="00D258D0">
        <w:rPr>
          <w:rFonts w:ascii="Arial" w:hAnsi="Arial" w:cs="Arial"/>
          <w:b/>
          <w:bCs/>
          <w:sz w:val="36"/>
          <w:szCs w:val="36"/>
        </w:rPr>
        <w:t>Zuverlässige Kühlung bei geringen Betriebskosten</w:t>
      </w:r>
      <w:r w:rsidR="00336419" w:rsidRPr="00336419">
        <w:rPr>
          <w:rFonts w:ascii="Arial" w:hAnsi="Arial" w:cs="Arial"/>
          <w:b/>
          <w:bCs/>
          <w:sz w:val="36"/>
          <w:szCs w:val="36"/>
        </w:rPr>
        <w:t xml:space="preserve">–Die </w:t>
      </w:r>
      <w:r w:rsidR="001A4648">
        <w:rPr>
          <w:rFonts w:ascii="Arial" w:hAnsi="Arial" w:cs="Arial"/>
          <w:b/>
          <w:bCs/>
          <w:sz w:val="36"/>
          <w:szCs w:val="36"/>
        </w:rPr>
        <w:t xml:space="preserve">S.CU </w:t>
      </w:r>
      <w:r w:rsidR="00336419" w:rsidRPr="00336419">
        <w:rPr>
          <w:rFonts w:ascii="Arial" w:hAnsi="Arial" w:cs="Arial"/>
          <w:b/>
          <w:bCs/>
          <w:sz w:val="36"/>
          <w:szCs w:val="36"/>
        </w:rPr>
        <w:t xml:space="preserve">Transportkältemaschinen von Schmitz Cargobull </w:t>
      </w:r>
    </w:p>
    <w:p w14:paraId="0D274A79" w14:textId="52232943" w:rsidR="001425A5" w:rsidRDefault="001425A5" w:rsidP="003123F2">
      <w:pPr>
        <w:pStyle w:val="paragraph"/>
        <w:numPr>
          <w:ilvl w:val="0"/>
          <w:numId w:val="22"/>
        </w:numPr>
        <w:spacing w:line="276" w:lineRule="auto"/>
        <w:textAlignment w:val="baseline"/>
        <w:rPr>
          <w:rFonts w:ascii="Arial" w:hAnsi="Arial" w:cs="Arial"/>
          <w:b/>
          <w:bCs/>
        </w:rPr>
      </w:pPr>
      <w:r w:rsidRPr="4104CE4D">
        <w:rPr>
          <w:rFonts w:ascii="Arial" w:hAnsi="Arial" w:cs="Arial"/>
          <w:b/>
          <w:bCs/>
        </w:rPr>
        <w:t>S.CU dc90</w:t>
      </w:r>
      <w:r w:rsidR="001A4648">
        <w:rPr>
          <w:rFonts w:ascii="Arial" w:hAnsi="Arial" w:cs="Arial"/>
          <w:b/>
          <w:bCs/>
        </w:rPr>
        <w:t>: hohe Effizienz und geringer Verbrauch</w:t>
      </w:r>
      <w:r w:rsidRPr="4104CE4D">
        <w:rPr>
          <w:rFonts w:ascii="Arial" w:hAnsi="Arial" w:cs="Arial"/>
          <w:b/>
          <w:bCs/>
        </w:rPr>
        <w:t xml:space="preserve"> </w:t>
      </w:r>
    </w:p>
    <w:p w14:paraId="1300E87E" w14:textId="636B66E8" w:rsidR="003D7887" w:rsidRDefault="56262A53" w:rsidP="003123F2">
      <w:pPr>
        <w:pStyle w:val="paragraph"/>
        <w:numPr>
          <w:ilvl w:val="0"/>
          <w:numId w:val="22"/>
        </w:numPr>
        <w:spacing w:line="276" w:lineRule="auto"/>
        <w:textAlignment w:val="baseline"/>
        <w:rPr>
          <w:rFonts w:ascii="Arial" w:hAnsi="Arial" w:cs="Arial"/>
          <w:b/>
          <w:bCs/>
        </w:rPr>
      </w:pPr>
      <w:r w:rsidRPr="64B25D9A">
        <w:rPr>
          <w:rFonts w:ascii="Arial" w:hAnsi="Arial" w:cs="Arial"/>
          <w:b/>
          <w:bCs/>
        </w:rPr>
        <w:t>N</w:t>
      </w:r>
      <w:r w:rsidR="4265EFDA" w:rsidRPr="64B25D9A">
        <w:rPr>
          <w:rFonts w:ascii="Arial" w:hAnsi="Arial" w:cs="Arial"/>
          <w:b/>
          <w:bCs/>
        </w:rPr>
        <w:t>eu:</w:t>
      </w:r>
      <w:r w:rsidR="73DAD3CD" w:rsidRPr="64B25D9A">
        <w:rPr>
          <w:rFonts w:ascii="Arial" w:hAnsi="Arial" w:cs="Arial"/>
          <w:b/>
          <w:bCs/>
        </w:rPr>
        <w:t xml:space="preserve"> </w:t>
      </w:r>
      <w:r w:rsidRPr="64B25D9A">
        <w:rPr>
          <w:rFonts w:ascii="Arial" w:hAnsi="Arial" w:cs="Arial"/>
          <w:b/>
          <w:bCs/>
        </w:rPr>
        <w:t xml:space="preserve">S.CU </w:t>
      </w:r>
      <w:proofErr w:type="spellStart"/>
      <w:r w:rsidR="534570CA" w:rsidRPr="64B25D9A">
        <w:rPr>
          <w:rFonts w:ascii="Arial" w:hAnsi="Arial" w:cs="Arial"/>
          <w:b/>
          <w:bCs/>
        </w:rPr>
        <w:t>mt-</w:t>
      </w:r>
      <w:r w:rsidR="26AB15D6" w:rsidRPr="40BB463D">
        <w:rPr>
          <w:rFonts w:ascii="Arial" w:hAnsi="Arial" w:cs="Arial"/>
          <w:b/>
          <w:bCs/>
        </w:rPr>
        <w:t>DualEvap</w:t>
      </w:r>
      <w:proofErr w:type="spellEnd"/>
      <w:r w:rsidR="00832EBC">
        <w:rPr>
          <w:rFonts w:ascii="Arial" w:hAnsi="Arial" w:cs="Arial"/>
          <w:b/>
          <w:bCs/>
        </w:rPr>
        <w:t xml:space="preserve"> für</w:t>
      </w:r>
      <w:r w:rsidRPr="64B25D9A">
        <w:rPr>
          <w:rFonts w:ascii="Arial" w:hAnsi="Arial" w:cs="Arial"/>
          <w:b/>
          <w:bCs/>
        </w:rPr>
        <w:t xml:space="preserve"> Multi-</w:t>
      </w:r>
      <w:proofErr w:type="spellStart"/>
      <w:r w:rsidRPr="64B25D9A">
        <w:rPr>
          <w:rFonts w:ascii="Arial" w:hAnsi="Arial" w:cs="Arial"/>
          <w:b/>
          <w:bCs/>
        </w:rPr>
        <w:t>Temp</w:t>
      </w:r>
      <w:proofErr w:type="spellEnd"/>
      <w:r w:rsidR="0AF4F1EE" w:rsidRPr="64B25D9A">
        <w:rPr>
          <w:rFonts w:ascii="Arial" w:hAnsi="Arial" w:cs="Arial"/>
          <w:b/>
          <w:bCs/>
        </w:rPr>
        <w:t xml:space="preserve"> Transport</w:t>
      </w:r>
      <w:r w:rsidR="00F62250">
        <w:rPr>
          <w:rFonts w:ascii="Arial" w:hAnsi="Arial" w:cs="Arial"/>
          <w:b/>
          <w:bCs/>
        </w:rPr>
        <w:t>e</w:t>
      </w:r>
      <w:r w:rsidR="0AF4F1EE" w:rsidRPr="64B25D9A">
        <w:rPr>
          <w:rFonts w:ascii="Arial" w:hAnsi="Arial" w:cs="Arial"/>
          <w:b/>
          <w:bCs/>
        </w:rPr>
        <w:t xml:space="preserve"> mit Längstrennwand</w:t>
      </w:r>
      <w:r w:rsidRPr="64B25D9A">
        <w:rPr>
          <w:rFonts w:ascii="Arial" w:hAnsi="Arial" w:cs="Arial"/>
          <w:b/>
          <w:bCs/>
        </w:rPr>
        <w:t xml:space="preserve"> </w:t>
      </w:r>
      <w:r w:rsidR="009B2915">
        <w:rPr>
          <w:rFonts w:ascii="Arial" w:hAnsi="Arial" w:cs="Arial"/>
          <w:b/>
          <w:bCs/>
        </w:rPr>
        <w:t>im</w:t>
      </w:r>
      <w:r w:rsidRPr="64B25D9A">
        <w:rPr>
          <w:rFonts w:ascii="Arial" w:hAnsi="Arial" w:cs="Arial"/>
          <w:b/>
          <w:bCs/>
        </w:rPr>
        <w:t xml:space="preserve"> Lebensmittel</w:t>
      </w:r>
      <w:r w:rsidR="009B2915">
        <w:rPr>
          <w:rFonts w:ascii="Arial" w:hAnsi="Arial" w:cs="Arial"/>
          <w:b/>
          <w:bCs/>
        </w:rPr>
        <w:t>sektor</w:t>
      </w:r>
    </w:p>
    <w:p w14:paraId="11C4E85B" w14:textId="3454AE7B" w:rsidR="009026F5" w:rsidRPr="003D7887" w:rsidRDefault="00E42E27" w:rsidP="003123F2">
      <w:pPr>
        <w:pStyle w:val="paragraph"/>
        <w:numPr>
          <w:ilvl w:val="0"/>
          <w:numId w:val="22"/>
        </w:numPr>
        <w:spacing w:line="276" w:lineRule="auto"/>
        <w:textAlignment w:val="baseline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Alle Schmitz Cargobull </w:t>
      </w:r>
      <w:r w:rsidR="00EF474B">
        <w:rPr>
          <w:rFonts w:ascii="Arial" w:hAnsi="Arial" w:cs="Arial"/>
          <w:b/>
          <w:bCs/>
        </w:rPr>
        <w:t xml:space="preserve">Transportkältemaschinen </w:t>
      </w:r>
      <w:r>
        <w:rPr>
          <w:rFonts w:ascii="Arial" w:hAnsi="Arial" w:cs="Arial"/>
          <w:b/>
          <w:bCs/>
        </w:rPr>
        <w:t>optional</w:t>
      </w:r>
      <w:r w:rsidR="00EF474B">
        <w:rPr>
          <w:rFonts w:ascii="Arial" w:hAnsi="Arial" w:cs="Arial"/>
          <w:b/>
          <w:bCs/>
        </w:rPr>
        <w:t xml:space="preserve"> </w:t>
      </w:r>
      <w:proofErr w:type="spellStart"/>
      <w:r w:rsidR="00EF474B">
        <w:rPr>
          <w:rFonts w:ascii="Arial" w:hAnsi="Arial" w:cs="Arial"/>
          <w:b/>
          <w:bCs/>
        </w:rPr>
        <w:t>ePTO</w:t>
      </w:r>
      <w:proofErr w:type="spellEnd"/>
      <w:r w:rsidR="00EF474B">
        <w:rPr>
          <w:rFonts w:ascii="Arial" w:hAnsi="Arial" w:cs="Arial"/>
          <w:b/>
          <w:bCs/>
        </w:rPr>
        <w:t xml:space="preserve"> </w:t>
      </w:r>
      <w:proofErr w:type="spellStart"/>
      <w:r w:rsidR="00EF474B">
        <w:rPr>
          <w:rFonts w:ascii="Arial" w:hAnsi="Arial" w:cs="Arial"/>
          <w:b/>
          <w:bCs/>
        </w:rPr>
        <w:t>ready</w:t>
      </w:r>
      <w:proofErr w:type="spellEnd"/>
      <w:r>
        <w:rPr>
          <w:rFonts w:ascii="Arial" w:hAnsi="Arial" w:cs="Arial"/>
          <w:b/>
          <w:bCs/>
        </w:rPr>
        <w:t xml:space="preserve"> </w:t>
      </w:r>
    </w:p>
    <w:p w14:paraId="43BBF41D" w14:textId="77777777" w:rsidR="003D7887" w:rsidRDefault="003D7887" w:rsidP="00791BB4">
      <w:pPr>
        <w:spacing w:line="360" w:lineRule="auto"/>
      </w:pPr>
    </w:p>
    <w:p w14:paraId="018B1139" w14:textId="00A11541" w:rsidR="00791BB4" w:rsidRPr="00CA543E" w:rsidRDefault="00932BD8" w:rsidP="00791BB4">
      <w:pPr>
        <w:spacing w:line="360" w:lineRule="auto"/>
      </w:pPr>
      <w:r w:rsidRPr="00CA543E">
        <w:t xml:space="preserve">Juni </w:t>
      </w:r>
      <w:r w:rsidR="00573B99" w:rsidRPr="00CA543E">
        <w:t>2026</w:t>
      </w:r>
      <w:r w:rsidR="00E36058" w:rsidRPr="00CA543E">
        <w:t xml:space="preserve"> </w:t>
      </w:r>
      <w:r w:rsidR="000C729A" w:rsidRPr="00CA543E">
        <w:t>–</w:t>
      </w:r>
      <w:r w:rsidR="00E36058" w:rsidRPr="00CA543E">
        <w:t xml:space="preserve"> </w:t>
      </w:r>
      <w:r w:rsidR="00BE41A6" w:rsidRPr="00CA543E">
        <w:t xml:space="preserve">Beim temperaturgeführten Transport gelten höchste Anforderungen an Zuverlässigkeit, Transparenz und Betriebssicherheit. </w:t>
      </w:r>
      <w:r w:rsidR="00837646" w:rsidRPr="00CA543E">
        <w:t>Ob frische Lebensmittel, Tiefkühlkost, Pharmazeutika oder sensible Chemikalien: Eine ununterbrochene Kühlkette</w:t>
      </w:r>
      <w:r w:rsidR="00957085">
        <w:t>, transparente Daten und hohe Betriebssicherheit</w:t>
      </w:r>
      <w:r w:rsidR="00837646" w:rsidRPr="00CA543E">
        <w:t xml:space="preserve"> </w:t>
      </w:r>
      <w:r w:rsidR="00633149">
        <w:t>sind</w:t>
      </w:r>
      <w:r w:rsidR="00633149" w:rsidRPr="00CA543E">
        <w:t xml:space="preserve"> </w:t>
      </w:r>
      <w:r w:rsidR="00837646" w:rsidRPr="00CA543E">
        <w:t>entscheidend</w:t>
      </w:r>
      <w:r w:rsidR="00B60618">
        <w:t>.</w:t>
      </w:r>
      <w:r w:rsidR="00791BB4" w:rsidRPr="00CA543E">
        <w:t xml:space="preserve"> Schmitz Cargobull </w:t>
      </w:r>
      <w:r w:rsidR="00633149" w:rsidRPr="00CA543E">
        <w:t>bietet</w:t>
      </w:r>
      <w:r w:rsidR="001A2A64">
        <w:t xml:space="preserve"> dafür</w:t>
      </w:r>
      <w:r w:rsidR="00633149" w:rsidRPr="00CA543E">
        <w:t xml:space="preserve"> </w:t>
      </w:r>
      <w:r w:rsidR="00791BB4" w:rsidRPr="00CA543E">
        <w:t xml:space="preserve">ein </w:t>
      </w:r>
      <w:r w:rsidR="001A2A64">
        <w:t xml:space="preserve">abgestimmtes </w:t>
      </w:r>
      <w:r w:rsidR="00791BB4" w:rsidRPr="00CA543E">
        <w:t xml:space="preserve">Gesamtsystem, das alle relevanten Komponenten vereint – vom </w:t>
      </w:r>
      <w:proofErr w:type="spellStart"/>
      <w:r w:rsidR="00791BB4" w:rsidRPr="00CA543E">
        <w:t>Kühlsattelauflieger</w:t>
      </w:r>
      <w:proofErr w:type="spellEnd"/>
      <w:r w:rsidR="00791BB4" w:rsidRPr="00CA543E">
        <w:t xml:space="preserve"> S.KO </w:t>
      </w:r>
      <w:proofErr w:type="gramStart"/>
      <w:r w:rsidR="00791BB4" w:rsidRPr="00CA543E">
        <w:t>COOL</w:t>
      </w:r>
      <w:proofErr w:type="gramEnd"/>
      <w:r w:rsidR="00791BB4" w:rsidRPr="00CA543E">
        <w:t xml:space="preserve"> über die Transportkältemaschinen S.CU und das </w:t>
      </w:r>
      <w:proofErr w:type="spellStart"/>
      <w:r w:rsidR="008621E4" w:rsidRPr="00CA543E">
        <w:t>Telematiksystem</w:t>
      </w:r>
      <w:proofErr w:type="spellEnd"/>
      <w:r w:rsidR="008621E4" w:rsidRPr="00CA543E">
        <w:t xml:space="preserve"> </w:t>
      </w:r>
      <w:r w:rsidR="00791BB4" w:rsidRPr="00CA543E">
        <w:t>TrailerConnect® bis hin zu passgenauen Serviceangeboten</w:t>
      </w:r>
      <w:r w:rsidR="001B2BED" w:rsidRPr="00CA543E">
        <w:t xml:space="preserve"> für Trailer und Transportkältemaschine</w:t>
      </w:r>
      <w:r w:rsidR="00791BB4" w:rsidRPr="00CA543E">
        <w:t>.</w:t>
      </w:r>
    </w:p>
    <w:p w14:paraId="27EED978" w14:textId="4F20742C" w:rsidR="00837646" w:rsidRPr="00CA543E" w:rsidRDefault="00837646" w:rsidP="00837646">
      <w:pPr>
        <w:spacing w:line="360" w:lineRule="auto"/>
      </w:pPr>
    </w:p>
    <w:p w14:paraId="61508D64" w14:textId="77777777" w:rsidR="007F4532" w:rsidRPr="004D3DC5" w:rsidRDefault="007F4532" w:rsidP="007F4532">
      <w:pPr>
        <w:spacing w:line="360" w:lineRule="auto"/>
        <w:rPr>
          <w:b/>
          <w:bCs/>
        </w:rPr>
      </w:pPr>
      <w:r w:rsidRPr="004D3DC5">
        <w:rPr>
          <w:b/>
          <w:bCs/>
        </w:rPr>
        <w:t>Integrierte Lösungen aus einer Hand</w:t>
      </w:r>
    </w:p>
    <w:p w14:paraId="6ECBD675" w14:textId="7766072B" w:rsidR="00CA0666" w:rsidRPr="0063470C" w:rsidRDefault="007F4532" w:rsidP="007F4532">
      <w:pPr>
        <w:spacing w:line="360" w:lineRule="auto"/>
        <w:rPr>
          <w:rFonts w:eastAsia="Times New Roman"/>
          <w:b/>
          <w:bCs/>
        </w:rPr>
      </w:pPr>
      <w:r w:rsidRPr="00CA543E">
        <w:t xml:space="preserve">Das Zusammenspiel aller Komponenten sorgt für maximale Betriebssicherheit, optimale Energieeffizienz und eine lückenlose Temperaturdokumentation. </w:t>
      </w:r>
      <w:r w:rsidR="001A684F">
        <w:t xml:space="preserve">Für Transportunternehmen bedeutet das mehr Planungssicherheit und geringere Gesamtkosten im Betrieb. </w:t>
      </w:r>
      <w:r w:rsidR="00CD55CF">
        <w:br/>
      </w:r>
      <w:r w:rsidRPr="00CA543E">
        <w:t xml:space="preserve">Mit rund 50 Prozent Marktanteil zählt Schmitz Cargobull seit Jahren zu den führenden Herstellern im Segment der </w:t>
      </w:r>
      <w:proofErr w:type="spellStart"/>
      <w:r w:rsidR="008F1CD0" w:rsidRPr="00CA543E">
        <w:t>K</w:t>
      </w:r>
      <w:r w:rsidRPr="00CA543E">
        <w:t>ühlsattelauflieger</w:t>
      </w:r>
      <w:proofErr w:type="spellEnd"/>
      <w:r w:rsidRPr="00CA543E">
        <w:t xml:space="preserve"> in Europa.</w:t>
      </w:r>
      <w:r w:rsidR="005263E8" w:rsidRPr="00CA543E">
        <w:t xml:space="preserve"> </w:t>
      </w:r>
      <w:r w:rsidRPr="00CA543E">
        <w:t xml:space="preserve">Seit Einführung der ersten </w:t>
      </w:r>
      <w:r w:rsidR="000F4B19" w:rsidRPr="00CA543E">
        <w:t xml:space="preserve">Transportkältemaschine </w:t>
      </w:r>
      <w:r w:rsidRPr="00CA543E">
        <w:t xml:space="preserve">S.CU </w:t>
      </w:r>
      <w:r w:rsidR="00ED0EDB">
        <w:t xml:space="preserve">im Jahr 2012 </w:t>
      </w:r>
      <w:r w:rsidRPr="00CA543E">
        <w:t xml:space="preserve">wurden </w:t>
      </w:r>
      <w:r w:rsidR="00E955CD">
        <w:t>über 40</w:t>
      </w:r>
      <w:r w:rsidRPr="00CA543E">
        <w:t xml:space="preserve">.000 Einheiten produziert. </w:t>
      </w:r>
    </w:p>
    <w:p w14:paraId="1BC26503" w14:textId="77777777" w:rsidR="0063470C" w:rsidRDefault="00B567E8" w:rsidP="006E497B">
      <w:pPr>
        <w:spacing w:line="360" w:lineRule="auto"/>
      </w:pPr>
      <w:r>
        <w:t>Heute wird</w:t>
      </w:r>
      <w:r w:rsidR="007F4532" w:rsidRPr="00CA543E">
        <w:t xml:space="preserve"> rund jeder vierte </w:t>
      </w:r>
      <w:proofErr w:type="spellStart"/>
      <w:r w:rsidR="00125F2C" w:rsidRPr="00CA543E">
        <w:t>K</w:t>
      </w:r>
      <w:r w:rsidR="007F4532" w:rsidRPr="00CA543E">
        <w:t>ühlauflieger</w:t>
      </w:r>
      <w:proofErr w:type="spellEnd"/>
      <w:r w:rsidR="007F4532" w:rsidRPr="00CA543E">
        <w:t xml:space="preserve"> S.KO </w:t>
      </w:r>
      <w:proofErr w:type="gramStart"/>
      <w:r w:rsidR="007F4532" w:rsidRPr="00CA543E">
        <w:t>COOL</w:t>
      </w:r>
      <w:proofErr w:type="gramEnd"/>
      <w:r w:rsidR="007F4532" w:rsidRPr="00CA543E">
        <w:t xml:space="preserve"> mit </w:t>
      </w:r>
      <w:r w:rsidR="001501A8">
        <w:t>einer</w:t>
      </w:r>
      <w:r w:rsidR="001501A8" w:rsidRPr="00CA543E">
        <w:t xml:space="preserve"> </w:t>
      </w:r>
      <w:r w:rsidR="007F4532" w:rsidRPr="00CA543E">
        <w:t xml:space="preserve">Transportkältemaschine S.CU ausgeliefert. </w:t>
      </w:r>
      <w:r w:rsidR="00AC3C3E" w:rsidRPr="00CA543E">
        <w:t xml:space="preserve">Schmitz Cargobull setzt bei </w:t>
      </w:r>
      <w:r w:rsidR="001F2AB2" w:rsidRPr="00CA543E">
        <w:t>den</w:t>
      </w:r>
      <w:r w:rsidR="00AC3C3E" w:rsidRPr="00CA543E">
        <w:t xml:space="preserve"> Transportkältemaschinen </w:t>
      </w:r>
      <w:r w:rsidR="007947DF" w:rsidRPr="00CA543E">
        <w:t xml:space="preserve">S.CU </w:t>
      </w:r>
      <w:r w:rsidR="00AC3C3E" w:rsidRPr="00CA543E">
        <w:t xml:space="preserve">auf ein </w:t>
      </w:r>
      <w:r w:rsidR="00AC2C4E" w:rsidRPr="00CA543E">
        <w:t xml:space="preserve">modulares </w:t>
      </w:r>
      <w:r w:rsidR="00AC3C3E" w:rsidRPr="00CA543E">
        <w:t>Baukastensystem</w:t>
      </w:r>
      <w:r w:rsidR="006E497B" w:rsidRPr="00CA543E">
        <w:t>,</w:t>
      </w:r>
      <w:r w:rsidR="00EE35EA">
        <w:t xml:space="preserve"> </w:t>
      </w:r>
      <w:r w:rsidR="001A4383">
        <w:t>das</w:t>
      </w:r>
      <w:r w:rsidR="00EE35EA">
        <w:t xml:space="preserve"> dieselbetriebene sowie </w:t>
      </w:r>
      <w:proofErr w:type="spellStart"/>
      <w:r w:rsidR="00EE35EA">
        <w:t>ePTO</w:t>
      </w:r>
      <w:proofErr w:type="spellEnd"/>
      <w:r w:rsidR="00EE35EA">
        <w:t xml:space="preserve">-fähige Transportkältemaschinen umfasst und </w:t>
      </w:r>
      <w:r w:rsidR="006E56A4">
        <w:t xml:space="preserve">damit </w:t>
      </w:r>
      <w:r w:rsidR="00EE35EA">
        <w:t>eine wirtschaftliche Transformationsstrategie von konventionellen Dieselanwendung hin zum elektrischen Betrieb</w:t>
      </w:r>
      <w:r w:rsidR="006E56A4">
        <w:t xml:space="preserve"> ermöglicht</w:t>
      </w:r>
      <w:r w:rsidR="00EE35EA">
        <w:t xml:space="preserve">. </w:t>
      </w:r>
      <w:r w:rsidR="00DE22D1">
        <w:t>R</w:t>
      </w:r>
      <w:r w:rsidR="00040D51">
        <w:t xml:space="preserve">ein </w:t>
      </w:r>
    </w:p>
    <w:p w14:paraId="0D2D0DF2" w14:textId="77777777" w:rsidR="0063470C" w:rsidRDefault="0063470C" w:rsidP="006E497B">
      <w:pPr>
        <w:spacing w:line="360" w:lineRule="auto"/>
      </w:pPr>
    </w:p>
    <w:p w14:paraId="1136BF18" w14:textId="77777777" w:rsidR="0063470C" w:rsidRDefault="0063470C" w:rsidP="006E497B">
      <w:pPr>
        <w:spacing w:line="360" w:lineRule="auto"/>
      </w:pPr>
    </w:p>
    <w:p w14:paraId="7B45FB81" w14:textId="77777777" w:rsidR="0063470C" w:rsidRPr="000552C5" w:rsidRDefault="0063470C" w:rsidP="0063470C">
      <w:pPr>
        <w:jc w:val="right"/>
        <w:rPr>
          <w:rFonts w:eastAsia="Times New Roman"/>
          <w:b/>
          <w:bCs/>
        </w:rPr>
      </w:pPr>
      <w:r w:rsidRPr="000552C5">
        <w:rPr>
          <w:rFonts w:eastAsia="Times New Roman"/>
          <w:b/>
          <w:bCs/>
        </w:rPr>
        <w:t>202</w:t>
      </w:r>
      <w:r>
        <w:rPr>
          <w:rFonts w:eastAsia="Times New Roman"/>
          <w:b/>
          <w:bCs/>
        </w:rPr>
        <w:t>6</w:t>
      </w:r>
      <w:r w:rsidRPr="000552C5">
        <w:rPr>
          <w:rFonts w:eastAsia="Times New Roman"/>
          <w:b/>
          <w:bCs/>
        </w:rPr>
        <w:t>-</w:t>
      </w:r>
      <w:r>
        <w:rPr>
          <w:rFonts w:eastAsia="Times New Roman"/>
          <w:b/>
          <w:bCs/>
        </w:rPr>
        <w:t>508</w:t>
      </w:r>
    </w:p>
    <w:p w14:paraId="45C80818" w14:textId="77777777" w:rsidR="0063470C" w:rsidRDefault="0063470C" w:rsidP="006E497B">
      <w:pPr>
        <w:spacing w:line="360" w:lineRule="auto"/>
      </w:pPr>
    </w:p>
    <w:p w14:paraId="3F63243E" w14:textId="53C19D9A" w:rsidR="00F17D6B" w:rsidRPr="00CA543E" w:rsidRDefault="00040D51" w:rsidP="006E497B">
      <w:pPr>
        <w:spacing w:line="360" w:lineRule="auto"/>
      </w:pPr>
      <w:r>
        <w:t>elektrisch betriebene Transportkältemaschinen</w:t>
      </w:r>
      <w:r w:rsidR="00BC2BD9">
        <w:t xml:space="preserve"> </w:t>
      </w:r>
      <w:r w:rsidR="001501E2">
        <w:t xml:space="preserve">kommen im </w:t>
      </w:r>
      <w:r w:rsidR="00250D1E">
        <w:t xml:space="preserve">Zusammenspiel mit dem </w:t>
      </w:r>
      <w:r w:rsidR="001501E2">
        <w:t xml:space="preserve">vollelektrischen </w:t>
      </w:r>
      <w:r w:rsidR="00945A7B">
        <w:t xml:space="preserve">Kühlkoffer </w:t>
      </w:r>
      <w:r w:rsidR="00250D1E">
        <w:t>S.KOe</w:t>
      </w:r>
      <w:r w:rsidR="001501E2">
        <w:t xml:space="preserve"> </w:t>
      </w:r>
      <w:proofErr w:type="gramStart"/>
      <w:r w:rsidR="00945A7B">
        <w:t>COOL</w:t>
      </w:r>
      <w:proofErr w:type="gramEnd"/>
      <w:r w:rsidR="00945A7B">
        <w:t xml:space="preserve"> </w:t>
      </w:r>
      <w:r w:rsidR="001501E2">
        <w:t>zum Einsatz</w:t>
      </w:r>
      <w:r w:rsidR="00250D1E">
        <w:t xml:space="preserve">. </w:t>
      </w:r>
    </w:p>
    <w:p w14:paraId="5FC73B56" w14:textId="77777777" w:rsidR="00965316" w:rsidRDefault="00965316" w:rsidP="00AB56C9">
      <w:pPr>
        <w:spacing w:line="360" w:lineRule="auto"/>
        <w:rPr>
          <w:b/>
          <w:bCs/>
        </w:rPr>
      </w:pPr>
    </w:p>
    <w:p w14:paraId="39CBAF18" w14:textId="7288F2C5" w:rsidR="00AB56C9" w:rsidRPr="00E811F0" w:rsidRDefault="0041009F" w:rsidP="00AB56C9">
      <w:pPr>
        <w:spacing w:line="360" w:lineRule="auto"/>
        <w:rPr>
          <w:b/>
          <w:bCs/>
        </w:rPr>
      </w:pPr>
      <w:r w:rsidRPr="15E68184">
        <w:rPr>
          <w:b/>
          <w:bCs/>
        </w:rPr>
        <w:t xml:space="preserve">Transportkältemaschine </w:t>
      </w:r>
      <w:r w:rsidR="00AB56C9" w:rsidRPr="15E68184">
        <w:rPr>
          <w:b/>
          <w:bCs/>
        </w:rPr>
        <w:t>S.CU dc90</w:t>
      </w:r>
      <w:r w:rsidR="00102693">
        <w:rPr>
          <w:b/>
          <w:bCs/>
        </w:rPr>
        <w:t xml:space="preserve">: Mehr Leistung bei weniger Verbrauch </w:t>
      </w:r>
    </w:p>
    <w:p w14:paraId="4FD7EF9F" w14:textId="3F5241BE" w:rsidR="00BC4DCE" w:rsidRDefault="00BC4DCE" w:rsidP="00BC4DCE">
      <w:pPr>
        <w:spacing w:line="360" w:lineRule="auto"/>
      </w:pPr>
      <w:r>
        <w:t xml:space="preserve">Mit der Transportkältemaschine S.CU dc90 </w:t>
      </w:r>
      <w:r w:rsidR="00922DA8">
        <w:t xml:space="preserve">verbessert </w:t>
      </w:r>
      <w:r>
        <w:t xml:space="preserve">Schmitz Cargobull Effizienz, Nachhaltigkeit und Zukunftssicherheit im temperaturgeführten Transport </w:t>
      </w:r>
      <w:r w:rsidR="00C163FA">
        <w:t>weiter</w:t>
      </w:r>
      <w:r>
        <w:t xml:space="preserve">. Das Aggregat bietet </w:t>
      </w:r>
      <w:r w:rsidR="00986385">
        <w:t>e</w:t>
      </w:r>
      <w:r>
        <w:t>ine bis zu 6 % höhere Kälteleistung und ein</w:t>
      </w:r>
      <w:r w:rsidR="00D57A96">
        <w:t>en</w:t>
      </w:r>
      <w:r>
        <w:t xml:space="preserve"> bis zu 10 % geringere</w:t>
      </w:r>
      <w:r w:rsidR="00D57A96">
        <w:t>n</w:t>
      </w:r>
      <w:r>
        <w:t xml:space="preserve"> Kraftstoffverbrauch im Vergleich zum Vorgängermodell S.CU dc85</w:t>
      </w:r>
      <w:r w:rsidR="00D57A96">
        <w:t xml:space="preserve">. </w:t>
      </w:r>
      <w:r>
        <w:t xml:space="preserve"> </w:t>
      </w:r>
      <w:r w:rsidR="00D50A90" w:rsidRPr="00D50A90">
        <w:t xml:space="preserve">In der Praxis </w:t>
      </w:r>
      <w:r w:rsidR="00D57A96">
        <w:t>bedeutet</w:t>
      </w:r>
      <w:r w:rsidR="00D57A96" w:rsidRPr="00D50A90">
        <w:t xml:space="preserve"> </w:t>
      </w:r>
      <w:r w:rsidR="00D57A96">
        <w:t>das</w:t>
      </w:r>
      <w:r w:rsidR="00D57A96" w:rsidRPr="00D50A90">
        <w:t xml:space="preserve"> </w:t>
      </w:r>
      <w:r w:rsidR="00D50A90" w:rsidRPr="00D50A90">
        <w:t xml:space="preserve">eine deutlich verkürzte </w:t>
      </w:r>
      <w:proofErr w:type="spellStart"/>
      <w:r w:rsidR="00D50A90" w:rsidRPr="00D50A90">
        <w:t>Pulldown</w:t>
      </w:r>
      <w:proofErr w:type="spellEnd"/>
      <w:r w:rsidR="00D50A90" w:rsidRPr="00D50A90">
        <w:t>-Zeit</w:t>
      </w:r>
      <w:r w:rsidR="007F0401">
        <w:t xml:space="preserve">. Das heißt, </w:t>
      </w:r>
      <w:r w:rsidR="00546A1D">
        <w:t>d</w:t>
      </w:r>
      <w:r w:rsidR="00D50A90" w:rsidRPr="00D50A90">
        <w:t>ie Abkühlung des Laderaums von +30 °C auf –20 °C erfolgt um bis zu 21 Prozent schneller, was rund 30 Minuten Zeitersparnis bedeutet</w:t>
      </w:r>
      <w:r w:rsidR="00BD190F">
        <w:t xml:space="preserve">. </w:t>
      </w:r>
      <w:r w:rsidR="00FC12F0">
        <w:t>Technisch m</w:t>
      </w:r>
      <w:r w:rsidR="009B30EC" w:rsidRPr="009B30EC">
        <w:t xml:space="preserve">öglich wird das durch den neu entwickelten, </w:t>
      </w:r>
      <w:r w:rsidR="00555965">
        <w:t>halb</w:t>
      </w:r>
      <w:r w:rsidR="009B30EC" w:rsidRPr="009B30EC">
        <w:t>hermetisierten zweistufigen Hubkolbenkompressor, dessen Bauweise die Wartungs- und Reparaturaufwände im Kältekreislauf deutlich senkt. Zudem führt die reduzierte Geräuschentwicklung – vor allem im Teillastbetrieb – zu spürbar mehr Komfort im Fahrerhaus</w:t>
      </w:r>
      <w:r w:rsidR="009C45BB">
        <w:t>.</w:t>
      </w:r>
    </w:p>
    <w:p w14:paraId="2A107A02" w14:textId="77777777" w:rsidR="00BC4DCE" w:rsidRDefault="00BC4DCE" w:rsidP="00BC4DCE">
      <w:pPr>
        <w:spacing w:line="360" w:lineRule="auto"/>
      </w:pPr>
    </w:p>
    <w:p w14:paraId="0E96CECF" w14:textId="77777777" w:rsidR="00BC4DCE" w:rsidRDefault="00BC4DCE" w:rsidP="00BC4DCE">
      <w:pPr>
        <w:spacing w:line="360" w:lineRule="auto"/>
      </w:pPr>
      <w:r>
        <w:t xml:space="preserve">Schmitz Cargobull reagiert mit der Einführung des Kältemittels R454A im S.CU-Baukasten in Europa frühzeitig auf die verschärfte EU-F-Gas-Verordnung und unterstreicht damit das Engagement für emissionsarme Transportlösungen. Das Kältemittel R454A stellt eine zukunftssichere Alternative dar und weist einen deutlich geringeren direkten GWP-Wert (Global Warming Potential) auf. Dadurch reduziert sich das CO2-Äquivalent gegenüber dem bislang eingesetzten Kältemittels R452A um 89 %. </w:t>
      </w:r>
    </w:p>
    <w:p w14:paraId="4A889711" w14:textId="77777777" w:rsidR="00BC4DCE" w:rsidRDefault="00BC4DCE" w:rsidP="00BC4DCE">
      <w:pPr>
        <w:spacing w:line="360" w:lineRule="auto"/>
      </w:pPr>
    </w:p>
    <w:p w14:paraId="0E98BC24" w14:textId="2579D893" w:rsidR="00CA543E" w:rsidRPr="00E811F0" w:rsidRDefault="4DFEE280" w:rsidP="00CA543E">
      <w:pPr>
        <w:spacing w:line="360" w:lineRule="auto"/>
        <w:rPr>
          <w:b/>
          <w:bCs/>
        </w:rPr>
      </w:pPr>
      <w:r w:rsidRPr="64B25D9A">
        <w:rPr>
          <w:b/>
          <w:bCs/>
        </w:rPr>
        <w:t xml:space="preserve">Neu: Transportkältemaschine </w:t>
      </w:r>
      <w:r w:rsidR="14FE5992" w:rsidRPr="64B25D9A">
        <w:rPr>
          <w:b/>
          <w:bCs/>
        </w:rPr>
        <w:t>S.C</w:t>
      </w:r>
      <w:r w:rsidR="00BD190F">
        <w:rPr>
          <w:b/>
          <w:bCs/>
        </w:rPr>
        <w:t>U</w:t>
      </w:r>
      <w:r w:rsidR="007FA373" w:rsidRPr="64B25D9A">
        <w:rPr>
          <w:b/>
          <w:bCs/>
        </w:rPr>
        <w:t xml:space="preserve"> </w:t>
      </w:r>
      <w:proofErr w:type="spellStart"/>
      <w:r w:rsidR="007FA373" w:rsidRPr="64B25D9A">
        <w:rPr>
          <w:b/>
          <w:bCs/>
        </w:rPr>
        <w:t>mt-</w:t>
      </w:r>
      <w:r w:rsidR="0843D895" w:rsidRPr="45405248">
        <w:rPr>
          <w:b/>
          <w:bCs/>
        </w:rPr>
        <w:t>DualEvap</w:t>
      </w:r>
      <w:proofErr w:type="spellEnd"/>
      <w:r w:rsidR="0004250B">
        <w:rPr>
          <w:b/>
          <w:bCs/>
        </w:rPr>
        <w:t xml:space="preserve"> für</w:t>
      </w:r>
      <w:r w:rsidR="14FE5992" w:rsidRPr="64B25D9A">
        <w:rPr>
          <w:b/>
          <w:bCs/>
        </w:rPr>
        <w:t xml:space="preserve"> Multi-</w:t>
      </w:r>
      <w:proofErr w:type="spellStart"/>
      <w:r w:rsidR="14FE5992" w:rsidRPr="64B25D9A">
        <w:rPr>
          <w:b/>
          <w:bCs/>
        </w:rPr>
        <w:t>Temp</w:t>
      </w:r>
      <w:proofErr w:type="spellEnd"/>
      <w:r w:rsidR="14FE5992" w:rsidRPr="64B25D9A">
        <w:rPr>
          <w:b/>
          <w:bCs/>
        </w:rPr>
        <w:t xml:space="preserve"> </w:t>
      </w:r>
      <w:r w:rsidR="4752D158" w:rsidRPr="64B25D9A">
        <w:rPr>
          <w:b/>
          <w:bCs/>
        </w:rPr>
        <w:t xml:space="preserve">Transport mit Längstrennwand </w:t>
      </w:r>
      <w:r w:rsidR="14FE5992" w:rsidRPr="64B25D9A">
        <w:rPr>
          <w:b/>
          <w:bCs/>
        </w:rPr>
        <w:t>ohne Kompromisse</w:t>
      </w:r>
    </w:p>
    <w:p w14:paraId="7B3AB090" w14:textId="77777777" w:rsidR="00C111E2" w:rsidRDefault="14FE5992" w:rsidP="00960AFD">
      <w:pPr>
        <w:spacing w:line="360" w:lineRule="auto"/>
      </w:pPr>
      <w:r>
        <w:t>Für den urbanen Lebensmittel- und Verteilerverkehr bietet Schmitz Cargobull mit der S.CU</w:t>
      </w:r>
      <w:r w:rsidR="0D500848">
        <w:t xml:space="preserve"> </w:t>
      </w:r>
      <w:proofErr w:type="spellStart"/>
      <w:r w:rsidR="0D500848">
        <w:t>mt-</w:t>
      </w:r>
      <w:r w:rsidR="0843D895">
        <w:t>DualEvap</w:t>
      </w:r>
      <w:proofErr w:type="spellEnd"/>
      <w:r w:rsidR="0D500848">
        <w:t xml:space="preserve"> </w:t>
      </w:r>
      <w:r>
        <w:t xml:space="preserve">eine </w:t>
      </w:r>
      <w:r w:rsidR="00EE0404">
        <w:t xml:space="preserve">wirtschaftliche </w:t>
      </w:r>
      <w:r>
        <w:t>Lösung für</w:t>
      </w:r>
      <w:r w:rsidR="00EE0404">
        <w:t xml:space="preserve"> den</w:t>
      </w:r>
      <w:r>
        <w:t xml:space="preserve"> längsgeteilten Mehrkammerbetrieb</w:t>
      </w:r>
      <w:r w:rsidR="00483E8A">
        <w:t>.</w:t>
      </w:r>
      <w:r w:rsidR="034B6849">
        <w:t xml:space="preserve"> </w:t>
      </w:r>
      <w:r w:rsidR="00E45604">
        <w:t xml:space="preserve">Zwei Temperaturzonen können längs im Trailer realisiert werden </w:t>
      </w:r>
      <w:r w:rsidR="00151B42">
        <w:t>–</w:t>
      </w:r>
      <w:r w:rsidR="00E45604">
        <w:t xml:space="preserve"> </w:t>
      </w:r>
      <w:r w:rsidR="00151B42">
        <w:t xml:space="preserve">ohne zusätzlichen Deckenzusatzverdampfer. </w:t>
      </w:r>
      <w:r>
        <w:t>Dadurch bleibt die volle Innenhöhe erhalten.</w:t>
      </w:r>
      <w:r w:rsidR="59C5ACC6">
        <w:t xml:space="preserve"> Die S.CU dc90</w:t>
      </w:r>
      <w:r w:rsidR="6595CA59">
        <w:t xml:space="preserve"> </w:t>
      </w:r>
      <w:proofErr w:type="spellStart"/>
      <w:r w:rsidR="6595CA59">
        <w:t>mt-</w:t>
      </w:r>
      <w:r w:rsidR="7CBEEE11">
        <w:t>DualEvap</w:t>
      </w:r>
      <w:proofErr w:type="spellEnd"/>
      <w:r w:rsidR="6595CA59">
        <w:t xml:space="preserve"> </w:t>
      </w:r>
      <w:r w:rsidR="59C5ACC6">
        <w:t xml:space="preserve">unterstützt Längstrennwände mit vordefinierten </w:t>
      </w:r>
      <w:r w:rsidR="009C58DF">
        <w:t>Querteilungsmöglichkeiten</w:t>
      </w:r>
      <w:r w:rsidR="59C5ACC6">
        <w:t xml:space="preserve"> von 830 mm bis 1.250 mm</w:t>
      </w:r>
      <w:r w:rsidR="00745FC2">
        <w:t xml:space="preserve"> und ermöglicht damit eine präzise Anpassung des</w:t>
      </w:r>
      <w:r w:rsidR="59C5ACC6">
        <w:t xml:space="preserve"> Trailer</w:t>
      </w:r>
      <w:r w:rsidR="00745FC2">
        <w:t>s</w:t>
      </w:r>
      <w:r w:rsidR="0083683A">
        <w:t xml:space="preserve"> an </w:t>
      </w:r>
      <w:r w:rsidR="0025743B">
        <w:t>unterschiedliche Touren und Ladungen</w:t>
      </w:r>
      <w:r w:rsidR="59C5ACC6">
        <w:t xml:space="preserve">. </w:t>
      </w:r>
      <w:r w:rsidR="00FA2F83">
        <w:t>Dank der abschließenden Quertrennwand lassen sich die Größe</w:t>
      </w:r>
      <w:r w:rsidR="00224BDC">
        <w:t>n</w:t>
      </w:r>
      <w:r w:rsidR="00FA2F83">
        <w:t xml:space="preserve"> der temperierten Kammern entsprechend des Ladegutes einstellen, somit ist eine wirtschaftlich sinnvolle Rücknahme von Leergut möglich. </w:t>
      </w:r>
      <w:r w:rsidR="00050002">
        <w:t>In Kombination mit</w:t>
      </w:r>
      <w:r w:rsidR="24CA4845">
        <w:t xml:space="preserve"> </w:t>
      </w:r>
      <w:r w:rsidR="00B86251">
        <w:t xml:space="preserve">der </w:t>
      </w:r>
      <w:r w:rsidR="005A481C">
        <w:t xml:space="preserve">optimalen </w:t>
      </w:r>
      <w:r w:rsidR="39B2F7B9">
        <w:t>Luftführung</w:t>
      </w:r>
      <w:r w:rsidR="005A481C">
        <w:t xml:space="preserve"> von Schmitz Cargobull</w:t>
      </w:r>
      <w:r w:rsidR="39B2F7B9">
        <w:t xml:space="preserve"> </w:t>
      </w:r>
      <w:r w:rsidR="00851A8F">
        <w:t>bedeutet das für den Anwender</w:t>
      </w:r>
      <w:r w:rsidR="00D2770C">
        <w:t xml:space="preserve"> </w:t>
      </w:r>
      <w:r w:rsidR="00DB5025">
        <w:t xml:space="preserve">mehr </w:t>
      </w:r>
    </w:p>
    <w:p w14:paraId="7E6D251B" w14:textId="77777777" w:rsidR="00C111E2" w:rsidRDefault="00C111E2" w:rsidP="00960AFD">
      <w:pPr>
        <w:spacing w:line="360" w:lineRule="auto"/>
      </w:pPr>
    </w:p>
    <w:p w14:paraId="751C5855" w14:textId="77777777" w:rsidR="00C111E2" w:rsidRPr="000552C5" w:rsidRDefault="00C111E2" w:rsidP="00C111E2">
      <w:pPr>
        <w:jc w:val="right"/>
        <w:rPr>
          <w:rFonts w:eastAsia="Times New Roman"/>
          <w:b/>
          <w:bCs/>
        </w:rPr>
      </w:pPr>
      <w:r w:rsidRPr="000552C5">
        <w:rPr>
          <w:rFonts w:eastAsia="Times New Roman"/>
          <w:b/>
          <w:bCs/>
        </w:rPr>
        <w:t>202</w:t>
      </w:r>
      <w:r>
        <w:rPr>
          <w:rFonts w:eastAsia="Times New Roman"/>
          <w:b/>
          <w:bCs/>
        </w:rPr>
        <w:t>6</w:t>
      </w:r>
      <w:r w:rsidRPr="000552C5">
        <w:rPr>
          <w:rFonts w:eastAsia="Times New Roman"/>
          <w:b/>
          <w:bCs/>
        </w:rPr>
        <w:t>-</w:t>
      </w:r>
      <w:r>
        <w:rPr>
          <w:rFonts w:eastAsia="Times New Roman"/>
          <w:b/>
          <w:bCs/>
        </w:rPr>
        <w:t>508</w:t>
      </w:r>
    </w:p>
    <w:p w14:paraId="6BECC3B1" w14:textId="77777777" w:rsidR="00C111E2" w:rsidRDefault="00C111E2" w:rsidP="00960AFD">
      <w:pPr>
        <w:spacing w:line="360" w:lineRule="auto"/>
      </w:pPr>
    </w:p>
    <w:p w14:paraId="14765B91" w14:textId="3C3582EE" w:rsidR="00CA543E" w:rsidRDefault="00DB5025" w:rsidP="00960AFD">
      <w:pPr>
        <w:spacing w:line="360" w:lineRule="auto"/>
      </w:pPr>
      <w:r>
        <w:t>Flexibilität im Einsatz und bessere Auslastung des Trailers. Gleichzeitig</w:t>
      </w:r>
      <w:r w:rsidR="00795F51">
        <w:t xml:space="preserve"> bleibt die</w:t>
      </w:r>
      <w:r w:rsidR="29BD020F">
        <w:t xml:space="preserve"> </w:t>
      </w:r>
      <w:r w:rsidR="39B2F7B9">
        <w:t>Temperaturführung auch bei häufigen Türöffnungen</w:t>
      </w:r>
      <w:r w:rsidR="00F6412A">
        <w:t xml:space="preserve"> </w:t>
      </w:r>
      <w:r w:rsidR="00795F51">
        <w:t>stabil</w:t>
      </w:r>
      <w:r w:rsidR="00F6412A">
        <w:t>.</w:t>
      </w:r>
      <w:r w:rsidR="00F30F04" w:rsidRPr="00CA0666">
        <w:t xml:space="preserve"> </w:t>
      </w:r>
    </w:p>
    <w:p w14:paraId="7518E15A" w14:textId="77777777" w:rsidR="004D3DC5" w:rsidRDefault="004D3DC5" w:rsidP="00CA543E">
      <w:pPr>
        <w:spacing w:line="360" w:lineRule="auto"/>
      </w:pPr>
    </w:p>
    <w:p w14:paraId="1BA37CC8" w14:textId="0BE541C5" w:rsidR="00CA543E" w:rsidRPr="00E811F0" w:rsidRDefault="00CA543E" w:rsidP="00CA543E">
      <w:pPr>
        <w:spacing w:line="360" w:lineRule="auto"/>
        <w:rPr>
          <w:b/>
          <w:bCs/>
        </w:rPr>
      </w:pPr>
      <w:r w:rsidRPr="00E811F0">
        <w:rPr>
          <w:b/>
          <w:bCs/>
        </w:rPr>
        <w:t>S.CU d80: robust, leise und zuverlässig</w:t>
      </w:r>
    </w:p>
    <w:p w14:paraId="670897D9" w14:textId="1360C12A" w:rsidR="00CA543E" w:rsidRPr="00CA543E" w:rsidRDefault="00CA543E" w:rsidP="002A2B40">
      <w:pPr>
        <w:spacing w:line="360" w:lineRule="auto"/>
      </w:pPr>
      <w:r w:rsidRPr="00CA543E">
        <w:t xml:space="preserve">Die S.CU d80 überzeugt durch maximale Robustheit und einen besonders geräuscharmen Betrieb. Der langlebige 4-Zylinder-Dieselmotor ist </w:t>
      </w:r>
      <w:r w:rsidR="00F679B3">
        <w:t xml:space="preserve">wartungsarm und </w:t>
      </w:r>
      <w:r>
        <w:t>arbeitet auch bei schwankender Kraftstoffqualität</w:t>
      </w:r>
      <w:r w:rsidR="002A2B40" w:rsidRPr="002A2B40">
        <w:t xml:space="preserve"> </w:t>
      </w:r>
      <w:r w:rsidR="002A2B40">
        <w:t>zuverlässig</w:t>
      </w:r>
      <w:r>
        <w:t xml:space="preserve">. Variable Drehzahlregelung, </w:t>
      </w:r>
      <w:r w:rsidR="00270CB4">
        <w:t xml:space="preserve">der </w:t>
      </w:r>
      <w:r>
        <w:t>effiziente Scroll-Kompressor und ein hermetisch geschlossener Kältekreislauf reduzieren Kraftstoffverbrauch und Stillstandzeiten – ein klarer Vorteil im täglichen Lebensmitteltransport.</w:t>
      </w:r>
      <w:r w:rsidR="00B17B19">
        <w:t xml:space="preserve"> </w:t>
      </w:r>
      <w:r w:rsidR="00876A17">
        <w:t>A</w:t>
      </w:r>
      <w:r w:rsidR="00BC7D82" w:rsidRPr="00BC7D82">
        <w:t xml:space="preserve">uch die S.CU d80 </w:t>
      </w:r>
      <w:r w:rsidR="00876A17">
        <w:t xml:space="preserve">wird </w:t>
      </w:r>
      <w:r w:rsidR="00BC7D82" w:rsidRPr="00BC7D82">
        <w:t>in Europa mit dem Kältemittel R454A ausgeliefert.</w:t>
      </w:r>
      <w:r w:rsidR="00F0065A">
        <w:t xml:space="preserve"> </w:t>
      </w:r>
    </w:p>
    <w:p w14:paraId="0B67F581" w14:textId="77777777" w:rsidR="00E811F0" w:rsidRDefault="00E811F0" w:rsidP="00CA543E">
      <w:pPr>
        <w:spacing w:line="360" w:lineRule="auto"/>
      </w:pPr>
    </w:p>
    <w:p w14:paraId="40075B74" w14:textId="3B244DD8" w:rsidR="00946BA6" w:rsidRPr="00946BA6" w:rsidRDefault="00876A17" w:rsidP="00336419">
      <w:pPr>
        <w:spacing w:line="360" w:lineRule="auto"/>
        <w:rPr>
          <w:b/>
          <w:bCs/>
        </w:rPr>
      </w:pPr>
      <w:r>
        <w:rPr>
          <w:b/>
          <w:bCs/>
        </w:rPr>
        <w:t xml:space="preserve">Flexibel und bereit für die Transformation: </w:t>
      </w:r>
      <w:r w:rsidR="00946BA6" w:rsidRPr="15E68184">
        <w:rPr>
          <w:b/>
          <w:bCs/>
        </w:rPr>
        <w:t xml:space="preserve">Alle Transportkältemaschinen sind optional </w:t>
      </w:r>
      <w:proofErr w:type="spellStart"/>
      <w:r w:rsidR="00946BA6" w:rsidRPr="15E68184">
        <w:rPr>
          <w:b/>
          <w:bCs/>
        </w:rPr>
        <w:t>ePTO</w:t>
      </w:r>
      <w:proofErr w:type="spellEnd"/>
      <w:r w:rsidR="00946BA6" w:rsidRPr="15E68184">
        <w:rPr>
          <w:b/>
          <w:bCs/>
        </w:rPr>
        <w:t xml:space="preserve"> </w:t>
      </w:r>
      <w:proofErr w:type="spellStart"/>
      <w:r w:rsidR="00946BA6" w:rsidRPr="15E68184">
        <w:rPr>
          <w:b/>
          <w:bCs/>
        </w:rPr>
        <w:t>ready</w:t>
      </w:r>
      <w:proofErr w:type="spellEnd"/>
      <w:r w:rsidR="5B70CDAE" w:rsidRPr="15E68184">
        <w:rPr>
          <w:b/>
          <w:bCs/>
        </w:rPr>
        <w:t xml:space="preserve"> ab Werk </w:t>
      </w:r>
    </w:p>
    <w:p w14:paraId="2F792F21" w14:textId="45A5F3DB" w:rsidR="004F7E44" w:rsidRDefault="006931C2" w:rsidP="00C962FF">
      <w:pPr>
        <w:spacing w:line="360" w:lineRule="auto"/>
        <w:rPr>
          <w:b/>
          <w:bCs/>
        </w:rPr>
      </w:pPr>
      <w:r>
        <w:t>Alle Transportkältemaschinen sind</w:t>
      </w:r>
      <w:r w:rsidR="00336419">
        <w:t xml:space="preserve"> optional ab Werk für einen elektrischen Nebenabtrieb </w:t>
      </w:r>
      <w:proofErr w:type="spellStart"/>
      <w:r w:rsidR="00336419">
        <w:t>ePTO</w:t>
      </w:r>
      <w:proofErr w:type="spellEnd"/>
      <w:r w:rsidR="00336419">
        <w:t xml:space="preserve"> (Electric Power Take Off) und damit auch für den rein elektrischen Betrieb vorbereitet, wenn eine E-Sattelzugmaschine zum Einsatz kommt. </w:t>
      </w:r>
      <w:r w:rsidR="00FC6C6A">
        <w:t xml:space="preserve">Die Energie </w:t>
      </w:r>
      <w:r w:rsidR="00F9278E">
        <w:t xml:space="preserve">kommt von der </w:t>
      </w:r>
      <w:r w:rsidR="00AB59DD">
        <w:t>Hochvolt-Batterie im Truck</w:t>
      </w:r>
      <w:r w:rsidR="00F9278E">
        <w:t xml:space="preserve">, </w:t>
      </w:r>
      <w:r w:rsidR="00336419">
        <w:t xml:space="preserve">eine zusätzliche Batterie im Trailer </w:t>
      </w:r>
      <w:r w:rsidR="00E565C6">
        <w:t>ist nicht erforderlich</w:t>
      </w:r>
      <w:r w:rsidR="00336419">
        <w:t xml:space="preserve">. Das bedeutet höchste Flexibilität im gemischten Fuhrpark, </w:t>
      </w:r>
      <w:r w:rsidR="004E0F16">
        <w:t>u</w:t>
      </w:r>
      <w:r w:rsidR="00C962FF">
        <w:t xml:space="preserve">nabhängig </w:t>
      </w:r>
      <w:r w:rsidR="00336419">
        <w:t xml:space="preserve">von der Antriebsart der Zugmaschine </w:t>
      </w:r>
      <w:r w:rsidR="002265D7">
        <w:t xml:space="preserve">und </w:t>
      </w:r>
      <w:r w:rsidR="00336419">
        <w:t>maximale Einsatzsicherheit, dank der automatischen Umschaltung von Elektro- auf Dieselbetrieb.</w:t>
      </w:r>
      <w:r w:rsidR="00005FE2" w:rsidRPr="00005FE2">
        <w:t xml:space="preserve"> </w:t>
      </w:r>
      <w:r w:rsidR="00B97E5C">
        <w:t>Für Flottenbetreiber ist d</w:t>
      </w:r>
      <w:r w:rsidR="00005FE2" w:rsidRPr="00005FE2">
        <w:t xml:space="preserve">ie </w:t>
      </w:r>
      <w:r w:rsidR="006462FC">
        <w:t>Tra</w:t>
      </w:r>
      <w:r w:rsidR="00375A95">
        <w:t>nspor</w:t>
      </w:r>
      <w:r w:rsidR="00DD183E">
        <w:t>tkält</w:t>
      </w:r>
      <w:r w:rsidR="001D594A">
        <w:t>e</w:t>
      </w:r>
      <w:r w:rsidR="00B514BC">
        <w:t>ma</w:t>
      </w:r>
      <w:r w:rsidR="008D6772">
        <w:t xml:space="preserve">schine </w:t>
      </w:r>
      <w:r w:rsidR="00005FE2" w:rsidRPr="00005FE2">
        <w:t xml:space="preserve">S.CU </w:t>
      </w:r>
      <w:proofErr w:type="spellStart"/>
      <w:r w:rsidR="00005FE2" w:rsidRPr="00005FE2">
        <w:t>ePTO</w:t>
      </w:r>
      <w:proofErr w:type="spellEnd"/>
      <w:r w:rsidR="00005FE2" w:rsidRPr="00005FE2">
        <w:t xml:space="preserve"> </w:t>
      </w:r>
      <w:proofErr w:type="spellStart"/>
      <w:r w:rsidR="00005FE2" w:rsidRPr="00005FE2">
        <w:t>ready</w:t>
      </w:r>
      <w:proofErr w:type="spellEnd"/>
      <w:r w:rsidR="00005FE2" w:rsidRPr="00005FE2">
        <w:t xml:space="preserve"> ein</w:t>
      </w:r>
      <w:r w:rsidR="00AD0B80">
        <w:t xml:space="preserve"> </w:t>
      </w:r>
      <w:r w:rsidR="00005FE2" w:rsidRPr="00005FE2">
        <w:t>wirtschaftliche</w:t>
      </w:r>
      <w:r w:rsidR="00AD0B80">
        <w:t>r Einstieg in die Elektrifizierung</w:t>
      </w:r>
      <w:r w:rsidR="00BA37AB">
        <w:t>.</w:t>
      </w:r>
      <w:r w:rsidR="00005FE2" w:rsidRPr="00005FE2">
        <w:t xml:space="preserve"> </w:t>
      </w:r>
    </w:p>
    <w:p w14:paraId="03CA33DA" w14:textId="44F14718" w:rsidR="00BE5443" w:rsidRDefault="00371656" w:rsidP="006A25EB">
      <w:pPr>
        <w:spacing w:before="100" w:beforeAutospacing="1" w:after="100" w:afterAutospacing="1" w:line="360" w:lineRule="auto"/>
        <w:outlineLvl w:val="1"/>
        <w:rPr>
          <w:rFonts w:eastAsia="Times New Roman"/>
          <w:b/>
          <w:bCs/>
          <w:lang w:eastAsia="de-DE"/>
        </w:rPr>
      </w:pPr>
      <w:r w:rsidRPr="00371656">
        <w:rPr>
          <w:rFonts w:eastAsia="Times New Roman"/>
          <w:b/>
          <w:bCs/>
          <w:lang w:eastAsia="de-DE"/>
        </w:rPr>
        <w:t xml:space="preserve">Transportkältemaschinen für den US-amerikanischen Markt </w:t>
      </w:r>
    </w:p>
    <w:p w14:paraId="5CAEC1DA" w14:textId="238055E9" w:rsidR="00F71ED5" w:rsidRPr="003650B9" w:rsidRDefault="00F71ED5" w:rsidP="006A25EB">
      <w:pPr>
        <w:spacing w:before="100" w:beforeAutospacing="1" w:after="100" w:afterAutospacing="1" w:line="360" w:lineRule="auto"/>
        <w:outlineLvl w:val="1"/>
        <w:rPr>
          <w:rFonts w:eastAsia="Times New Roman"/>
          <w:lang w:eastAsia="de-DE"/>
        </w:rPr>
      </w:pPr>
      <w:r w:rsidRPr="005E039B">
        <w:rPr>
          <w:rFonts w:eastAsia="Times New Roman"/>
          <w:lang w:eastAsia="de-DE"/>
        </w:rPr>
        <w:t>Mit der erfolgreichen Markteinführung seiner Transportkältemaschinen in den USA setzt Schmitz Cargobull einen wichtigen Meilenstein in der internationalen Wachstumsstrategie.</w:t>
      </w:r>
      <w:r w:rsidR="003D002F">
        <w:rPr>
          <w:rFonts w:eastAsia="Times New Roman"/>
          <w:lang w:eastAsia="de-DE"/>
        </w:rPr>
        <w:t xml:space="preserve"> </w:t>
      </w:r>
      <w:r w:rsidR="008F29ED">
        <w:rPr>
          <w:rFonts w:eastAsia="Times New Roman"/>
          <w:lang w:eastAsia="de-DE"/>
        </w:rPr>
        <w:t>M</w:t>
      </w:r>
      <w:r w:rsidRPr="003650B9">
        <w:rPr>
          <w:rFonts w:eastAsia="Times New Roman"/>
          <w:lang w:eastAsia="de-DE"/>
        </w:rPr>
        <w:t xml:space="preserve">it dem Joint Venture </w:t>
      </w:r>
      <w:r w:rsidRPr="003650B9">
        <w:rPr>
          <w:rFonts w:eastAsia="Times New Roman"/>
          <w:b/>
          <w:lang w:eastAsia="de-DE"/>
        </w:rPr>
        <w:t xml:space="preserve">Cargobull North </w:t>
      </w:r>
      <w:proofErr w:type="spellStart"/>
      <w:r w:rsidRPr="003650B9">
        <w:rPr>
          <w:rFonts w:eastAsia="Times New Roman"/>
          <w:b/>
          <w:lang w:eastAsia="de-DE"/>
        </w:rPr>
        <w:t>America</w:t>
      </w:r>
      <w:proofErr w:type="spellEnd"/>
      <w:r w:rsidRPr="003650B9">
        <w:rPr>
          <w:rFonts w:eastAsia="Times New Roman"/>
          <w:b/>
          <w:lang w:eastAsia="de-DE"/>
        </w:rPr>
        <w:t xml:space="preserve"> (CBNA)</w:t>
      </w:r>
      <w:r w:rsidRPr="003650B9">
        <w:rPr>
          <w:rFonts w:eastAsia="Times New Roman"/>
          <w:lang w:eastAsia="de-DE"/>
        </w:rPr>
        <w:t xml:space="preserve"> baut das Unternehmen seine </w:t>
      </w:r>
      <w:r w:rsidR="00C31780">
        <w:rPr>
          <w:rFonts w:eastAsia="Times New Roman"/>
          <w:lang w:eastAsia="de-DE"/>
        </w:rPr>
        <w:t>Präsenz</w:t>
      </w:r>
      <w:r w:rsidR="00C31780" w:rsidRPr="003650B9">
        <w:rPr>
          <w:rFonts w:eastAsia="Times New Roman"/>
          <w:lang w:eastAsia="de-DE"/>
        </w:rPr>
        <w:t xml:space="preserve"> </w:t>
      </w:r>
      <w:r w:rsidRPr="003650B9">
        <w:rPr>
          <w:rFonts w:eastAsia="Times New Roman"/>
          <w:lang w:eastAsia="de-DE"/>
        </w:rPr>
        <w:t>in Nordamerika aus und erschließt neue Potenziale im Segment temperaturgeführter Transporte.</w:t>
      </w:r>
    </w:p>
    <w:p w14:paraId="374FA854" w14:textId="40BDEB69" w:rsidR="00F71ED5" w:rsidRPr="008B1450" w:rsidRDefault="00466C50" w:rsidP="006A25EB">
      <w:pPr>
        <w:spacing w:before="100" w:beforeAutospacing="1" w:after="100" w:afterAutospacing="1" w:line="360" w:lineRule="auto"/>
        <w:rPr>
          <w:rFonts w:eastAsia="Times New Roman"/>
          <w:lang w:eastAsia="de-DE"/>
        </w:rPr>
      </w:pPr>
      <w:r>
        <w:rPr>
          <w:rFonts w:eastAsia="Times New Roman"/>
          <w:lang w:eastAsia="de-DE"/>
        </w:rPr>
        <w:t>D</w:t>
      </w:r>
      <w:r w:rsidR="00F71ED5" w:rsidRPr="003650B9">
        <w:rPr>
          <w:rFonts w:eastAsia="Times New Roman"/>
          <w:lang w:eastAsia="de-DE"/>
        </w:rPr>
        <w:t xml:space="preserve">ie </w:t>
      </w:r>
      <w:r w:rsidR="003B3F2C">
        <w:rPr>
          <w:rFonts w:eastAsia="Times New Roman"/>
          <w:lang w:eastAsia="de-DE"/>
        </w:rPr>
        <w:t xml:space="preserve">Kombination aus </w:t>
      </w:r>
      <w:r w:rsidR="00F71ED5" w:rsidRPr="003650B9">
        <w:rPr>
          <w:rFonts w:eastAsia="Times New Roman"/>
          <w:lang w:eastAsia="de-DE"/>
        </w:rPr>
        <w:t>technologische</w:t>
      </w:r>
      <w:r w:rsidR="003B3F2C">
        <w:rPr>
          <w:rFonts w:eastAsia="Times New Roman"/>
          <w:lang w:eastAsia="de-DE"/>
        </w:rPr>
        <w:t>r</w:t>
      </w:r>
      <w:r w:rsidR="00F71ED5" w:rsidRPr="003650B9">
        <w:rPr>
          <w:rFonts w:eastAsia="Times New Roman"/>
          <w:lang w:eastAsia="de-DE"/>
        </w:rPr>
        <w:t xml:space="preserve"> Expertise </w:t>
      </w:r>
      <w:r w:rsidR="003B3F2C">
        <w:rPr>
          <w:rFonts w:eastAsia="Times New Roman"/>
          <w:lang w:eastAsia="de-DE"/>
        </w:rPr>
        <w:t xml:space="preserve">bei </w:t>
      </w:r>
      <w:r w:rsidR="00AB59DD">
        <w:rPr>
          <w:rFonts w:eastAsia="Times New Roman"/>
          <w:lang w:eastAsia="de-DE"/>
        </w:rPr>
        <w:t>Kältemaschine</w:t>
      </w:r>
      <w:r w:rsidR="00F23813">
        <w:rPr>
          <w:rFonts w:eastAsia="Times New Roman"/>
          <w:lang w:eastAsia="de-DE"/>
        </w:rPr>
        <w:t>n</w:t>
      </w:r>
      <w:r w:rsidR="00AB59DD">
        <w:rPr>
          <w:rFonts w:eastAsia="Times New Roman"/>
          <w:lang w:eastAsia="de-DE"/>
        </w:rPr>
        <w:t xml:space="preserve"> und Telematik </w:t>
      </w:r>
      <w:r w:rsidR="003B3F2C">
        <w:rPr>
          <w:rFonts w:eastAsia="Times New Roman"/>
          <w:lang w:eastAsia="de-DE"/>
        </w:rPr>
        <w:t>von</w:t>
      </w:r>
      <w:r w:rsidR="003B3F2C" w:rsidRPr="003650B9">
        <w:rPr>
          <w:rFonts w:eastAsia="Times New Roman"/>
          <w:lang w:eastAsia="de-DE"/>
        </w:rPr>
        <w:t xml:space="preserve"> </w:t>
      </w:r>
      <w:r w:rsidR="00F71ED5" w:rsidRPr="003650B9">
        <w:rPr>
          <w:rFonts w:eastAsia="Times New Roman"/>
          <w:lang w:eastAsia="de-DE"/>
        </w:rPr>
        <w:t xml:space="preserve">Schmitz Cargobull </w:t>
      </w:r>
      <w:r w:rsidR="00F23813">
        <w:rPr>
          <w:rFonts w:eastAsia="Times New Roman"/>
          <w:lang w:eastAsia="de-DE"/>
        </w:rPr>
        <w:t>und</w:t>
      </w:r>
      <w:r w:rsidR="00F23813" w:rsidRPr="003650B9">
        <w:rPr>
          <w:rFonts w:eastAsia="Times New Roman"/>
          <w:lang w:eastAsia="de-DE"/>
        </w:rPr>
        <w:t xml:space="preserve"> </w:t>
      </w:r>
      <w:r w:rsidR="00F71ED5" w:rsidRPr="003650B9">
        <w:rPr>
          <w:rFonts w:eastAsia="Times New Roman"/>
          <w:lang w:eastAsia="de-DE"/>
        </w:rPr>
        <w:t xml:space="preserve">der Marktkenntnis des </w:t>
      </w:r>
      <w:r w:rsidR="008F1148">
        <w:rPr>
          <w:rFonts w:eastAsia="Times New Roman"/>
          <w:lang w:eastAsia="de-DE"/>
        </w:rPr>
        <w:t>US</w:t>
      </w:r>
      <w:r w:rsidR="00941EF5">
        <w:rPr>
          <w:rFonts w:eastAsia="Times New Roman"/>
          <w:lang w:eastAsia="de-DE"/>
        </w:rPr>
        <w:t>-</w:t>
      </w:r>
      <w:r w:rsidR="00FA47C6">
        <w:rPr>
          <w:rFonts w:eastAsia="Times New Roman"/>
          <w:lang w:eastAsia="de-DE"/>
        </w:rPr>
        <w:t>Mar</w:t>
      </w:r>
      <w:r w:rsidR="000E3EA4">
        <w:rPr>
          <w:rFonts w:eastAsia="Times New Roman"/>
          <w:lang w:eastAsia="de-DE"/>
        </w:rPr>
        <w:t xml:space="preserve">ktführers </w:t>
      </w:r>
      <w:r w:rsidR="00FD743C">
        <w:rPr>
          <w:rFonts w:eastAsia="Times New Roman"/>
          <w:lang w:eastAsia="de-DE"/>
        </w:rPr>
        <w:t>Utili</w:t>
      </w:r>
      <w:r w:rsidR="00ED2782">
        <w:rPr>
          <w:rFonts w:eastAsia="Times New Roman"/>
          <w:lang w:eastAsia="de-DE"/>
        </w:rPr>
        <w:t>ty Tr</w:t>
      </w:r>
      <w:r w:rsidR="00FA65C7">
        <w:rPr>
          <w:rFonts w:eastAsia="Times New Roman"/>
          <w:lang w:eastAsia="de-DE"/>
        </w:rPr>
        <w:t>ailer</w:t>
      </w:r>
      <w:r w:rsidR="00F71ED5" w:rsidRPr="008B1450">
        <w:rPr>
          <w:rFonts w:eastAsia="Times New Roman"/>
          <w:lang w:eastAsia="de-DE"/>
        </w:rPr>
        <w:t xml:space="preserve"> </w:t>
      </w:r>
      <w:r w:rsidR="002A659A">
        <w:rPr>
          <w:rFonts w:eastAsia="Times New Roman"/>
          <w:lang w:eastAsia="de-DE"/>
        </w:rPr>
        <w:t xml:space="preserve">ermöglicht die Entwicklung passender Lösungen für temperaturgeführte Transporte in Nordamerika. </w:t>
      </w:r>
      <w:r w:rsidR="00F71ED5" w:rsidRPr="008B1450">
        <w:rPr>
          <w:rFonts w:eastAsia="Times New Roman"/>
          <w:lang w:eastAsia="de-DE"/>
        </w:rPr>
        <w:t xml:space="preserve"> </w:t>
      </w:r>
    </w:p>
    <w:p w14:paraId="39BF877A" w14:textId="013878E5" w:rsidR="00F71ED5" w:rsidRDefault="00F71ED5" w:rsidP="006A25EB">
      <w:pPr>
        <w:spacing w:before="100" w:beforeAutospacing="1" w:after="100" w:afterAutospacing="1" w:line="360" w:lineRule="auto"/>
        <w:rPr>
          <w:rFonts w:eastAsia="Times New Roman"/>
          <w:lang w:eastAsia="de-DE"/>
        </w:rPr>
      </w:pPr>
      <w:r w:rsidRPr="008B1450">
        <w:rPr>
          <w:rFonts w:eastAsia="Times New Roman"/>
          <w:lang w:eastAsia="de-DE"/>
        </w:rPr>
        <w:t xml:space="preserve">Ein zentraler Erfolgsfaktor ist </w:t>
      </w:r>
      <w:r w:rsidR="00AE4163">
        <w:rPr>
          <w:rFonts w:eastAsia="Times New Roman"/>
          <w:lang w:eastAsia="de-DE"/>
        </w:rPr>
        <w:t>das</w:t>
      </w:r>
      <w:r w:rsidR="00AE4163" w:rsidRPr="008B1450">
        <w:rPr>
          <w:rFonts w:eastAsia="Times New Roman"/>
          <w:lang w:eastAsia="de-DE"/>
        </w:rPr>
        <w:t xml:space="preserve"> </w:t>
      </w:r>
      <w:r w:rsidRPr="008B1450">
        <w:rPr>
          <w:rFonts w:eastAsia="Times New Roman"/>
          <w:lang w:eastAsia="de-DE"/>
        </w:rPr>
        <w:t xml:space="preserve">modulare </w:t>
      </w:r>
      <w:r w:rsidR="00AE4163">
        <w:rPr>
          <w:rFonts w:eastAsia="Times New Roman"/>
          <w:lang w:eastAsia="de-DE"/>
        </w:rPr>
        <w:t>Baukastensystem</w:t>
      </w:r>
      <w:r w:rsidR="00E80E14">
        <w:rPr>
          <w:rFonts w:eastAsia="Times New Roman"/>
          <w:lang w:eastAsia="de-DE"/>
        </w:rPr>
        <w:t xml:space="preserve">, </w:t>
      </w:r>
      <w:r w:rsidR="00AE4163">
        <w:rPr>
          <w:rFonts w:eastAsia="Times New Roman"/>
          <w:lang w:eastAsia="de-DE"/>
        </w:rPr>
        <w:t xml:space="preserve">das global einheitliche Komponenten mit marktspezifischen Anforderungen </w:t>
      </w:r>
      <w:r w:rsidR="008312FF">
        <w:rPr>
          <w:rFonts w:eastAsia="Times New Roman"/>
          <w:lang w:eastAsia="de-DE"/>
        </w:rPr>
        <w:t xml:space="preserve">verbindet. </w:t>
      </w:r>
      <w:r w:rsidRPr="008B1450">
        <w:rPr>
          <w:rFonts w:eastAsia="Times New Roman"/>
          <w:lang w:eastAsia="de-DE"/>
        </w:rPr>
        <w:t xml:space="preserve"> </w:t>
      </w:r>
    </w:p>
    <w:p w14:paraId="575ADAA7" w14:textId="77777777" w:rsidR="00C111E2" w:rsidRPr="000552C5" w:rsidRDefault="00C111E2" w:rsidP="00C111E2">
      <w:pPr>
        <w:jc w:val="right"/>
        <w:rPr>
          <w:rFonts w:eastAsia="Times New Roman"/>
          <w:b/>
          <w:bCs/>
        </w:rPr>
      </w:pPr>
      <w:r w:rsidRPr="000552C5">
        <w:rPr>
          <w:rFonts w:eastAsia="Times New Roman"/>
          <w:b/>
          <w:bCs/>
        </w:rPr>
        <w:lastRenderedPageBreak/>
        <w:t>202</w:t>
      </w:r>
      <w:r>
        <w:rPr>
          <w:rFonts w:eastAsia="Times New Roman"/>
          <w:b/>
          <w:bCs/>
        </w:rPr>
        <w:t>6</w:t>
      </w:r>
      <w:r w:rsidRPr="000552C5">
        <w:rPr>
          <w:rFonts w:eastAsia="Times New Roman"/>
          <w:b/>
          <w:bCs/>
        </w:rPr>
        <w:t>-</w:t>
      </w:r>
      <w:r>
        <w:rPr>
          <w:rFonts w:eastAsia="Times New Roman"/>
          <w:b/>
          <w:bCs/>
        </w:rPr>
        <w:t>508</w:t>
      </w:r>
    </w:p>
    <w:p w14:paraId="5D8602AD" w14:textId="77777777" w:rsidR="007B7062" w:rsidRDefault="007B7062" w:rsidP="007B7062">
      <w:pPr>
        <w:ind w:right="850"/>
        <w:rPr>
          <w:rFonts w:eastAsia="Calibri"/>
          <w:b/>
          <w:bCs/>
          <w:sz w:val="16"/>
          <w:szCs w:val="16"/>
          <w:u w:val="single"/>
        </w:rPr>
      </w:pPr>
    </w:p>
    <w:p w14:paraId="256469F8" w14:textId="77777777" w:rsidR="00C111E2" w:rsidRDefault="00C111E2" w:rsidP="007B7062">
      <w:pPr>
        <w:ind w:right="850"/>
        <w:rPr>
          <w:rFonts w:eastAsia="Calibri"/>
          <w:b/>
          <w:bCs/>
          <w:sz w:val="16"/>
          <w:szCs w:val="16"/>
          <w:u w:val="single"/>
        </w:rPr>
      </w:pPr>
    </w:p>
    <w:p w14:paraId="39CDB12A" w14:textId="77777777" w:rsidR="00C111E2" w:rsidRDefault="00C111E2" w:rsidP="007B7062">
      <w:pPr>
        <w:ind w:right="850"/>
        <w:rPr>
          <w:rFonts w:eastAsia="Calibri"/>
          <w:b/>
          <w:bCs/>
          <w:sz w:val="16"/>
          <w:szCs w:val="16"/>
          <w:u w:val="single"/>
        </w:rPr>
      </w:pPr>
    </w:p>
    <w:p w14:paraId="7921881A" w14:textId="77777777" w:rsidR="007B7062" w:rsidRPr="00E54B30" w:rsidRDefault="007B7062" w:rsidP="007B7062">
      <w:pPr>
        <w:ind w:right="850"/>
        <w:rPr>
          <w:rFonts w:eastAsia="Calibri"/>
          <w:sz w:val="16"/>
          <w:szCs w:val="16"/>
        </w:rPr>
      </w:pPr>
      <w:r>
        <w:rPr>
          <w:rFonts w:eastAsia="Calibri"/>
          <w:b/>
          <w:bCs/>
          <w:sz w:val="16"/>
          <w:szCs w:val="16"/>
          <w:u w:val="single"/>
        </w:rPr>
        <w:t>Ü</w:t>
      </w:r>
      <w:r w:rsidRPr="00E54B30">
        <w:rPr>
          <w:rFonts w:eastAsia="Calibri"/>
          <w:b/>
          <w:bCs/>
          <w:sz w:val="16"/>
          <w:szCs w:val="16"/>
          <w:u w:val="single"/>
        </w:rPr>
        <w:t xml:space="preserve">ber Schmitz Cargobull </w:t>
      </w:r>
    </w:p>
    <w:p w14:paraId="166F44CF" w14:textId="77777777" w:rsidR="007B7062" w:rsidRPr="009F5117" w:rsidRDefault="007B7062" w:rsidP="007B7062">
      <w:pPr>
        <w:pStyle w:val="StandardWeb"/>
        <w:spacing w:before="0" w:beforeAutospacing="0" w:after="0" w:afterAutospacing="0"/>
        <w:rPr>
          <w:rFonts w:ascii="Arial" w:hAnsi="Arial" w:cs="Arial"/>
          <w:sz w:val="16"/>
          <w:szCs w:val="16"/>
        </w:rPr>
      </w:pPr>
      <w:r w:rsidRPr="00E54B30">
        <w:rPr>
          <w:rFonts w:ascii="Arial" w:hAnsi="Arial" w:cs="Arial"/>
          <w:sz w:val="16"/>
          <w:szCs w:val="16"/>
        </w:rPr>
        <w:t>Schmitz Cargobull ist führender Hersteller von Sattelaufliegern für temper</w:t>
      </w:r>
      <w:r>
        <w:rPr>
          <w:rFonts w:ascii="Arial" w:hAnsi="Arial" w:cs="Arial"/>
          <w:sz w:val="16"/>
          <w:szCs w:val="16"/>
        </w:rPr>
        <w:t>aturgeführte</w:t>
      </w:r>
      <w:r w:rsidRPr="00E54B30">
        <w:rPr>
          <w:rFonts w:ascii="Arial" w:hAnsi="Arial" w:cs="Arial"/>
          <w:sz w:val="16"/>
          <w:szCs w:val="16"/>
        </w:rPr>
        <w:t xml:space="preserve"> Fracht, General Cargo und Schüttgüter in Europa und Vorreiter bei digitalen Lösungen für Trailer Services und verbesserte Konnektivität. </w:t>
      </w:r>
      <w:r>
        <w:rPr>
          <w:rFonts w:ascii="Arial" w:hAnsi="Arial" w:cs="Arial"/>
          <w:sz w:val="16"/>
          <w:szCs w:val="16"/>
        </w:rPr>
        <w:t xml:space="preserve">Für den </w:t>
      </w:r>
      <w:r w:rsidRPr="00E54B30">
        <w:rPr>
          <w:rFonts w:ascii="Arial" w:hAnsi="Arial" w:cs="Arial"/>
          <w:sz w:val="16"/>
          <w:szCs w:val="16"/>
        </w:rPr>
        <w:t>temper</w:t>
      </w:r>
      <w:r>
        <w:rPr>
          <w:rFonts w:ascii="Arial" w:hAnsi="Arial" w:cs="Arial"/>
          <w:sz w:val="16"/>
          <w:szCs w:val="16"/>
        </w:rPr>
        <w:t>aturgeführten</w:t>
      </w:r>
      <w:r w:rsidRPr="00E54B30">
        <w:rPr>
          <w:rFonts w:ascii="Arial" w:hAnsi="Arial" w:cs="Arial"/>
          <w:sz w:val="16"/>
          <w:szCs w:val="16"/>
        </w:rPr>
        <w:t xml:space="preserve"> Güterverkehr </w:t>
      </w:r>
      <w:r>
        <w:rPr>
          <w:rFonts w:ascii="Arial" w:hAnsi="Arial" w:cs="Arial"/>
          <w:sz w:val="16"/>
          <w:szCs w:val="16"/>
        </w:rPr>
        <w:t>stellt das</w:t>
      </w:r>
      <w:r w:rsidRPr="00E54B30">
        <w:rPr>
          <w:rFonts w:ascii="Arial" w:hAnsi="Arial" w:cs="Arial"/>
          <w:sz w:val="16"/>
          <w:szCs w:val="16"/>
        </w:rPr>
        <w:t xml:space="preserve"> Unternehmen zudem Transportkältemaschinen für Sattelkühlkoffer her. Mit einem ganzheitlichen Angebot von Finanzierung, Ersatzteilversorgung, Service-Verträgen, Telematiklösungen bis zum Gebrauchtfahrzeughandel unterstützt Schmitz Cargobull seine Kunden bei </w:t>
      </w:r>
      <w:r w:rsidRPr="009F5117">
        <w:rPr>
          <w:rFonts w:ascii="Arial" w:hAnsi="Arial" w:cs="Arial"/>
          <w:sz w:val="16"/>
          <w:szCs w:val="16"/>
        </w:rPr>
        <w:t xml:space="preserve">der Optimierung der Gesamtbetriebskosten (TCO) sowie der digitalen Transformation. </w:t>
      </w:r>
    </w:p>
    <w:p w14:paraId="45AF7A50" w14:textId="77777777" w:rsidR="007B7062" w:rsidRPr="00E54B30" w:rsidRDefault="007B7062" w:rsidP="007B7062">
      <w:pPr>
        <w:pStyle w:val="StandardWeb"/>
        <w:spacing w:before="0" w:beforeAutospacing="0" w:after="0" w:afterAutospacing="0"/>
        <w:rPr>
          <w:rFonts w:ascii="Arial" w:hAnsi="Arial" w:cs="Arial"/>
          <w:sz w:val="16"/>
          <w:szCs w:val="16"/>
        </w:rPr>
      </w:pPr>
      <w:r w:rsidRPr="009F5117">
        <w:rPr>
          <w:rFonts w:ascii="Arial" w:hAnsi="Arial" w:cs="Arial"/>
          <w:sz w:val="16"/>
          <w:szCs w:val="16"/>
          <w:shd w:val="clear" w:color="auto" w:fill="FFFFFF"/>
        </w:rPr>
        <w:t xml:space="preserve">Schmitz Cargobull wurde 1892 im Münsterland (Deutschland) gegründet. Das familiengeführte </w:t>
      </w:r>
      <w:r w:rsidRPr="009F5117">
        <w:rPr>
          <w:rFonts w:ascii="Arial" w:hAnsi="Arial" w:cs="Arial"/>
          <w:sz w:val="16"/>
          <w:szCs w:val="16"/>
        </w:rPr>
        <w:t>Unternehmen produziert pro Jahr mit über 6.000 Mitarbeitern rund 50.000 Fahrzeuge und erwirtschaftete</w:t>
      </w:r>
      <w:r w:rsidRPr="009F5117">
        <w:rPr>
          <w:rFonts w:ascii="Arial" w:hAnsi="Arial" w:cs="Arial"/>
          <w:sz w:val="16"/>
          <w:szCs w:val="16"/>
          <w:shd w:val="clear" w:color="auto" w:fill="FFFFFF"/>
        </w:rPr>
        <w:t xml:space="preserve"> im Geschäftsjahr 2024/25 einen Umsatz von rund 2,16 Mrd. Euro. Das</w:t>
      </w:r>
      <w:r w:rsidRPr="009F5117">
        <w:rPr>
          <w:rFonts w:ascii="Arial" w:hAnsi="Arial" w:cs="Arial"/>
          <w:sz w:val="16"/>
          <w:szCs w:val="16"/>
        </w:rPr>
        <w:t xml:space="preserve"> internationale Produktions-Netzwerk umfasst Werke in Deutschland, Litauen, Spanien, England</w:t>
      </w:r>
      <w:r>
        <w:rPr>
          <w:rFonts w:ascii="Arial" w:hAnsi="Arial" w:cs="Arial"/>
          <w:sz w:val="16"/>
          <w:szCs w:val="16"/>
        </w:rPr>
        <w:t xml:space="preserve">, </w:t>
      </w:r>
      <w:r w:rsidRPr="00FE50CD">
        <w:rPr>
          <w:rFonts w:ascii="Arial" w:hAnsi="Arial" w:cs="Arial"/>
          <w:sz w:val="16"/>
          <w:szCs w:val="16"/>
        </w:rPr>
        <w:t>Rumänien</w:t>
      </w:r>
      <w:r w:rsidRPr="009F5117">
        <w:rPr>
          <w:rFonts w:ascii="Arial" w:hAnsi="Arial" w:cs="Arial"/>
          <w:sz w:val="16"/>
          <w:szCs w:val="16"/>
        </w:rPr>
        <w:t xml:space="preserve"> und der Türkei.</w:t>
      </w:r>
    </w:p>
    <w:p w14:paraId="77F422FB" w14:textId="77777777" w:rsidR="007B7062" w:rsidRDefault="007B7062" w:rsidP="007B7062">
      <w:pPr>
        <w:ind w:right="283"/>
        <w:rPr>
          <w:b/>
          <w:sz w:val="16"/>
          <w:szCs w:val="16"/>
          <w:u w:val="single"/>
        </w:rPr>
      </w:pPr>
    </w:p>
    <w:p w14:paraId="6BEEE1CE" w14:textId="77777777" w:rsidR="007B7062" w:rsidRDefault="007B7062" w:rsidP="007B7062">
      <w:pPr>
        <w:ind w:right="283"/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t>Das Schmitz Cargobull Presse-Team:</w:t>
      </w:r>
    </w:p>
    <w:p w14:paraId="465987F5" w14:textId="77777777" w:rsidR="007B7062" w:rsidRDefault="007B7062" w:rsidP="007B7062">
      <w:pPr>
        <w:ind w:right="851"/>
        <w:rPr>
          <w:sz w:val="16"/>
          <w:szCs w:val="24"/>
          <w:lang w:val="sv-SE"/>
        </w:rPr>
      </w:pPr>
      <w:r>
        <w:rPr>
          <w:sz w:val="16"/>
          <w:szCs w:val="24"/>
          <w:lang w:val="sv-SE"/>
        </w:rPr>
        <w:t>Anna Stuhlmeier</w:t>
      </w:r>
      <w:r>
        <w:rPr>
          <w:sz w:val="16"/>
          <w:szCs w:val="24"/>
          <w:lang w:val="sv-SE"/>
        </w:rPr>
        <w:tab/>
        <w:t xml:space="preserve">+49 2558 81-1340 I </w:t>
      </w:r>
      <w:hyperlink r:id="rId10" w:history="1">
        <w:r>
          <w:rPr>
            <w:rStyle w:val="Hyperlink"/>
            <w:color w:val="000000"/>
            <w:sz w:val="16"/>
            <w:szCs w:val="24"/>
            <w:lang w:val="sv-SE"/>
          </w:rPr>
          <w:t>anna.stuhlmeier@cargobull.com</w:t>
        </w:r>
      </w:hyperlink>
    </w:p>
    <w:p w14:paraId="65608F2A" w14:textId="0ED72F3C" w:rsidR="00F51DA3" w:rsidRPr="007B7062" w:rsidRDefault="007B7062" w:rsidP="006A25EB">
      <w:pPr>
        <w:rPr>
          <w:lang w:val="en-GB"/>
        </w:rPr>
      </w:pPr>
      <w:r>
        <w:rPr>
          <w:sz w:val="16"/>
          <w:szCs w:val="24"/>
          <w:lang w:val="nb-NO"/>
        </w:rPr>
        <w:t>Andrea Beckonert</w:t>
      </w:r>
      <w:r>
        <w:rPr>
          <w:sz w:val="16"/>
          <w:szCs w:val="24"/>
          <w:lang w:val="nb-NO"/>
        </w:rPr>
        <w:tab/>
        <w:t xml:space="preserve">+49 2558 81-1321 I </w:t>
      </w:r>
      <w:hyperlink r:id="rId11" w:history="1">
        <w:r>
          <w:rPr>
            <w:rStyle w:val="Hyperlink"/>
            <w:color w:val="000000"/>
            <w:sz w:val="16"/>
            <w:szCs w:val="24"/>
            <w:lang w:val="nb-NO"/>
          </w:rPr>
          <w:t>andrea.beckonert@cargobull.com</w:t>
        </w:r>
      </w:hyperlink>
      <w:r>
        <w:rPr>
          <w:lang w:val="nb-NO"/>
        </w:rPr>
        <w:br/>
      </w:r>
      <w:r>
        <w:rPr>
          <w:sz w:val="16"/>
          <w:szCs w:val="24"/>
          <w:lang w:val="nb-NO"/>
        </w:rPr>
        <w:t>Silke Hesener</w:t>
      </w:r>
      <w:r>
        <w:rPr>
          <w:sz w:val="16"/>
          <w:szCs w:val="24"/>
          <w:lang w:val="nb-NO"/>
        </w:rPr>
        <w:tab/>
        <w:t xml:space="preserve">+49 2558 81-1501 I </w:t>
      </w:r>
      <w:hyperlink r:id="rId12" w:history="1">
        <w:r>
          <w:rPr>
            <w:rStyle w:val="Hyperlink"/>
            <w:color w:val="000000"/>
            <w:sz w:val="16"/>
            <w:szCs w:val="24"/>
            <w:lang w:val="nb-NO"/>
          </w:rPr>
          <w:t>silke.hesener@cargobull.com</w:t>
        </w:r>
      </w:hyperlink>
    </w:p>
    <w:sectPr w:rsidR="00F51DA3" w:rsidRPr="007B7062">
      <w:headerReference w:type="default" r:id="rId13"/>
      <w:headerReference w:type="firs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7FBB2" w14:textId="77777777" w:rsidR="003A7158" w:rsidRDefault="003A7158" w:rsidP="001C7A21">
      <w:r>
        <w:separator/>
      </w:r>
    </w:p>
  </w:endnote>
  <w:endnote w:type="continuationSeparator" w:id="0">
    <w:p w14:paraId="696BD804" w14:textId="77777777" w:rsidR="003A7158" w:rsidRDefault="003A7158" w:rsidP="001C7A21">
      <w:r>
        <w:continuationSeparator/>
      </w:r>
    </w:p>
  </w:endnote>
  <w:endnote w:type="continuationNotice" w:id="1">
    <w:p w14:paraId="7AC12773" w14:textId="77777777" w:rsidR="003A7158" w:rsidRDefault="003A71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07F29" w14:textId="77777777" w:rsidR="003A7158" w:rsidRDefault="003A7158" w:rsidP="001C7A21">
      <w:r>
        <w:separator/>
      </w:r>
    </w:p>
  </w:footnote>
  <w:footnote w:type="continuationSeparator" w:id="0">
    <w:p w14:paraId="5457425B" w14:textId="77777777" w:rsidR="003A7158" w:rsidRDefault="003A7158" w:rsidP="001C7A21">
      <w:r>
        <w:continuationSeparator/>
      </w:r>
    </w:p>
  </w:footnote>
  <w:footnote w:type="continuationNotice" w:id="1">
    <w:p w14:paraId="4616D458" w14:textId="77777777" w:rsidR="003A7158" w:rsidRDefault="003A715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32A04" w14:textId="77777777" w:rsidR="00CB69EE" w:rsidRDefault="00F57DE4">
    <w:r>
      <w:rPr>
        <w:noProof/>
      </w:rPr>
      <w:drawing>
        <wp:anchor distT="0" distB="0" distL="114300" distR="114300" simplePos="0" relativeHeight="251668483" behindDoc="0" locked="1" layoutInCell="1" allowOverlap="1" wp14:anchorId="1B08ECF2" wp14:editId="4076C513">
          <wp:simplePos x="0" y="0"/>
          <wp:positionH relativeFrom="column">
            <wp:posOffset>2188210</wp:posOffset>
          </wp:positionH>
          <wp:positionV relativeFrom="page">
            <wp:posOffset>298450</wp:posOffset>
          </wp:positionV>
          <wp:extent cx="1791970" cy="749300"/>
          <wp:effectExtent l="0" t="0" r="0" b="0"/>
          <wp:wrapNone/>
          <wp:docPr id="1" name="Grafik 1">
            <a:extLst xmlns:a="http://schemas.openxmlformats.org/drawingml/2006/main">
              <a:ext uri="{FF2B5EF4-FFF2-40B4-BE49-F238E27FC236}">
                <a16:creationId xmlns:a16="http://schemas.microsoft.com/office/drawing/2014/main" id="{8A228008-028F-43C7-83D1-CC3793C690DC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1970" cy="749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0531" behindDoc="0" locked="1" layoutInCell="1" allowOverlap="1" wp14:anchorId="57B142F7" wp14:editId="6E7735E8">
          <wp:simplePos x="0" y="0"/>
          <wp:positionH relativeFrom="column">
            <wp:posOffset>2188210</wp:posOffset>
          </wp:positionH>
          <wp:positionV relativeFrom="page">
            <wp:posOffset>298450</wp:posOffset>
          </wp:positionV>
          <wp:extent cx="1791970" cy="749300"/>
          <wp:effectExtent l="0" t="0" r="0" b="0"/>
          <wp:wrapNone/>
          <wp:docPr id="1857083718" name="Grafik 1857083718">
            <a:extLst xmlns:a="http://schemas.openxmlformats.org/drawingml/2006/main">
              <a:ext uri="{FF2B5EF4-FFF2-40B4-BE49-F238E27FC236}">
                <a16:creationId xmlns:a16="http://schemas.microsoft.com/office/drawing/2014/main" id="{16A317C4-5423-4B5B-86A7-76D096207CDB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1970" cy="749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4E4AB" w14:textId="77777777" w:rsidR="00CB69EE" w:rsidRDefault="00F57DE4">
    <w:r>
      <w:rPr>
        <w:noProof/>
      </w:rPr>
      <w:drawing>
        <wp:anchor distT="0" distB="0" distL="114300" distR="114300" simplePos="0" relativeHeight="251672579" behindDoc="0" locked="1" layoutInCell="1" allowOverlap="1" wp14:anchorId="2773367B" wp14:editId="09FDD897">
          <wp:simplePos x="0" y="0"/>
          <wp:positionH relativeFrom="column">
            <wp:posOffset>2188210</wp:posOffset>
          </wp:positionH>
          <wp:positionV relativeFrom="page">
            <wp:posOffset>298450</wp:posOffset>
          </wp:positionV>
          <wp:extent cx="1791970" cy="749300"/>
          <wp:effectExtent l="0" t="0" r="0" b="0"/>
          <wp:wrapNone/>
          <wp:docPr id="2" name="Grafik 2">
            <a:extLst xmlns:a="http://schemas.openxmlformats.org/drawingml/2006/main">
              <a:ext uri="{FF2B5EF4-FFF2-40B4-BE49-F238E27FC236}">
                <a16:creationId xmlns:a16="http://schemas.microsoft.com/office/drawing/2014/main" id="{ADA7AE3F-088D-4F89-8A88-7C5001AC63AF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1970" cy="749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4627" behindDoc="0" locked="1" layoutInCell="1" allowOverlap="1" wp14:anchorId="62580ABB" wp14:editId="20042BCE">
          <wp:simplePos x="0" y="0"/>
          <wp:positionH relativeFrom="column">
            <wp:posOffset>2188210</wp:posOffset>
          </wp:positionH>
          <wp:positionV relativeFrom="page">
            <wp:posOffset>298450</wp:posOffset>
          </wp:positionV>
          <wp:extent cx="1791970" cy="749300"/>
          <wp:effectExtent l="0" t="0" r="0" b="0"/>
          <wp:wrapNone/>
          <wp:docPr id="1011134116" name="Grafik 1011134116">
            <a:extLst xmlns:a="http://schemas.openxmlformats.org/drawingml/2006/main">
              <a:ext uri="{FF2B5EF4-FFF2-40B4-BE49-F238E27FC236}">
                <a16:creationId xmlns:a16="http://schemas.microsoft.com/office/drawing/2014/main" id="{393199F4-F145-4B7C-9892-EAA818F2E155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1970" cy="749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E7880"/>
    <w:multiLevelType w:val="multilevel"/>
    <w:tmpl w:val="0E0EB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921FC4"/>
    <w:multiLevelType w:val="hybridMultilevel"/>
    <w:tmpl w:val="8E3E84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74F5C"/>
    <w:multiLevelType w:val="multilevel"/>
    <w:tmpl w:val="9A5C5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C973FF0"/>
    <w:multiLevelType w:val="hybridMultilevel"/>
    <w:tmpl w:val="241A6E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027622"/>
    <w:multiLevelType w:val="multilevel"/>
    <w:tmpl w:val="851E5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3BC3854"/>
    <w:multiLevelType w:val="hybridMultilevel"/>
    <w:tmpl w:val="69DA26F8"/>
    <w:lvl w:ilvl="0" w:tplc="760E8C78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color w:val="FF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C54BD5"/>
    <w:multiLevelType w:val="multilevel"/>
    <w:tmpl w:val="F1FA9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5962E3E"/>
    <w:multiLevelType w:val="hybridMultilevel"/>
    <w:tmpl w:val="99FABC9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961C3D"/>
    <w:multiLevelType w:val="multilevel"/>
    <w:tmpl w:val="FAF2A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13276C0"/>
    <w:multiLevelType w:val="hybridMultilevel"/>
    <w:tmpl w:val="FF5030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AD7985"/>
    <w:multiLevelType w:val="hybridMultilevel"/>
    <w:tmpl w:val="7856E0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E16875"/>
    <w:multiLevelType w:val="multilevel"/>
    <w:tmpl w:val="4E0ED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761EA5"/>
    <w:multiLevelType w:val="hybridMultilevel"/>
    <w:tmpl w:val="8BE8EA6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0359E3"/>
    <w:multiLevelType w:val="multilevel"/>
    <w:tmpl w:val="36408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8C7E66"/>
    <w:multiLevelType w:val="hybridMultilevel"/>
    <w:tmpl w:val="410CD018"/>
    <w:lvl w:ilvl="0" w:tplc="737CDF58">
      <w:numFmt w:val="bullet"/>
      <w:lvlText w:val=""/>
      <w:lvlJc w:val="left"/>
      <w:pPr>
        <w:ind w:left="720" w:hanging="360"/>
      </w:pPr>
      <w:rPr>
        <w:rFonts w:ascii="Symbol" w:eastAsiaTheme="minorHAnsi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F0C70"/>
    <w:multiLevelType w:val="multilevel"/>
    <w:tmpl w:val="AAECA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4713B99"/>
    <w:multiLevelType w:val="hybridMultilevel"/>
    <w:tmpl w:val="4D623B00"/>
    <w:lvl w:ilvl="0" w:tplc="737CDF58">
      <w:numFmt w:val="bullet"/>
      <w:lvlText w:val=""/>
      <w:lvlJc w:val="left"/>
      <w:pPr>
        <w:ind w:left="720" w:hanging="360"/>
      </w:pPr>
      <w:rPr>
        <w:rFonts w:ascii="Symbol" w:eastAsiaTheme="minorHAnsi" w:hAnsi="Symbol" w:hint="default"/>
        <w:b w:val="0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D44019"/>
    <w:multiLevelType w:val="hybridMultilevel"/>
    <w:tmpl w:val="7DC092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591F44"/>
    <w:multiLevelType w:val="hybridMultilevel"/>
    <w:tmpl w:val="71F2D3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6F46C9"/>
    <w:multiLevelType w:val="multilevel"/>
    <w:tmpl w:val="B4C0D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C8477DA"/>
    <w:multiLevelType w:val="hybridMultilevel"/>
    <w:tmpl w:val="BC80F8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833042"/>
    <w:multiLevelType w:val="hybridMultilevel"/>
    <w:tmpl w:val="3DE4DB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036C93"/>
    <w:multiLevelType w:val="hybridMultilevel"/>
    <w:tmpl w:val="0DDE73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CF6907"/>
    <w:multiLevelType w:val="hybridMultilevel"/>
    <w:tmpl w:val="D8B2CF00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66DF4C47"/>
    <w:multiLevelType w:val="hybridMultilevel"/>
    <w:tmpl w:val="1EAC05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EC0264"/>
    <w:multiLevelType w:val="hybridMultilevel"/>
    <w:tmpl w:val="3B0835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632DED"/>
    <w:multiLevelType w:val="multilevel"/>
    <w:tmpl w:val="44002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EB15A8E"/>
    <w:multiLevelType w:val="hybridMultilevel"/>
    <w:tmpl w:val="5B2E858C"/>
    <w:lvl w:ilvl="0" w:tplc="737CDF58">
      <w:numFmt w:val="bullet"/>
      <w:lvlText w:val=""/>
      <w:lvlJc w:val="left"/>
      <w:pPr>
        <w:ind w:left="720" w:hanging="360"/>
      </w:pPr>
      <w:rPr>
        <w:rFonts w:ascii="Symbol" w:eastAsiaTheme="minorHAnsi" w:hAnsi="Symbol" w:hint="default"/>
        <w:b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1D4EA0"/>
    <w:multiLevelType w:val="hybridMultilevel"/>
    <w:tmpl w:val="06AE7E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040F03"/>
    <w:multiLevelType w:val="multilevel"/>
    <w:tmpl w:val="3F143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77B6EDA"/>
    <w:multiLevelType w:val="multilevel"/>
    <w:tmpl w:val="E8441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7F001D8"/>
    <w:multiLevelType w:val="hybridMultilevel"/>
    <w:tmpl w:val="0BEE108E"/>
    <w:lvl w:ilvl="0" w:tplc="F87083E2">
      <w:start w:val="1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4D2E1C"/>
    <w:multiLevelType w:val="multilevel"/>
    <w:tmpl w:val="246A3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ADA45A7"/>
    <w:multiLevelType w:val="multilevel"/>
    <w:tmpl w:val="C38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FA65A0E"/>
    <w:multiLevelType w:val="multilevel"/>
    <w:tmpl w:val="44782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3505807">
    <w:abstractNumId w:val="16"/>
  </w:num>
  <w:num w:numId="2" w16cid:durableId="1061903309">
    <w:abstractNumId w:val="30"/>
  </w:num>
  <w:num w:numId="3" w16cid:durableId="1067918990">
    <w:abstractNumId w:val="10"/>
  </w:num>
  <w:num w:numId="4" w16cid:durableId="1085878149">
    <w:abstractNumId w:val="12"/>
  </w:num>
  <w:num w:numId="5" w16cid:durableId="1168134301">
    <w:abstractNumId w:val="13"/>
  </w:num>
  <w:num w:numId="6" w16cid:durableId="1173185848">
    <w:abstractNumId w:val="9"/>
  </w:num>
  <w:num w:numId="7" w16cid:durableId="1241717129">
    <w:abstractNumId w:val="2"/>
  </w:num>
  <w:num w:numId="8" w16cid:durableId="128714126">
    <w:abstractNumId w:val="28"/>
  </w:num>
  <w:num w:numId="9" w16cid:durableId="1337922220">
    <w:abstractNumId w:val="17"/>
  </w:num>
  <w:num w:numId="10" w16cid:durableId="1342664854">
    <w:abstractNumId w:val="6"/>
  </w:num>
  <w:num w:numId="11" w16cid:durableId="1435781995">
    <w:abstractNumId w:val="27"/>
  </w:num>
  <w:num w:numId="12" w16cid:durableId="1456097310">
    <w:abstractNumId w:val="4"/>
  </w:num>
  <w:num w:numId="13" w16cid:durableId="1476025453">
    <w:abstractNumId w:val="23"/>
  </w:num>
  <w:num w:numId="14" w16cid:durableId="1545436498">
    <w:abstractNumId w:val="34"/>
  </w:num>
  <w:num w:numId="15" w16cid:durableId="1573925609">
    <w:abstractNumId w:val="18"/>
  </w:num>
  <w:num w:numId="16" w16cid:durableId="1583223542">
    <w:abstractNumId w:val="5"/>
  </w:num>
  <w:num w:numId="17" w16cid:durableId="158541661">
    <w:abstractNumId w:val="26"/>
  </w:num>
  <w:num w:numId="18" w16cid:durableId="1839418097">
    <w:abstractNumId w:val="0"/>
  </w:num>
  <w:num w:numId="19" w16cid:durableId="1934196709">
    <w:abstractNumId w:val="14"/>
  </w:num>
  <w:num w:numId="20" w16cid:durableId="1990942017">
    <w:abstractNumId w:val="8"/>
  </w:num>
  <w:num w:numId="21" w16cid:durableId="2053531748">
    <w:abstractNumId w:val="19"/>
  </w:num>
  <w:num w:numId="22" w16cid:durableId="2080637403">
    <w:abstractNumId w:val="21"/>
  </w:num>
  <w:num w:numId="23" w16cid:durableId="2093625518">
    <w:abstractNumId w:val="25"/>
  </w:num>
  <w:num w:numId="24" w16cid:durableId="2139641328">
    <w:abstractNumId w:val="33"/>
  </w:num>
  <w:num w:numId="25" w16cid:durableId="293752133">
    <w:abstractNumId w:val="31"/>
  </w:num>
  <w:num w:numId="26" w16cid:durableId="393040824">
    <w:abstractNumId w:val="20"/>
  </w:num>
  <w:num w:numId="27" w16cid:durableId="416175615">
    <w:abstractNumId w:val="24"/>
  </w:num>
  <w:num w:numId="28" w16cid:durableId="569467130">
    <w:abstractNumId w:val="11"/>
  </w:num>
  <w:num w:numId="29" w16cid:durableId="61026704">
    <w:abstractNumId w:val="29"/>
  </w:num>
  <w:num w:numId="30" w16cid:durableId="669211552">
    <w:abstractNumId w:val="3"/>
  </w:num>
  <w:num w:numId="31" w16cid:durableId="732971870">
    <w:abstractNumId w:val="1"/>
  </w:num>
  <w:num w:numId="32" w16cid:durableId="735397267">
    <w:abstractNumId w:val="15"/>
  </w:num>
  <w:num w:numId="33" w16cid:durableId="830368505">
    <w:abstractNumId w:val="32"/>
  </w:num>
  <w:num w:numId="34" w16cid:durableId="835222632">
    <w:abstractNumId w:val="7"/>
  </w:num>
  <w:num w:numId="35" w16cid:durableId="98782936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9DA"/>
    <w:rsid w:val="0000021A"/>
    <w:rsid w:val="000002FF"/>
    <w:rsid w:val="000021AD"/>
    <w:rsid w:val="00002982"/>
    <w:rsid w:val="000039C7"/>
    <w:rsid w:val="00003BC4"/>
    <w:rsid w:val="00003F9F"/>
    <w:rsid w:val="00005780"/>
    <w:rsid w:val="000057F6"/>
    <w:rsid w:val="00005B09"/>
    <w:rsid w:val="00005E46"/>
    <w:rsid w:val="00005F0F"/>
    <w:rsid w:val="00005FE2"/>
    <w:rsid w:val="000060D8"/>
    <w:rsid w:val="000067E5"/>
    <w:rsid w:val="00006911"/>
    <w:rsid w:val="00011959"/>
    <w:rsid w:val="00012325"/>
    <w:rsid w:val="0001291B"/>
    <w:rsid w:val="00012A53"/>
    <w:rsid w:val="00015FBD"/>
    <w:rsid w:val="000161D7"/>
    <w:rsid w:val="00016534"/>
    <w:rsid w:val="00016694"/>
    <w:rsid w:val="0001672D"/>
    <w:rsid w:val="00016ECB"/>
    <w:rsid w:val="00017E5C"/>
    <w:rsid w:val="00020D06"/>
    <w:rsid w:val="000210FB"/>
    <w:rsid w:val="00025A07"/>
    <w:rsid w:val="00025AEC"/>
    <w:rsid w:val="0002683E"/>
    <w:rsid w:val="00026BB3"/>
    <w:rsid w:val="00026E37"/>
    <w:rsid w:val="00026EFE"/>
    <w:rsid w:val="0003068F"/>
    <w:rsid w:val="000308BC"/>
    <w:rsid w:val="00030E74"/>
    <w:rsid w:val="00031A4A"/>
    <w:rsid w:val="00031E29"/>
    <w:rsid w:val="0003209A"/>
    <w:rsid w:val="00032E3C"/>
    <w:rsid w:val="00032E88"/>
    <w:rsid w:val="00033FD4"/>
    <w:rsid w:val="00034692"/>
    <w:rsid w:val="000358EE"/>
    <w:rsid w:val="00037BBF"/>
    <w:rsid w:val="000402AF"/>
    <w:rsid w:val="00040D51"/>
    <w:rsid w:val="00041139"/>
    <w:rsid w:val="0004193C"/>
    <w:rsid w:val="00041A52"/>
    <w:rsid w:val="00042238"/>
    <w:rsid w:val="0004250B"/>
    <w:rsid w:val="000428C1"/>
    <w:rsid w:val="000442DC"/>
    <w:rsid w:val="00045775"/>
    <w:rsid w:val="000460F5"/>
    <w:rsid w:val="000468B8"/>
    <w:rsid w:val="000471C3"/>
    <w:rsid w:val="0004720A"/>
    <w:rsid w:val="00047FE6"/>
    <w:rsid w:val="00050002"/>
    <w:rsid w:val="000500BE"/>
    <w:rsid w:val="000507A4"/>
    <w:rsid w:val="000517DB"/>
    <w:rsid w:val="00051D5C"/>
    <w:rsid w:val="00052719"/>
    <w:rsid w:val="000528D7"/>
    <w:rsid w:val="00053E2B"/>
    <w:rsid w:val="00054073"/>
    <w:rsid w:val="000552C5"/>
    <w:rsid w:val="00055665"/>
    <w:rsid w:val="0005631A"/>
    <w:rsid w:val="0005641F"/>
    <w:rsid w:val="0005646A"/>
    <w:rsid w:val="00056689"/>
    <w:rsid w:val="00056ED2"/>
    <w:rsid w:val="0005720E"/>
    <w:rsid w:val="00060CAE"/>
    <w:rsid w:val="00061318"/>
    <w:rsid w:val="00061695"/>
    <w:rsid w:val="00062759"/>
    <w:rsid w:val="00062AB8"/>
    <w:rsid w:val="000651BD"/>
    <w:rsid w:val="00066394"/>
    <w:rsid w:val="00070829"/>
    <w:rsid w:val="00070A8A"/>
    <w:rsid w:val="000714AA"/>
    <w:rsid w:val="00072026"/>
    <w:rsid w:val="000731C0"/>
    <w:rsid w:val="00076548"/>
    <w:rsid w:val="00077CFE"/>
    <w:rsid w:val="00080278"/>
    <w:rsid w:val="0008053B"/>
    <w:rsid w:val="00081939"/>
    <w:rsid w:val="00081F84"/>
    <w:rsid w:val="000826C1"/>
    <w:rsid w:val="00082730"/>
    <w:rsid w:val="000833EB"/>
    <w:rsid w:val="00084190"/>
    <w:rsid w:val="0008488C"/>
    <w:rsid w:val="00085A2E"/>
    <w:rsid w:val="000863E1"/>
    <w:rsid w:val="00086407"/>
    <w:rsid w:val="00086D55"/>
    <w:rsid w:val="00086F42"/>
    <w:rsid w:val="00086FCA"/>
    <w:rsid w:val="0008765E"/>
    <w:rsid w:val="0008775E"/>
    <w:rsid w:val="00087FA5"/>
    <w:rsid w:val="00092DAC"/>
    <w:rsid w:val="00093A98"/>
    <w:rsid w:val="00094387"/>
    <w:rsid w:val="00094549"/>
    <w:rsid w:val="00094F0B"/>
    <w:rsid w:val="00095108"/>
    <w:rsid w:val="00095BE9"/>
    <w:rsid w:val="00096945"/>
    <w:rsid w:val="00096F03"/>
    <w:rsid w:val="000978AE"/>
    <w:rsid w:val="00097A0B"/>
    <w:rsid w:val="000A0357"/>
    <w:rsid w:val="000A091A"/>
    <w:rsid w:val="000A2083"/>
    <w:rsid w:val="000A2271"/>
    <w:rsid w:val="000A2AE0"/>
    <w:rsid w:val="000A2EA4"/>
    <w:rsid w:val="000A3580"/>
    <w:rsid w:val="000A3F9D"/>
    <w:rsid w:val="000A61B8"/>
    <w:rsid w:val="000B097B"/>
    <w:rsid w:val="000B1A6A"/>
    <w:rsid w:val="000B1A82"/>
    <w:rsid w:val="000B1BA7"/>
    <w:rsid w:val="000B29C0"/>
    <w:rsid w:val="000B3885"/>
    <w:rsid w:val="000B4149"/>
    <w:rsid w:val="000B43D3"/>
    <w:rsid w:val="000B441E"/>
    <w:rsid w:val="000B4813"/>
    <w:rsid w:val="000B51BE"/>
    <w:rsid w:val="000B5361"/>
    <w:rsid w:val="000B572F"/>
    <w:rsid w:val="000B59BF"/>
    <w:rsid w:val="000C09B5"/>
    <w:rsid w:val="000C1910"/>
    <w:rsid w:val="000C2C65"/>
    <w:rsid w:val="000C2D07"/>
    <w:rsid w:val="000C323B"/>
    <w:rsid w:val="000C3A71"/>
    <w:rsid w:val="000C59BF"/>
    <w:rsid w:val="000C6083"/>
    <w:rsid w:val="000C729A"/>
    <w:rsid w:val="000D0413"/>
    <w:rsid w:val="000D05A8"/>
    <w:rsid w:val="000D0634"/>
    <w:rsid w:val="000D233F"/>
    <w:rsid w:val="000D2BE6"/>
    <w:rsid w:val="000D5A79"/>
    <w:rsid w:val="000D6C47"/>
    <w:rsid w:val="000D6E21"/>
    <w:rsid w:val="000D7530"/>
    <w:rsid w:val="000D7615"/>
    <w:rsid w:val="000E1941"/>
    <w:rsid w:val="000E23C5"/>
    <w:rsid w:val="000E26B7"/>
    <w:rsid w:val="000E3EA4"/>
    <w:rsid w:val="000E5112"/>
    <w:rsid w:val="000E5705"/>
    <w:rsid w:val="000E7324"/>
    <w:rsid w:val="000E7514"/>
    <w:rsid w:val="000E7845"/>
    <w:rsid w:val="000F1691"/>
    <w:rsid w:val="000F1C61"/>
    <w:rsid w:val="000F2E25"/>
    <w:rsid w:val="000F38B7"/>
    <w:rsid w:val="000F450B"/>
    <w:rsid w:val="000F46FC"/>
    <w:rsid w:val="000F4B19"/>
    <w:rsid w:val="000F4ED0"/>
    <w:rsid w:val="000F5255"/>
    <w:rsid w:val="000F5FEF"/>
    <w:rsid w:val="000F623D"/>
    <w:rsid w:val="000F6E6C"/>
    <w:rsid w:val="001016A7"/>
    <w:rsid w:val="00102693"/>
    <w:rsid w:val="0010270C"/>
    <w:rsid w:val="0010289B"/>
    <w:rsid w:val="0010393B"/>
    <w:rsid w:val="00103E13"/>
    <w:rsid w:val="0010463A"/>
    <w:rsid w:val="00105327"/>
    <w:rsid w:val="0010641D"/>
    <w:rsid w:val="001120BF"/>
    <w:rsid w:val="00112386"/>
    <w:rsid w:val="00112BD5"/>
    <w:rsid w:val="00112E98"/>
    <w:rsid w:val="001144E4"/>
    <w:rsid w:val="001149FC"/>
    <w:rsid w:val="0011661E"/>
    <w:rsid w:val="00116A03"/>
    <w:rsid w:val="0012089E"/>
    <w:rsid w:val="00121499"/>
    <w:rsid w:val="00122278"/>
    <w:rsid w:val="00124851"/>
    <w:rsid w:val="00124B59"/>
    <w:rsid w:val="00124F86"/>
    <w:rsid w:val="00125F2C"/>
    <w:rsid w:val="001263D5"/>
    <w:rsid w:val="00126886"/>
    <w:rsid w:val="00127472"/>
    <w:rsid w:val="00127954"/>
    <w:rsid w:val="00132100"/>
    <w:rsid w:val="001331D0"/>
    <w:rsid w:val="00133800"/>
    <w:rsid w:val="00133F61"/>
    <w:rsid w:val="00136FFE"/>
    <w:rsid w:val="00141899"/>
    <w:rsid w:val="00142257"/>
    <w:rsid w:val="001425A5"/>
    <w:rsid w:val="00142637"/>
    <w:rsid w:val="00142AA0"/>
    <w:rsid w:val="00143B3E"/>
    <w:rsid w:val="001441A1"/>
    <w:rsid w:val="0014686B"/>
    <w:rsid w:val="00146B10"/>
    <w:rsid w:val="001479DB"/>
    <w:rsid w:val="00147F92"/>
    <w:rsid w:val="0015007B"/>
    <w:rsid w:val="001501A8"/>
    <w:rsid w:val="001501E2"/>
    <w:rsid w:val="001509AF"/>
    <w:rsid w:val="00151483"/>
    <w:rsid w:val="00151B42"/>
    <w:rsid w:val="0015211D"/>
    <w:rsid w:val="00152516"/>
    <w:rsid w:val="00153D65"/>
    <w:rsid w:val="00154BDD"/>
    <w:rsid w:val="001550CE"/>
    <w:rsid w:val="0015757F"/>
    <w:rsid w:val="00157EEF"/>
    <w:rsid w:val="00160508"/>
    <w:rsid w:val="0016180A"/>
    <w:rsid w:val="00161ED8"/>
    <w:rsid w:val="00162E60"/>
    <w:rsid w:val="00163932"/>
    <w:rsid w:val="001641FE"/>
    <w:rsid w:val="001645FF"/>
    <w:rsid w:val="00166E89"/>
    <w:rsid w:val="00171683"/>
    <w:rsid w:val="001720F9"/>
    <w:rsid w:val="001729A1"/>
    <w:rsid w:val="00174BEA"/>
    <w:rsid w:val="00176091"/>
    <w:rsid w:val="00176785"/>
    <w:rsid w:val="00181AD9"/>
    <w:rsid w:val="00182201"/>
    <w:rsid w:val="00182DFF"/>
    <w:rsid w:val="0018396E"/>
    <w:rsid w:val="001844F7"/>
    <w:rsid w:val="001845A2"/>
    <w:rsid w:val="001852EF"/>
    <w:rsid w:val="001863FD"/>
    <w:rsid w:val="00186625"/>
    <w:rsid w:val="0019003F"/>
    <w:rsid w:val="00190066"/>
    <w:rsid w:val="00190A7C"/>
    <w:rsid w:val="00190B2F"/>
    <w:rsid w:val="00191830"/>
    <w:rsid w:val="00191FF2"/>
    <w:rsid w:val="00195B1A"/>
    <w:rsid w:val="00195E07"/>
    <w:rsid w:val="00196461"/>
    <w:rsid w:val="00196F3A"/>
    <w:rsid w:val="001972FB"/>
    <w:rsid w:val="001A0438"/>
    <w:rsid w:val="001A0EE1"/>
    <w:rsid w:val="001A2A64"/>
    <w:rsid w:val="001A3A87"/>
    <w:rsid w:val="001A4383"/>
    <w:rsid w:val="001A4648"/>
    <w:rsid w:val="001A5B3C"/>
    <w:rsid w:val="001A65CB"/>
    <w:rsid w:val="001A684F"/>
    <w:rsid w:val="001A710A"/>
    <w:rsid w:val="001A7DB9"/>
    <w:rsid w:val="001B1024"/>
    <w:rsid w:val="001B1037"/>
    <w:rsid w:val="001B1C83"/>
    <w:rsid w:val="001B2BED"/>
    <w:rsid w:val="001B2F87"/>
    <w:rsid w:val="001B38DE"/>
    <w:rsid w:val="001B3EB6"/>
    <w:rsid w:val="001B43C5"/>
    <w:rsid w:val="001B6901"/>
    <w:rsid w:val="001B6E87"/>
    <w:rsid w:val="001C36D5"/>
    <w:rsid w:val="001C3EE2"/>
    <w:rsid w:val="001C3FA2"/>
    <w:rsid w:val="001C4F70"/>
    <w:rsid w:val="001C6211"/>
    <w:rsid w:val="001C62E2"/>
    <w:rsid w:val="001C656F"/>
    <w:rsid w:val="001C675E"/>
    <w:rsid w:val="001C79DA"/>
    <w:rsid w:val="001C7A21"/>
    <w:rsid w:val="001C7BF1"/>
    <w:rsid w:val="001C7D66"/>
    <w:rsid w:val="001C7DA0"/>
    <w:rsid w:val="001D03AD"/>
    <w:rsid w:val="001D0C64"/>
    <w:rsid w:val="001D0C9E"/>
    <w:rsid w:val="001D0E84"/>
    <w:rsid w:val="001D1BBF"/>
    <w:rsid w:val="001D2164"/>
    <w:rsid w:val="001D37F5"/>
    <w:rsid w:val="001D3B28"/>
    <w:rsid w:val="001D3EF9"/>
    <w:rsid w:val="001D40C9"/>
    <w:rsid w:val="001D424C"/>
    <w:rsid w:val="001D4F81"/>
    <w:rsid w:val="001D4F86"/>
    <w:rsid w:val="001D54CF"/>
    <w:rsid w:val="001D594A"/>
    <w:rsid w:val="001D5C6B"/>
    <w:rsid w:val="001D5DE1"/>
    <w:rsid w:val="001D64AA"/>
    <w:rsid w:val="001D68B2"/>
    <w:rsid w:val="001D6BB5"/>
    <w:rsid w:val="001E408D"/>
    <w:rsid w:val="001E429E"/>
    <w:rsid w:val="001E4EEB"/>
    <w:rsid w:val="001E679D"/>
    <w:rsid w:val="001E7F0A"/>
    <w:rsid w:val="001F007F"/>
    <w:rsid w:val="001F09D5"/>
    <w:rsid w:val="001F0A16"/>
    <w:rsid w:val="001F2012"/>
    <w:rsid w:val="001F26D6"/>
    <w:rsid w:val="001F296A"/>
    <w:rsid w:val="001F2AB2"/>
    <w:rsid w:val="001F40EF"/>
    <w:rsid w:val="001F42EF"/>
    <w:rsid w:val="001F4861"/>
    <w:rsid w:val="001F4B1B"/>
    <w:rsid w:val="001F5194"/>
    <w:rsid w:val="001F5296"/>
    <w:rsid w:val="001F5D22"/>
    <w:rsid w:val="001F72CA"/>
    <w:rsid w:val="002001A1"/>
    <w:rsid w:val="00200230"/>
    <w:rsid w:val="00200BE3"/>
    <w:rsid w:val="00201073"/>
    <w:rsid w:val="0020207D"/>
    <w:rsid w:val="00202200"/>
    <w:rsid w:val="002031FE"/>
    <w:rsid w:val="00203531"/>
    <w:rsid w:val="00203768"/>
    <w:rsid w:val="00203865"/>
    <w:rsid w:val="00204751"/>
    <w:rsid w:val="00204CA9"/>
    <w:rsid w:val="002057E9"/>
    <w:rsid w:val="00205FD7"/>
    <w:rsid w:val="002069B2"/>
    <w:rsid w:val="0020741F"/>
    <w:rsid w:val="002120FA"/>
    <w:rsid w:val="00212404"/>
    <w:rsid w:val="002124A7"/>
    <w:rsid w:val="0021280D"/>
    <w:rsid w:val="002131BA"/>
    <w:rsid w:val="002140A9"/>
    <w:rsid w:val="002143F8"/>
    <w:rsid w:val="00214F79"/>
    <w:rsid w:val="0021519C"/>
    <w:rsid w:val="00215ECF"/>
    <w:rsid w:val="00216567"/>
    <w:rsid w:val="00216F73"/>
    <w:rsid w:val="0021735A"/>
    <w:rsid w:val="00217FE1"/>
    <w:rsid w:val="00222291"/>
    <w:rsid w:val="002234C7"/>
    <w:rsid w:val="00223E52"/>
    <w:rsid w:val="00224BDC"/>
    <w:rsid w:val="0022500B"/>
    <w:rsid w:val="00225253"/>
    <w:rsid w:val="0022597E"/>
    <w:rsid w:val="00225B26"/>
    <w:rsid w:val="00225BEF"/>
    <w:rsid w:val="0022620E"/>
    <w:rsid w:val="002265D7"/>
    <w:rsid w:val="00226847"/>
    <w:rsid w:val="00227419"/>
    <w:rsid w:val="002279AE"/>
    <w:rsid w:val="00230209"/>
    <w:rsid w:val="00230C85"/>
    <w:rsid w:val="00232355"/>
    <w:rsid w:val="00232706"/>
    <w:rsid w:val="00233210"/>
    <w:rsid w:val="00233696"/>
    <w:rsid w:val="00234FE4"/>
    <w:rsid w:val="00236CA9"/>
    <w:rsid w:val="00237179"/>
    <w:rsid w:val="0023756A"/>
    <w:rsid w:val="00237DDE"/>
    <w:rsid w:val="00240381"/>
    <w:rsid w:val="00240429"/>
    <w:rsid w:val="00241108"/>
    <w:rsid w:val="00241CCD"/>
    <w:rsid w:val="0024226C"/>
    <w:rsid w:val="00242700"/>
    <w:rsid w:val="00242889"/>
    <w:rsid w:val="00242D1A"/>
    <w:rsid w:val="00245402"/>
    <w:rsid w:val="0024668F"/>
    <w:rsid w:val="002473D0"/>
    <w:rsid w:val="002478AE"/>
    <w:rsid w:val="00250D1E"/>
    <w:rsid w:val="00251226"/>
    <w:rsid w:val="00251598"/>
    <w:rsid w:val="0025190A"/>
    <w:rsid w:val="0025241F"/>
    <w:rsid w:val="00252D7F"/>
    <w:rsid w:val="002535BC"/>
    <w:rsid w:val="00253C1F"/>
    <w:rsid w:val="00255F0E"/>
    <w:rsid w:val="0025641D"/>
    <w:rsid w:val="00257410"/>
    <w:rsid w:val="0025743B"/>
    <w:rsid w:val="00257A11"/>
    <w:rsid w:val="00257D5C"/>
    <w:rsid w:val="00257E67"/>
    <w:rsid w:val="00260F54"/>
    <w:rsid w:val="0026100A"/>
    <w:rsid w:val="002615C2"/>
    <w:rsid w:val="00262208"/>
    <w:rsid w:val="002624DF"/>
    <w:rsid w:val="002625DC"/>
    <w:rsid w:val="002628D6"/>
    <w:rsid w:val="00262F13"/>
    <w:rsid w:val="002637F2"/>
    <w:rsid w:val="0026429A"/>
    <w:rsid w:val="00264A33"/>
    <w:rsid w:val="002653E4"/>
    <w:rsid w:val="00266BD9"/>
    <w:rsid w:val="00266D17"/>
    <w:rsid w:val="00267D38"/>
    <w:rsid w:val="00270CB4"/>
    <w:rsid w:val="002739F6"/>
    <w:rsid w:val="0027669C"/>
    <w:rsid w:val="00276BCD"/>
    <w:rsid w:val="00276F90"/>
    <w:rsid w:val="0027735A"/>
    <w:rsid w:val="002802EF"/>
    <w:rsid w:val="0028265A"/>
    <w:rsid w:val="00282866"/>
    <w:rsid w:val="0028374E"/>
    <w:rsid w:val="00283759"/>
    <w:rsid w:val="00283FB5"/>
    <w:rsid w:val="002864DB"/>
    <w:rsid w:val="00286542"/>
    <w:rsid w:val="00286E06"/>
    <w:rsid w:val="00286EC4"/>
    <w:rsid w:val="00290AD8"/>
    <w:rsid w:val="002913AA"/>
    <w:rsid w:val="00291670"/>
    <w:rsid w:val="002916E8"/>
    <w:rsid w:val="00292AE5"/>
    <w:rsid w:val="00292DAD"/>
    <w:rsid w:val="00293D3D"/>
    <w:rsid w:val="0029413D"/>
    <w:rsid w:val="00296F64"/>
    <w:rsid w:val="0029717E"/>
    <w:rsid w:val="00297958"/>
    <w:rsid w:val="002A035F"/>
    <w:rsid w:val="002A09BC"/>
    <w:rsid w:val="002A0B36"/>
    <w:rsid w:val="002A146D"/>
    <w:rsid w:val="002A1551"/>
    <w:rsid w:val="002A15CE"/>
    <w:rsid w:val="002A19DD"/>
    <w:rsid w:val="002A28BA"/>
    <w:rsid w:val="002A2B40"/>
    <w:rsid w:val="002A2C37"/>
    <w:rsid w:val="002A37E5"/>
    <w:rsid w:val="002A4AE6"/>
    <w:rsid w:val="002A4E08"/>
    <w:rsid w:val="002A4F8A"/>
    <w:rsid w:val="002A51A5"/>
    <w:rsid w:val="002A659A"/>
    <w:rsid w:val="002A6733"/>
    <w:rsid w:val="002A69B8"/>
    <w:rsid w:val="002A74A7"/>
    <w:rsid w:val="002B3210"/>
    <w:rsid w:val="002B3402"/>
    <w:rsid w:val="002B5530"/>
    <w:rsid w:val="002B5904"/>
    <w:rsid w:val="002B7B50"/>
    <w:rsid w:val="002B7B83"/>
    <w:rsid w:val="002C23E0"/>
    <w:rsid w:val="002C2549"/>
    <w:rsid w:val="002C5285"/>
    <w:rsid w:val="002C63D0"/>
    <w:rsid w:val="002C6E1C"/>
    <w:rsid w:val="002D025D"/>
    <w:rsid w:val="002D103B"/>
    <w:rsid w:val="002D1BF5"/>
    <w:rsid w:val="002D1DDA"/>
    <w:rsid w:val="002D211E"/>
    <w:rsid w:val="002D240D"/>
    <w:rsid w:val="002D2765"/>
    <w:rsid w:val="002D2D4A"/>
    <w:rsid w:val="002D3358"/>
    <w:rsid w:val="002D344E"/>
    <w:rsid w:val="002D39FF"/>
    <w:rsid w:val="002D48D4"/>
    <w:rsid w:val="002D4928"/>
    <w:rsid w:val="002D4D23"/>
    <w:rsid w:val="002D687D"/>
    <w:rsid w:val="002D7C2A"/>
    <w:rsid w:val="002E0E51"/>
    <w:rsid w:val="002E1DD0"/>
    <w:rsid w:val="002E27A7"/>
    <w:rsid w:val="002E2A00"/>
    <w:rsid w:val="002E4C21"/>
    <w:rsid w:val="002E593F"/>
    <w:rsid w:val="002E64FC"/>
    <w:rsid w:val="002E7690"/>
    <w:rsid w:val="002E7700"/>
    <w:rsid w:val="002E788B"/>
    <w:rsid w:val="002E7B88"/>
    <w:rsid w:val="002F078C"/>
    <w:rsid w:val="002F0A87"/>
    <w:rsid w:val="002F0D68"/>
    <w:rsid w:val="002F129A"/>
    <w:rsid w:val="002F27FA"/>
    <w:rsid w:val="002F36B4"/>
    <w:rsid w:val="002F39DF"/>
    <w:rsid w:val="002F4AD2"/>
    <w:rsid w:val="002F4E4E"/>
    <w:rsid w:val="002F584C"/>
    <w:rsid w:val="002F64C2"/>
    <w:rsid w:val="002F65C1"/>
    <w:rsid w:val="002F6C4F"/>
    <w:rsid w:val="002F7B86"/>
    <w:rsid w:val="002F7FE4"/>
    <w:rsid w:val="00300011"/>
    <w:rsid w:val="00300474"/>
    <w:rsid w:val="0030099F"/>
    <w:rsid w:val="003013C9"/>
    <w:rsid w:val="0030215C"/>
    <w:rsid w:val="003025DB"/>
    <w:rsid w:val="003027D3"/>
    <w:rsid w:val="00302BF4"/>
    <w:rsid w:val="003031CF"/>
    <w:rsid w:val="00303D49"/>
    <w:rsid w:val="00303D5B"/>
    <w:rsid w:val="0030552E"/>
    <w:rsid w:val="00306F8C"/>
    <w:rsid w:val="00310657"/>
    <w:rsid w:val="003109AE"/>
    <w:rsid w:val="00310E91"/>
    <w:rsid w:val="003119C4"/>
    <w:rsid w:val="00311AED"/>
    <w:rsid w:val="00311B51"/>
    <w:rsid w:val="00312220"/>
    <w:rsid w:val="003123F2"/>
    <w:rsid w:val="003127C7"/>
    <w:rsid w:val="00312FC6"/>
    <w:rsid w:val="0031317C"/>
    <w:rsid w:val="003131F8"/>
    <w:rsid w:val="003135B0"/>
    <w:rsid w:val="003140B1"/>
    <w:rsid w:val="003143DA"/>
    <w:rsid w:val="003149A7"/>
    <w:rsid w:val="003149F3"/>
    <w:rsid w:val="00315438"/>
    <w:rsid w:val="00317AF0"/>
    <w:rsid w:val="00321073"/>
    <w:rsid w:val="00321E9A"/>
    <w:rsid w:val="003225A3"/>
    <w:rsid w:val="00323548"/>
    <w:rsid w:val="00323E9A"/>
    <w:rsid w:val="00325530"/>
    <w:rsid w:val="0032590B"/>
    <w:rsid w:val="00325C0E"/>
    <w:rsid w:val="00326DC9"/>
    <w:rsid w:val="00327377"/>
    <w:rsid w:val="00327ACB"/>
    <w:rsid w:val="00330B99"/>
    <w:rsid w:val="00332EA0"/>
    <w:rsid w:val="003339DE"/>
    <w:rsid w:val="00333A21"/>
    <w:rsid w:val="00334103"/>
    <w:rsid w:val="00335ACC"/>
    <w:rsid w:val="00335F82"/>
    <w:rsid w:val="003360B7"/>
    <w:rsid w:val="00336419"/>
    <w:rsid w:val="00336830"/>
    <w:rsid w:val="00336837"/>
    <w:rsid w:val="00336C60"/>
    <w:rsid w:val="0033738C"/>
    <w:rsid w:val="00337450"/>
    <w:rsid w:val="00337C22"/>
    <w:rsid w:val="00337F7D"/>
    <w:rsid w:val="00340658"/>
    <w:rsid w:val="0034068F"/>
    <w:rsid w:val="003411A6"/>
    <w:rsid w:val="00341BF9"/>
    <w:rsid w:val="003436E9"/>
    <w:rsid w:val="003439F7"/>
    <w:rsid w:val="003444DB"/>
    <w:rsid w:val="00344819"/>
    <w:rsid w:val="00345212"/>
    <w:rsid w:val="00345925"/>
    <w:rsid w:val="0034662F"/>
    <w:rsid w:val="003467CE"/>
    <w:rsid w:val="00346B3D"/>
    <w:rsid w:val="003479C6"/>
    <w:rsid w:val="00350E5B"/>
    <w:rsid w:val="00351D72"/>
    <w:rsid w:val="00351F38"/>
    <w:rsid w:val="003537B8"/>
    <w:rsid w:val="003540BC"/>
    <w:rsid w:val="00354DDD"/>
    <w:rsid w:val="00354F0A"/>
    <w:rsid w:val="003557B0"/>
    <w:rsid w:val="003567A1"/>
    <w:rsid w:val="00357571"/>
    <w:rsid w:val="003575FD"/>
    <w:rsid w:val="003576F1"/>
    <w:rsid w:val="00357E17"/>
    <w:rsid w:val="00360210"/>
    <w:rsid w:val="00360761"/>
    <w:rsid w:val="00362AB3"/>
    <w:rsid w:val="00363815"/>
    <w:rsid w:val="00363A9E"/>
    <w:rsid w:val="003650B9"/>
    <w:rsid w:val="00365163"/>
    <w:rsid w:val="003651B2"/>
    <w:rsid w:val="003652DA"/>
    <w:rsid w:val="00365FD2"/>
    <w:rsid w:val="0036604E"/>
    <w:rsid w:val="003663FC"/>
    <w:rsid w:val="0037013B"/>
    <w:rsid w:val="003711F9"/>
    <w:rsid w:val="00371656"/>
    <w:rsid w:val="00372A08"/>
    <w:rsid w:val="00372B4C"/>
    <w:rsid w:val="003731DA"/>
    <w:rsid w:val="003734C2"/>
    <w:rsid w:val="00373E3A"/>
    <w:rsid w:val="003740B5"/>
    <w:rsid w:val="00375A95"/>
    <w:rsid w:val="00375D66"/>
    <w:rsid w:val="003760F9"/>
    <w:rsid w:val="00376A36"/>
    <w:rsid w:val="003776E9"/>
    <w:rsid w:val="00377942"/>
    <w:rsid w:val="00382363"/>
    <w:rsid w:val="003841B3"/>
    <w:rsid w:val="0038456E"/>
    <w:rsid w:val="00384D60"/>
    <w:rsid w:val="00386249"/>
    <w:rsid w:val="003868C6"/>
    <w:rsid w:val="00387AD4"/>
    <w:rsid w:val="00387F07"/>
    <w:rsid w:val="0039011D"/>
    <w:rsid w:val="0039017D"/>
    <w:rsid w:val="00391527"/>
    <w:rsid w:val="00391D18"/>
    <w:rsid w:val="00392177"/>
    <w:rsid w:val="003922EB"/>
    <w:rsid w:val="0039230B"/>
    <w:rsid w:val="003923F3"/>
    <w:rsid w:val="0039287A"/>
    <w:rsid w:val="00393AA0"/>
    <w:rsid w:val="00394BDA"/>
    <w:rsid w:val="00395670"/>
    <w:rsid w:val="00395B3D"/>
    <w:rsid w:val="00395CED"/>
    <w:rsid w:val="0039705D"/>
    <w:rsid w:val="003976C3"/>
    <w:rsid w:val="003A0046"/>
    <w:rsid w:val="003A012F"/>
    <w:rsid w:val="003A1B34"/>
    <w:rsid w:val="003A1BDE"/>
    <w:rsid w:val="003A1EBF"/>
    <w:rsid w:val="003A200B"/>
    <w:rsid w:val="003A24C3"/>
    <w:rsid w:val="003A463F"/>
    <w:rsid w:val="003A46DF"/>
    <w:rsid w:val="003A5EFA"/>
    <w:rsid w:val="003A7158"/>
    <w:rsid w:val="003A7478"/>
    <w:rsid w:val="003B0D8B"/>
    <w:rsid w:val="003B1446"/>
    <w:rsid w:val="003B148E"/>
    <w:rsid w:val="003B1D6B"/>
    <w:rsid w:val="003B253A"/>
    <w:rsid w:val="003B25B1"/>
    <w:rsid w:val="003B273C"/>
    <w:rsid w:val="003B2D85"/>
    <w:rsid w:val="003B361B"/>
    <w:rsid w:val="003B3BC9"/>
    <w:rsid w:val="003B3F2C"/>
    <w:rsid w:val="003B47FA"/>
    <w:rsid w:val="003B49AF"/>
    <w:rsid w:val="003B4E5D"/>
    <w:rsid w:val="003B5241"/>
    <w:rsid w:val="003B5408"/>
    <w:rsid w:val="003B6303"/>
    <w:rsid w:val="003B6DCF"/>
    <w:rsid w:val="003C0CE6"/>
    <w:rsid w:val="003C1315"/>
    <w:rsid w:val="003C1EB9"/>
    <w:rsid w:val="003C2EDB"/>
    <w:rsid w:val="003C3F2C"/>
    <w:rsid w:val="003C4634"/>
    <w:rsid w:val="003C4C27"/>
    <w:rsid w:val="003C4FFB"/>
    <w:rsid w:val="003C529F"/>
    <w:rsid w:val="003C5DA2"/>
    <w:rsid w:val="003D002F"/>
    <w:rsid w:val="003D0C59"/>
    <w:rsid w:val="003D1510"/>
    <w:rsid w:val="003D36C1"/>
    <w:rsid w:val="003D4C79"/>
    <w:rsid w:val="003D5216"/>
    <w:rsid w:val="003D759E"/>
    <w:rsid w:val="003D77A2"/>
    <w:rsid w:val="003D7887"/>
    <w:rsid w:val="003D7D91"/>
    <w:rsid w:val="003E09CA"/>
    <w:rsid w:val="003E0F43"/>
    <w:rsid w:val="003E50F1"/>
    <w:rsid w:val="003E51C1"/>
    <w:rsid w:val="003E5963"/>
    <w:rsid w:val="003E5ADB"/>
    <w:rsid w:val="003E5DFC"/>
    <w:rsid w:val="003E5ED9"/>
    <w:rsid w:val="003E6880"/>
    <w:rsid w:val="003F01B3"/>
    <w:rsid w:val="003F0D73"/>
    <w:rsid w:val="003F11BF"/>
    <w:rsid w:val="003F22C9"/>
    <w:rsid w:val="003F3C92"/>
    <w:rsid w:val="003F3D3F"/>
    <w:rsid w:val="003F3E28"/>
    <w:rsid w:val="003F466C"/>
    <w:rsid w:val="003F4DFC"/>
    <w:rsid w:val="003F52B5"/>
    <w:rsid w:val="003F582B"/>
    <w:rsid w:val="003F5F38"/>
    <w:rsid w:val="003F70B4"/>
    <w:rsid w:val="00400109"/>
    <w:rsid w:val="0040066E"/>
    <w:rsid w:val="004030B5"/>
    <w:rsid w:val="00403B52"/>
    <w:rsid w:val="004046E5"/>
    <w:rsid w:val="00404893"/>
    <w:rsid w:val="00404E01"/>
    <w:rsid w:val="00405B46"/>
    <w:rsid w:val="004061C1"/>
    <w:rsid w:val="0041009F"/>
    <w:rsid w:val="004107A2"/>
    <w:rsid w:val="00410944"/>
    <w:rsid w:val="00410D44"/>
    <w:rsid w:val="004122BA"/>
    <w:rsid w:val="0041247A"/>
    <w:rsid w:val="004132A2"/>
    <w:rsid w:val="004137F0"/>
    <w:rsid w:val="00414117"/>
    <w:rsid w:val="004146EE"/>
    <w:rsid w:val="004150F3"/>
    <w:rsid w:val="00416C6E"/>
    <w:rsid w:val="004172AB"/>
    <w:rsid w:val="00417FAC"/>
    <w:rsid w:val="00421886"/>
    <w:rsid w:val="0042298D"/>
    <w:rsid w:val="00422D1E"/>
    <w:rsid w:val="00423297"/>
    <w:rsid w:val="0042343F"/>
    <w:rsid w:val="004241F9"/>
    <w:rsid w:val="00424F60"/>
    <w:rsid w:val="00425652"/>
    <w:rsid w:val="00425B70"/>
    <w:rsid w:val="00426126"/>
    <w:rsid w:val="00426D98"/>
    <w:rsid w:val="00426F49"/>
    <w:rsid w:val="0042795F"/>
    <w:rsid w:val="00427AB9"/>
    <w:rsid w:val="00427CE2"/>
    <w:rsid w:val="00427E9B"/>
    <w:rsid w:val="00430408"/>
    <w:rsid w:val="00430C47"/>
    <w:rsid w:val="004311B2"/>
    <w:rsid w:val="0043179E"/>
    <w:rsid w:val="00431EEF"/>
    <w:rsid w:val="0043310F"/>
    <w:rsid w:val="00433173"/>
    <w:rsid w:val="004332CE"/>
    <w:rsid w:val="0043472E"/>
    <w:rsid w:val="00436034"/>
    <w:rsid w:val="00437190"/>
    <w:rsid w:val="004376DC"/>
    <w:rsid w:val="00437F71"/>
    <w:rsid w:val="004402DA"/>
    <w:rsid w:val="00441185"/>
    <w:rsid w:val="004414BB"/>
    <w:rsid w:val="004427BE"/>
    <w:rsid w:val="0044386D"/>
    <w:rsid w:val="00444168"/>
    <w:rsid w:val="00444A8E"/>
    <w:rsid w:val="00444B83"/>
    <w:rsid w:val="00444C56"/>
    <w:rsid w:val="00445B73"/>
    <w:rsid w:val="004469CB"/>
    <w:rsid w:val="00446B3D"/>
    <w:rsid w:val="00446F42"/>
    <w:rsid w:val="004471BF"/>
    <w:rsid w:val="00447550"/>
    <w:rsid w:val="00447AA9"/>
    <w:rsid w:val="0045185C"/>
    <w:rsid w:val="0045186D"/>
    <w:rsid w:val="004518D9"/>
    <w:rsid w:val="004533A7"/>
    <w:rsid w:val="004537BF"/>
    <w:rsid w:val="004538FF"/>
    <w:rsid w:val="00453DE0"/>
    <w:rsid w:val="00454577"/>
    <w:rsid w:val="00456B34"/>
    <w:rsid w:val="004571C1"/>
    <w:rsid w:val="0046031C"/>
    <w:rsid w:val="0046106A"/>
    <w:rsid w:val="0046257F"/>
    <w:rsid w:val="00463069"/>
    <w:rsid w:val="00463DE0"/>
    <w:rsid w:val="004653AA"/>
    <w:rsid w:val="004656D1"/>
    <w:rsid w:val="004659A6"/>
    <w:rsid w:val="00465A8B"/>
    <w:rsid w:val="00465B7A"/>
    <w:rsid w:val="00465FD2"/>
    <w:rsid w:val="004662A9"/>
    <w:rsid w:val="00466969"/>
    <w:rsid w:val="00466C50"/>
    <w:rsid w:val="004674F4"/>
    <w:rsid w:val="004678CE"/>
    <w:rsid w:val="0046790E"/>
    <w:rsid w:val="0047057A"/>
    <w:rsid w:val="0047059E"/>
    <w:rsid w:val="00470DCA"/>
    <w:rsid w:val="0047102F"/>
    <w:rsid w:val="004719FF"/>
    <w:rsid w:val="004739CC"/>
    <w:rsid w:val="00473AF7"/>
    <w:rsid w:val="00473D01"/>
    <w:rsid w:val="00474A91"/>
    <w:rsid w:val="004755A3"/>
    <w:rsid w:val="00475BE7"/>
    <w:rsid w:val="00475E9C"/>
    <w:rsid w:val="004766FD"/>
    <w:rsid w:val="00476DFE"/>
    <w:rsid w:val="00480277"/>
    <w:rsid w:val="00480F38"/>
    <w:rsid w:val="00481302"/>
    <w:rsid w:val="004835A8"/>
    <w:rsid w:val="00483E8A"/>
    <w:rsid w:val="00483E99"/>
    <w:rsid w:val="00484092"/>
    <w:rsid w:val="004844C0"/>
    <w:rsid w:val="00484DDC"/>
    <w:rsid w:val="0048582A"/>
    <w:rsid w:val="00486C1C"/>
    <w:rsid w:val="00486C45"/>
    <w:rsid w:val="00486EBE"/>
    <w:rsid w:val="00487567"/>
    <w:rsid w:val="00487906"/>
    <w:rsid w:val="004918F5"/>
    <w:rsid w:val="00492500"/>
    <w:rsid w:val="0049276B"/>
    <w:rsid w:val="00493940"/>
    <w:rsid w:val="004944AE"/>
    <w:rsid w:val="0049476B"/>
    <w:rsid w:val="004947DD"/>
    <w:rsid w:val="00495981"/>
    <w:rsid w:val="00496978"/>
    <w:rsid w:val="00497026"/>
    <w:rsid w:val="00497C3D"/>
    <w:rsid w:val="004A1793"/>
    <w:rsid w:val="004A21D9"/>
    <w:rsid w:val="004A2367"/>
    <w:rsid w:val="004A3802"/>
    <w:rsid w:val="004A387A"/>
    <w:rsid w:val="004A4DF4"/>
    <w:rsid w:val="004A5E06"/>
    <w:rsid w:val="004A6217"/>
    <w:rsid w:val="004A635A"/>
    <w:rsid w:val="004A6414"/>
    <w:rsid w:val="004A72C6"/>
    <w:rsid w:val="004B0FE4"/>
    <w:rsid w:val="004B155E"/>
    <w:rsid w:val="004B19DE"/>
    <w:rsid w:val="004B1DE3"/>
    <w:rsid w:val="004B311A"/>
    <w:rsid w:val="004B36A4"/>
    <w:rsid w:val="004B3D0B"/>
    <w:rsid w:val="004B4870"/>
    <w:rsid w:val="004B553F"/>
    <w:rsid w:val="004B5FF6"/>
    <w:rsid w:val="004B7027"/>
    <w:rsid w:val="004C08FA"/>
    <w:rsid w:val="004C0908"/>
    <w:rsid w:val="004C1213"/>
    <w:rsid w:val="004C1F2E"/>
    <w:rsid w:val="004C29EF"/>
    <w:rsid w:val="004C2CB7"/>
    <w:rsid w:val="004C400B"/>
    <w:rsid w:val="004C5024"/>
    <w:rsid w:val="004C5AF1"/>
    <w:rsid w:val="004C6627"/>
    <w:rsid w:val="004C7AA7"/>
    <w:rsid w:val="004D0798"/>
    <w:rsid w:val="004D0872"/>
    <w:rsid w:val="004D0FE1"/>
    <w:rsid w:val="004D14D5"/>
    <w:rsid w:val="004D16E1"/>
    <w:rsid w:val="004D1C4F"/>
    <w:rsid w:val="004D31D3"/>
    <w:rsid w:val="004D3858"/>
    <w:rsid w:val="004D3DC5"/>
    <w:rsid w:val="004D5150"/>
    <w:rsid w:val="004D5896"/>
    <w:rsid w:val="004D5A13"/>
    <w:rsid w:val="004D7917"/>
    <w:rsid w:val="004D7F0B"/>
    <w:rsid w:val="004E0266"/>
    <w:rsid w:val="004E02E0"/>
    <w:rsid w:val="004E044D"/>
    <w:rsid w:val="004E0D97"/>
    <w:rsid w:val="004E0F16"/>
    <w:rsid w:val="004E1208"/>
    <w:rsid w:val="004E14AB"/>
    <w:rsid w:val="004E1C9D"/>
    <w:rsid w:val="004E1FBB"/>
    <w:rsid w:val="004E21ED"/>
    <w:rsid w:val="004E2C45"/>
    <w:rsid w:val="004E2CC8"/>
    <w:rsid w:val="004E3276"/>
    <w:rsid w:val="004E3A14"/>
    <w:rsid w:val="004E4A6B"/>
    <w:rsid w:val="004E5E3E"/>
    <w:rsid w:val="004E6B0C"/>
    <w:rsid w:val="004E6D01"/>
    <w:rsid w:val="004E75AE"/>
    <w:rsid w:val="004E7ED8"/>
    <w:rsid w:val="004F00AC"/>
    <w:rsid w:val="004F0C28"/>
    <w:rsid w:val="004F2113"/>
    <w:rsid w:val="004F2D3A"/>
    <w:rsid w:val="004F3222"/>
    <w:rsid w:val="004F4A8A"/>
    <w:rsid w:val="004F5A54"/>
    <w:rsid w:val="004F64F2"/>
    <w:rsid w:val="004F65DA"/>
    <w:rsid w:val="004F6D39"/>
    <w:rsid w:val="004F7E44"/>
    <w:rsid w:val="0050033B"/>
    <w:rsid w:val="0050126D"/>
    <w:rsid w:val="005014E9"/>
    <w:rsid w:val="005017BF"/>
    <w:rsid w:val="005022A3"/>
    <w:rsid w:val="00502507"/>
    <w:rsid w:val="0050404C"/>
    <w:rsid w:val="00504617"/>
    <w:rsid w:val="00505472"/>
    <w:rsid w:val="00505B9D"/>
    <w:rsid w:val="00506509"/>
    <w:rsid w:val="00506715"/>
    <w:rsid w:val="00506D95"/>
    <w:rsid w:val="00506F16"/>
    <w:rsid w:val="0050726D"/>
    <w:rsid w:val="00507AF9"/>
    <w:rsid w:val="005127A3"/>
    <w:rsid w:val="0051423E"/>
    <w:rsid w:val="005144C2"/>
    <w:rsid w:val="005156AA"/>
    <w:rsid w:val="00515946"/>
    <w:rsid w:val="00515D01"/>
    <w:rsid w:val="005170AA"/>
    <w:rsid w:val="005177D9"/>
    <w:rsid w:val="00517FEF"/>
    <w:rsid w:val="0052012E"/>
    <w:rsid w:val="00520629"/>
    <w:rsid w:val="00522094"/>
    <w:rsid w:val="00522384"/>
    <w:rsid w:val="005225A8"/>
    <w:rsid w:val="00522941"/>
    <w:rsid w:val="005240C6"/>
    <w:rsid w:val="00524F23"/>
    <w:rsid w:val="005252AA"/>
    <w:rsid w:val="00525482"/>
    <w:rsid w:val="00526193"/>
    <w:rsid w:val="005263E8"/>
    <w:rsid w:val="00526AA4"/>
    <w:rsid w:val="00526D2E"/>
    <w:rsid w:val="00532224"/>
    <w:rsid w:val="00533074"/>
    <w:rsid w:val="00534395"/>
    <w:rsid w:val="005346D0"/>
    <w:rsid w:val="005346FD"/>
    <w:rsid w:val="00535D12"/>
    <w:rsid w:val="00536DB9"/>
    <w:rsid w:val="00537075"/>
    <w:rsid w:val="005400F9"/>
    <w:rsid w:val="005404BF"/>
    <w:rsid w:val="00540684"/>
    <w:rsid w:val="00542329"/>
    <w:rsid w:val="005434C7"/>
    <w:rsid w:val="00544194"/>
    <w:rsid w:val="005443AA"/>
    <w:rsid w:val="005447B4"/>
    <w:rsid w:val="005449E0"/>
    <w:rsid w:val="0054668D"/>
    <w:rsid w:val="00546A1D"/>
    <w:rsid w:val="00546C87"/>
    <w:rsid w:val="0054773C"/>
    <w:rsid w:val="0054791B"/>
    <w:rsid w:val="00547B63"/>
    <w:rsid w:val="00551EAB"/>
    <w:rsid w:val="0055274A"/>
    <w:rsid w:val="00553F8A"/>
    <w:rsid w:val="00553FC4"/>
    <w:rsid w:val="00554C75"/>
    <w:rsid w:val="0055509B"/>
    <w:rsid w:val="00555764"/>
    <w:rsid w:val="00555965"/>
    <w:rsid w:val="005559BC"/>
    <w:rsid w:val="00556105"/>
    <w:rsid w:val="005576CD"/>
    <w:rsid w:val="00557C01"/>
    <w:rsid w:val="005603FD"/>
    <w:rsid w:val="00561548"/>
    <w:rsid w:val="0056270B"/>
    <w:rsid w:val="00563ABF"/>
    <w:rsid w:val="00564ED9"/>
    <w:rsid w:val="005656C5"/>
    <w:rsid w:val="00565BFC"/>
    <w:rsid w:val="00565C29"/>
    <w:rsid w:val="00565CD3"/>
    <w:rsid w:val="005666AA"/>
    <w:rsid w:val="005668A7"/>
    <w:rsid w:val="00567544"/>
    <w:rsid w:val="00567F2A"/>
    <w:rsid w:val="0057073E"/>
    <w:rsid w:val="005733CA"/>
    <w:rsid w:val="00573B99"/>
    <w:rsid w:val="005749CE"/>
    <w:rsid w:val="00574BB2"/>
    <w:rsid w:val="00575DA2"/>
    <w:rsid w:val="005764E0"/>
    <w:rsid w:val="00576574"/>
    <w:rsid w:val="00577120"/>
    <w:rsid w:val="0057762B"/>
    <w:rsid w:val="0057768F"/>
    <w:rsid w:val="00577CFD"/>
    <w:rsid w:val="00577DDE"/>
    <w:rsid w:val="005809CD"/>
    <w:rsid w:val="00581704"/>
    <w:rsid w:val="0058217E"/>
    <w:rsid w:val="005829EC"/>
    <w:rsid w:val="00582DC4"/>
    <w:rsid w:val="005833E7"/>
    <w:rsid w:val="0058383A"/>
    <w:rsid w:val="00584300"/>
    <w:rsid w:val="005869F9"/>
    <w:rsid w:val="00587B6A"/>
    <w:rsid w:val="00587C79"/>
    <w:rsid w:val="00587F75"/>
    <w:rsid w:val="005901E6"/>
    <w:rsid w:val="005911D4"/>
    <w:rsid w:val="00592A97"/>
    <w:rsid w:val="00594723"/>
    <w:rsid w:val="00595035"/>
    <w:rsid w:val="00595537"/>
    <w:rsid w:val="00595FDA"/>
    <w:rsid w:val="005967E1"/>
    <w:rsid w:val="0059715C"/>
    <w:rsid w:val="005972E2"/>
    <w:rsid w:val="00597BF0"/>
    <w:rsid w:val="005A08E4"/>
    <w:rsid w:val="005A0FF0"/>
    <w:rsid w:val="005A16B6"/>
    <w:rsid w:val="005A1971"/>
    <w:rsid w:val="005A481C"/>
    <w:rsid w:val="005A4B99"/>
    <w:rsid w:val="005A57F0"/>
    <w:rsid w:val="005A70CE"/>
    <w:rsid w:val="005A7AE1"/>
    <w:rsid w:val="005B14A0"/>
    <w:rsid w:val="005B205E"/>
    <w:rsid w:val="005B35FE"/>
    <w:rsid w:val="005B40CA"/>
    <w:rsid w:val="005B4454"/>
    <w:rsid w:val="005B4ABF"/>
    <w:rsid w:val="005B59E9"/>
    <w:rsid w:val="005B5BEA"/>
    <w:rsid w:val="005B7C53"/>
    <w:rsid w:val="005C1A06"/>
    <w:rsid w:val="005C1E1F"/>
    <w:rsid w:val="005C1E29"/>
    <w:rsid w:val="005C29BF"/>
    <w:rsid w:val="005C50D3"/>
    <w:rsid w:val="005C5155"/>
    <w:rsid w:val="005C5A23"/>
    <w:rsid w:val="005C614C"/>
    <w:rsid w:val="005C67DD"/>
    <w:rsid w:val="005C6A73"/>
    <w:rsid w:val="005D0526"/>
    <w:rsid w:val="005D15BB"/>
    <w:rsid w:val="005D1E48"/>
    <w:rsid w:val="005D1E6A"/>
    <w:rsid w:val="005D1FDD"/>
    <w:rsid w:val="005D2C7F"/>
    <w:rsid w:val="005D427E"/>
    <w:rsid w:val="005D472D"/>
    <w:rsid w:val="005D4F52"/>
    <w:rsid w:val="005D50AB"/>
    <w:rsid w:val="005D5CCC"/>
    <w:rsid w:val="005D6FD9"/>
    <w:rsid w:val="005D7E15"/>
    <w:rsid w:val="005E00AF"/>
    <w:rsid w:val="005E039B"/>
    <w:rsid w:val="005E0EEC"/>
    <w:rsid w:val="005E1395"/>
    <w:rsid w:val="005E1ACA"/>
    <w:rsid w:val="005E1B7D"/>
    <w:rsid w:val="005E6FBA"/>
    <w:rsid w:val="005E723A"/>
    <w:rsid w:val="005E7795"/>
    <w:rsid w:val="005E7B54"/>
    <w:rsid w:val="005F1A9B"/>
    <w:rsid w:val="005F22D9"/>
    <w:rsid w:val="005F2679"/>
    <w:rsid w:val="005F2D4C"/>
    <w:rsid w:val="005F2DF8"/>
    <w:rsid w:val="005F3294"/>
    <w:rsid w:val="005F3898"/>
    <w:rsid w:val="005F38EB"/>
    <w:rsid w:val="005F3B7C"/>
    <w:rsid w:val="005F400C"/>
    <w:rsid w:val="005F418F"/>
    <w:rsid w:val="005F50EE"/>
    <w:rsid w:val="005F519F"/>
    <w:rsid w:val="005F5A73"/>
    <w:rsid w:val="005F71FB"/>
    <w:rsid w:val="005F732E"/>
    <w:rsid w:val="005F7CE3"/>
    <w:rsid w:val="00600725"/>
    <w:rsid w:val="00600F3F"/>
    <w:rsid w:val="0060184C"/>
    <w:rsid w:val="00602A3E"/>
    <w:rsid w:val="00602AC5"/>
    <w:rsid w:val="00602CDF"/>
    <w:rsid w:val="0060312C"/>
    <w:rsid w:val="00603C1A"/>
    <w:rsid w:val="0060439F"/>
    <w:rsid w:val="006046EE"/>
    <w:rsid w:val="00607006"/>
    <w:rsid w:val="0060786C"/>
    <w:rsid w:val="00611DFE"/>
    <w:rsid w:val="0061485F"/>
    <w:rsid w:val="00615287"/>
    <w:rsid w:val="0061587F"/>
    <w:rsid w:val="00615E1C"/>
    <w:rsid w:val="0061620A"/>
    <w:rsid w:val="006208BA"/>
    <w:rsid w:val="00620EAF"/>
    <w:rsid w:val="00622666"/>
    <w:rsid w:val="0062361B"/>
    <w:rsid w:val="00623D91"/>
    <w:rsid w:val="00624ED5"/>
    <w:rsid w:val="006250C0"/>
    <w:rsid w:val="00625994"/>
    <w:rsid w:val="00625FDB"/>
    <w:rsid w:val="00626339"/>
    <w:rsid w:val="00626DBE"/>
    <w:rsid w:val="00627FBC"/>
    <w:rsid w:val="00631C39"/>
    <w:rsid w:val="00632126"/>
    <w:rsid w:val="00632A5B"/>
    <w:rsid w:val="00633149"/>
    <w:rsid w:val="0063470C"/>
    <w:rsid w:val="00635236"/>
    <w:rsid w:val="00635D92"/>
    <w:rsid w:val="0063744F"/>
    <w:rsid w:val="00637A11"/>
    <w:rsid w:val="00637D11"/>
    <w:rsid w:val="0064025B"/>
    <w:rsid w:val="00640384"/>
    <w:rsid w:val="006407E0"/>
    <w:rsid w:val="00640844"/>
    <w:rsid w:val="006409C1"/>
    <w:rsid w:val="00641823"/>
    <w:rsid w:val="00641C63"/>
    <w:rsid w:val="006425C0"/>
    <w:rsid w:val="00642720"/>
    <w:rsid w:val="00642F82"/>
    <w:rsid w:val="00643196"/>
    <w:rsid w:val="0064366A"/>
    <w:rsid w:val="00644E10"/>
    <w:rsid w:val="00644E66"/>
    <w:rsid w:val="00645102"/>
    <w:rsid w:val="0064570F"/>
    <w:rsid w:val="006459FB"/>
    <w:rsid w:val="006462FC"/>
    <w:rsid w:val="00646AEC"/>
    <w:rsid w:val="00647955"/>
    <w:rsid w:val="00647DA8"/>
    <w:rsid w:val="006500CC"/>
    <w:rsid w:val="00650251"/>
    <w:rsid w:val="00650B3B"/>
    <w:rsid w:val="00651171"/>
    <w:rsid w:val="00651D2C"/>
    <w:rsid w:val="006530BF"/>
    <w:rsid w:val="00653EE2"/>
    <w:rsid w:val="00654991"/>
    <w:rsid w:val="00654C70"/>
    <w:rsid w:val="006557B2"/>
    <w:rsid w:val="006575F2"/>
    <w:rsid w:val="0066017A"/>
    <w:rsid w:val="00660633"/>
    <w:rsid w:val="006609B7"/>
    <w:rsid w:val="00660FEE"/>
    <w:rsid w:val="00661422"/>
    <w:rsid w:val="006622A5"/>
    <w:rsid w:val="00662781"/>
    <w:rsid w:val="00663779"/>
    <w:rsid w:val="00663DD4"/>
    <w:rsid w:val="006655E9"/>
    <w:rsid w:val="00665BDE"/>
    <w:rsid w:val="006674D5"/>
    <w:rsid w:val="00667629"/>
    <w:rsid w:val="00667BFF"/>
    <w:rsid w:val="00667C53"/>
    <w:rsid w:val="00670934"/>
    <w:rsid w:val="00670BF3"/>
    <w:rsid w:val="006714F7"/>
    <w:rsid w:val="00671505"/>
    <w:rsid w:val="00672748"/>
    <w:rsid w:val="00674394"/>
    <w:rsid w:val="00674D41"/>
    <w:rsid w:val="006752A2"/>
    <w:rsid w:val="00675574"/>
    <w:rsid w:val="006757B4"/>
    <w:rsid w:val="00675B6C"/>
    <w:rsid w:val="006803AC"/>
    <w:rsid w:val="0068082C"/>
    <w:rsid w:val="00681FD8"/>
    <w:rsid w:val="00682CBB"/>
    <w:rsid w:val="006832BB"/>
    <w:rsid w:val="0068365A"/>
    <w:rsid w:val="00683786"/>
    <w:rsid w:val="00683F30"/>
    <w:rsid w:val="00684B1F"/>
    <w:rsid w:val="00684D8D"/>
    <w:rsid w:val="00684DA9"/>
    <w:rsid w:val="006874EE"/>
    <w:rsid w:val="00687B5C"/>
    <w:rsid w:val="00690632"/>
    <w:rsid w:val="00692E24"/>
    <w:rsid w:val="00693080"/>
    <w:rsid w:val="006931C2"/>
    <w:rsid w:val="0069327D"/>
    <w:rsid w:val="00694212"/>
    <w:rsid w:val="006979F3"/>
    <w:rsid w:val="006A062B"/>
    <w:rsid w:val="006A0A15"/>
    <w:rsid w:val="006A25EB"/>
    <w:rsid w:val="006A2A96"/>
    <w:rsid w:val="006A2B7A"/>
    <w:rsid w:val="006A36BB"/>
    <w:rsid w:val="006A4188"/>
    <w:rsid w:val="006A5098"/>
    <w:rsid w:val="006A51B8"/>
    <w:rsid w:val="006A6EA9"/>
    <w:rsid w:val="006A7D11"/>
    <w:rsid w:val="006B0E13"/>
    <w:rsid w:val="006B1C31"/>
    <w:rsid w:val="006B1F96"/>
    <w:rsid w:val="006B2750"/>
    <w:rsid w:val="006B44CA"/>
    <w:rsid w:val="006B5060"/>
    <w:rsid w:val="006B5F31"/>
    <w:rsid w:val="006B6394"/>
    <w:rsid w:val="006B66CF"/>
    <w:rsid w:val="006B6A84"/>
    <w:rsid w:val="006B712F"/>
    <w:rsid w:val="006C0B0E"/>
    <w:rsid w:val="006C1140"/>
    <w:rsid w:val="006C1E42"/>
    <w:rsid w:val="006C269F"/>
    <w:rsid w:val="006C2CF2"/>
    <w:rsid w:val="006C30A7"/>
    <w:rsid w:val="006C3116"/>
    <w:rsid w:val="006C381F"/>
    <w:rsid w:val="006C4233"/>
    <w:rsid w:val="006C43DC"/>
    <w:rsid w:val="006C450C"/>
    <w:rsid w:val="006C48C1"/>
    <w:rsid w:val="006C5A22"/>
    <w:rsid w:val="006C62F6"/>
    <w:rsid w:val="006C6865"/>
    <w:rsid w:val="006C703A"/>
    <w:rsid w:val="006C7053"/>
    <w:rsid w:val="006C7762"/>
    <w:rsid w:val="006D004E"/>
    <w:rsid w:val="006D064A"/>
    <w:rsid w:val="006D18F0"/>
    <w:rsid w:val="006D245C"/>
    <w:rsid w:val="006D3D3A"/>
    <w:rsid w:val="006D40F6"/>
    <w:rsid w:val="006D44C5"/>
    <w:rsid w:val="006D573C"/>
    <w:rsid w:val="006D5815"/>
    <w:rsid w:val="006D587A"/>
    <w:rsid w:val="006D6293"/>
    <w:rsid w:val="006D6B51"/>
    <w:rsid w:val="006E04FD"/>
    <w:rsid w:val="006E070F"/>
    <w:rsid w:val="006E13C5"/>
    <w:rsid w:val="006E1487"/>
    <w:rsid w:val="006E1884"/>
    <w:rsid w:val="006E1C51"/>
    <w:rsid w:val="006E27F2"/>
    <w:rsid w:val="006E3AA5"/>
    <w:rsid w:val="006E3DD7"/>
    <w:rsid w:val="006E495F"/>
    <w:rsid w:val="006E497B"/>
    <w:rsid w:val="006E4BEF"/>
    <w:rsid w:val="006E4FC0"/>
    <w:rsid w:val="006E56A4"/>
    <w:rsid w:val="006E6D7F"/>
    <w:rsid w:val="006E71B5"/>
    <w:rsid w:val="006F0719"/>
    <w:rsid w:val="006F1027"/>
    <w:rsid w:val="006F1625"/>
    <w:rsid w:val="006F2E41"/>
    <w:rsid w:val="006F2F6F"/>
    <w:rsid w:val="006F3243"/>
    <w:rsid w:val="006F3EFB"/>
    <w:rsid w:val="006F484B"/>
    <w:rsid w:val="006F4943"/>
    <w:rsid w:val="006F49D8"/>
    <w:rsid w:val="006F5BAC"/>
    <w:rsid w:val="006F646A"/>
    <w:rsid w:val="006F7166"/>
    <w:rsid w:val="006F7AB3"/>
    <w:rsid w:val="007008E9"/>
    <w:rsid w:val="00700A36"/>
    <w:rsid w:val="00701E34"/>
    <w:rsid w:val="00701EA4"/>
    <w:rsid w:val="007024E1"/>
    <w:rsid w:val="00702940"/>
    <w:rsid w:val="00703050"/>
    <w:rsid w:val="00703219"/>
    <w:rsid w:val="007033D9"/>
    <w:rsid w:val="00703578"/>
    <w:rsid w:val="007036DE"/>
    <w:rsid w:val="00703892"/>
    <w:rsid w:val="00704907"/>
    <w:rsid w:val="007054A8"/>
    <w:rsid w:val="00705632"/>
    <w:rsid w:val="0070604E"/>
    <w:rsid w:val="00706662"/>
    <w:rsid w:val="00710165"/>
    <w:rsid w:val="00711BB5"/>
    <w:rsid w:val="00714C10"/>
    <w:rsid w:val="00714E3A"/>
    <w:rsid w:val="007172D7"/>
    <w:rsid w:val="0071791E"/>
    <w:rsid w:val="00717989"/>
    <w:rsid w:val="0072045E"/>
    <w:rsid w:val="00720F46"/>
    <w:rsid w:val="00721635"/>
    <w:rsid w:val="007243CA"/>
    <w:rsid w:val="00727476"/>
    <w:rsid w:val="007313F6"/>
    <w:rsid w:val="00731982"/>
    <w:rsid w:val="00731B36"/>
    <w:rsid w:val="00731E8B"/>
    <w:rsid w:val="00732659"/>
    <w:rsid w:val="0073284A"/>
    <w:rsid w:val="00732C56"/>
    <w:rsid w:val="007338A2"/>
    <w:rsid w:val="00733C3B"/>
    <w:rsid w:val="0073493D"/>
    <w:rsid w:val="00736F73"/>
    <w:rsid w:val="00737A03"/>
    <w:rsid w:val="00740C79"/>
    <w:rsid w:val="00740E6A"/>
    <w:rsid w:val="00743295"/>
    <w:rsid w:val="00743A3A"/>
    <w:rsid w:val="00744F93"/>
    <w:rsid w:val="007453A0"/>
    <w:rsid w:val="00745E02"/>
    <w:rsid w:val="00745FC2"/>
    <w:rsid w:val="007502B9"/>
    <w:rsid w:val="00751876"/>
    <w:rsid w:val="00751DF4"/>
    <w:rsid w:val="00752AA3"/>
    <w:rsid w:val="0075338C"/>
    <w:rsid w:val="0075362D"/>
    <w:rsid w:val="0075374C"/>
    <w:rsid w:val="00753F69"/>
    <w:rsid w:val="007542F2"/>
    <w:rsid w:val="00755664"/>
    <w:rsid w:val="00755EA8"/>
    <w:rsid w:val="00755FB4"/>
    <w:rsid w:val="00756A6D"/>
    <w:rsid w:val="00757023"/>
    <w:rsid w:val="00757DB1"/>
    <w:rsid w:val="00757EE5"/>
    <w:rsid w:val="0076037D"/>
    <w:rsid w:val="00761512"/>
    <w:rsid w:val="00763A55"/>
    <w:rsid w:val="00763BB1"/>
    <w:rsid w:val="00764A9E"/>
    <w:rsid w:val="00764DC8"/>
    <w:rsid w:val="00765B4A"/>
    <w:rsid w:val="00767854"/>
    <w:rsid w:val="007701C4"/>
    <w:rsid w:val="0077115D"/>
    <w:rsid w:val="00773722"/>
    <w:rsid w:val="00773C01"/>
    <w:rsid w:val="00773C6C"/>
    <w:rsid w:val="00774920"/>
    <w:rsid w:val="007753DC"/>
    <w:rsid w:val="00775DFB"/>
    <w:rsid w:val="007760C5"/>
    <w:rsid w:val="007765D6"/>
    <w:rsid w:val="00780AA9"/>
    <w:rsid w:val="007812DF"/>
    <w:rsid w:val="00781517"/>
    <w:rsid w:val="007816EC"/>
    <w:rsid w:val="00783700"/>
    <w:rsid w:val="0078370D"/>
    <w:rsid w:val="0078436A"/>
    <w:rsid w:val="00784D3D"/>
    <w:rsid w:val="00785031"/>
    <w:rsid w:val="00785619"/>
    <w:rsid w:val="007856E6"/>
    <w:rsid w:val="00786421"/>
    <w:rsid w:val="0078683E"/>
    <w:rsid w:val="0078694D"/>
    <w:rsid w:val="00790FB8"/>
    <w:rsid w:val="00791418"/>
    <w:rsid w:val="00791BAA"/>
    <w:rsid w:val="00791BB4"/>
    <w:rsid w:val="00792391"/>
    <w:rsid w:val="007924F8"/>
    <w:rsid w:val="00792995"/>
    <w:rsid w:val="007947DF"/>
    <w:rsid w:val="0079543D"/>
    <w:rsid w:val="0079566F"/>
    <w:rsid w:val="0079580A"/>
    <w:rsid w:val="00795CA0"/>
    <w:rsid w:val="00795D51"/>
    <w:rsid w:val="00795F51"/>
    <w:rsid w:val="00796826"/>
    <w:rsid w:val="0079731E"/>
    <w:rsid w:val="007A0262"/>
    <w:rsid w:val="007A2354"/>
    <w:rsid w:val="007A2EA1"/>
    <w:rsid w:val="007A2F51"/>
    <w:rsid w:val="007A3642"/>
    <w:rsid w:val="007A5916"/>
    <w:rsid w:val="007A6A09"/>
    <w:rsid w:val="007A7B10"/>
    <w:rsid w:val="007A7CE3"/>
    <w:rsid w:val="007B010F"/>
    <w:rsid w:val="007B06EE"/>
    <w:rsid w:val="007B0748"/>
    <w:rsid w:val="007B07F5"/>
    <w:rsid w:val="007B1079"/>
    <w:rsid w:val="007B115C"/>
    <w:rsid w:val="007B160E"/>
    <w:rsid w:val="007B2B60"/>
    <w:rsid w:val="007B3250"/>
    <w:rsid w:val="007B4007"/>
    <w:rsid w:val="007B7062"/>
    <w:rsid w:val="007B7A0B"/>
    <w:rsid w:val="007C05E1"/>
    <w:rsid w:val="007C1DDC"/>
    <w:rsid w:val="007C3655"/>
    <w:rsid w:val="007C3A78"/>
    <w:rsid w:val="007C432B"/>
    <w:rsid w:val="007C4498"/>
    <w:rsid w:val="007C5028"/>
    <w:rsid w:val="007C5401"/>
    <w:rsid w:val="007C5ACC"/>
    <w:rsid w:val="007C5B07"/>
    <w:rsid w:val="007C6070"/>
    <w:rsid w:val="007C7C5E"/>
    <w:rsid w:val="007D0D70"/>
    <w:rsid w:val="007D113B"/>
    <w:rsid w:val="007D1626"/>
    <w:rsid w:val="007D1648"/>
    <w:rsid w:val="007D2576"/>
    <w:rsid w:val="007D3DB6"/>
    <w:rsid w:val="007D49CE"/>
    <w:rsid w:val="007D633E"/>
    <w:rsid w:val="007D696A"/>
    <w:rsid w:val="007D6E6B"/>
    <w:rsid w:val="007D7623"/>
    <w:rsid w:val="007E1774"/>
    <w:rsid w:val="007E1C74"/>
    <w:rsid w:val="007E2F80"/>
    <w:rsid w:val="007E3157"/>
    <w:rsid w:val="007E32DB"/>
    <w:rsid w:val="007E46BC"/>
    <w:rsid w:val="007E4E54"/>
    <w:rsid w:val="007E4F75"/>
    <w:rsid w:val="007E50D1"/>
    <w:rsid w:val="007E52ED"/>
    <w:rsid w:val="007E596E"/>
    <w:rsid w:val="007E5C88"/>
    <w:rsid w:val="007E6CFE"/>
    <w:rsid w:val="007E7FAD"/>
    <w:rsid w:val="007F0401"/>
    <w:rsid w:val="007F1075"/>
    <w:rsid w:val="007F176B"/>
    <w:rsid w:val="007F3031"/>
    <w:rsid w:val="007F4532"/>
    <w:rsid w:val="007F58DF"/>
    <w:rsid w:val="007F66ED"/>
    <w:rsid w:val="007F7071"/>
    <w:rsid w:val="007FA373"/>
    <w:rsid w:val="008015AD"/>
    <w:rsid w:val="00801A1A"/>
    <w:rsid w:val="00801D9A"/>
    <w:rsid w:val="00802AA7"/>
    <w:rsid w:val="008036FD"/>
    <w:rsid w:val="00803B0D"/>
    <w:rsid w:val="00803C68"/>
    <w:rsid w:val="0080406D"/>
    <w:rsid w:val="00804AD3"/>
    <w:rsid w:val="00807058"/>
    <w:rsid w:val="008074A9"/>
    <w:rsid w:val="00812659"/>
    <w:rsid w:val="00813653"/>
    <w:rsid w:val="008138A7"/>
    <w:rsid w:val="00814396"/>
    <w:rsid w:val="00815006"/>
    <w:rsid w:val="00815376"/>
    <w:rsid w:val="008155A5"/>
    <w:rsid w:val="00815654"/>
    <w:rsid w:val="00816A6C"/>
    <w:rsid w:val="00821F0A"/>
    <w:rsid w:val="0082232A"/>
    <w:rsid w:val="00822934"/>
    <w:rsid w:val="00823616"/>
    <w:rsid w:val="00823DF9"/>
    <w:rsid w:val="00825226"/>
    <w:rsid w:val="00825D35"/>
    <w:rsid w:val="00825EE5"/>
    <w:rsid w:val="0082711C"/>
    <w:rsid w:val="008302D3"/>
    <w:rsid w:val="008312FF"/>
    <w:rsid w:val="008313E1"/>
    <w:rsid w:val="00831CFD"/>
    <w:rsid w:val="0083243F"/>
    <w:rsid w:val="00832BE4"/>
    <w:rsid w:val="00832EBC"/>
    <w:rsid w:val="00832EDC"/>
    <w:rsid w:val="00833C7A"/>
    <w:rsid w:val="0083409F"/>
    <w:rsid w:val="00835558"/>
    <w:rsid w:val="00835CBC"/>
    <w:rsid w:val="0083683A"/>
    <w:rsid w:val="00836B49"/>
    <w:rsid w:val="00836F57"/>
    <w:rsid w:val="00837646"/>
    <w:rsid w:val="00837B39"/>
    <w:rsid w:val="00837C09"/>
    <w:rsid w:val="0084101C"/>
    <w:rsid w:val="008412B4"/>
    <w:rsid w:val="008416D4"/>
    <w:rsid w:val="00842791"/>
    <w:rsid w:val="00843549"/>
    <w:rsid w:val="008435C4"/>
    <w:rsid w:val="0084496B"/>
    <w:rsid w:val="00844D74"/>
    <w:rsid w:val="008453D3"/>
    <w:rsid w:val="00846318"/>
    <w:rsid w:val="00846492"/>
    <w:rsid w:val="00850E91"/>
    <w:rsid w:val="00851A8F"/>
    <w:rsid w:val="00851B5E"/>
    <w:rsid w:val="00852A49"/>
    <w:rsid w:val="00852C72"/>
    <w:rsid w:val="008537E9"/>
    <w:rsid w:val="0085527B"/>
    <w:rsid w:val="008553D4"/>
    <w:rsid w:val="0085659A"/>
    <w:rsid w:val="00856B7C"/>
    <w:rsid w:val="0085751A"/>
    <w:rsid w:val="0086010D"/>
    <w:rsid w:val="0086044D"/>
    <w:rsid w:val="00860E2B"/>
    <w:rsid w:val="00861739"/>
    <w:rsid w:val="0086193B"/>
    <w:rsid w:val="00861ABF"/>
    <w:rsid w:val="00861B5F"/>
    <w:rsid w:val="00861C20"/>
    <w:rsid w:val="008621E4"/>
    <w:rsid w:val="0086395F"/>
    <w:rsid w:val="00863A67"/>
    <w:rsid w:val="008644B6"/>
    <w:rsid w:val="008652F1"/>
    <w:rsid w:val="008674A7"/>
    <w:rsid w:val="00867C44"/>
    <w:rsid w:val="00867F07"/>
    <w:rsid w:val="00870E24"/>
    <w:rsid w:val="008710C0"/>
    <w:rsid w:val="00871943"/>
    <w:rsid w:val="00872B81"/>
    <w:rsid w:val="0087334F"/>
    <w:rsid w:val="008747F2"/>
    <w:rsid w:val="00874FFA"/>
    <w:rsid w:val="0087507D"/>
    <w:rsid w:val="00875C9B"/>
    <w:rsid w:val="00875EFB"/>
    <w:rsid w:val="00876A17"/>
    <w:rsid w:val="0088039F"/>
    <w:rsid w:val="00880F80"/>
    <w:rsid w:val="008828BD"/>
    <w:rsid w:val="00882F62"/>
    <w:rsid w:val="00883D17"/>
    <w:rsid w:val="0088444B"/>
    <w:rsid w:val="00885116"/>
    <w:rsid w:val="0088535D"/>
    <w:rsid w:val="00885CD9"/>
    <w:rsid w:val="008869F9"/>
    <w:rsid w:val="0088788A"/>
    <w:rsid w:val="00890B99"/>
    <w:rsid w:val="00891661"/>
    <w:rsid w:val="008937D5"/>
    <w:rsid w:val="00893E0D"/>
    <w:rsid w:val="00895D75"/>
    <w:rsid w:val="00897664"/>
    <w:rsid w:val="008A04C8"/>
    <w:rsid w:val="008A0964"/>
    <w:rsid w:val="008A0980"/>
    <w:rsid w:val="008A219F"/>
    <w:rsid w:val="008A29AD"/>
    <w:rsid w:val="008A2B62"/>
    <w:rsid w:val="008A33B8"/>
    <w:rsid w:val="008A41B2"/>
    <w:rsid w:val="008A442F"/>
    <w:rsid w:val="008A471B"/>
    <w:rsid w:val="008A4875"/>
    <w:rsid w:val="008A689E"/>
    <w:rsid w:val="008A71F9"/>
    <w:rsid w:val="008A749F"/>
    <w:rsid w:val="008B0274"/>
    <w:rsid w:val="008B1450"/>
    <w:rsid w:val="008B1783"/>
    <w:rsid w:val="008B1EC7"/>
    <w:rsid w:val="008B2072"/>
    <w:rsid w:val="008B2145"/>
    <w:rsid w:val="008B3137"/>
    <w:rsid w:val="008B4307"/>
    <w:rsid w:val="008B49BF"/>
    <w:rsid w:val="008B51CD"/>
    <w:rsid w:val="008B633B"/>
    <w:rsid w:val="008B7014"/>
    <w:rsid w:val="008B7127"/>
    <w:rsid w:val="008B75EB"/>
    <w:rsid w:val="008B7CD8"/>
    <w:rsid w:val="008C1299"/>
    <w:rsid w:val="008C1636"/>
    <w:rsid w:val="008C1A7A"/>
    <w:rsid w:val="008C1A8E"/>
    <w:rsid w:val="008C1E3C"/>
    <w:rsid w:val="008C231C"/>
    <w:rsid w:val="008C255A"/>
    <w:rsid w:val="008C2B00"/>
    <w:rsid w:val="008C4756"/>
    <w:rsid w:val="008C55DC"/>
    <w:rsid w:val="008D1105"/>
    <w:rsid w:val="008D2264"/>
    <w:rsid w:val="008D3754"/>
    <w:rsid w:val="008D3B3F"/>
    <w:rsid w:val="008D45C1"/>
    <w:rsid w:val="008D4A90"/>
    <w:rsid w:val="008D574D"/>
    <w:rsid w:val="008D589F"/>
    <w:rsid w:val="008D58D0"/>
    <w:rsid w:val="008D6772"/>
    <w:rsid w:val="008D6F89"/>
    <w:rsid w:val="008D795C"/>
    <w:rsid w:val="008E19A7"/>
    <w:rsid w:val="008E1C4F"/>
    <w:rsid w:val="008E261D"/>
    <w:rsid w:val="008E2663"/>
    <w:rsid w:val="008E2C54"/>
    <w:rsid w:val="008E3228"/>
    <w:rsid w:val="008E43F8"/>
    <w:rsid w:val="008E4438"/>
    <w:rsid w:val="008E49B5"/>
    <w:rsid w:val="008E54BD"/>
    <w:rsid w:val="008E587E"/>
    <w:rsid w:val="008E589C"/>
    <w:rsid w:val="008E5BE7"/>
    <w:rsid w:val="008E67D6"/>
    <w:rsid w:val="008E6CDF"/>
    <w:rsid w:val="008E72CB"/>
    <w:rsid w:val="008E7662"/>
    <w:rsid w:val="008E79FB"/>
    <w:rsid w:val="008E7F69"/>
    <w:rsid w:val="008E7FBF"/>
    <w:rsid w:val="008F0351"/>
    <w:rsid w:val="008F08EA"/>
    <w:rsid w:val="008F0FBB"/>
    <w:rsid w:val="008F1148"/>
    <w:rsid w:val="008F14A2"/>
    <w:rsid w:val="008F1A57"/>
    <w:rsid w:val="008F1CD0"/>
    <w:rsid w:val="008F2327"/>
    <w:rsid w:val="008F274F"/>
    <w:rsid w:val="008F29ED"/>
    <w:rsid w:val="008F2E1D"/>
    <w:rsid w:val="008F5AAF"/>
    <w:rsid w:val="008F5AE7"/>
    <w:rsid w:val="008F7581"/>
    <w:rsid w:val="008F7962"/>
    <w:rsid w:val="00900E8E"/>
    <w:rsid w:val="0090246B"/>
    <w:rsid w:val="009025D1"/>
    <w:rsid w:val="009026F5"/>
    <w:rsid w:val="00903853"/>
    <w:rsid w:val="00904D7D"/>
    <w:rsid w:val="0090786F"/>
    <w:rsid w:val="0091014B"/>
    <w:rsid w:val="00910ABD"/>
    <w:rsid w:val="00910F5F"/>
    <w:rsid w:val="00911685"/>
    <w:rsid w:val="00911A2B"/>
    <w:rsid w:val="00911DEA"/>
    <w:rsid w:val="009127CD"/>
    <w:rsid w:val="009162F6"/>
    <w:rsid w:val="0091661C"/>
    <w:rsid w:val="009176FA"/>
    <w:rsid w:val="00917AB4"/>
    <w:rsid w:val="00917E34"/>
    <w:rsid w:val="00920BA5"/>
    <w:rsid w:val="00921C5E"/>
    <w:rsid w:val="009228F8"/>
    <w:rsid w:val="00922DA8"/>
    <w:rsid w:val="00922E27"/>
    <w:rsid w:val="009235E3"/>
    <w:rsid w:val="00925D71"/>
    <w:rsid w:val="009263AE"/>
    <w:rsid w:val="009268A0"/>
    <w:rsid w:val="0092699F"/>
    <w:rsid w:val="009273C5"/>
    <w:rsid w:val="00927522"/>
    <w:rsid w:val="00927E42"/>
    <w:rsid w:val="0093017C"/>
    <w:rsid w:val="009325D0"/>
    <w:rsid w:val="00932BD8"/>
    <w:rsid w:val="00932F7A"/>
    <w:rsid w:val="009341BB"/>
    <w:rsid w:val="009343DF"/>
    <w:rsid w:val="0093554B"/>
    <w:rsid w:val="00935FB2"/>
    <w:rsid w:val="00937042"/>
    <w:rsid w:val="00937DC0"/>
    <w:rsid w:val="009417A3"/>
    <w:rsid w:val="00941EF5"/>
    <w:rsid w:val="009420C8"/>
    <w:rsid w:val="009431CB"/>
    <w:rsid w:val="0094380C"/>
    <w:rsid w:val="009441BC"/>
    <w:rsid w:val="00944E19"/>
    <w:rsid w:val="00945A7B"/>
    <w:rsid w:val="0094662F"/>
    <w:rsid w:val="0094668E"/>
    <w:rsid w:val="00946963"/>
    <w:rsid w:val="00946BA6"/>
    <w:rsid w:val="00947C34"/>
    <w:rsid w:val="009505AA"/>
    <w:rsid w:val="00952792"/>
    <w:rsid w:val="00952BC4"/>
    <w:rsid w:val="009549E3"/>
    <w:rsid w:val="00954F7F"/>
    <w:rsid w:val="00955C72"/>
    <w:rsid w:val="00955F50"/>
    <w:rsid w:val="0095667B"/>
    <w:rsid w:val="00957085"/>
    <w:rsid w:val="009576D4"/>
    <w:rsid w:val="00960AFD"/>
    <w:rsid w:val="009611FB"/>
    <w:rsid w:val="00961F00"/>
    <w:rsid w:val="0096246D"/>
    <w:rsid w:val="009624DC"/>
    <w:rsid w:val="00962ACA"/>
    <w:rsid w:val="00964C8E"/>
    <w:rsid w:val="00964D34"/>
    <w:rsid w:val="00965316"/>
    <w:rsid w:val="009658A5"/>
    <w:rsid w:val="00965D9D"/>
    <w:rsid w:val="00966797"/>
    <w:rsid w:val="00966C37"/>
    <w:rsid w:val="00966C7B"/>
    <w:rsid w:val="00966F5B"/>
    <w:rsid w:val="00967299"/>
    <w:rsid w:val="0096795F"/>
    <w:rsid w:val="00970851"/>
    <w:rsid w:val="00970D09"/>
    <w:rsid w:val="00970DE5"/>
    <w:rsid w:val="00972195"/>
    <w:rsid w:val="00972456"/>
    <w:rsid w:val="009725C6"/>
    <w:rsid w:val="009725D8"/>
    <w:rsid w:val="009726B2"/>
    <w:rsid w:val="00972CB0"/>
    <w:rsid w:val="00973547"/>
    <w:rsid w:val="009738A1"/>
    <w:rsid w:val="00973B07"/>
    <w:rsid w:val="00974104"/>
    <w:rsid w:val="00974743"/>
    <w:rsid w:val="009750F5"/>
    <w:rsid w:val="009755EA"/>
    <w:rsid w:val="009761FC"/>
    <w:rsid w:val="0097633B"/>
    <w:rsid w:val="00976662"/>
    <w:rsid w:val="00977467"/>
    <w:rsid w:val="009774B1"/>
    <w:rsid w:val="00977942"/>
    <w:rsid w:val="009800D4"/>
    <w:rsid w:val="00980A30"/>
    <w:rsid w:val="00980E51"/>
    <w:rsid w:val="00983419"/>
    <w:rsid w:val="009834E0"/>
    <w:rsid w:val="00983913"/>
    <w:rsid w:val="00983AB4"/>
    <w:rsid w:val="00983B28"/>
    <w:rsid w:val="0098580C"/>
    <w:rsid w:val="00985B8E"/>
    <w:rsid w:val="00986385"/>
    <w:rsid w:val="00986C17"/>
    <w:rsid w:val="0099100D"/>
    <w:rsid w:val="009911F4"/>
    <w:rsid w:val="00992143"/>
    <w:rsid w:val="00992576"/>
    <w:rsid w:val="00992807"/>
    <w:rsid w:val="00992EEC"/>
    <w:rsid w:val="0099424B"/>
    <w:rsid w:val="00994E75"/>
    <w:rsid w:val="00994E92"/>
    <w:rsid w:val="00995161"/>
    <w:rsid w:val="00995549"/>
    <w:rsid w:val="0099678D"/>
    <w:rsid w:val="009969C9"/>
    <w:rsid w:val="00996BA7"/>
    <w:rsid w:val="009972DA"/>
    <w:rsid w:val="009A04AB"/>
    <w:rsid w:val="009A0743"/>
    <w:rsid w:val="009A1603"/>
    <w:rsid w:val="009A1AB5"/>
    <w:rsid w:val="009A1DB4"/>
    <w:rsid w:val="009A2208"/>
    <w:rsid w:val="009A39CC"/>
    <w:rsid w:val="009A3F64"/>
    <w:rsid w:val="009A5C71"/>
    <w:rsid w:val="009A5C86"/>
    <w:rsid w:val="009A606F"/>
    <w:rsid w:val="009A7D18"/>
    <w:rsid w:val="009B0127"/>
    <w:rsid w:val="009B02AF"/>
    <w:rsid w:val="009B0619"/>
    <w:rsid w:val="009B0BD5"/>
    <w:rsid w:val="009B1016"/>
    <w:rsid w:val="009B1746"/>
    <w:rsid w:val="009B1D64"/>
    <w:rsid w:val="009B1FA0"/>
    <w:rsid w:val="009B2669"/>
    <w:rsid w:val="009B2915"/>
    <w:rsid w:val="009B2BB2"/>
    <w:rsid w:val="009B30EC"/>
    <w:rsid w:val="009B38B3"/>
    <w:rsid w:val="009B3C9F"/>
    <w:rsid w:val="009B45CC"/>
    <w:rsid w:val="009B45D2"/>
    <w:rsid w:val="009B55C0"/>
    <w:rsid w:val="009B5BC8"/>
    <w:rsid w:val="009B5CC1"/>
    <w:rsid w:val="009B602B"/>
    <w:rsid w:val="009B62DA"/>
    <w:rsid w:val="009B68C8"/>
    <w:rsid w:val="009B6981"/>
    <w:rsid w:val="009C08EE"/>
    <w:rsid w:val="009C0F61"/>
    <w:rsid w:val="009C1259"/>
    <w:rsid w:val="009C1E2A"/>
    <w:rsid w:val="009C2911"/>
    <w:rsid w:val="009C2961"/>
    <w:rsid w:val="009C2F6F"/>
    <w:rsid w:val="009C30A5"/>
    <w:rsid w:val="009C45BB"/>
    <w:rsid w:val="009C4B6F"/>
    <w:rsid w:val="009C5220"/>
    <w:rsid w:val="009C58DF"/>
    <w:rsid w:val="009C6705"/>
    <w:rsid w:val="009C7737"/>
    <w:rsid w:val="009C7A5F"/>
    <w:rsid w:val="009C7AEC"/>
    <w:rsid w:val="009D274E"/>
    <w:rsid w:val="009D3410"/>
    <w:rsid w:val="009D34CC"/>
    <w:rsid w:val="009D3AFA"/>
    <w:rsid w:val="009D3B5A"/>
    <w:rsid w:val="009D4BAE"/>
    <w:rsid w:val="009D5B77"/>
    <w:rsid w:val="009D7D3C"/>
    <w:rsid w:val="009D7EBE"/>
    <w:rsid w:val="009E009F"/>
    <w:rsid w:val="009E0250"/>
    <w:rsid w:val="009E0518"/>
    <w:rsid w:val="009E08E3"/>
    <w:rsid w:val="009E110F"/>
    <w:rsid w:val="009E24AF"/>
    <w:rsid w:val="009E3EB5"/>
    <w:rsid w:val="009E4435"/>
    <w:rsid w:val="009E5368"/>
    <w:rsid w:val="009E6C81"/>
    <w:rsid w:val="009E7264"/>
    <w:rsid w:val="009E7C21"/>
    <w:rsid w:val="009E7CBF"/>
    <w:rsid w:val="009E7CDE"/>
    <w:rsid w:val="009F0A1F"/>
    <w:rsid w:val="009F2761"/>
    <w:rsid w:val="009F28A3"/>
    <w:rsid w:val="009F33F1"/>
    <w:rsid w:val="009F3762"/>
    <w:rsid w:val="009F4168"/>
    <w:rsid w:val="009F46B3"/>
    <w:rsid w:val="009F5874"/>
    <w:rsid w:val="009F6485"/>
    <w:rsid w:val="009F68B5"/>
    <w:rsid w:val="009F696C"/>
    <w:rsid w:val="009F787C"/>
    <w:rsid w:val="009F79B4"/>
    <w:rsid w:val="00A029C1"/>
    <w:rsid w:val="00A04051"/>
    <w:rsid w:val="00A0423F"/>
    <w:rsid w:val="00A04912"/>
    <w:rsid w:val="00A0535C"/>
    <w:rsid w:val="00A06031"/>
    <w:rsid w:val="00A0637A"/>
    <w:rsid w:val="00A06E3A"/>
    <w:rsid w:val="00A071E7"/>
    <w:rsid w:val="00A07367"/>
    <w:rsid w:val="00A077F6"/>
    <w:rsid w:val="00A07EA7"/>
    <w:rsid w:val="00A07F86"/>
    <w:rsid w:val="00A101C5"/>
    <w:rsid w:val="00A10270"/>
    <w:rsid w:val="00A11E0F"/>
    <w:rsid w:val="00A11F66"/>
    <w:rsid w:val="00A12C49"/>
    <w:rsid w:val="00A13149"/>
    <w:rsid w:val="00A134C6"/>
    <w:rsid w:val="00A13C81"/>
    <w:rsid w:val="00A13F45"/>
    <w:rsid w:val="00A14A5F"/>
    <w:rsid w:val="00A150A0"/>
    <w:rsid w:val="00A15F6A"/>
    <w:rsid w:val="00A160B6"/>
    <w:rsid w:val="00A162C6"/>
    <w:rsid w:val="00A16666"/>
    <w:rsid w:val="00A1671D"/>
    <w:rsid w:val="00A1679A"/>
    <w:rsid w:val="00A17926"/>
    <w:rsid w:val="00A2099D"/>
    <w:rsid w:val="00A212C7"/>
    <w:rsid w:val="00A212DA"/>
    <w:rsid w:val="00A212FF"/>
    <w:rsid w:val="00A21632"/>
    <w:rsid w:val="00A21FE0"/>
    <w:rsid w:val="00A2255C"/>
    <w:rsid w:val="00A227AF"/>
    <w:rsid w:val="00A23004"/>
    <w:rsid w:val="00A23224"/>
    <w:rsid w:val="00A2388A"/>
    <w:rsid w:val="00A23E48"/>
    <w:rsid w:val="00A24188"/>
    <w:rsid w:val="00A252FA"/>
    <w:rsid w:val="00A25397"/>
    <w:rsid w:val="00A25752"/>
    <w:rsid w:val="00A259CA"/>
    <w:rsid w:val="00A25CF2"/>
    <w:rsid w:val="00A276B5"/>
    <w:rsid w:val="00A30170"/>
    <w:rsid w:val="00A304C1"/>
    <w:rsid w:val="00A30719"/>
    <w:rsid w:val="00A31391"/>
    <w:rsid w:val="00A320EC"/>
    <w:rsid w:val="00A323B8"/>
    <w:rsid w:val="00A341B1"/>
    <w:rsid w:val="00A342DD"/>
    <w:rsid w:val="00A34FA9"/>
    <w:rsid w:val="00A35D74"/>
    <w:rsid w:val="00A3698E"/>
    <w:rsid w:val="00A37A9F"/>
    <w:rsid w:val="00A40BDB"/>
    <w:rsid w:val="00A40DEC"/>
    <w:rsid w:val="00A41868"/>
    <w:rsid w:val="00A41EE2"/>
    <w:rsid w:val="00A43AF6"/>
    <w:rsid w:val="00A445CD"/>
    <w:rsid w:val="00A45494"/>
    <w:rsid w:val="00A454BA"/>
    <w:rsid w:val="00A45B6D"/>
    <w:rsid w:val="00A465D0"/>
    <w:rsid w:val="00A51939"/>
    <w:rsid w:val="00A51970"/>
    <w:rsid w:val="00A533CE"/>
    <w:rsid w:val="00A538AB"/>
    <w:rsid w:val="00A53B97"/>
    <w:rsid w:val="00A5446D"/>
    <w:rsid w:val="00A544A6"/>
    <w:rsid w:val="00A546D0"/>
    <w:rsid w:val="00A55B3C"/>
    <w:rsid w:val="00A565D6"/>
    <w:rsid w:val="00A571C1"/>
    <w:rsid w:val="00A609B5"/>
    <w:rsid w:val="00A6105A"/>
    <w:rsid w:val="00A61AA2"/>
    <w:rsid w:val="00A62912"/>
    <w:rsid w:val="00A62E6F"/>
    <w:rsid w:val="00A63F3D"/>
    <w:rsid w:val="00A640D7"/>
    <w:rsid w:val="00A646C9"/>
    <w:rsid w:val="00A64856"/>
    <w:rsid w:val="00A64A8D"/>
    <w:rsid w:val="00A6517E"/>
    <w:rsid w:val="00A6536E"/>
    <w:rsid w:val="00A65459"/>
    <w:rsid w:val="00A6607B"/>
    <w:rsid w:val="00A66E31"/>
    <w:rsid w:val="00A67212"/>
    <w:rsid w:val="00A67744"/>
    <w:rsid w:val="00A706A0"/>
    <w:rsid w:val="00A70E20"/>
    <w:rsid w:val="00A715A5"/>
    <w:rsid w:val="00A716ED"/>
    <w:rsid w:val="00A7199E"/>
    <w:rsid w:val="00A72930"/>
    <w:rsid w:val="00A738CF"/>
    <w:rsid w:val="00A73FFB"/>
    <w:rsid w:val="00A74AA8"/>
    <w:rsid w:val="00A75193"/>
    <w:rsid w:val="00A75B02"/>
    <w:rsid w:val="00A76EE9"/>
    <w:rsid w:val="00A771B5"/>
    <w:rsid w:val="00A77586"/>
    <w:rsid w:val="00A777A3"/>
    <w:rsid w:val="00A77B7E"/>
    <w:rsid w:val="00A803D4"/>
    <w:rsid w:val="00A80DC3"/>
    <w:rsid w:val="00A81D9C"/>
    <w:rsid w:val="00A82BEA"/>
    <w:rsid w:val="00A8302F"/>
    <w:rsid w:val="00A83812"/>
    <w:rsid w:val="00A84DDE"/>
    <w:rsid w:val="00A851BF"/>
    <w:rsid w:val="00A868A8"/>
    <w:rsid w:val="00A869EF"/>
    <w:rsid w:val="00A86A68"/>
    <w:rsid w:val="00A875E1"/>
    <w:rsid w:val="00A91DA3"/>
    <w:rsid w:val="00A922D5"/>
    <w:rsid w:val="00A92BCA"/>
    <w:rsid w:val="00A94059"/>
    <w:rsid w:val="00A942EA"/>
    <w:rsid w:val="00A94727"/>
    <w:rsid w:val="00A9533F"/>
    <w:rsid w:val="00A95CD2"/>
    <w:rsid w:val="00A971B3"/>
    <w:rsid w:val="00A978F0"/>
    <w:rsid w:val="00A97D58"/>
    <w:rsid w:val="00A97F85"/>
    <w:rsid w:val="00AA08BE"/>
    <w:rsid w:val="00AA24AF"/>
    <w:rsid w:val="00AA3286"/>
    <w:rsid w:val="00AA4426"/>
    <w:rsid w:val="00AA4EA5"/>
    <w:rsid w:val="00AA5DF0"/>
    <w:rsid w:val="00AA5E4D"/>
    <w:rsid w:val="00AA5E9A"/>
    <w:rsid w:val="00AA63A6"/>
    <w:rsid w:val="00AA6755"/>
    <w:rsid w:val="00AA7459"/>
    <w:rsid w:val="00AA7CA8"/>
    <w:rsid w:val="00AB0071"/>
    <w:rsid w:val="00AB084D"/>
    <w:rsid w:val="00AB08D4"/>
    <w:rsid w:val="00AB0ACF"/>
    <w:rsid w:val="00AB15EB"/>
    <w:rsid w:val="00AB20D6"/>
    <w:rsid w:val="00AB262B"/>
    <w:rsid w:val="00AB348A"/>
    <w:rsid w:val="00AB3500"/>
    <w:rsid w:val="00AB3852"/>
    <w:rsid w:val="00AB3A3B"/>
    <w:rsid w:val="00AB4475"/>
    <w:rsid w:val="00AB56C9"/>
    <w:rsid w:val="00AB59DD"/>
    <w:rsid w:val="00AB622F"/>
    <w:rsid w:val="00AB638C"/>
    <w:rsid w:val="00AB6E18"/>
    <w:rsid w:val="00AB7399"/>
    <w:rsid w:val="00AB7A89"/>
    <w:rsid w:val="00AC043A"/>
    <w:rsid w:val="00AC056C"/>
    <w:rsid w:val="00AC1123"/>
    <w:rsid w:val="00AC1274"/>
    <w:rsid w:val="00AC12D0"/>
    <w:rsid w:val="00AC16A4"/>
    <w:rsid w:val="00AC26A1"/>
    <w:rsid w:val="00AC2C4E"/>
    <w:rsid w:val="00AC33D5"/>
    <w:rsid w:val="00AC39AE"/>
    <w:rsid w:val="00AC3C3E"/>
    <w:rsid w:val="00AC5A63"/>
    <w:rsid w:val="00AC7286"/>
    <w:rsid w:val="00AC7F7F"/>
    <w:rsid w:val="00AD0B80"/>
    <w:rsid w:val="00AD1643"/>
    <w:rsid w:val="00AD2A00"/>
    <w:rsid w:val="00AD3219"/>
    <w:rsid w:val="00AD3237"/>
    <w:rsid w:val="00AD32C4"/>
    <w:rsid w:val="00AD397E"/>
    <w:rsid w:val="00AD3A77"/>
    <w:rsid w:val="00AD4404"/>
    <w:rsid w:val="00AD5DC3"/>
    <w:rsid w:val="00AD5FEA"/>
    <w:rsid w:val="00AD62C5"/>
    <w:rsid w:val="00AD6E35"/>
    <w:rsid w:val="00AE0D5B"/>
    <w:rsid w:val="00AE0DD5"/>
    <w:rsid w:val="00AE0F11"/>
    <w:rsid w:val="00AE1225"/>
    <w:rsid w:val="00AE169A"/>
    <w:rsid w:val="00AE1E15"/>
    <w:rsid w:val="00AE38BD"/>
    <w:rsid w:val="00AE404C"/>
    <w:rsid w:val="00AE4163"/>
    <w:rsid w:val="00AE4CE2"/>
    <w:rsid w:val="00AE6F34"/>
    <w:rsid w:val="00AE7040"/>
    <w:rsid w:val="00AF0093"/>
    <w:rsid w:val="00AF21FC"/>
    <w:rsid w:val="00AF355B"/>
    <w:rsid w:val="00AF3DA6"/>
    <w:rsid w:val="00AF3E9D"/>
    <w:rsid w:val="00AF3FAE"/>
    <w:rsid w:val="00AF4146"/>
    <w:rsid w:val="00AF4427"/>
    <w:rsid w:val="00AF46B8"/>
    <w:rsid w:val="00AF4AA2"/>
    <w:rsid w:val="00AF5E9F"/>
    <w:rsid w:val="00AF645B"/>
    <w:rsid w:val="00AF6F0E"/>
    <w:rsid w:val="00AF7FA8"/>
    <w:rsid w:val="00B001BD"/>
    <w:rsid w:val="00B00E49"/>
    <w:rsid w:val="00B00EC9"/>
    <w:rsid w:val="00B02595"/>
    <w:rsid w:val="00B02F3B"/>
    <w:rsid w:val="00B03F84"/>
    <w:rsid w:val="00B04DFB"/>
    <w:rsid w:val="00B06236"/>
    <w:rsid w:val="00B063C5"/>
    <w:rsid w:val="00B070D4"/>
    <w:rsid w:val="00B07C1B"/>
    <w:rsid w:val="00B07C65"/>
    <w:rsid w:val="00B12033"/>
    <w:rsid w:val="00B14400"/>
    <w:rsid w:val="00B14D57"/>
    <w:rsid w:val="00B15E4C"/>
    <w:rsid w:val="00B1671C"/>
    <w:rsid w:val="00B172AC"/>
    <w:rsid w:val="00B17B19"/>
    <w:rsid w:val="00B17B2D"/>
    <w:rsid w:val="00B20637"/>
    <w:rsid w:val="00B22102"/>
    <w:rsid w:val="00B27823"/>
    <w:rsid w:val="00B27D69"/>
    <w:rsid w:val="00B3024C"/>
    <w:rsid w:val="00B3095B"/>
    <w:rsid w:val="00B309E7"/>
    <w:rsid w:val="00B30C7D"/>
    <w:rsid w:val="00B310F7"/>
    <w:rsid w:val="00B32250"/>
    <w:rsid w:val="00B32AB5"/>
    <w:rsid w:val="00B339CF"/>
    <w:rsid w:val="00B33CD1"/>
    <w:rsid w:val="00B33EB5"/>
    <w:rsid w:val="00B34891"/>
    <w:rsid w:val="00B34D27"/>
    <w:rsid w:val="00B35D7B"/>
    <w:rsid w:val="00B374AA"/>
    <w:rsid w:val="00B3773D"/>
    <w:rsid w:val="00B4003F"/>
    <w:rsid w:val="00B40310"/>
    <w:rsid w:val="00B408F3"/>
    <w:rsid w:val="00B40F3F"/>
    <w:rsid w:val="00B418BF"/>
    <w:rsid w:val="00B41D01"/>
    <w:rsid w:val="00B42325"/>
    <w:rsid w:val="00B427D5"/>
    <w:rsid w:val="00B43EE3"/>
    <w:rsid w:val="00B441C1"/>
    <w:rsid w:val="00B44CE7"/>
    <w:rsid w:val="00B450C7"/>
    <w:rsid w:val="00B453C8"/>
    <w:rsid w:val="00B46689"/>
    <w:rsid w:val="00B476C3"/>
    <w:rsid w:val="00B47C0E"/>
    <w:rsid w:val="00B5028A"/>
    <w:rsid w:val="00B50A21"/>
    <w:rsid w:val="00B514BC"/>
    <w:rsid w:val="00B5152C"/>
    <w:rsid w:val="00B5245D"/>
    <w:rsid w:val="00B52673"/>
    <w:rsid w:val="00B52A07"/>
    <w:rsid w:val="00B550E4"/>
    <w:rsid w:val="00B5581C"/>
    <w:rsid w:val="00B56554"/>
    <w:rsid w:val="00B567E8"/>
    <w:rsid w:val="00B56B41"/>
    <w:rsid w:val="00B57EF2"/>
    <w:rsid w:val="00B60618"/>
    <w:rsid w:val="00B6322C"/>
    <w:rsid w:val="00B677C5"/>
    <w:rsid w:val="00B701E1"/>
    <w:rsid w:val="00B70B40"/>
    <w:rsid w:val="00B71A4B"/>
    <w:rsid w:val="00B72111"/>
    <w:rsid w:val="00B7228B"/>
    <w:rsid w:val="00B724DC"/>
    <w:rsid w:val="00B72C06"/>
    <w:rsid w:val="00B72C1A"/>
    <w:rsid w:val="00B73B5F"/>
    <w:rsid w:val="00B73E72"/>
    <w:rsid w:val="00B74E54"/>
    <w:rsid w:val="00B75340"/>
    <w:rsid w:val="00B76870"/>
    <w:rsid w:val="00B76B82"/>
    <w:rsid w:val="00B77B39"/>
    <w:rsid w:val="00B80011"/>
    <w:rsid w:val="00B81ECD"/>
    <w:rsid w:val="00B8208D"/>
    <w:rsid w:val="00B82266"/>
    <w:rsid w:val="00B825BE"/>
    <w:rsid w:val="00B82F74"/>
    <w:rsid w:val="00B8459D"/>
    <w:rsid w:val="00B845E3"/>
    <w:rsid w:val="00B847A7"/>
    <w:rsid w:val="00B86251"/>
    <w:rsid w:val="00B865E2"/>
    <w:rsid w:val="00B87828"/>
    <w:rsid w:val="00B91193"/>
    <w:rsid w:val="00B91333"/>
    <w:rsid w:val="00B91B86"/>
    <w:rsid w:val="00B91BAE"/>
    <w:rsid w:val="00B91CE5"/>
    <w:rsid w:val="00B9236F"/>
    <w:rsid w:val="00B92C49"/>
    <w:rsid w:val="00B932B4"/>
    <w:rsid w:val="00B93305"/>
    <w:rsid w:val="00B9437D"/>
    <w:rsid w:val="00B949C9"/>
    <w:rsid w:val="00B953D5"/>
    <w:rsid w:val="00B97C75"/>
    <w:rsid w:val="00B97DF8"/>
    <w:rsid w:val="00B97E5C"/>
    <w:rsid w:val="00BA0116"/>
    <w:rsid w:val="00BA171E"/>
    <w:rsid w:val="00BA2409"/>
    <w:rsid w:val="00BA3045"/>
    <w:rsid w:val="00BA30C1"/>
    <w:rsid w:val="00BA37AB"/>
    <w:rsid w:val="00BA4B36"/>
    <w:rsid w:val="00BA4B59"/>
    <w:rsid w:val="00BB03F1"/>
    <w:rsid w:val="00BB08E8"/>
    <w:rsid w:val="00BB0972"/>
    <w:rsid w:val="00BB1493"/>
    <w:rsid w:val="00BB24DA"/>
    <w:rsid w:val="00BB353E"/>
    <w:rsid w:val="00BB3D4B"/>
    <w:rsid w:val="00BB4CA6"/>
    <w:rsid w:val="00BB5F56"/>
    <w:rsid w:val="00BB7076"/>
    <w:rsid w:val="00BB7D59"/>
    <w:rsid w:val="00BB7D83"/>
    <w:rsid w:val="00BC0269"/>
    <w:rsid w:val="00BC067F"/>
    <w:rsid w:val="00BC11E9"/>
    <w:rsid w:val="00BC204C"/>
    <w:rsid w:val="00BC2BD9"/>
    <w:rsid w:val="00BC3306"/>
    <w:rsid w:val="00BC349A"/>
    <w:rsid w:val="00BC380F"/>
    <w:rsid w:val="00BC3962"/>
    <w:rsid w:val="00BC4DCE"/>
    <w:rsid w:val="00BC5487"/>
    <w:rsid w:val="00BC57AA"/>
    <w:rsid w:val="00BC614B"/>
    <w:rsid w:val="00BC6CC3"/>
    <w:rsid w:val="00BC7CF8"/>
    <w:rsid w:val="00BC7D82"/>
    <w:rsid w:val="00BD0296"/>
    <w:rsid w:val="00BD0434"/>
    <w:rsid w:val="00BD0847"/>
    <w:rsid w:val="00BD190F"/>
    <w:rsid w:val="00BD1C46"/>
    <w:rsid w:val="00BD2489"/>
    <w:rsid w:val="00BD24A8"/>
    <w:rsid w:val="00BD28B8"/>
    <w:rsid w:val="00BD294E"/>
    <w:rsid w:val="00BD2D74"/>
    <w:rsid w:val="00BD4826"/>
    <w:rsid w:val="00BD485D"/>
    <w:rsid w:val="00BD4A89"/>
    <w:rsid w:val="00BD55C2"/>
    <w:rsid w:val="00BD567A"/>
    <w:rsid w:val="00BD626D"/>
    <w:rsid w:val="00BD6278"/>
    <w:rsid w:val="00BD6752"/>
    <w:rsid w:val="00BD69BE"/>
    <w:rsid w:val="00BD7ABC"/>
    <w:rsid w:val="00BD7ADF"/>
    <w:rsid w:val="00BE0161"/>
    <w:rsid w:val="00BE273E"/>
    <w:rsid w:val="00BE2A1D"/>
    <w:rsid w:val="00BE3BAF"/>
    <w:rsid w:val="00BE41A6"/>
    <w:rsid w:val="00BE47C1"/>
    <w:rsid w:val="00BE52E9"/>
    <w:rsid w:val="00BE5443"/>
    <w:rsid w:val="00BF01B3"/>
    <w:rsid w:val="00BF0500"/>
    <w:rsid w:val="00BF129E"/>
    <w:rsid w:val="00BF16BC"/>
    <w:rsid w:val="00BF18AB"/>
    <w:rsid w:val="00BF23AA"/>
    <w:rsid w:val="00BF270D"/>
    <w:rsid w:val="00BF3370"/>
    <w:rsid w:val="00BF56B8"/>
    <w:rsid w:val="00BF5C23"/>
    <w:rsid w:val="00BF6285"/>
    <w:rsid w:val="00BF642F"/>
    <w:rsid w:val="00BF6489"/>
    <w:rsid w:val="00BF64FD"/>
    <w:rsid w:val="00BF7FA6"/>
    <w:rsid w:val="00C006D8"/>
    <w:rsid w:val="00C018CA"/>
    <w:rsid w:val="00C02BB2"/>
    <w:rsid w:val="00C02DB3"/>
    <w:rsid w:val="00C02E4F"/>
    <w:rsid w:val="00C03C79"/>
    <w:rsid w:val="00C04A2F"/>
    <w:rsid w:val="00C04AAE"/>
    <w:rsid w:val="00C04AC0"/>
    <w:rsid w:val="00C050B5"/>
    <w:rsid w:val="00C05BBB"/>
    <w:rsid w:val="00C06439"/>
    <w:rsid w:val="00C06D17"/>
    <w:rsid w:val="00C1042F"/>
    <w:rsid w:val="00C1067E"/>
    <w:rsid w:val="00C111E2"/>
    <w:rsid w:val="00C12336"/>
    <w:rsid w:val="00C12A28"/>
    <w:rsid w:val="00C12E29"/>
    <w:rsid w:val="00C12E9D"/>
    <w:rsid w:val="00C15BEA"/>
    <w:rsid w:val="00C15C4F"/>
    <w:rsid w:val="00C15DCC"/>
    <w:rsid w:val="00C16129"/>
    <w:rsid w:val="00C163FA"/>
    <w:rsid w:val="00C1674A"/>
    <w:rsid w:val="00C1777A"/>
    <w:rsid w:val="00C205F1"/>
    <w:rsid w:val="00C20CCC"/>
    <w:rsid w:val="00C20D18"/>
    <w:rsid w:val="00C21F58"/>
    <w:rsid w:val="00C21F8A"/>
    <w:rsid w:val="00C222FD"/>
    <w:rsid w:val="00C236E0"/>
    <w:rsid w:val="00C2381F"/>
    <w:rsid w:val="00C24DC4"/>
    <w:rsid w:val="00C25B30"/>
    <w:rsid w:val="00C26073"/>
    <w:rsid w:val="00C267E7"/>
    <w:rsid w:val="00C31434"/>
    <w:rsid w:val="00C31780"/>
    <w:rsid w:val="00C31D91"/>
    <w:rsid w:val="00C32D7E"/>
    <w:rsid w:val="00C330CB"/>
    <w:rsid w:val="00C330DC"/>
    <w:rsid w:val="00C33260"/>
    <w:rsid w:val="00C342DD"/>
    <w:rsid w:val="00C344FD"/>
    <w:rsid w:val="00C36143"/>
    <w:rsid w:val="00C36196"/>
    <w:rsid w:val="00C36AAE"/>
    <w:rsid w:val="00C37072"/>
    <w:rsid w:val="00C4230A"/>
    <w:rsid w:val="00C426F1"/>
    <w:rsid w:val="00C42889"/>
    <w:rsid w:val="00C43A14"/>
    <w:rsid w:val="00C4417F"/>
    <w:rsid w:val="00C45287"/>
    <w:rsid w:val="00C453F4"/>
    <w:rsid w:val="00C455D9"/>
    <w:rsid w:val="00C472FE"/>
    <w:rsid w:val="00C47BAD"/>
    <w:rsid w:val="00C47CF5"/>
    <w:rsid w:val="00C502E4"/>
    <w:rsid w:val="00C50403"/>
    <w:rsid w:val="00C505B2"/>
    <w:rsid w:val="00C5110D"/>
    <w:rsid w:val="00C51965"/>
    <w:rsid w:val="00C520BF"/>
    <w:rsid w:val="00C52693"/>
    <w:rsid w:val="00C52FAA"/>
    <w:rsid w:val="00C5330D"/>
    <w:rsid w:val="00C53D38"/>
    <w:rsid w:val="00C54814"/>
    <w:rsid w:val="00C56B82"/>
    <w:rsid w:val="00C56C76"/>
    <w:rsid w:val="00C57DC7"/>
    <w:rsid w:val="00C57EB7"/>
    <w:rsid w:val="00C60170"/>
    <w:rsid w:val="00C60233"/>
    <w:rsid w:val="00C61659"/>
    <w:rsid w:val="00C616E2"/>
    <w:rsid w:val="00C61AE2"/>
    <w:rsid w:val="00C61E0D"/>
    <w:rsid w:val="00C63169"/>
    <w:rsid w:val="00C652F8"/>
    <w:rsid w:val="00C65933"/>
    <w:rsid w:val="00C71141"/>
    <w:rsid w:val="00C71651"/>
    <w:rsid w:val="00C72585"/>
    <w:rsid w:val="00C72877"/>
    <w:rsid w:val="00C74453"/>
    <w:rsid w:val="00C747BC"/>
    <w:rsid w:val="00C7602B"/>
    <w:rsid w:val="00C76332"/>
    <w:rsid w:val="00C7656F"/>
    <w:rsid w:val="00C76FFD"/>
    <w:rsid w:val="00C772A9"/>
    <w:rsid w:val="00C77FC3"/>
    <w:rsid w:val="00C80619"/>
    <w:rsid w:val="00C80D57"/>
    <w:rsid w:val="00C814C4"/>
    <w:rsid w:val="00C81953"/>
    <w:rsid w:val="00C823C0"/>
    <w:rsid w:val="00C828D2"/>
    <w:rsid w:val="00C829C9"/>
    <w:rsid w:val="00C837FD"/>
    <w:rsid w:val="00C8401A"/>
    <w:rsid w:val="00C840B8"/>
    <w:rsid w:val="00C848C0"/>
    <w:rsid w:val="00C84A94"/>
    <w:rsid w:val="00C85656"/>
    <w:rsid w:val="00C857F3"/>
    <w:rsid w:val="00C861FD"/>
    <w:rsid w:val="00C86700"/>
    <w:rsid w:val="00C86FCE"/>
    <w:rsid w:val="00C87B5A"/>
    <w:rsid w:val="00C90747"/>
    <w:rsid w:val="00C90BBF"/>
    <w:rsid w:val="00C90DA9"/>
    <w:rsid w:val="00C92146"/>
    <w:rsid w:val="00C9366D"/>
    <w:rsid w:val="00C9396E"/>
    <w:rsid w:val="00C93C9F"/>
    <w:rsid w:val="00C95688"/>
    <w:rsid w:val="00C962FF"/>
    <w:rsid w:val="00C97DDF"/>
    <w:rsid w:val="00CA00A1"/>
    <w:rsid w:val="00CA0666"/>
    <w:rsid w:val="00CA0FEE"/>
    <w:rsid w:val="00CA141D"/>
    <w:rsid w:val="00CA17E6"/>
    <w:rsid w:val="00CA21AB"/>
    <w:rsid w:val="00CA24B2"/>
    <w:rsid w:val="00CA24BF"/>
    <w:rsid w:val="00CA2996"/>
    <w:rsid w:val="00CA52BE"/>
    <w:rsid w:val="00CA543E"/>
    <w:rsid w:val="00CA56B4"/>
    <w:rsid w:val="00CA5719"/>
    <w:rsid w:val="00CA5814"/>
    <w:rsid w:val="00CA5ACC"/>
    <w:rsid w:val="00CA6247"/>
    <w:rsid w:val="00CA719B"/>
    <w:rsid w:val="00CB1092"/>
    <w:rsid w:val="00CB17B5"/>
    <w:rsid w:val="00CB1AFC"/>
    <w:rsid w:val="00CB227F"/>
    <w:rsid w:val="00CB317D"/>
    <w:rsid w:val="00CB3A0B"/>
    <w:rsid w:val="00CB4D20"/>
    <w:rsid w:val="00CB505F"/>
    <w:rsid w:val="00CB52C1"/>
    <w:rsid w:val="00CB67FD"/>
    <w:rsid w:val="00CB69EE"/>
    <w:rsid w:val="00CB7F96"/>
    <w:rsid w:val="00CC0D9E"/>
    <w:rsid w:val="00CC0DB7"/>
    <w:rsid w:val="00CC1C48"/>
    <w:rsid w:val="00CC2C9D"/>
    <w:rsid w:val="00CC2D9A"/>
    <w:rsid w:val="00CC2DA5"/>
    <w:rsid w:val="00CC3231"/>
    <w:rsid w:val="00CC4279"/>
    <w:rsid w:val="00CC4373"/>
    <w:rsid w:val="00CC55D2"/>
    <w:rsid w:val="00CC5D02"/>
    <w:rsid w:val="00CC7B06"/>
    <w:rsid w:val="00CD00A8"/>
    <w:rsid w:val="00CD0AC2"/>
    <w:rsid w:val="00CD116C"/>
    <w:rsid w:val="00CD14B0"/>
    <w:rsid w:val="00CD53E6"/>
    <w:rsid w:val="00CD55CF"/>
    <w:rsid w:val="00CD672A"/>
    <w:rsid w:val="00CD7495"/>
    <w:rsid w:val="00CE0A72"/>
    <w:rsid w:val="00CE23F3"/>
    <w:rsid w:val="00CE27F2"/>
    <w:rsid w:val="00CE35B3"/>
    <w:rsid w:val="00CE35C3"/>
    <w:rsid w:val="00CE3D5E"/>
    <w:rsid w:val="00CE43EA"/>
    <w:rsid w:val="00CE4674"/>
    <w:rsid w:val="00CE5E8D"/>
    <w:rsid w:val="00CE6D87"/>
    <w:rsid w:val="00CE6ED2"/>
    <w:rsid w:val="00CE7719"/>
    <w:rsid w:val="00CE7FBA"/>
    <w:rsid w:val="00CF0FD8"/>
    <w:rsid w:val="00CF1128"/>
    <w:rsid w:val="00CF1293"/>
    <w:rsid w:val="00CF151B"/>
    <w:rsid w:val="00CF2432"/>
    <w:rsid w:val="00CF4715"/>
    <w:rsid w:val="00CF49D2"/>
    <w:rsid w:val="00CF4C71"/>
    <w:rsid w:val="00CF4D13"/>
    <w:rsid w:val="00CF4D4D"/>
    <w:rsid w:val="00CF4DCE"/>
    <w:rsid w:val="00CF59DF"/>
    <w:rsid w:val="00CF6D36"/>
    <w:rsid w:val="00CF6E2D"/>
    <w:rsid w:val="00CF722F"/>
    <w:rsid w:val="00CF7251"/>
    <w:rsid w:val="00CF76B9"/>
    <w:rsid w:val="00D00526"/>
    <w:rsid w:val="00D00A3C"/>
    <w:rsid w:val="00D01583"/>
    <w:rsid w:val="00D0197D"/>
    <w:rsid w:val="00D019B6"/>
    <w:rsid w:val="00D01CD3"/>
    <w:rsid w:val="00D03044"/>
    <w:rsid w:val="00D0390C"/>
    <w:rsid w:val="00D0452B"/>
    <w:rsid w:val="00D0456B"/>
    <w:rsid w:val="00D04E31"/>
    <w:rsid w:val="00D04FBC"/>
    <w:rsid w:val="00D05724"/>
    <w:rsid w:val="00D05D7F"/>
    <w:rsid w:val="00D0640C"/>
    <w:rsid w:val="00D0652A"/>
    <w:rsid w:val="00D06B19"/>
    <w:rsid w:val="00D06FC7"/>
    <w:rsid w:val="00D07CCC"/>
    <w:rsid w:val="00D07E50"/>
    <w:rsid w:val="00D120D8"/>
    <w:rsid w:val="00D1221B"/>
    <w:rsid w:val="00D12282"/>
    <w:rsid w:val="00D132A1"/>
    <w:rsid w:val="00D1394B"/>
    <w:rsid w:val="00D13BF8"/>
    <w:rsid w:val="00D14383"/>
    <w:rsid w:val="00D14F8D"/>
    <w:rsid w:val="00D157EE"/>
    <w:rsid w:val="00D15811"/>
    <w:rsid w:val="00D16231"/>
    <w:rsid w:val="00D163D3"/>
    <w:rsid w:val="00D166AD"/>
    <w:rsid w:val="00D16E10"/>
    <w:rsid w:val="00D17AC3"/>
    <w:rsid w:val="00D17E87"/>
    <w:rsid w:val="00D20551"/>
    <w:rsid w:val="00D2080F"/>
    <w:rsid w:val="00D22111"/>
    <w:rsid w:val="00D222F5"/>
    <w:rsid w:val="00D227A4"/>
    <w:rsid w:val="00D22A94"/>
    <w:rsid w:val="00D2563C"/>
    <w:rsid w:val="00D257ED"/>
    <w:rsid w:val="00D258D0"/>
    <w:rsid w:val="00D25963"/>
    <w:rsid w:val="00D25A7D"/>
    <w:rsid w:val="00D26AEC"/>
    <w:rsid w:val="00D2770C"/>
    <w:rsid w:val="00D27A84"/>
    <w:rsid w:val="00D27F75"/>
    <w:rsid w:val="00D3038B"/>
    <w:rsid w:val="00D31344"/>
    <w:rsid w:val="00D31AE9"/>
    <w:rsid w:val="00D334BA"/>
    <w:rsid w:val="00D33C0F"/>
    <w:rsid w:val="00D33D67"/>
    <w:rsid w:val="00D33F4E"/>
    <w:rsid w:val="00D34787"/>
    <w:rsid w:val="00D3481A"/>
    <w:rsid w:val="00D34C9F"/>
    <w:rsid w:val="00D35EE3"/>
    <w:rsid w:val="00D37811"/>
    <w:rsid w:val="00D37ED6"/>
    <w:rsid w:val="00D406C1"/>
    <w:rsid w:val="00D40A13"/>
    <w:rsid w:val="00D41A52"/>
    <w:rsid w:val="00D41BD6"/>
    <w:rsid w:val="00D41C2C"/>
    <w:rsid w:val="00D41F15"/>
    <w:rsid w:val="00D420BF"/>
    <w:rsid w:val="00D4215D"/>
    <w:rsid w:val="00D42ABB"/>
    <w:rsid w:val="00D43262"/>
    <w:rsid w:val="00D4388E"/>
    <w:rsid w:val="00D43B33"/>
    <w:rsid w:val="00D43B6C"/>
    <w:rsid w:val="00D43C37"/>
    <w:rsid w:val="00D43D62"/>
    <w:rsid w:val="00D45B89"/>
    <w:rsid w:val="00D46A63"/>
    <w:rsid w:val="00D46CF0"/>
    <w:rsid w:val="00D47BF8"/>
    <w:rsid w:val="00D47DFC"/>
    <w:rsid w:val="00D47EE9"/>
    <w:rsid w:val="00D50A90"/>
    <w:rsid w:val="00D50E1E"/>
    <w:rsid w:val="00D51991"/>
    <w:rsid w:val="00D52354"/>
    <w:rsid w:val="00D52462"/>
    <w:rsid w:val="00D5274E"/>
    <w:rsid w:val="00D52B92"/>
    <w:rsid w:val="00D52CFE"/>
    <w:rsid w:val="00D539FB"/>
    <w:rsid w:val="00D53EB3"/>
    <w:rsid w:val="00D54BA9"/>
    <w:rsid w:val="00D55B03"/>
    <w:rsid w:val="00D56EA6"/>
    <w:rsid w:val="00D57A96"/>
    <w:rsid w:val="00D610EE"/>
    <w:rsid w:val="00D62489"/>
    <w:rsid w:val="00D62571"/>
    <w:rsid w:val="00D628DC"/>
    <w:rsid w:val="00D639B0"/>
    <w:rsid w:val="00D65C37"/>
    <w:rsid w:val="00D65FE0"/>
    <w:rsid w:val="00D66F52"/>
    <w:rsid w:val="00D66FD0"/>
    <w:rsid w:val="00D67090"/>
    <w:rsid w:val="00D67A55"/>
    <w:rsid w:val="00D67DCB"/>
    <w:rsid w:val="00D67DCD"/>
    <w:rsid w:val="00D70943"/>
    <w:rsid w:val="00D70CA9"/>
    <w:rsid w:val="00D7281E"/>
    <w:rsid w:val="00D73136"/>
    <w:rsid w:val="00D74E83"/>
    <w:rsid w:val="00D75AE7"/>
    <w:rsid w:val="00D75B7B"/>
    <w:rsid w:val="00D75C8A"/>
    <w:rsid w:val="00D76C7F"/>
    <w:rsid w:val="00D800FA"/>
    <w:rsid w:val="00D80965"/>
    <w:rsid w:val="00D80E3C"/>
    <w:rsid w:val="00D8259E"/>
    <w:rsid w:val="00D82F09"/>
    <w:rsid w:val="00D83CDB"/>
    <w:rsid w:val="00D84101"/>
    <w:rsid w:val="00D8433D"/>
    <w:rsid w:val="00D8647A"/>
    <w:rsid w:val="00D8660C"/>
    <w:rsid w:val="00D8716B"/>
    <w:rsid w:val="00D902B9"/>
    <w:rsid w:val="00D9119A"/>
    <w:rsid w:val="00D91F74"/>
    <w:rsid w:val="00D928E4"/>
    <w:rsid w:val="00D93D98"/>
    <w:rsid w:val="00D94323"/>
    <w:rsid w:val="00D94AAA"/>
    <w:rsid w:val="00D95000"/>
    <w:rsid w:val="00D95944"/>
    <w:rsid w:val="00D95AF2"/>
    <w:rsid w:val="00D971AB"/>
    <w:rsid w:val="00D9793E"/>
    <w:rsid w:val="00DA0872"/>
    <w:rsid w:val="00DA0BCE"/>
    <w:rsid w:val="00DA127A"/>
    <w:rsid w:val="00DA15FC"/>
    <w:rsid w:val="00DA1D04"/>
    <w:rsid w:val="00DA1F41"/>
    <w:rsid w:val="00DA209C"/>
    <w:rsid w:val="00DA2B03"/>
    <w:rsid w:val="00DA2B2B"/>
    <w:rsid w:val="00DA458A"/>
    <w:rsid w:val="00DA4E3A"/>
    <w:rsid w:val="00DA4ECA"/>
    <w:rsid w:val="00DA6281"/>
    <w:rsid w:val="00DB132B"/>
    <w:rsid w:val="00DB1C65"/>
    <w:rsid w:val="00DB2C00"/>
    <w:rsid w:val="00DB31CE"/>
    <w:rsid w:val="00DB3FE7"/>
    <w:rsid w:val="00DB4833"/>
    <w:rsid w:val="00DB4A6B"/>
    <w:rsid w:val="00DB4D80"/>
    <w:rsid w:val="00DB5025"/>
    <w:rsid w:val="00DB5D96"/>
    <w:rsid w:val="00DB64B4"/>
    <w:rsid w:val="00DB6D9C"/>
    <w:rsid w:val="00DB746E"/>
    <w:rsid w:val="00DC0AF5"/>
    <w:rsid w:val="00DC36BF"/>
    <w:rsid w:val="00DC423B"/>
    <w:rsid w:val="00DC44D2"/>
    <w:rsid w:val="00DC5A10"/>
    <w:rsid w:val="00DC5BA0"/>
    <w:rsid w:val="00DC6464"/>
    <w:rsid w:val="00DC6A9E"/>
    <w:rsid w:val="00DC6E1C"/>
    <w:rsid w:val="00DC704F"/>
    <w:rsid w:val="00DC740F"/>
    <w:rsid w:val="00DC7775"/>
    <w:rsid w:val="00DD0AFF"/>
    <w:rsid w:val="00DD0E90"/>
    <w:rsid w:val="00DD1544"/>
    <w:rsid w:val="00DD1700"/>
    <w:rsid w:val="00DD183E"/>
    <w:rsid w:val="00DD1D4D"/>
    <w:rsid w:val="00DD253D"/>
    <w:rsid w:val="00DD2F3E"/>
    <w:rsid w:val="00DD43F6"/>
    <w:rsid w:val="00DD5C28"/>
    <w:rsid w:val="00DD62FE"/>
    <w:rsid w:val="00DD634E"/>
    <w:rsid w:val="00DD6E43"/>
    <w:rsid w:val="00DD7339"/>
    <w:rsid w:val="00DE1202"/>
    <w:rsid w:val="00DE1594"/>
    <w:rsid w:val="00DE22D1"/>
    <w:rsid w:val="00DE3146"/>
    <w:rsid w:val="00DE4736"/>
    <w:rsid w:val="00DE52CF"/>
    <w:rsid w:val="00DE55EB"/>
    <w:rsid w:val="00DE59F8"/>
    <w:rsid w:val="00DE6103"/>
    <w:rsid w:val="00DE6CD0"/>
    <w:rsid w:val="00DF04E6"/>
    <w:rsid w:val="00DF0685"/>
    <w:rsid w:val="00DF1351"/>
    <w:rsid w:val="00DF1B56"/>
    <w:rsid w:val="00DF1FC7"/>
    <w:rsid w:val="00DF20A3"/>
    <w:rsid w:val="00DF3EA4"/>
    <w:rsid w:val="00DF497A"/>
    <w:rsid w:val="00DF4E9B"/>
    <w:rsid w:val="00DF6A15"/>
    <w:rsid w:val="00DF7F50"/>
    <w:rsid w:val="00E01324"/>
    <w:rsid w:val="00E01454"/>
    <w:rsid w:val="00E024BB"/>
    <w:rsid w:val="00E0250D"/>
    <w:rsid w:val="00E03418"/>
    <w:rsid w:val="00E036F9"/>
    <w:rsid w:val="00E03E1D"/>
    <w:rsid w:val="00E048D6"/>
    <w:rsid w:val="00E04C00"/>
    <w:rsid w:val="00E050A5"/>
    <w:rsid w:val="00E0543F"/>
    <w:rsid w:val="00E05723"/>
    <w:rsid w:val="00E064C3"/>
    <w:rsid w:val="00E10CF8"/>
    <w:rsid w:val="00E11870"/>
    <w:rsid w:val="00E11D02"/>
    <w:rsid w:val="00E12101"/>
    <w:rsid w:val="00E12F50"/>
    <w:rsid w:val="00E1311C"/>
    <w:rsid w:val="00E1328E"/>
    <w:rsid w:val="00E13356"/>
    <w:rsid w:val="00E1456F"/>
    <w:rsid w:val="00E1570A"/>
    <w:rsid w:val="00E158A1"/>
    <w:rsid w:val="00E167DE"/>
    <w:rsid w:val="00E20046"/>
    <w:rsid w:val="00E200BA"/>
    <w:rsid w:val="00E22C3F"/>
    <w:rsid w:val="00E22FC4"/>
    <w:rsid w:val="00E235D7"/>
    <w:rsid w:val="00E23710"/>
    <w:rsid w:val="00E24246"/>
    <w:rsid w:val="00E2481A"/>
    <w:rsid w:val="00E25D29"/>
    <w:rsid w:val="00E25E1C"/>
    <w:rsid w:val="00E26499"/>
    <w:rsid w:val="00E26623"/>
    <w:rsid w:val="00E27A74"/>
    <w:rsid w:val="00E27B33"/>
    <w:rsid w:val="00E3055A"/>
    <w:rsid w:val="00E30F14"/>
    <w:rsid w:val="00E3147C"/>
    <w:rsid w:val="00E31833"/>
    <w:rsid w:val="00E32E18"/>
    <w:rsid w:val="00E32F40"/>
    <w:rsid w:val="00E33CF8"/>
    <w:rsid w:val="00E33D88"/>
    <w:rsid w:val="00E34927"/>
    <w:rsid w:val="00E355E9"/>
    <w:rsid w:val="00E36058"/>
    <w:rsid w:val="00E36560"/>
    <w:rsid w:val="00E400CB"/>
    <w:rsid w:val="00E40431"/>
    <w:rsid w:val="00E41381"/>
    <w:rsid w:val="00E4165E"/>
    <w:rsid w:val="00E41D0A"/>
    <w:rsid w:val="00E42D51"/>
    <w:rsid w:val="00E42E27"/>
    <w:rsid w:val="00E432A2"/>
    <w:rsid w:val="00E44117"/>
    <w:rsid w:val="00E4538E"/>
    <w:rsid w:val="00E45604"/>
    <w:rsid w:val="00E45FBC"/>
    <w:rsid w:val="00E462B0"/>
    <w:rsid w:val="00E4649B"/>
    <w:rsid w:val="00E465AE"/>
    <w:rsid w:val="00E46970"/>
    <w:rsid w:val="00E46E42"/>
    <w:rsid w:val="00E4731B"/>
    <w:rsid w:val="00E47C70"/>
    <w:rsid w:val="00E47C8C"/>
    <w:rsid w:val="00E5070C"/>
    <w:rsid w:val="00E51DEC"/>
    <w:rsid w:val="00E51E8B"/>
    <w:rsid w:val="00E53023"/>
    <w:rsid w:val="00E547BB"/>
    <w:rsid w:val="00E556A9"/>
    <w:rsid w:val="00E55E8F"/>
    <w:rsid w:val="00E565C6"/>
    <w:rsid w:val="00E6033C"/>
    <w:rsid w:val="00E60BB7"/>
    <w:rsid w:val="00E61A4B"/>
    <w:rsid w:val="00E62107"/>
    <w:rsid w:val="00E62753"/>
    <w:rsid w:val="00E6296E"/>
    <w:rsid w:val="00E63E28"/>
    <w:rsid w:val="00E65EE8"/>
    <w:rsid w:val="00E67FC3"/>
    <w:rsid w:val="00E706CB"/>
    <w:rsid w:val="00E70842"/>
    <w:rsid w:val="00E722DA"/>
    <w:rsid w:val="00E72823"/>
    <w:rsid w:val="00E738ED"/>
    <w:rsid w:val="00E7442D"/>
    <w:rsid w:val="00E749AC"/>
    <w:rsid w:val="00E74D11"/>
    <w:rsid w:val="00E75FA0"/>
    <w:rsid w:val="00E763AB"/>
    <w:rsid w:val="00E766C6"/>
    <w:rsid w:val="00E76A79"/>
    <w:rsid w:val="00E77729"/>
    <w:rsid w:val="00E77EAB"/>
    <w:rsid w:val="00E80559"/>
    <w:rsid w:val="00E80E14"/>
    <w:rsid w:val="00E80F64"/>
    <w:rsid w:val="00E80F65"/>
    <w:rsid w:val="00E811F0"/>
    <w:rsid w:val="00E82897"/>
    <w:rsid w:val="00E838BE"/>
    <w:rsid w:val="00E840D7"/>
    <w:rsid w:val="00E84307"/>
    <w:rsid w:val="00E84812"/>
    <w:rsid w:val="00E851AD"/>
    <w:rsid w:val="00E8545D"/>
    <w:rsid w:val="00E856A5"/>
    <w:rsid w:val="00E85B71"/>
    <w:rsid w:val="00E85BC1"/>
    <w:rsid w:val="00E86D9C"/>
    <w:rsid w:val="00E906B1"/>
    <w:rsid w:val="00E90B57"/>
    <w:rsid w:val="00E914D0"/>
    <w:rsid w:val="00E9229C"/>
    <w:rsid w:val="00E93A5F"/>
    <w:rsid w:val="00E9414A"/>
    <w:rsid w:val="00E94D97"/>
    <w:rsid w:val="00E953C3"/>
    <w:rsid w:val="00E955CD"/>
    <w:rsid w:val="00E97029"/>
    <w:rsid w:val="00E97A7D"/>
    <w:rsid w:val="00EA02A9"/>
    <w:rsid w:val="00EA0CD8"/>
    <w:rsid w:val="00EA1EF6"/>
    <w:rsid w:val="00EA225E"/>
    <w:rsid w:val="00EA55A5"/>
    <w:rsid w:val="00EA5AE0"/>
    <w:rsid w:val="00EA7979"/>
    <w:rsid w:val="00EA7D1B"/>
    <w:rsid w:val="00EB14C4"/>
    <w:rsid w:val="00EB1E35"/>
    <w:rsid w:val="00EB27A3"/>
    <w:rsid w:val="00EB35BC"/>
    <w:rsid w:val="00EB4CE0"/>
    <w:rsid w:val="00EB57DC"/>
    <w:rsid w:val="00EB5987"/>
    <w:rsid w:val="00EB62DC"/>
    <w:rsid w:val="00EC06BC"/>
    <w:rsid w:val="00EC3B1D"/>
    <w:rsid w:val="00EC3BB6"/>
    <w:rsid w:val="00EC7044"/>
    <w:rsid w:val="00EC7054"/>
    <w:rsid w:val="00EC761C"/>
    <w:rsid w:val="00EC7E89"/>
    <w:rsid w:val="00ED0EDB"/>
    <w:rsid w:val="00ED142A"/>
    <w:rsid w:val="00ED247C"/>
    <w:rsid w:val="00ED2756"/>
    <w:rsid w:val="00ED2782"/>
    <w:rsid w:val="00ED4511"/>
    <w:rsid w:val="00ED45FD"/>
    <w:rsid w:val="00ED4A93"/>
    <w:rsid w:val="00ED5845"/>
    <w:rsid w:val="00ED61FD"/>
    <w:rsid w:val="00ED7CF3"/>
    <w:rsid w:val="00EE0308"/>
    <w:rsid w:val="00EE0404"/>
    <w:rsid w:val="00EE0A78"/>
    <w:rsid w:val="00EE0F30"/>
    <w:rsid w:val="00EE1F63"/>
    <w:rsid w:val="00EE2617"/>
    <w:rsid w:val="00EE2D55"/>
    <w:rsid w:val="00EE35EA"/>
    <w:rsid w:val="00EE3E76"/>
    <w:rsid w:val="00EE4321"/>
    <w:rsid w:val="00EE45A2"/>
    <w:rsid w:val="00EE689B"/>
    <w:rsid w:val="00EE6B2C"/>
    <w:rsid w:val="00EE70BE"/>
    <w:rsid w:val="00EE7F4F"/>
    <w:rsid w:val="00EF0835"/>
    <w:rsid w:val="00EF0A48"/>
    <w:rsid w:val="00EF3F8D"/>
    <w:rsid w:val="00EF4156"/>
    <w:rsid w:val="00EF474B"/>
    <w:rsid w:val="00EF6808"/>
    <w:rsid w:val="00EF687F"/>
    <w:rsid w:val="00EF6D84"/>
    <w:rsid w:val="00EF6DB9"/>
    <w:rsid w:val="00EF7BCC"/>
    <w:rsid w:val="00EF7E6B"/>
    <w:rsid w:val="00F0065A"/>
    <w:rsid w:val="00F011E8"/>
    <w:rsid w:val="00F01562"/>
    <w:rsid w:val="00F01A98"/>
    <w:rsid w:val="00F0357E"/>
    <w:rsid w:val="00F03DAE"/>
    <w:rsid w:val="00F045E2"/>
    <w:rsid w:val="00F059E8"/>
    <w:rsid w:val="00F06F57"/>
    <w:rsid w:val="00F07035"/>
    <w:rsid w:val="00F10618"/>
    <w:rsid w:val="00F107F3"/>
    <w:rsid w:val="00F10A36"/>
    <w:rsid w:val="00F11ADC"/>
    <w:rsid w:val="00F11D8A"/>
    <w:rsid w:val="00F12CFB"/>
    <w:rsid w:val="00F156D3"/>
    <w:rsid w:val="00F16296"/>
    <w:rsid w:val="00F165B8"/>
    <w:rsid w:val="00F165E7"/>
    <w:rsid w:val="00F165FE"/>
    <w:rsid w:val="00F1686D"/>
    <w:rsid w:val="00F16C4F"/>
    <w:rsid w:val="00F17D6B"/>
    <w:rsid w:val="00F212D2"/>
    <w:rsid w:val="00F21B9F"/>
    <w:rsid w:val="00F2290A"/>
    <w:rsid w:val="00F23813"/>
    <w:rsid w:val="00F2443C"/>
    <w:rsid w:val="00F24F5E"/>
    <w:rsid w:val="00F251CC"/>
    <w:rsid w:val="00F25A40"/>
    <w:rsid w:val="00F25C12"/>
    <w:rsid w:val="00F25C1F"/>
    <w:rsid w:val="00F25C2A"/>
    <w:rsid w:val="00F25FD4"/>
    <w:rsid w:val="00F26193"/>
    <w:rsid w:val="00F26580"/>
    <w:rsid w:val="00F271C6"/>
    <w:rsid w:val="00F27E62"/>
    <w:rsid w:val="00F30C13"/>
    <w:rsid w:val="00F30F04"/>
    <w:rsid w:val="00F310B4"/>
    <w:rsid w:val="00F3218C"/>
    <w:rsid w:val="00F32F74"/>
    <w:rsid w:val="00F3333D"/>
    <w:rsid w:val="00F336F8"/>
    <w:rsid w:val="00F33794"/>
    <w:rsid w:val="00F33D1B"/>
    <w:rsid w:val="00F34706"/>
    <w:rsid w:val="00F352A8"/>
    <w:rsid w:val="00F36263"/>
    <w:rsid w:val="00F36590"/>
    <w:rsid w:val="00F372FF"/>
    <w:rsid w:val="00F37750"/>
    <w:rsid w:val="00F402E1"/>
    <w:rsid w:val="00F41CE0"/>
    <w:rsid w:val="00F42307"/>
    <w:rsid w:val="00F42475"/>
    <w:rsid w:val="00F42DB2"/>
    <w:rsid w:val="00F42F99"/>
    <w:rsid w:val="00F43674"/>
    <w:rsid w:val="00F436CD"/>
    <w:rsid w:val="00F45A10"/>
    <w:rsid w:val="00F47605"/>
    <w:rsid w:val="00F47FE2"/>
    <w:rsid w:val="00F50EE0"/>
    <w:rsid w:val="00F51DA3"/>
    <w:rsid w:val="00F5298A"/>
    <w:rsid w:val="00F52C9C"/>
    <w:rsid w:val="00F52F91"/>
    <w:rsid w:val="00F534C3"/>
    <w:rsid w:val="00F540C7"/>
    <w:rsid w:val="00F54E87"/>
    <w:rsid w:val="00F55F68"/>
    <w:rsid w:val="00F57AE7"/>
    <w:rsid w:val="00F57DE4"/>
    <w:rsid w:val="00F619AB"/>
    <w:rsid w:val="00F6215D"/>
    <w:rsid w:val="00F62250"/>
    <w:rsid w:val="00F62D1B"/>
    <w:rsid w:val="00F6412A"/>
    <w:rsid w:val="00F642D6"/>
    <w:rsid w:val="00F6438B"/>
    <w:rsid w:val="00F64B4E"/>
    <w:rsid w:val="00F65874"/>
    <w:rsid w:val="00F65986"/>
    <w:rsid w:val="00F67128"/>
    <w:rsid w:val="00F679B3"/>
    <w:rsid w:val="00F67E48"/>
    <w:rsid w:val="00F67FB9"/>
    <w:rsid w:val="00F71ED5"/>
    <w:rsid w:val="00F72A0A"/>
    <w:rsid w:val="00F72A79"/>
    <w:rsid w:val="00F73264"/>
    <w:rsid w:val="00F7528C"/>
    <w:rsid w:val="00F75748"/>
    <w:rsid w:val="00F75A63"/>
    <w:rsid w:val="00F763DB"/>
    <w:rsid w:val="00F77185"/>
    <w:rsid w:val="00F77348"/>
    <w:rsid w:val="00F81A51"/>
    <w:rsid w:val="00F82820"/>
    <w:rsid w:val="00F8284E"/>
    <w:rsid w:val="00F82FF6"/>
    <w:rsid w:val="00F847CB"/>
    <w:rsid w:val="00F84BCF"/>
    <w:rsid w:val="00F84CE6"/>
    <w:rsid w:val="00F85039"/>
    <w:rsid w:val="00F85181"/>
    <w:rsid w:val="00F857EC"/>
    <w:rsid w:val="00F86DDB"/>
    <w:rsid w:val="00F8716A"/>
    <w:rsid w:val="00F87966"/>
    <w:rsid w:val="00F9266C"/>
    <w:rsid w:val="00F9278E"/>
    <w:rsid w:val="00F92AF7"/>
    <w:rsid w:val="00F93586"/>
    <w:rsid w:val="00F935DF"/>
    <w:rsid w:val="00F94166"/>
    <w:rsid w:val="00F94CD9"/>
    <w:rsid w:val="00F95F33"/>
    <w:rsid w:val="00F96288"/>
    <w:rsid w:val="00F963A8"/>
    <w:rsid w:val="00F969AB"/>
    <w:rsid w:val="00F96F42"/>
    <w:rsid w:val="00F97464"/>
    <w:rsid w:val="00F975AD"/>
    <w:rsid w:val="00F97749"/>
    <w:rsid w:val="00F97B2E"/>
    <w:rsid w:val="00F97D70"/>
    <w:rsid w:val="00FA00FA"/>
    <w:rsid w:val="00FA068E"/>
    <w:rsid w:val="00FA08B8"/>
    <w:rsid w:val="00FA0960"/>
    <w:rsid w:val="00FA1437"/>
    <w:rsid w:val="00FA2754"/>
    <w:rsid w:val="00FA2E8C"/>
    <w:rsid w:val="00FA2F83"/>
    <w:rsid w:val="00FA3EBD"/>
    <w:rsid w:val="00FA3EE7"/>
    <w:rsid w:val="00FA478B"/>
    <w:rsid w:val="00FA47C6"/>
    <w:rsid w:val="00FA53B6"/>
    <w:rsid w:val="00FA5FC3"/>
    <w:rsid w:val="00FA65C7"/>
    <w:rsid w:val="00FA74A6"/>
    <w:rsid w:val="00FA79B7"/>
    <w:rsid w:val="00FB05B7"/>
    <w:rsid w:val="00FB0EEE"/>
    <w:rsid w:val="00FB1CC0"/>
    <w:rsid w:val="00FB2326"/>
    <w:rsid w:val="00FB2672"/>
    <w:rsid w:val="00FB3CE0"/>
    <w:rsid w:val="00FB4532"/>
    <w:rsid w:val="00FB48C8"/>
    <w:rsid w:val="00FB5DCE"/>
    <w:rsid w:val="00FB74A5"/>
    <w:rsid w:val="00FC12F0"/>
    <w:rsid w:val="00FC1492"/>
    <w:rsid w:val="00FC24A8"/>
    <w:rsid w:val="00FC24CA"/>
    <w:rsid w:val="00FC2918"/>
    <w:rsid w:val="00FC3546"/>
    <w:rsid w:val="00FC54B1"/>
    <w:rsid w:val="00FC5E4A"/>
    <w:rsid w:val="00FC660A"/>
    <w:rsid w:val="00FC6884"/>
    <w:rsid w:val="00FC6C6A"/>
    <w:rsid w:val="00FD10F7"/>
    <w:rsid w:val="00FD1507"/>
    <w:rsid w:val="00FD23AC"/>
    <w:rsid w:val="00FD2B6F"/>
    <w:rsid w:val="00FD2E12"/>
    <w:rsid w:val="00FD320C"/>
    <w:rsid w:val="00FD3879"/>
    <w:rsid w:val="00FD3A7F"/>
    <w:rsid w:val="00FD4811"/>
    <w:rsid w:val="00FD658A"/>
    <w:rsid w:val="00FD6773"/>
    <w:rsid w:val="00FD7329"/>
    <w:rsid w:val="00FD743C"/>
    <w:rsid w:val="00FD7862"/>
    <w:rsid w:val="00FE0F0E"/>
    <w:rsid w:val="00FE187A"/>
    <w:rsid w:val="00FE18B2"/>
    <w:rsid w:val="00FE2B99"/>
    <w:rsid w:val="00FE2CCE"/>
    <w:rsid w:val="00FE35EE"/>
    <w:rsid w:val="00FE4007"/>
    <w:rsid w:val="00FE4549"/>
    <w:rsid w:val="00FE53E2"/>
    <w:rsid w:val="00FE53F0"/>
    <w:rsid w:val="00FE6F42"/>
    <w:rsid w:val="00FE72C6"/>
    <w:rsid w:val="00FF013C"/>
    <w:rsid w:val="00FF1E35"/>
    <w:rsid w:val="00FF2823"/>
    <w:rsid w:val="00FF351A"/>
    <w:rsid w:val="00FF433B"/>
    <w:rsid w:val="00FF52C5"/>
    <w:rsid w:val="00FF5B47"/>
    <w:rsid w:val="00FF6210"/>
    <w:rsid w:val="00FF76AE"/>
    <w:rsid w:val="00FF78E7"/>
    <w:rsid w:val="034B6849"/>
    <w:rsid w:val="041239C3"/>
    <w:rsid w:val="04192CC8"/>
    <w:rsid w:val="0566D806"/>
    <w:rsid w:val="0643CDD1"/>
    <w:rsid w:val="0843D895"/>
    <w:rsid w:val="09B0D191"/>
    <w:rsid w:val="0AF4F1EE"/>
    <w:rsid w:val="0BC21E25"/>
    <w:rsid w:val="0D500848"/>
    <w:rsid w:val="0D826EAD"/>
    <w:rsid w:val="1064DFB2"/>
    <w:rsid w:val="14666491"/>
    <w:rsid w:val="14FE5992"/>
    <w:rsid w:val="15E68184"/>
    <w:rsid w:val="19DAEA1E"/>
    <w:rsid w:val="1F8789CD"/>
    <w:rsid w:val="1FAC70B5"/>
    <w:rsid w:val="2150C195"/>
    <w:rsid w:val="21545C02"/>
    <w:rsid w:val="22A8C114"/>
    <w:rsid w:val="24CA4845"/>
    <w:rsid w:val="2556B343"/>
    <w:rsid w:val="257437DF"/>
    <w:rsid w:val="268681F9"/>
    <w:rsid w:val="26AB15D6"/>
    <w:rsid w:val="29AC1CE0"/>
    <w:rsid w:val="29BD020F"/>
    <w:rsid w:val="29D4EA4C"/>
    <w:rsid w:val="2C081A5E"/>
    <w:rsid w:val="314AFC29"/>
    <w:rsid w:val="342A663B"/>
    <w:rsid w:val="36CC8993"/>
    <w:rsid w:val="39A43E44"/>
    <w:rsid w:val="39B2F7B9"/>
    <w:rsid w:val="3B693A0B"/>
    <w:rsid w:val="3BB38404"/>
    <w:rsid w:val="3BBC1699"/>
    <w:rsid w:val="40021A86"/>
    <w:rsid w:val="40BB463D"/>
    <w:rsid w:val="4104CE4D"/>
    <w:rsid w:val="421DB6FE"/>
    <w:rsid w:val="422C041E"/>
    <w:rsid w:val="4265EFDA"/>
    <w:rsid w:val="43ABDEA2"/>
    <w:rsid w:val="4534DBDE"/>
    <w:rsid w:val="45405248"/>
    <w:rsid w:val="4628A7C9"/>
    <w:rsid w:val="4752D158"/>
    <w:rsid w:val="485CEBC3"/>
    <w:rsid w:val="4A92A1B9"/>
    <w:rsid w:val="4DFEE280"/>
    <w:rsid w:val="4E8AEDDA"/>
    <w:rsid w:val="4F04854B"/>
    <w:rsid w:val="5230AEB0"/>
    <w:rsid w:val="534570CA"/>
    <w:rsid w:val="54AC634D"/>
    <w:rsid w:val="5557D1FF"/>
    <w:rsid w:val="56262A53"/>
    <w:rsid w:val="579BA3D4"/>
    <w:rsid w:val="58FBA9A2"/>
    <w:rsid w:val="59C5ACC6"/>
    <w:rsid w:val="5B70CDAE"/>
    <w:rsid w:val="5DC66005"/>
    <w:rsid w:val="5DF283B1"/>
    <w:rsid w:val="5F6C1DBF"/>
    <w:rsid w:val="62B1AE8E"/>
    <w:rsid w:val="63B2F743"/>
    <w:rsid w:val="64B25D9A"/>
    <w:rsid w:val="6595CA59"/>
    <w:rsid w:val="67F58CE5"/>
    <w:rsid w:val="6B8249FA"/>
    <w:rsid w:val="70C2528E"/>
    <w:rsid w:val="73DAD3CD"/>
    <w:rsid w:val="7540A571"/>
    <w:rsid w:val="79FEA381"/>
    <w:rsid w:val="7A843D77"/>
    <w:rsid w:val="7C5AE757"/>
    <w:rsid w:val="7CBEE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1B320"/>
  <w15:chartTrackingRefBased/>
  <w15:docId w15:val="{3FEE6FB8-4953-4DAF-A982-1313CACB0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nhideWhenUsed/>
    <w:rsid w:val="008E49B5"/>
    <w:rPr>
      <w:sz w:val="22"/>
      <w:szCs w:val="22"/>
    </w:rPr>
  </w:style>
  <w:style w:type="paragraph" w:styleId="berschrift1">
    <w:name w:val="heading 1"/>
    <w:basedOn w:val="Standard"/>
    <w:next w:val="Standard"/>
    <w:uiPriority w:val="9"/>
    <w:qFormat/>
    <w:rsid w:val="00506509"/>
    <w:pPr>
      <w:keepNext/>
      <w:keepLines/>
      <w:spacing w:before="240"/>
      <w:outlineLvl w:val="0"/>
    </w:pPr>
    <w:rPr>
      <w:rFonts w:eastAsiaTheme="majorEastAsia"/>
      <w:b/>
      <w:color w:val="134094" w:themeColor="accent1"/>
      <w:sz w:val="32"/>
      <w:szCs w:val="32"/>
    </w:rPr>
  </w:style>
  <w:style w:type="paragraph" w:styleId="berschrift2">
    <w:name w:val="heading 2"/>
    <w:basedOn w:val="Standard"/>
    <w:next w:val="Standard"/>
    <w:uiPriority w:val="9"/>
    <w:unhideWhenUsed/>
    <w:qFormat/>
    <w:rsid w:val="00506509"/>
    <w:pPr>
      <w:outlineLvl w:val="1"/>
    </w:pPr>
    <w:rPr>
      <w:color w:val="134094" w:themeColor="accent1"/>
      <w:sz w:val="24"/>
    </w:rPr>
  </w:style>
  <w:style w:type="paragraph" w:styleId="berschrift3">
    <w:name w:val="heading 3"/>
    <w:basedOn w:val="Standard"/>
    <w:next w:val="Standard"/>
    <w:uiPriority w:val="9"/>
    <w:unhideWhenUsed/>
    <w:qFormat/>
    <w:rsid w:val="00506509"/>
    <w:pPr>
      <w:outlineLvl w:val="2"/>
    </w:pPr>
    <w:rPr>
      <w:color w:val="134094" w:themeColor="accent1"/>
    </w:rPr>
  </w:style>
  <w:style w:type="paragraph" w:styleId="berschrift4">
    <w:name w:val="heading 4"/>
    <w:basedOn w:val="Standard"/>
    <w:next w:val="Standard"/>
    <w:uiPriority w:val="9"/>
    <w:unhideWhenUsed/>
    <w:qFormat/>
    <w:rsid w:val="005D6FD9"/>
    <w:pPr>
      <w:outlineLvl w:val="3"/>
    </w:pPr>
    <w:rPr>
      <w:color w:val="134094" w:themeColor="accent1"/>
    </w:rPr>
  </w:style>
  <w:style w:type="paragraph" w:styleId="berschrift5">
    <w:name w:val="heading 5"/>
    <w:basedOn w:val="Standard"/>
    <w:next w:val="Standard"/>
    <w:uiPriority w:val="9"/>
    <w:unhideWhenUsed/>
    <w:qFormat/>
    <w:rsid w:val="005D6FD9"/>
    <w:pPr>
      <w:outlineLvl w:val="4"/>
    </w:pPr>
    <w:rPr>
      <w:color w:val="134094" w:themeColor="accent1"/>
    </w:rPr>
  </w:style>
  <w:style w:type="paragraph" w:styleId="berschrift6">
    <w:name w:val="heading 6"/>
    <w:basedOn w:val="Standard"/>
    <w:next w:val="Standard"/>
    <w:uiPriority w:val="9"/>
    <w:unhideWhenUsed/>
    <w:qFormat/>
    <w:rsid w:val="005D6FD9"/>
    <w:pPr>
      <w:outlineLvl w:val="5"/>
    </w:pPr>
    <w:rPr>
      <w:color w:val="134094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Kommentartext">
    <w:name w:val="annotation text"/>
    <w:basedOn w:val="Standard"/>
    <w:link w:val="KommentartextZchn2"/>
    <w:uiPriority w:val="99"/>
    <w:unhideWhenUsed/>
    <w:rsid w:val="00387F07"/>
    <w:rPr>
      <w:sz w:val="20"/>
      <w:szCs w:val="20"/>
    </w:rPr>
  </w:style>
  <w:style w:type="character" w:customStyle="1" w:styleId="KommentartextZchn2">
    <w:name w:val="Kommentartext Zchn2"/>
    <w:basedOn w:val="Absatz-Standardschriftart"/>
    <w:link w:val="Kommentartext"/>
    <w:uiPriority w:val="99"/>
    <w:rsid w:val="00387F07"/>
  </w:style>
  <w:style w:type="paragraph" w:styleId="Kommentarthema">
    <w:name w:val="annotation subject"/>
    <w:basedOn w:val="Kommentartext"/>
    <w:next w:val="Kommentartext"/>
    <w:link w:val="KommentarthemaZchn2"/>
    <w:uiPriority w:val="99"/>
    <w:semiHidden/>
    <w:unhideWhenUsed/>
    <w:rsid w:val="00387F07"/>
    <w:rPr>
      <w:b/>
      <w:bCs/>
    </w:rPr>
  </w:style>
  <w:style w:type="character" w:customStyle="1" w:styleId="KommentarthemaZchn2">
    <w:name w:val="Kommentarthema Zchn2"/>
    <w:basedOn w:val="KommentartextZchn2"/>
    <w:link w:val="Kommentarthema"/>
    <w:uiPriority w:val="99"/>
    <w:semiHidden/>
    <w:rsid w:val="00387F07"/>
    <w:rPr>
      <w:b/>
      <w:bCs/>
    </w:rPr>
  </w:style>
  <w:style w:type="character" w:styleId="SchwacheHervorhebung">
    <w:name w:val="Subtle Emphasis"/>
    <w:uiPriority w:val="19"/>
    <w:qFormat/>
    <w:rsid w:val="00F11ADC"/>
    <w:rPr>
      <w:i/>
    </w:rPr>
  </w:style>
  <w:style w:type="character" w:styleId="Hervorhebung">
    <w:name w:val="Emphasis"/>
    <w:basedOn w:val="Fett"/>
    <w:uiPriority w:val="20"/>
    <w:qFormat/>
    <w:rsid w:val="00F11ADC"/>
    <w:rPr>
      <w:b/>
      <w:bCs/>
    </w:rPr>
  </w:style>
  <w:style w:type="character" w:styleId="IntensiveHervorhebung">
    <w:name w:val="Intense Emphasis"/>
    <w:basedOn w:val="Hervorhebung"/>
    <w:uiPriority w:val="21"/>
    <w:qFormat/>
    <w:rsid w:val="00F11ADC"/>
    <w:rPr>
      <w:b/>
      <w:bCs/>
      <w:color w:val="134094" w:themeColor="accent1"/>
    </w:rPr>
  </w:style>
  <w:style w:type="character" w:styleId="Fett">
    <w:name w:val="Strong"/>
    <w:basedOn w:val="Absatz-Standardschriftart"/>
    <w:uiPriority w:val="22"/>
    <w:qFormat/>
    <w:rsid w:val="00F11ADC"/>
    <w:rPr>
      <w:b/>
      <w:bCs/>
    </w:rPr>
  </w:style>
  <w:style w:type="character" w:styleId="Buchtitel">
    <w:name w:val="Book Title"/>
    <w:aliases w:val="Kursivgeschrieben"/>
    <w:basedOn w:val="Absatz-Standardschriftart"/>
    <w:uiPriority w:val="33"/>
    <w:qFormat/>
    <w:rsid w:val="00786421"/>
    <w:rPr>
      <w:bCs/>
      <w:i/>
      <w:iCs/>
      <w:spacing w:val="5"/>
    </w:rPr>
  </w:style>
  <w:style w:type="paragraph" w:styleId="Listenabsatz">
    <w:name w:val="List Paragraph"/>
    <w:basedOn w:val="Standard"/>
    <w:uiPriority w:val="34"/>
    <w:qFormat/>
    <w:rsid w:val="00786421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4122B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CommentReference1">
    <w:name w:val="Comment Reference1"/>
    <w:basedOn w:val="Absatz-Standardschriftart"/>
    <w:uiPriority w:val="99"/>
    <w:semiHidden/>
    <w:unhideWhenUsed/>
    <w:rsid w:val="00061695"/>
    <w:rPr>
      <w:sz w:val="16"/>
      <w:szCs w:val="16"/>
    </w:rPr>
  </w:style>
  <w:style w:type="paragraph" w:customStyle="1" w:styleId="CommentText1">
    <w:name w:val="Comment Text1"/>
    <w:basedOn w:val="Standard"/>
    <w:link w:val="CommentTextChar"/>
    <w:uiPriority w:val="99"/>
    <w:unhideWhenUsed/>
    <w:rsid w:val="00061695"/>
    <w:rPr>
      <w:sz w:val="20"/>
      <w:szCs w:val="20"/>
    </w:rPr>
  </w:style>
  <w:style w:type="character" w:customStyle="1" w:styleId="CommentTextChar">
    <w:name w:val="Comment Text Char"/>
    <w:basedOn w:val="Absatz-Standardschriftart"/>
    <w:link w:val="CommentText1"/>
    <w:uiPriority w:val="99"/>
    <w:rsid w:val="00061695"/>
  </w:style>
  <w:style w:type="paragraph" w:customStyle="1" w:styleId="CommentSubject1">
    <w:name w:val="Comment Subject1"/>
    <w:basedOn w:val="CommentText1"/>
    <w:next w:val="CommentText1"/>
    <w:link w:val="CommentSubjectChar"/>
    <w:uiPriority w:val="99"/>
    <w:semiHidden/>
    <w:unhideWhenUsed/>
    <w:rsid w:val="00061695"/>
    <w:rPr>
      <w:b/>
      <w:bCs/>
    </w:rPr>
  </w:style>
  <w:style w:type="character" w:customStyle="1" w:styleId="CommentSubjectChar">
    <w:name w:val="Comment Subject Char"/>
    <w:basedOn w:val="CommentTextChar"/>
    <w:link w:val="CommentSubject1"/>
    <w:uiPriority w:val="99"/>
    <w:semiHidden/>
    <w:rsid w:val="00061695"/>
    <w:rPr>
      <w:b/>
      <w:bCs/>
    </w:rPr>
  </w:style>
  <w:style w:type="paragraph" w:styleId="berarbeitung">
    <w:name w:val="Revision"/>
    <w:hidden/>
    <w:uiPriority w:val="99"/>
    <w:semiHidden/>
    <w:rsid w:val="00376A36"/>
    <w:rPr>
      <w:sz w:val="22"/>
      <w:szCs w:val="22"/>
    </w:rPr>
  </w:style>
  <w:style w:type="paragraph" w:customStyle="1" w:styleId="paragraph">
    <w:name w:val="paragraph"/>
    <w:basedOn w:val="Standard"/>
    <w:rsid w:val="00AB348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normaltextrun">
    <w:name w:val="normaltextrun"/>
    <w:basedOn w:val="Absatz-Standardschriftart"/>
    <w:rsid w:val="00AB348A"/>
  </w:style>
  <w:style w:type="character" w:customStyle="1" w:styleId="spellingerror">
    <w:name w:val="spellingerror"/>
    <w:basedOn w:val="Absatz-Standardschriftart"/>
    <w:rsid w:val="00AB348A"/>
  </w:style>
  <w:style w:type="character" w:customStyle="1" w:styleId="eop">
    <w:name w:val="eop"/>
    <w:basedOn w:val="Absatz-Standardschriftart"/>
    <w:rsid w:val="00AB348A"/>
  </w:style>
  <w:style w:type="character" w:customStyle="1" w:styleId="contextualspellingandgrammarerror">
    <w:name w:val="contextualspellingandgrammarerror"/>
    <w:basedOn w:val="Absatz-Standardschriftart"/>
    <w:rsid w:val="004C7AA7"/>
  </w:style>
  <w:style w:type="character" w:styleId="Hyperlink">
    <w:name w:val="Hyperlink"/>
    <w:basedOn w:val="Absatz-Standardschriftart"/>
    <w:uiPriority w:val="99"/>
    <w:unhideWhenUsed/>
    <w:rsid w:val="00DA0872"/>
    <w:rPr>
      <w:color w:val="0000FF"/>
      <w:u w:val="single"/>
    </w:rPr>
  </w:style>
  <w:style w:type="paragraph" w:customStyle="1" w:styleId="xxxmsonormal">
    <w:name w:val="x_xxmsonormal"/>
    <w:basedOn w:val="Standard"/>
    <w:rsid w:val="00BB3D4B"/>
    <w:rPr>
      <w:rFonts w:ascii="Calibri" w:eastAsia="Calibri" w:hAnsi="Calibri" w:cs="Calibri"/>
      <w:lang w:eastAsia="de-DE"/>
    </w:rPr>
  </w:style>
  <w:style w:type="character" w:customStyle="1" w:styleId="scxw103780677">
    <w:name w:val="scxw103780677"/>
    <w:basedOn w:val="Absatz-Standardschriftart"/>
    <w:rsid w:val="00D14383"/>
  </w:style>
  <w:style w:type="character" w:customStyle="1" w:styleId="ui-provider">
    <w:name w:val="ui-provider"/>
    <w:basedOn w:val="Absatz-Standardschriftart"/>
    <w:rsid w:val="000471C3"/>
  </w:style>
  <w:style w:type="character" w:styleId="Erwhnung">
    <w:name w:val="Mention"/>
    <w:basedOn w:val="Absatz-Standardschriftart"/>
    <w:uiPriority w:val="99"/>
    <w:unhideWhenUsed/>
    <w:rsid w:val="00A06E3A"/>
    <w:rPr>
      <w:color w:val="2B579A"/>
      <w:shd w:val="clear" w:color="auto" w:fill="E1DFDD"/>
    </w:rPr>
  </w:style>
  <w:style w:type="character" w:customStyle="1" w:styleId="berschrift1Zchn">
    <w:name w:val="Überschrift 1 Zchn"/>
    <w:basedOn w:val="Absatz-Standardschriftart"/>
    <w:uiPriority w:val="9"/>
    <w:rsid w:val="003123F2"/>
    <w:rPr>
      <w:rFonts w:eastAsiaTheme="majorEastAsia"/>
      <w:b/>
      <w:color w:val="134094" w:themeColor="accent1"/>
      <w:sz w:val="32"/>
      <w:szCs w:val="32"/>
    </w:rPr>
  </w:style>
  <w:style w:type="character" w:customStyle="1" w:styleId="berschrift2Zchn">
    <w:name w:val="Überschrift 2 Zchn"/>
    <w:basedOn w:val="Absatz-Standardschriftart"/>
    <w:uiPriority w:val="9"/>
    <w:rsid w:val="003123F2"/>
    <w:rPr>
      <w:color w:val="134094" w:themeColor="accent1"/>
      <w:sz w:val="24"/>
    </w:rPr>
  </w:style>
  <w:style w:type="character" w:customStyle="1" w:styleId="berschrift3Zchn">
    <w:name w:val="Überschrift 3 Zchn"/>
    <w:basedOn w:val="Absatz-Standardschriftart"/>
    <w:uiPriority w:val="9"/>
    <w:rsid w:val="003123F2"/>
    <w:rPr>
      <w:color w:val="134094" w:themeColor="accent1"/>
    </w:rPr>
  </w:style>
  <w:style w:type="character" w:customStyle="1" w:styleId="berschrift4Zchn">
    <w:name w:val="Überschrift 4 Zchn"/>
    <w:basedOn w:val="Absatz-Standardschriftart"/>
    <w:uiPriority w:val="9"/>
    <w:rsid w:val="003123F2"/>
    <w:rPr>
      <w:color w:val="134094" w:themeColor="accent1"/>
      <w:sz w:val="22"/>
      <w:szCs w:val="22"/>
    </w:rPr>
  </w:style>
  <w:style w:type="character" w:customStyle="1" w:styleId="berschrift5Zchn">
    <w:name w:val="Überschrift 5 Zchn"/>
    <w:basedOn w:val="Absatz-Standardschriftart"/>
    <w:uiPriority w:val="9"/>
    <w:rsid w:val="003123F2"/>
    <w:rPr>
      <w:color w:val="134094" w:themeColor="accent1"/>
      <w:sz w:val="22"/>
      <w:szCs w:val="22"/>
    </w:rPr>
  </w:style>
  <w:style w:type="character" w:customStyle="1" w:styleId="berschrift6Zchn">
    <w:name w:val="Überschrift 6 Zchn"/>
    <w:basedOn w:val="Absatz-Standardschriftart"/>
    <w:uiPriority w:val="9"/>
    <w:rsid w:val="003123F2"/>
    <w:rPr>
      <w:color w:val="134094" w:themeColor="accent1"/>
      <w:sz w:val="22"/>
      <w:szCs w:val="22"/>
    </w:rPr>
  </w:style>
  <w:style w:type="character" w:customStyle="1" w:styleId="TitelZchn">
    <w:name w:val="Titel Zchn"/>
    <w:basedOn w:val="Absatz-Standardschriftart"/>
    <w:uiPriority w:val="10"/>
    <w:rsid w:val="003123F2"/>
    <w:rPr>
      <w:b/>
      <w:color w:val="134094" w:themeColor="accent1"/>
      <w:sz w:val="96"/>
    </w:rPr>
  </w:style>
  <w:style w:type="character" w:customStyle="1" w:styleId="UntertitelZchn">
    <w:name w:val="Untertitel Zchn"/>
    <w:basedOn w:val="Absatz-Standardschriftart"/>
    <w:uiPriority w:val="11"/>
    <w:rsid w:val="003123F2"/>
    <w:rPr>
      <w:b/>
      <w:color w:val="134094" w:themeColor="accent1"/>
      <w:sz w:val="56"/>
    </w:rPr>
  </w:style>
  <w:style w:type="character" w:customStyle="1" w:styleId="ZitatZchn">
    <w:name w:val="Zitat Zchn"/>
    <w:basedOn w:val="Absatz-Standardschriftart"/>
    <w:uiPriority w:val="29"/>
    <w:rsid w:val="003123F2"/>
    <w:rPr>
      <w:i/>
      <w:iCs/>
      <w:color w:val="404040" w:themeColor="text1" w:themeTint="BF"/>
    </w:rPr>
  </w:style>
  <w:style w:type="character" w:customStyle="1" w:styleId="IntensivesZitatZchn">
    <w:name w:val="Intensives Zitat Zchn"/>
    <w:basedOn w:val="Absatz-Standardschriftart"/>
    <w:uiPriority w:val="30"/>
    <w:rsid w:val="003123F2"/>
    <w:rPr>
      <w:i/>
      <w:iCs/>
      <w:color w:val="373737" w:themeColor="accent4" w:themeShade="80"/>
    </w:rPr>
  </w:style>
  <w:style w:type="character" w:customStyle="1" w:styleId="SprechblasentextZchn">
    <w:name w:val="Sprechblasentext Zchn"/>
    <w:basedOn w:val="Absatz-Standardschriftart"/>
    <w:uiPriority w:val="99"/>
    <w:semiHidden/>
    <w:rsid w:val="003123F2"/>
    <w:rPr>
      <w:rFonts w:ascii="Segoe UI" w:hAnsi="Segoe UI" w:cs="Segoe UI"/>
      <w:sz w:val="18"/>
      <w:szCs w:val="18"/>
    </w:rPr>
  </w:style>
  <w:style w:type="character" w:customStyle="1" w:styleId="KopfzeileZchn">
    <w:name w:val="Kopfzeile Zchn"/>
    <w:basedOn w:val="Absatz-Standardschriftart"/>
    <w:uiPriority w:val="99"/>
    <w:rsid w:val="003123F2"/>
    <w:rPr>
      <w:sz w:val="22"/>
      <w:szCs w:val="22"/>
    </w:rPr>
  </w:style>
  <w:style w:type="character" w:customStyle="1" w:styleId="FuzeileZchn">
    <w:name w:val="Fußzeile Zchn"/>
    <w:basedOn w:val="Absatz-Standardschriftart"/>
    <w:uiPriority w:val="99"/>
    <w:rsid w:val="003123F2"/>
    <w:rPr>
      <w:sz w:val="22"/>
      <w:szCs w:val="22"/>
    </w:rPr>
  </w:style>
  <w:style w:type="character" w:customStyle="1" w:styleId="KommentartextZchn">
    <w:name w:val="Kommentartext Zchn"/>
    <w:basedOn w:val="Absatz-Standardschriftart"/>
    <w:uiPriority w:val="99"/>
    <w:rsid w:val="003123F2"/>
  </w:style>
  <w:style w:type="character" w:customStyle="1" w:styleId="KommentarthemaZchn">
    <w:name w:val="Kommentarthema Zchn"/>
    <w:basedOn w:val="KommentartextZchn"/>
    <w:uiPriority w:val="99"/>
    <w:semiHidden/>
    <w:rsid w:val="003123F2"/>
    <w:rPr>
      <w:b/>
      <w:bCs/>
    </w:rPr>
  </w:style>
  <w:style w:type="character" w:customStyle="1" w:styleId="CommentReference2">
    <w:name w:val="Comment Reference2"/>
    <w:basedOn w:val="Absatz-Standardschriftart"/>
    <w:uiPriority w:val="99"/>
    <w:semiHidden/>
    <w:unhideWhenUsed/>
    <w:rPr>
      <w:sz w:val="16"/>
      <w:szCs w:val="16"/>
    </w:rPr>
  </w:style>
  <w:style w:type="paragraph" w:customStyle="1" w:styleId="a">
    <w:uiPriority w:val="99"/>
    <w:unhideWhenUsed/>
    <w:rsid w:val="008E49B5"/>
  </w:style>
  <w:style w:type="character" w:customStyle="1" w:styleId="KopfzeileZchn1">
    <w:name w:val="Kopfzeile Zchn1"/>
    <w:basedOn w:val="Absatz-Standardschriftart"/>
    <w:uiPriority w:val="99"/>
    <w:semiHidden/>
    <w:rsid w:val="0043179E"/>
    <w:rPr>
      <w:sz w:val="22"/>
      <w:szCs w:val="22"/>
    </w:rPr>
  </w:style>
  <w:style w:type="character" w:customStyle="1" w:styleId="FuzeileZchn1">
    <w:name w:val="Fußzeile Zchn1"/>
    <w:basedOn w:val="Absatz-Standardschriftart"/>
    <w:uiPriority w:val="99"/>
    <w:semiHidden/>
    <w:rsid w:val="0043179E"/>
    <w:rPr>
      <w:sz w:val="22"/>
      <w:szCs w:val="22"/>
    </w:rPr>
  </w:style>
  <w:style w:type="character" w:customStyle="1" w:styleId="KommentartextZchn1">
    <w:name w:val="Kommentartext Zchn1"/>
    <w:basedOn w:val="Absatz-Standardschriftart"/>
    <w:uiPriority w:val="99"/>
    <w:rsid w:val="0043179E"/>
  </w:style>
  <w:style w:type="character" w:customStyle="1" w:styleId="KommentarthemaZchn1">
    <w:name w:val="Kommentarthema Zchn1"/>
    <w:basedOn w:val="KommentartextZchn1"/>
    <w:uiPriority w:val="99"/>
    <w:semiHidden/>
    <w:rsid w:val="0043179E"/>
    <w:rPr>
      <w:b/>
      <w:bCs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pfzeile">
    <w:name w:val="header"/>
    <w:basedOn w:val="Standard"/>
    <w:link w:val="KopfzeileZchn2"/>
    <w:uiPriority w:val="99"/>
    <w:semiHidden/>
    <w:unhideWhenUsed/>
    <w:rsid w:val="00444A8E"/>
    <w:pPr>
      <w:tabs>
        <w:tab w:val="center" w:pos="4680"/>
        <w:tab w:val="right" w:pos="9360"/>
      </w:tabs>
    </w:pPr>
  </w:style>
  <w:style w:type="character" w:customStyle="1" w:styleId="KopfzeileZchn2">
    <w:name w:val="Kopfzeile Zchn2"/>
    <w:basedOn w:val="Absatz-Standardschriftart"/>
    <w:link w:val="Kopfzeile"/>
    <w:uiPriority w:val="99"/>
    <w:semiHidden/>
    <w:rsid w:val="00444A8E"/>
    <w:rPr>
      <w:sz w:val="22"/>
      <w:szCs w:val="22"/>
    </w:rPr>
  </w:style>
  <w:style w:type="paragraph" w:styleId="Fuzeile">
    <w:name w:val="footer"/>
    <w:basedOn w:val="Standard"/>
    <w:link w:val="FuzeileZchn2"/>
    <w:uiPriority w:val="99"/>
    <w:semiHidden/>
    <w:unhideWhenUsed/>
    <w:rsid w:val="00444A8E"/>
    <w:pPr>
      <w:tabs>
        <w:tab w:val="center" w:pos="4680"/>
        <w:tab w:val="right" w:pos="9360"/>
      </w:tabs>
    </w:pPr>
  </w:style>
  <w:style w:type="character" w:customStyle="1" w:styleId="FuzeileZchn2">
    <w:name w:val="Fußzeile Zchn2"/>
    <w:basedOn w:val="Absatz-Standardschriftart"/>
    <w:link w:val="Fuzeile"/>
    <w:uiPriority w:val="99"/>
    <w:semiHidden/>
    <w:rsid w:val="00444A8E"/>
    <w:rPr>
      <w:sz w:val="22"/>
      <w:szCs w:val="22"/>
    </w:rPr>
  </w:style>
  <w:style w:type="character" w:customStyle="1" w:styleId="KommentartextZchn3">
    <w:name w:val="Kommentartext Zchn3"/>
    <w:basedOn w:val="Absatz-Standardschriftart"/>
    <w:uiPriority w:val="99"/>
    <w:rsid w:val="00444A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ilke.hesener@cargobull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ndrea.beckonert@cargobull.com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anna.stuhlmeier@cargobul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SCB_Farbskala">
      <a:dk1>
        <a:srgbClr val="000000"/>
      </a:dk1>
      <a:lt1>
        <a:sysClr val="window" lastClr="FFFFFF"/>
      </a:lt1>
      <a:dk2>
        <a:srgbClr val="FFFFFF"/>
      </a:dk2>
      <a:lt2>
        <a:srgbClr val="000000"/>
      </a:lt2>
      <a:accent1>
        <a:srgbClr val="134094"/>
      </a:accent1>
      <a:accent2>
        <a:srgbClr val="E3000F"/>
      </a:accent2>
      <a:accent3>
        <a:srgbClr val="F8AD4B"/>
      </a:accent3>
      <a:accent4>
        <a:srgbClr val="6F6F6F"/>
      </a:accent4>
      <a:accent5>
        <a:srgbClr val="4979BC"/>
      </a:accent5>
      <a:accent6>
        <a:srgbClr val="C6C6C6"/>
      </a:accent6>
      <a:hlink>
        <a:srgbClr val="134094"/>
      </a:hlink>
      <a:folHlink>
        <a:srgbClr val="829FD3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f78291-878b-4b89-b7ce-1f0fb35eb3d8">
      <Terms xmlns="http://schemas.microsoft.com/office/infopath/2007/PartnerControls"/>
    </lcf76f155ced4ddcb4097134ff3c332f>
    <TaxCatchAll xmlns="0368996d-84e6-4afa-a7af-a0c5a6da0e28" xsi:nil="true"/>
    <OffeneFragenvomReferenten xmlns="eff78291-878b-4b89-b7ce-1f0fb35eb3d8" xsi:nil="true"/>
    <Agenturtyp xmlns="eff78291-878b-4b89-b7ce-1f0fb35eb3d8">Full Service</Agenturtyp>
    <SharedWithUsers xmlns="3f5fa72f-620d-44a1-9576-9387b535153b">
      <UserInfo>
        <DisplayName>Beckonert, Andrea</DisplayName>
        <AccountId>18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4C3EA098F98642A20CA88C8947AC3D" ma:contentTypeVersion="21" ma:contentTypeDescription="Ein neues Dokument erstellen." ma:contentTypeScope="" ma:versionID="64402eff4cabf856483e937699f356a0">
  <xsd:schema xmlns:xsd="http://www.w3.org/2001/XMLSchema" xmlns:xs="http://www.w3.org/2001/XMLSchema" xmlns:p="http://schemas.microsoft.com/office/2006/metadata/properties" xmlns:ns2="eff78291-878b-4b89-b7ce-1f0fb35eb3d8" xmlns:ns3="3f5fa72f-620d-44a1-9576-9387b535153b" xmlns:ns4="0368996d-84e6-4afa-a7af-a0c5a6da0e28" targetNamespace="http://schemas.microsoft.com/office/2006/metadata/properties" ma:root="true" ma:fieldsID="712057fd95412d0567a75d2574bff086" ns2:_="" ns3:_="" ns4:_="">
    <xsd:import namespace="eff78291-878b-4b89-b7ce-1f0fb35eb3d8"/>
    <xsd:import namespace="3f5fa72f-620d-44a1-9576-9387b535153b"/>
    <xsd:import namespace="0368996d-84e6-4afa-a7af-a0c5a6da0e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Agenturtyp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OffeneFragenvomReferente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f78291-878b-4b89-b7ce-1f0fb35eb3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description="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Agenturtyp" ma:index="18" nillable="true" ma:displayName="Agenturtyp" ma:default="Full Service" ma:format="Dropdown" ma:internalName="Agenturtyp">
      <xsd:simpleType>
        <xsd:union memberTypes="dms:Text">
          <xsd:simpleType>
            <xsd:restriction base="dms:Choice">
              <xsd:enumeration value="Full Service"/>
              <xsd:enumeration value="PR_Text_Presse"/>
              <xsd:enumeration value="Digital_Analytics"/>
              <xsd:enumeration value="Event"/>
              <xsd:enumeration value="Film_Video_Foto"/>
              <xsd:enumeration value="Presentations_ppt"/>
              <xsd:enumeration value="Translations"/>
            </xsd:restriction>
          </xsd:simpleType>
        </xsd:un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ildmarkierungen" ma:readOnly="false" ma:fieldId="{5cf76f15-5ced-4ddc-b409-7134ff3c332f}" ma:taxonomyMulti="true" ma:sspId="d8adcd2a-23d6-42b9-9f2f-b489e0564a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OffeneFragenvomReferenten" ma:index="25" nillable="true" ma:displayName="Offene Fragen vom Referenten" ma:description="-Darf ich/soll ich etwas zu den konkreten TCO von Schmitz sagen? Also quasi KONKRETE Zahlen aus der Masterarbeit nennen? Was ist mit Prozentzahlen? Oder zumindest „ Der größte Kostentreiber ist der Werteverlust“. Was ist davon „sprechfähig“? " ma:format="Dropdown" ma:internalName="OffeneFragenvomReferenten">
      <xsd:simpleType>
        <xsd:restriction base="dms:Note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5fa72f-620d-44a1-9576-9387b535153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68996d-84e6-4afa-a7af-a0c5a6da0e28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460cf724-5f49-4c56-8adc-b858c1fd3b14}" ma:internalName="TaxCatchAll" ma:showField="CatchAllData" ma:web="3f5fa72f-620d-44a1-9576-9387b53515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DEAF30-6103-48C0-A68D-4BFAE201AFD2}">
  <ds:schemaRefs>
    <ds:schemaRef ds:uri="http://schemas.microsoft.com/office/2006/metadata/properties"/>
    <ds:schemaRef ds:uri="http://schemas.microsoft.com/office/infopath/2007/PartnerControls"/>
    <ds:schemaRef ds:uri="eff78291-878b-4b89-b7ce-1f0fb35eb3d8"/>
    <ds:schemaRef ds:uri="0368996d-84e6-4afa-a7af-a0c5a6da0e28"/>
    <ds:schemaRef ds:uri="3f5fa72f-620d-44a1-9576-9387b535153b"/>
  </ds:schemaRefs>
</ds:datastoreItem>
</file>

<file path=customXml/itemProps2.xml><?xml version="1.0" encoding="utf-8"?>
<ds:datastoreItem xmlns:ds="http://schemas.openxmlformats.org/officeDocument/2006/customXml" ds:itemID="{F810D714-F400-4A4D-BE93-8D218B42DE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f78291-878b-4b89-b7ce-1f0fb35eb3d8"/>
    <ds:schemaRef ds:uri="3f5fa72f-620d-44a1-9576-9387b535153b"/>
    <ds:schemaRef ds:uri="0368996d-84e6-4afa-a7af-a0c5a6da0e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FDEFA1-3F59-404D-B2E7-44CA1F3044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1112</Words>
  <Characters>7008</Characters>
  <Application>Microsoft Office Word</Application>
  <DocSecurity>0</DocSecurity>
  <Lines>58</Lines>
  <Paragraphs>16</Paragraphs>
  <ScaleCrop>false</ScaleCrop>
  <Company>Schmitz Cargobull AG</Company>
  <LinksUpToDate>false</LinksUpToDate>
  <CharactersWithSpaces>8104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Beckonert, Andrea</dc:creator>
  <cp:keywords/>
  <dc:description/>
  <cp:lastModifiedBy>Hesener, Silke</cp:lastModifiedBy>
  <cp:revision>230</cp:revision>
  <cp:lastPrinted>2026-06-09T07:02:00Z</cp:lastPrinted>
  <dcterms:created xsi:type="dcterms:W3CDTF">2026-01-27T19:58:00Z</dcterms:created>
  <dcterms:modified xsi:type="dcterms:W3CDTF">2026-06-17T14:04:00Z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0x0101001F4C3EA098F98642A20CA88C8947AC3D</vt:lpwstr>
  </property>
  <property fmtid="{D5CDD505-2E9C-101B-9397-08002B2CF9AE}" pid="3" name="MediaServiceImageTags">
    <vt:lpwstr/>
  </property>
  <property fmtid="{D5CDD505-2E9C-101B-9397-08002B2CF9AE}" pid="4" name="TaxCatchAll">
    <vt:lpwstr/>
  </property>
  <property fmtid="{D5CDD505-2E9C-101B-9397-08002B2CF9AE}" pid="5" name="OffeneFragenvomReferenten">
    <vt:lpwstr/>
  </property>
  <property fmtid="{D5CDD505-2E9C-101B-9397-08002B2CF9AE}" pid="6" name="Agenturtyp">
    <vt:lpwstr>Full Service</vt:lpwstr>
  </property>
  <property fmtid="{D5CDD505-2E9C-101B-9397-08002B2CF9AE}" pid="7" name="lcf76f155ced4ddcb4097134ff3c332f">
    <vt:lpwstr/>
  </property>
  <property fmtid="{D5CDD505-2E9C-101B-9397-08002B2CF9AE}" pid="8" name="docLang">
    <vt:lpwstr>de</vt:lpwstr>
  </property>
</Properties>
</file>