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8E737" w14:textId="77777777" w:rsidR="00DB6D9C" w:rsidRDefault="00DB6D9C" w:rsidP="004C2CB7">
      <w:pPr>
        <w:tabs>
          <w:tab w:val="left" w:pos="1418"/>
          <w:tab w:val="left" w:pos="2410"/>
        </w:tabs>
        <w:spacing w:before="100"/>
        <w:ind w:right="-113"/>
        <w:outlineLvl w:val="0"/>
        <w:rPr>
          <w:rFonts w:eastAsia="Times New Roman"/>
          <w:sz w:val="20"/>
          <w:u w:val="single"/>
        </w:rPr>
      </w:pPr>
    </w:p>
    <w:p w14:paraId="5FDDB94C" w14:textId="77777777" w:rsidR="00DB6D9C" w:rsidRDefault="00DB6D9C" w:rsidP="004C2CB7">
      <w:pPr>
        <w:tabs>
          <w:tab w:val="left" w:pos="1418"/>
          <w:tab w:val="left" w:pos="2410"/>
        </w:tabs>
        <w:spacing w:before="100"/>
        <w:ind w:right="-113"/>
        <w:outlineLvl w:val="0"/>
        <w:rPr>
          <w:rFonts w:eastAsia="Times New Roman"/>
          <w:sz w:val="20"/>
          <w:u w:val="single"/>
        </w:rPr>
      </w:pPr>
    </w:p>
    <w:p w14:paraId="1E2560E5" w14:textId="77777777" w:rsidR="001C7A21" w:rsidRPr="000552C5" w:rsidRDefault="001C7A21" w:rsidP="001C7A21">
      <w:pPr>
        <w:ind w:left="2832" w:firstLine="708"/>
        <w:jc w:val="right"/>
        <w:rPr>
          <w:rFonts w:eastAsia="Times New Roman"/>
          <w:b/>
          <w:sz w:val="44"/>
          <w:szCs w:val="20"/>
        </w:rPr>
      </w:pPr>
      <w:r w:rsidRPr="000552C5">
        <w:rPr>
          <w:rFonts w:eastAsia="Times New Roman"/>
          <w:b/>
          <w:sz w:val="44"/>
        </w:rPr>
        <w:t>Presse-Information</w:t>
      </w:r>
    </w:p>
    <w:p w14:paraId="1B02E0C6" w14:textId="260ED245" w:rsidR="001C7A21" w:rsidRPr="000552C5" w:rsidRDefault="001C7A21" w:rsidP="001C7A21">
      <w:pPr>
        <w:jc w:val="right"/>
        <w:rPr>
          <w:rFonts w:eastAsia="Times New Roman"/>
          <w:b/>
          <w:bCs/>
        </w:rPr>
      </w:pPr>
      <w:bookmarkStart w:id="0" w:name="_Hlk206073274"/>
      <w:r w:rsidRPr="000552C5">
        <w:rPr>
          <w:rFonts w:eastAsia="Times New Roman"/>
          <w:b/>
          <w:bCs/>
        </w:rPr>
        <w:t>202</w:t>
      </w:r>
      <w:r w:rsidR="009D7213">
        <w:rPr>
          <w:rFonts w:eastAsia="Times New Roman"/>
          <w:b/>
          <w:bCs/>
        </w:rPr>
        <w:t>6</w:t>
      </w:r>
      <w:r w:rsidRPr="000552C5">
        <w:rPr>
          <w:rFonts w:eastAsia="Times New Roman"/>
          <w:b/>
          <w:bCs/>
        </w:rPr>
        <w:t>-</w:t>
      </w:r>
      <w:r w:rsidR="007D2F61">
        <w:rPr>
          <w:rFonts w:eastAsia="Times New Roman"/>
          <w:b/>
          <w:bCs/>
        </w:rPr>
        <w:t>111</w:t>
      </w:r>
    </w:p>
    <w:bookmarkEnd w:id="0"/>
    <w:p w14:paraId="48E13AA3" w14:textId="7A056DE6" w:rsidR="00BA065E" w:rsidRPr="00BA065E" w:rsidRDefault="00BA065E" w:rsidP="00145BA8">
      <w:pPr>
        <w:pStyle w:val="paragraph"/>
        <w:spacing w:before="0" w:beforeAutospacing="0" w:after="0" w:afterAutospacing="0"/>
        <w:ind w:right="-120"/>
        <w:textAlignment w:val="baseline"/>
        <w:rPr>
          <w:rStyle w:val="normaltextrun"/>
          <w:rFonts w:ascii="Arial" w:hAnsi="Arial" w:cs="Arial"/>
          <w:b/>
          <w:bCs/>
          <w:sz w:val="20"/>
          <w:szCs w:val="20"/>
        </w:rPr>
      </w:pPr>
    </w:p>
    <w:p w14:paraId="55299825" w14:textId="37BEA167" w:rsidR="00331DF5" w:rsidRDefault="00540684" w:rsidP="00082346">
      <w:pPr>
        <w:tabs>
          <w:tab w:val="left" w:pos="8505"/>
        </w:tabs>
        <w:ind w:right="850"/>
      </w:pPr>
      <w:r w:rsidRPr="007D113B">
        <w:rPr>
          <w:rStyle w:val="normaltextrun"/>
          <w:b/>
          <w:bCs/>
          <w:sz w:val="16"/>
          <w:szCs w:val="16"/>
          <w:u w:val="single"/>
        </w:rPr>
        <w:t>Schmitz Cargobull AG</w:t>
      </w:r>
      <w:r w:rsidRPr="000552C5">
        <w:rPr>
          <w:rFonts w:ascii="Calibri" w:hAnsi="Calibri" w:cs="Calibri"/>
          <w:sz w:val="20"/>
          <w:szCs w:val="20"/>
        </w:rPr>
        <w:br/>
      </w:r>
      <w:r w:rsidR="00331DF5" w:rsidRPr="00331DF5">
        <w:rPr>
          <w:b/>
          <w:bCs/>
          <w:sz w:val="36"/>
          <w:szCs w:val="36"/>
        </w:rPr>
        <w:t>Schmitz Cargobull nimmt neues Produktionswerk in Rumänien in Betrieb</w:t>
      </w:r>
      <w:r w:rsidR="00331DF5" w:rsidRPr="00331DF5">
        <w:rPr>
          <w:b/>
          <w:bCs/>
        </w:rPr>
        <w:br/>
        <w:t>Im neuen Werk in Oradea werden Sattelcurtainsider S.CS und Sattelkipper S.KI für den zentraleuropäischen Markt montiert</w:t>
      </w:r>
    </w:p>
    <w:p w14:paraId="5B6444DD" w14:textId="11B294F4" w:rsidR="00331DF5" w:rsidRPr="00331DF5" w:rsidRDefault="00331DF5" w:rsidP="00082346">
      <w:pPr>
        <w:tabs>
          <w:tab w:val="left" w:pos="8222"/>
          <w:tab w:val="left" w:pos="8505"/>
        </w:tabs>
        <w:spacing w:line="360" w:lineRule="auto"/>
        <w:ind w:right="850"/>
      </w:pPr>
      <w:r w:rsidRPr="00331DF5">
        <w:br/>
      </w:r>
      <w:r w:rsidR="006C3264">
        <w:t>März</w:t>
      </w:r>
      <w:r w:rsidRPr="00331DF5">
        <w:t xml:space="preserve"> 2026 – Mit einem neuen Montagewerk im rumänischen Oradea erweitert Schmitz Cargobull sein Produktionsnetzwerk und stärkt seine Präsenz in den strategisch wichtigen und dynamisch wachsenden Märkten Zentraleuropas. Bereits im Januar 2026 startete die Montage des </w:t>
      </w:r>
      <w:proofErr w:type="spellStart"/>
      <w:r w:rsidRPr="00331DF5">
        <w:t>Sattelcurtainsiders</w:t>
      </w:r>
      <w:proofErr w:type="spellEnd"/>
      <w:r w:rsidRPr="00331DF5">
        <w:t xml:space="preserve"> S.CS, die Fertigung der Sattelkipper S.KI folgt im Frühjahr 2026. Der neue Standort in Rumänien ergänzt das bestehende Produktionsnetzwerk mit Werken in Deutschland, Litauen, Spanien, England und der Türkei.</w:t>
      </w:r>
    </w:p>
    <w:p w14:paraId="30B2C287" w14:textId="77777777" w:rsidR="00331DF5" w:rsidRPr="00331DF5" w:rsidRDefault="00331DF5" w:rsidP="00082346">
      <w:pPr>
        <w:tabs>
          <w:tab w:val="left" w:pos="8222"/>
          <w:tab w:val="left" w:pos="8505"/>
        </w:tabs>
        <w:spacing w:line="360" w:lineRule="auto"/>
        <w:ind w:right="850"/>
      </w:pPr>
      <w:r w:rsidRPr="00331DF5">
        <w:t> </w:t>
      </w:r>
    </w:p>
    <w:p w14:paraId="54DD92A1" w14:textId="77777777" w:rsidR="00331DF5" w:rsidRPr="00331DF5" w:rsidRDefault="00331DF5" w:rsidP="00082346">
      <w:pPr>
        <w:tabs>
          <w:tab w:val="left" w:pos="8222"/>
          <w:tab w:val="left" w:pos="8505"/>
        </w:tabs>
        <w:spacing w:line="360" w:lineRule="auto"/>
        <w:ind w:right="850"/>
      </w:pPr>
      <w:r w:rsidRPr="00331DF5">
        <w:rPr>
          <w:b/>
          <w:bCs/>
        </w:rPr>
        <w:t>Andreas Schmitz, Vorstandsvorsitzender Schmitz Cargobull AG</w:t>
      </w:r>
      <w:r w:rsidRPr="00331DF5">
        <w:t>:</w:t>
      </w:r>
    </w:p>
    <w:p w14:paraId="534EFF4E" w14:textId="77777777" w:rsidR="00331DF5" w:rsidRPr="003F38DC" w:rsidRDefault="00331DF5" w:rsidP="00082346">
      <w:pPr>
        <w:tabs>
          <w:tab w:val="left" w:pos="8222"/>
          <w:tab w:val="left" w:pos="8505"/>
        </w:tabs>
        <w:spacing w:line="360" w:lineRule="auto"/>
        <w:ind w:right="850"/>
      </w:pPr>
      <w:r w:rsidRPr="003F38DC">
        <w:t>„Mit dem neuen Standort schließen wir eine strategische Lücke in unserem internationalen Produktionsnetzwerk und stärken unsere Nähe zu den Transportunternehmen in Zentraleuropa. Unser Ziel ist es, sie mit zuverlässigen und innovativen Transportlösungen zu unterstützen, die dauerhaft konkreten Mehrwert schaffen. Dazu gehören qualitativ hochwertige Fahrzeuge, kurze Lieferzeiten, eine leistungsstarke 24/7-Ersatzteilversorgung sowie ein umfassendes Serviceangebot – von der Finanzierung über Trailer Telematik-Lösungen bis hin zum Gebrauchtfahrzeugvertrieb.“</w:t>
      </w:r>
    </w:p>
    <w:p w14:paraId="18A544DB" w14:textId="77777777" w:rsidR="00331DF5" w:rsidRPr="00331DF5" w:rsidRDefault="00331DF5" w:rsidP="00082346">
      <w:pPr>
        <w:tabs>
          <w:tab w:val="left" w:pos="8222"/>
          <w:tab w:val="left" w:pos="8505"/>
        </w:tabs>
        <w:spacing w:line="360" w:lineRule="auto"/>
        <w:ind w:right="850"/>
      </w:pPr>
      <w:r w:rsidRPr="00331DF5">
        <w:t> </w:t>
      </w:r>
    </w:p>
    <w:p w14:paraId="174F4028" w14:textId="4B0A3B55" w:rsidR="00331DF5" w:rsidRPr="00331DF5" w:rsidRDefault="00331DF5" w:rsidP="00082346">
      <w:pPr>
        <w:tabs>
          <w:tab w:val="left" w:pos="8222"/>
          <w:tab w:val="left" w:pos="8505"/>
        </w:tabs>
        <w:spacing w:line="360" w:lineRule="auto"/>
        <w:ind w:right="850"/>
      </w:pPr>
      <w:r w:rsidRPr="00331DF5">
        <w:rPr>
          <w:b/>
          <w:bCs/>
        </w:rPr>
        <w:t>Starke Marktposition</w:t>
      </w:r>
      <w:r w:rsidR="00E716E8">
        <w:rPr>
          <w:b/>
          <w:bCs/>
        </w:rPr>
        <w:t>*</w:t>
      </w:r>
      <w:r w:rsidRPr="00331DF5">
        <w:rPr>
          <w:b/>
          <w:bCs/>
        </w:rPr>
        <w:t xml:space="preserve"> </w:t>
      </w:r>
    </w:p>
    <w:p w14:paraId="08802836" w14:textId="77777777" w:rsidR="00880516" w:rsidRDefault="00660E67" w:rsidP="00082346">
      <w:pPr>
        <w:tabs>
          <w:tab w:val="left" w:pos="8222"/>
          <w:tab w:val="left" w:pos="8505"/>
        </w:tabs>
        <w:spacing w:line="360" w:lineRule="auto"/>
        <w:ind w:right="850"/>
      </w:pPr>
      <w:r>
        <w:t>Mit</w:t>
      </w:r>
      <w:r w:rsidR="005254F4">
        <w:t xml:space="preserve"> </w:t>
      </w:r>
      <w:r w:rsidR="00DD0F87">
        <w:t xml:space="preserve">einem </w:t>
      </w:r>
      <w:r w:rsidR="005254F4">
        <w:t xml:space="preserve">Marktanteil </w:t>
      </w:r>
      <w:r w:rsidR="00DD0F87">
        <w:t xml:space="preserve">von 25 Prozent </w:t>
      </w:r>
      <w:r w:rsidR="005254F4">
        <w:t xml:space="preserve">in Europa </w:t>
      </w:r>
      <w:r w:rsidR="00542367">
        <w:t>zählt</w:t>
      </w:r>
      <w:r>
        <w:t xml:space="preserve"> Schmitz Cargobull </w:t>
      </w:r>
      <w:r w:rsidR="00542367">
        <w:t xml:space="preserve">zu den </w:t>
      </w:r>
      <w:r w:rsidR="005254F4">
        <w:t>führende</w:t>
      </w:r>
      <w:r w:rsidR="00AE2051">
        <w:t>n</w:t>
      </w:r>
      <w:r w:rsidR="005254F4">
        <w:t xml:space="preserve"> Hersteller</w:t>
      </w:r>
      <w:r w:rsidR="00542367">
        <w:t>n</w:t>
      </w:r>
      <w:r w:rsidR="005254F4">
        <w:t xml:space="preserve"> von Sattelaufliegern</w:t>
      </w:r>
      <w:r w:rsidR="002175E6">
        <w:t xml:space="preserve"> und </w:t>
      </w:r>
      <w:r w:rsidR="00522297">
        <w:t xml:space="preserve">ist </w:t>
      </w:r>
      <w:r w:rsidR="00E80D97">
        <w:t>Marktführer</w:t>
      </w:r>
      <w:r w:rsidR="002175E6">
        <w:t xml:space="preserve"> in </w:t>
      </w:r>
      <w:r w:rsidR="00143707">
        <w:t xml:space="preserve">den </w:t>
      </w:r>
      <w:r w:rsidR="00843983">
        <w:t xml:space="preserve">Segmenten </w:t>
      </w:r>
      <w:r w:rsidR="00843983" w:rsidRPr="00331DF5">
        <w:t>Curtainsider S.CS, Kühlfahrzeuge S.KO</w:t>
      </w:r>
      <w:r w:rsidR="00522297">
        <w:t xml:space="preserve"> COOL</w:t>
      </w:r>
      <w:r w:rsidR="00143707">
        <w:t xml:space="preserve">, </w:t>
      </w:r>
      <w:r w:rsidR="00843983" w:rsidRPr="00331DF5">
        <w:t>Sattelkipper S.KI</w:t>
      </w:r>
      <w:r w:rsidR="00843983">
        <w:t xml:space="preserve"> </w:t>
      </w:r>
      <w:r w:rsidR="00143707">
        <w:t xml:space="preserve">und </w:t>
      </w:r>
      <w:proofErr w:type="spellStart"/>
      <w:r w:rsidR="00143707">
        <w:t>Trockenfrachtauflieger</w:t>
      </w:r>
      <w:proofErr w:type="spellEnd"/>
      <w:r w:rsidR="00143707">
        <w:t xml:space="preserve"> S.BO</w:t>
      </w:r>
      <w:r w:rsidR="005254F4">
        <w:t xml:space="preserve">. </w:t>
      </w:r>
      <w:r w:rsidR="00A91C77">
        <w:br/>
      </w:r>
    </w:p>
    <w:p w14:paraId="6C83470D" w14:textId="59F4341D" w:rsidR="00A91C77" w:rsidRDefault="005254F4" w:rsidP="00082346">
      <w:pPr>
        <w:tabs>
          <w:tab w:val="left" w:pos="8222"/>
          <w:tab w:val="left" w:pos="8505"/>
        </w:tabs>
        <w:spacing w:line="360" w:lineRule="auto"/>
        <w:ind w:right="850"/>
      </w:pPr>
      <w:r>
        <w:t>I</w:t>
      </w:r>
      <w:r w:rsidR="00BC1C0E">
        <w:t xml:space="preserve">n Zentraleuropa </w:t>
      </w:r>
      <w:r w:rsidR="00F7188A">
        <w:t xml:space="preserve">ist das Unternehmen </w:t>
      </w:r>
      <w:r w:rsidR="00BD73FD">
        <w:t>fest</w:t>
      </w:r>
      <w:r w:rsidR="00F7188A">
        <w:t xml:space="preserve"> im Markt etabliert</w:t>
      </w:r>
      <w:r w:rsidR="00A91C77">
        <w:t xml:space="preserve"> </w:t>
      </w:r>
      <w:r w:rsidR="005E19AE">
        <w:t xml:space="preserve">und </w:t>
      </w:r>
      <w:r w:rsidR="00310248">
        <w:t>erreicht</w:t>
      </w:r>
      <w:r w:rsidR="00F7188A">
        <w:t xml:space="preserve"> einen </w:t>
      </w:r>
      <w:r w:rsidR="00BC1C0E">
        <w:t>Marktanteil</w:t>
      </w:r>
      <w:r w:rsidR="00F7188A">
        <w:t xml:space="preserve"> von</w:t>
      </w:r>
      <w:r w:rsidR="00BC1C0E">
        <w:t xml:space="preserve"> </w:t>
      </w:r>
      <w:r w:rsidR="00F7188A">
        <w:t>31 Prozent</w:t>
      </w:r>
      <w:r w:rsidR="00A91C77">
        <w:t>.</w:t>
      </w:r>
      <w:r w:rsidR="00013696">
        <w:t xml:space="preserve"> </w:t>
      </w:r>
      <w:r w:rsidR="00516389">
        <w:t xml:space="preserve">In </w:t>
      </w:r>
      <w:r w:rsidR="00310248">
        <w:t xml:space="preserve">Rumänien ist Schmitz Cargobull </w:t>
      </w:r>
      <w:r w:rsidR="005C189E">
        <w:t xml:space="preserve">mit seinem Produktportfolio </w:t>
      </w:r>
      <w:r w:rsidR="00310248">
        <w:t xml:space="preserve">Marktführer in den Segmenten </w:t>
      </w:r>
      <w:r w:rsidR="005C189E">
        <w:t xml:space="preserve">Curtainsider, Kühlfahrzeuge und Sattelkipper. </w:t>
      </w:r>
    </w:p>
    <w:p w14:paraId="760F8602" w14:textId="3494DDFD" w:rsidR="00082346" w:rsidRDefault="00331DF5" w:rsidP="00331DF5">
      <w:pPr>
        <w:tabs>
          <w:tab w:val="left" w:pos="8222"/>
        </w:tabs>
        <w:spacing w:line="360" w:lineRule="auto"/>
        <w:ind w:right="850"/>
      </w:pPr>
      <w:r w:rsidRPr="00331DF5">
        <w:t xml:space="preserve">Mit seiner rumänischen Landesgesellschaft Schmitz Cargobull Romania hat das Unternehmen bereits über 50.000 Trailer ausgeliefert – ein deutlicher Beleg für das Vertrauen der Kunden. </w:t>
      </w:r>
      <w:r w:rsidRPr="00331DF5">
        <w:br/>
      </w:r>
    </w:p>
    <w:p w14:paraId="2806F58B" w14:textId="77777777" w:rsidR="00E716E8" w:rsidRDefault="00E716E8" w:rsidP="00E716E8">
      <w:pPr>
        <w:tabs>
          <w:tab w:val="left" w:pos="8222"/>
        </w:tabs>
        <w:spacing w:line="360" w:lineRule="auto"/>
        <w:ind w:right="850"/>
        <w:jc w:val="right"/>
        <w:rPr>
          <w:b/>
          <w:bCs/>
        </w:rPr>
      </w:pPr>
    </w:p>
    <w:p w14:paraId="67070FE2" w14:textId="77777777" w:rsidR="00853D60" w:rsidRDefault="00853D60" w:rsidP="00E716E8">
      <w:pPr>
        <w:tabs>
          <w:tab w:val="left" w:pos="8222"/>
        </w:tabs>
        <w:spacing w:line="360" w:lineRule="auto"/>
        <w:ind w:right="850"/>
        <w:jc w:val="right"/>
        <w:rPr>
          <w:b/>
          <w:bCs/>
        </w:rPr>
      </w:pPr>
    </w:p>
    <w:p w14:paraId="34846F27" w14:textId="56196A11" w:rsidR="00082346" w:rsidRPr="00E716E8" w:rsidRDefault="00082346" w:rsidP="00E716E8">
      <w:pPr>
        <w:tabs>
          <w:tab w:val="left" w:pos="8222"/>
        </w:tabs>
        <w:spacing w:line="360" w:lineRule="auto"/>
        <w:ind w:right="850"/>
        <w:jc w:val="right"/>
        <w:rPr>
          <w:b/>
          <w:bCs/>
        </w:rPr>
      </w:pPr>
      <w:r w:rsidRPr="00E716E8">
        <w:rPr>
          <w:b/>
          <w:bCs/>
        </w:rPr>
        <w:t>2026-111</w:t>
      </w:r>
    </w:p>
    <w:p w14:paraId="090F9C77" w14:textId="77777777" w:rsidR="00082346" w:rsidRDefault="00082346" w:rsidP="00331DF5">
      <w:pPr>
        <w:tabs>
          <w:tab w:val="left" w:pos="8222"/>
        </w:tabs>
        <w:spacing w:line="360" w:lineRule="auto"/>
        <w:ind w:right="850"/>
      </w:pPr>
    </w:p>
    <w:p w14:paraId="565CF3A8" w14:textId="57A8FD70" w:rsidR="00331DF5" w:rsidRPr="00331DF5" w:rsidRDefault="00331DF5" w:rsidP="00331DF5">
      <w:pPr>
        <w:tabs>
          <w:tab w:val="left" w:pos="8222"/>
        </w:tabs>
        <w:spacing w:line="360" w:lineRule="auto"/>
        <w:ind w:right="850"/>
      </w:pPr>
      <w:r w:rsidRPr="00331DF5">
        <w:t>Ein leistungsfähiger Ersatzteilvertrieb und ein Netzwerk von rund 30 autorisierten Service</w:t>
      </w:r>
      <w:r w:rsidR="001E7908">
        <w:t xml:space="preserve"> </w:t>
      </w:r>
      <w:r w:rsidR="00073BD5">
        <w:t>P</w:t>
      </w:r>
      <w:r w:rsidRPr="00331DF5">
        <w:t>artner</w:t>
      </w:r>
      <w:r w:rsidR="00073BD5">
        <w:t>n</w:t>
      </w:r>
      <w:r w:rsidRPr="00331DF5">
        <w:t xml:space="preserve"> sichern kurze Reaktionszeiten und eine hohe Fahrzeugverfügbarkeit. </w:t>
      </w:r>
    </w:p>
    <w:p w14:paraId="46FC458E" w14:textId="77777777" w:rsidR="00331DF5" w:rsidRPr="00331DF5" w:rsidRDefault="00331DF5" w:rsidP="00331DF5">
      <w:pPr>
        <w:tabs>
          <w:tab w:val="left" w:pos="8222"/>
        </w:tabs>
        <w:spacing w:line="360" w:lineRule="auto"/>
        <w:ind w:right="850"/>
      </w:pPr>
      <w:r w:rsidRPr="00331DF5">
        <w:t> </w:t>
      </w:r>
    </w:p>
    <w:p w14:paraId="5705240A" w14:textId="5176EAC0" w:rsidR="00331DF5" w:rsidRPr="00331DF5" w:rsidRDefault="00331DF5" w:rsidP="00331DF5">
      <w:pPr>
        <w:tabs>
          <w:tab w:val="left" w:pos="8222"/>
        </w:tabs>
        <w:spacing w:line="360" w:lineRule="auto"/>
        <w:ind w:right="850"/>
      </w:pPr>
      <w:r w:rsidRPr="00331DF5">
        <w:rPr>
          <w:b/>
          <w:bCs/>
        </w:rPr>
        <w:t>Investitionen und Kapazitäten am neuen Standort</w:t>
      </w:r>
    </w:p>
    <w:p w14:paraId="4B4738DF" w14:textId="16018FEA" w:rsidR="00331DF5" w:rsidRPr="00331DF5" w:rsidRDefault="00331DF5" w:rsidP="00331DF5">
      <w:pPr>
        <w:tabs>
          <w:tab w:val="left" w:pos="8222"/>
        </w:tabs>
        <w:spacing w:line="360" w:lineRule="auto"/>
        <w:ind w:right="850"/>
      </w:pPr>
      <w:r w:rsidRPr="00331DF5">
        <w:t>Für das neue Montagewerk investierte Schmitz Cargobull rund 3,5 Millionen Euro. Auf einer Produktionsfläche von 6.000 m² können im Einschichtbetrieb bis zu 80 Einheiten pro Woche gefertigt werden. Ergänzend steht ein</w:t>
      </w:r>
      <w:r w:rsidR="003606CD">
        <w:t>e</w:t>
      </w:r>
      <w:r w:rsidRPr="00331DF5">
        <w:t xml:space="preserve"> </w:t>
      </w:r>
      <w:r w:rsidR="00C638F6">
        <w:t xml:space="preserve">bis zu 45.000 </w:t>
      </w:r>
      <w:r w:rsidRPr="00331DF5">
        <w:t>m² große</w:t>
      </w:r>
      <w:r w:rsidR="003606CD">
        <w:t xml:space="preserve"> Außenfläche zur Verfügung</w:t>
      </w:r>
      <w:r w:rsidRPr="00331DF5">
        <w:t>. Derzeit sind am neuen Standort 25 qualifizierte Fachkräfte beschäftigt, die für effiziente Abläufe sorgen und optimal integrierte Lösungen für Kunden und Partner umsetzen.</w:t>
      </w:r>
      <w:r w:rsidR="00A91C77">
        <w:t xml:space="preserve"> </w:t>
      </w:r>
      <w:r w:rsidRPr="00331DF5">
        <w:t xml:space="preserve">In den kommenden Jahren soll der Standort in Rumänien weiter ausgebaut werden. </w:t>
      </w:r>
    </w:p>
    <w:p w14:paraId="07BB955D" w14:textId="1ADF8DE3" w:rsidR="00656E23" w:rsidRPr="00656E23" w:rsidRDefault="004572C3" w:rsidP="00082346">
      <w:pPr>
        <w:tabs>
          <w:tab w:val="left" w:pos="8222"/>
        </w:tabs>
        <w:spacing w:line="360" w:lineRule="auto"/>
        <w:ind w:right="850"/>
      </w:pPr>
      <w:r>
        <w:br/>
      </w:r>
      <w:r w:rsidR="001C1C4D">
        <w:t>*Zahlen Geschäftsjahr 2024/25</w:t>
      </w:r>
    </w:p>
    <w:p w14:paraId="396CB3BE" w14:textId="400AD5BF" w:rsidR="0089501B" w:rsidRDefault="00E16A74" w:rsidP="00331DF5">
      <w:pPr>
        <w:spacing w:line="360" w:lineRule="auto"/>
        <w:ind w:right="283"/>
      </w:pPr>
      <w:r w:rsidRPr="00E95F47">
        <w:rPr>
          <w:noProof/>
        </w:rPr>
        <w:drawing>
          <wp:anchor distT="0" distB="0" distL="114300" distR="114300" simplePos="0" relativeHeight="251658240" behindDoc="1" locked="0" layoutInCell="1" allowOverlap="1" wp14:anchorId="2BFDE42E" wp14:editId="6C7C5682">
            <wp:simplePos x="0" y="0"/>
            <wp:positionH relativeFrom="column">
              <wp:posOffset>3079115</wp:posOffset>
            </wp:positionH>
            <wp:positionV relativeFrom="paragraph">
              <wp:posOffset>7620</wp:posOffset>
            </wp:positionV>
            <wp:extent cx="1311910" cy="1758315"/>
            <wp:effectExtent l="0" t="0" r="2540" b="0"/>
            <wp:wrapTight wrapText="bothSides">
              <wp:wrapPolygon edited="0">
                <wp:start x="0" y="0"/>
                <wp:lineTo x="0" y="21296"/>
                <wp:lineTo x="21328" y="21296"/>
                <wp:lineTo x="21328" y="0"/>
                <wp:lineTo x="0" y="0"/>
              </wp:wrapPolygon>
            </wp:wrapTight>
            <wp:docPr id="923586864" name="Grafik 1" descr="Ein Bild, das draußen, Himmel, Wolke, Schil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86864" name="Grafik 1" descr="Ein Bild, das draußen, Himmel, Wolke, Schild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1910" cy="1758315"/>
                    </a:xfrm>
                    <a:prstGeom prst="rect">
                      <a:avLst/>
                    </a:prstGeom>
                  </pic:spPr>
                </pic:pic>
              </a:graphicData>
            </a:graphic>
            <wp14:sizeRelH relativeFrom="margin">
              <wp14:pctWidth>0</wp14:pctWidth>
            </wp14:sizeRelH>
            <wp14:sizeRelV relativeFrom="margin">
              <wp14:pctHeight>0</wp14:pctHeight>
            </wp14:sizeRelV>
          </wp:anchor>
        </w:drawing>
      </w:r>
      <w:r w:rsidR="000A4379" w:rsidRPr="000A4379">
        <w:rPr>
          <w:noProof/>
        </w:rPr>
        <w:drawing>
          <wp:inline distT="0" distB="0" distL="0" distR="0" wp14:anchorId="59B192AA" wp14:editId="7D9DE586">
            <wp:extent cx="2722755" cy="1798655"/>
            <wp:effectExtent l="0" t="0" r="1905" b="0"/>
            <wp:docPr id="631317874" name="Grafik 1" descr="Ein Bild, das Kleidung, Person, Menschliches Gesicht, Shi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17874" name="Grafik 1" descr="Ein Bild, das Kleidung, Person, Menschliches Gesicht, Shirt enthält.&#10;&#10;KI-generierte Inhalte können fehlerhaft sein."/>
                    <pic:cNvPicPr/>
                  </pic:nvPicPr>
                  <pic:blipFill>
                    <a:blip r:embed="rId12"/>
                    <a:stretch>
                      <a:fillRect/>
                    </a:stretch>
                  </pic:blipFill>
                  <pic:spPr>
                    <a:xfrm>
                      <a:off x="0" y="0"/>
                      <a:ext cx="2733472" cy="1805735"/>
                    </a:xfrm>
                    <a:prstGeom prst="rect">
                      <a:avLst/>
                    </a:prstGeom>
                  </pic:spPr>
                </pic:pic>
              </a:graphicData>
            </a:graphic>
          </wp:inline>
        </w:drawing>
      </w:r>
    </w:p>
    <w:p w14:paraId="70CB65FA" w14:textId="501FB226" w:rsidR="00E95F47" w:rsidRPr="0059628A" w:rsidRDefault="00B87AA1" w:rsidP="00331DF5">
      <w:pPr>
        <w:spacing w:line="360" w:lineRule="auto"/>
        <w:ind w:right="283"/>
        <w:rPr>
          <w:sz w:val="16"/>
          <w:szCs w:val="16"/>
        </w:rPr>
      </w:pPr>
      <w:r w:rsidRPr="0059628A">
        <w:rPr>
          <w:sz w:val="16"/>
          <w:szCs w:val="16"/>
        </w:rPr>
        <w:t>Andreas Schmitz, CEO Schmitz Cargobull</w:t>
      </w:r>
    </w:p>
    <w:p w14:paraId="5A2759A2" w14:textId="77777777" w:rsidR="0059628A" w:rsidRPr="0059628A" w:rsidRDefault="0059628A" w:rsidP="00331DF5">
      <w:pPr>
        <w:spacing w:line="360" w:lineRule="auto"/>
        <w:ind w:right="283"/>
        <w:rPr>
          <w:b/>
          <w:bCs/>
          <w:sz w:val="16"/>
          <w:szCs w:val="16"/>
        </w:rPr>
      </w:pPr>
    </w:p>
    <w:p w14:paraId="56CEB2EE" w14:textId="46DF6D05" w:rsidR="00E16A74" w:rsidRDefault="00E16A74" w:rsidP="00331DF5">
      <w:pPr>
        <w:spacing w:line="360" w:lineRule="auto"/>
        <w:ind w:right="283"/>
      </w:pPr>
      <w:r w:rsidRPr="00E16A74">
        <w:rPr>
          <w:noProof/>
        </w:rPr>
        <w:drawing>
          <wp:inline distT="0" distB="0" distL="0" distR="0" wp14:anchorId="337720B1" wp14:editId="7BEA744B">
            <wp:extent cx="2682910" cy="2022469"/>
            <wp:effectExtent l="0" t="0" r="3175" b="0"/>
            <wp:docPr id="960163776" name="Grafik 1" descr="Ein Bild, das Im Haus, Maschine, Stahl, Bautech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63776" name="Grafik 1" descr="Ein Bild, das Im Haus, Maschine, Stahl, Bautechnik enthält.&#10;&#10;KI-generierte Inhalte können fehlerhaft sein."/>
                    <pic:cNvPicPr/>
                  </pic:nvPicPr>
                  <pic:blipFill>
                    <a:blip r:embed="rId13"/>
                    <a:stretch>
                      <a:fillRect/>
                    </a:stretch>
                  </pic:blipFill>
                  <pic:spPr>
                    <a:xfrm>
                      <a:off x="0" y="0"/>
                      <a:ext cx="2701461" cy="2036453"/>
                    </a:xfrm>
                    <a:prstGeom prst="rect">
                      <a:avLst/>
                    </a:prstGeom>
                  </pic:spPr>
                </pic:pic>
              </a:graphicData>
            </a:graphic>
          </wp:inline>
        </w:drawing>
      </w:r>
      <w:r w:rsidR="00853D60">
        <w:t xml:space="preserve">     </w:t>
      </w:r>
      <w:r w:rsidR="00B87AA1">
        <w:t xml:space="preserve"> </w:t>
      </w:r>
      <w:r w:rsidR="00853D60">
        <w:t xml:space="preserve">    </w:t>
      </w:r>
      <w:r w:rsidR="00853D60" w:rsidRPr="00853D60">
        <w:rPr>
          <w:noProof/>
        </w:rPr>
        <w:drawing>
          <wp:inline distT="0" distB="0" distL="0" distR="0" wp14:anchorId="2145929F" wp14:editId="0D319F80">
            <wp:extent cx="2692326" cy="2017455"/>
            <wp:effectExtent l="0" t="0" r="0" b="1905"/>
            <wp:docPr id="1699272549" name="Grafik 1" descr="Ein Bild, das Im Haus, Decke, Balken, St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72549" name="Grafik 1" descr="Ein Bild, das Im Haus, Decke, Balken, Stahl enthält.&#10;&#10;KI-generierte Inhalte können fehlerhaft sein."/>
                    <pic:cNvPicPr/>
                  </pic:nvPicPr>
                  <pic:blipFill>
                    <a:blip r:embed="rId14"/>
                    <a:stretch>
                      <a:fillRect/>
                    </a:stretch>
                  </pic:blipFill>
                  <pic:spPr>
                    <a:xfrm>
                      <a:off x="0" y="0"/>
                      <a:ext cx="2719196" cy="2037589"/>
                    </a:xfrm>
                    <a:prstGeom prst="rect">
                      <a:avLst/>
                    </a:prstGeom>
                  </pic:spPr>
                </pic:pic>
              </a:graphicData>
            </a:graphic>
          </wp:inline>
        </w:drawing>
      </w:r>
    </w:p>
    <w:p w14:paraId="30FE9DE0" w14:textId="77777777" w:rsidR="00AD718D" w:rsidRDefault="00AD718D" w:rsidP="00571AFB">
      <w:pPr>
        <w:ind w:right="850"/>
        <w:rPr>
          <w:rFonts w:eastAsia="Calibri"/>
          <w:b/>
          <w:bCs/>
          <w:sz w:val="16"/>
          <w:szCs w:val="16"/>
          <w:u w:val="single"/>
        </w:rPr>
      </w:pPr>
    </w:p>
    <w:p w14:paraId="1A585A83" w14:textId="77777777" w:rsidR="00C05616" w:rsidRDefault="00C05616" w:rsidP="00571AFB">
      <w:pPr>
        <w:ind w:right="850"/>
        <w:rPr>
          <w:rFonts w:eastAsia="Calibri"/>
          <w:b/>
          <w:bCs/>
          <w:sz w:val="16"/>
          <w:szCs w:val="16"/>
          <w:u w:val="single"/>
        </w:rPr>
      </w:pPr>
    </w:p>
    <w:p w14:paraId="39CE1033" w14:textId="77777777" w:rsidR="00853D60" w:rsidRDefault="00853D60" w:rsidP="00571AFB">
      <w:pPr>
        <w:ind w:right="850"/>
        <w:rPr>
          <w:rFonts w:eastAsia="Calibri"/>
          <w:b/>
          <w:bCs/>
          <w:sz w:val="16"/>
          <w:szCs w:val="16"/>
          <w:u w:val="single"/>
        </w:rPr>
      </w:pPr>
    </w:p>
    <w:p w14:paraId="6FDB6954" w14:textId="77777777" w:rsidR="00853D60" w:rsidRDefault="00853D60" w:rsidP="00571AFB">
      <w:pPr>
        <w:ind w:right="850"/>
        <w:rPr>
          <w:rFonts w:eastAsia="Calibri"/>
          <w:b/>
          <w:bCs/>
          <w:sz w:val="16"/>
          <w:szCs w:val="16"/>
          <w:u w:val="single"/>
        </w:rPr>
      </w:pPr>
    </w:p>
    <w:p w14:paraId="63EA5163" w14:textId="77777777" w:rsidR="00853D60" w:rsidRDefault="00853D60" w:rsidP="00571AFB">
      <w:pPr>
        <w:ind w:right="850"/>
        <w:rPr>
          <w:rFonts w:eastAsia="Calibri"/>
          <w:b/>
          <w:bCs/>
          <w:sz w:val="16"/>
          <w:szCs w:val="16"/>
          <w:u w:val="single"/>
        </w:rPr>
      </w:pPr>
    </w:p>
    <w:p w14:paraId="7498475A" w14:textId="77777777" w:rsidR="00853D60" w:rsidRDefault="00853D60" w:rsidP="00571AFB">
      <w:pPr>
        <w:ind w:right="850"/>
        <w:rPr>
          <w:rFonts w:eastAsia="Calibri"/>
          <w:b/>
          <w:bCs/>
          <w:sz w:val="16"/>
          <w:szCs w:val="16"/>
          <w:u w:val="single"/>
        </w:rPr>
      </w:pPr>
    </w:p>
    <w:p w14:paraId="52427EF6" w14:textId="77777777" w:rsidR="00853D60" w:rsidRDefault="00853D60" w:rsidP="00571AFB">
      <w:pPr>
        <w:ind w:right="850"/>
        <w:rPr>
          <w:rFonts w:eastAsia="Calibri"/>
          <w:b/>
          <w:bCs/>
          <w:sz w:val="16"/>
          <w:szCs w:val="16"/>
          <w:u w:val="single"/>
        </w:rPr>
      </w:pPr>
    </w:p>
    <w:p w14:paraId="0BFC5244" w14:textId="77777777" w:rsidR="00853D60" w:rsidRDefault="00853D60" w:rsidP="00571AFB">
      <w:pPr>
        <w:ind w:right="850"/>
        <w:rPr>
          <w:rFonts w:eastAsia="Calibri"/>
          <w:b/>
          <w:bCs/>
          <w:sz w:val="16"/>
          <w:szCs w:val="16"/>
          <w:u w:val="single"/>
        </w:rPr>
      </w:pPr>
    </w:p>
    <w:p w14:paraId="3955BBB3" w14:textId="77777777" w:rsidR="00853D60" w:rsidRDefault="00853D60" w:rsidP="00571AFB">
      <w:pPr>
        <w:ind w:right="850"/>
        <w:rPr>
          <w:rFonts w:eastAsia="Calibri"/>
          <w:b/>
          <w:bCs/>
          <w:sz w:val="16"/>
          <w:szCs w:val="16"/>
          <w:u w:val="single"/>
        </w:rPr>
      </w:pPr>
    </w:p>
    <w:p w14:paraId="313EFCA8" w14:textId="53A91421" w:rsidR="00853D60" w:rsidRPr="00853D60" w:rsidRDefault="00853D60" w:rsidP="00853D60">
      <w:pPr>
        <w:tabs>
          <w:tab w:val="left" w:pos="8222"/>
        </w:tabs>
        <w:spacing w:line="360" w:lineRule="auto"/>
        <w:ind w:right="850"/>
        <w:jc w:val="right"/>
        <w:rPr>
          <w:b/>
          <w:bCs/>
        </w:rPr>
      </w:pPr>
      <w:r w:rsidRPr="00853D60">
        <w:rPr>
          <w:b/>
          <w:bCs/>
        </w:rPr>
        <w:t>2026-111</w:t>
      </w:r>
    </w:p>
    <w:p w14:paraId="552B2718" w14:textId="77777777" w:rsidR="00C05616" w:rsidRDefault="00C05616" w:rsidP="00571AFB">
      <w:pPr>
        <w:ind w:right="850"/>
        <w:rPr>
          <w:rFonts w:eastAsia="Calibri"/>
          <w:b/>
          <w:bCs/>
          <w:sz w:val="16"/>
          <w:szCs w:val="16"/>
          <w:u w:val="single"/>
        </w:rPr>
      </w:pPr>
    </w:p>
    <w:p w14:paraId="0F44B5CA" w14:textId="4A951A9F" w:rsidR="00571AFB" w:rsidRPr="00E54B30" w:rsidRDefault="00AD718D" w:rsidP="00571AFB">
      <w:pPr>
        <w:ind w:right="850"/>
        <w:rPr>
          <w:rFonts w:eastAsia="Calibri"/>
          <w:sz w:val="16"/>
          <w:szCs w:val="16"/>
        </w:rPr>
      </w:pPr>
      <w:r>
        <w:rPr>
          <w:rFonts w:eastAsia="Calibri"/>
          <w:b/>
          <w:bCs/>
          <w:sz w:val="16"/>
          <w:szCs w:val="16"/>
          <w:u w:val="single"/>
        </w:rPr>
        <w:t>Ü</w:t>
      </w:r>
      <w:r w:rsidR="00571AFB" w:rsidRPr="00E54B30">
        <w:rPr>
          <w:rFonts w:eastAsia="Calibri"/>
          <w:b/>
          <w:bCs/>
          <w:sz w:val="16"/>
          <w:szCs w:val="16"/>
          <w:u w:val="single"/>
        </w:rPr>
        <w:t xml:space="preserve">ber Schmitz Cargobull </w:t>
      </w:r>
    </w:p>
    <w:p w14:paraId="59FEC9BE" w14:textId="74E50F4F" w:rsidR="00571AFB" w:rsidRPr="009F5117" w:rsidRDefault="00571AFB" w:rsidP="00571AFB">
      <w:pPr>
        <w:pStyle w:val="StandardWeb"/>
        <w:spacing w:before="0" w:beforeAutospacing="0" w:after="0" w:afterAutospacing="0"/>
        <w:rPr>
          <w:rFonts w:ascii="Arial" w:hAnsi="Arial" w:cs="Arial"/>
          <w:sz w:val="16"/>
          <w:szCs w:val="16"/>
        </w:rPr>
      </w:pPr>
      <w:r w:rsidRPr="00E54B30">
        <w:rPr>
          <w:rFonts w:ascii="Arial" w:hAnsi="Arial" w:cs="Arial"/>
          <w:sz w:val="16"/>
          <w:szCs w:val="16"/>
        </w:rPr>
        <w:t>Schmitz Cargobull ist führender Hersteller von Sattelaufliegern für temper</w:t>
      </w:r>
      <w:r>
        <w:rPr>
          <w:rFonts w:ascii="Arial" w:hAnsi="Arial" w:cs="Arial"/>
          <w:sz w:val="16"/>
          <w:szCs w:val="16"/>
        </w:rPr>
        <w:t>aturgeführte</w:t>
      </w:r>
      <w:r w:rsidRPr="00E54B30">
        <w:rPr>
          <w:rFonts w:ascii="Arial" w:hAnsi="Arial" w:cs="Arial"/>
          <w:sz w:val="16"/>
          <w:szCs w:val="16"/>
        </w:rPr>
        <w:t xml:space="preserve"> Fracht, General Cargo und Schüttgüter in Europa und Vorreiter bei digitalen Lösungen für Trailer Services und verbesserte Konnektivität. </w:t>
      </w:r>
      <w:r w:rsidR="007D2F61">
        <w:rPr>
          <w:rFonts w:ascii="Arial" w:hAnsi="Arial" w:cs="Arial"/>
          <w:sz w:val="16"/>
          <w:szCs w:val="16"/>
        </w:rPr>
        <w:t>Für den</w:t>
      </w:r>
      <w:r w:rsidR="00E17951">
        <w:rPr>
          <w:rFonts w:ascii="Arial" w:hAnsi="Arial" w:cs="Arial"/>
          <w:sz w:val="16"/>
          <w:szCs w:val="16"/>
        </w:rPr>
        <w:t xml:space="preserve"> </w:t>
      </w:r>
      <w:r w:rsidRPr="00E54B30">
        <w:rPr>
          <w:rFonts w:ascii="Arial" w:hAnsi="Arial" w:cs="Arial"/>
          <w:sz w:val="16"/>
          <w:szCs w:val="16"/>
        </w:rPr>
        <w:t>temper</w:t>
      </w:r>
      <w:r>
        <w:rPr>
          <w:rFonts w:ascii="Arial" w:hAnsi="Arial" w:cs="Arial"/>
          <w:sz w:val="16"/>
          <w:szCs w:val="16"/>
        </w:rPr>
        <w:t>aturgeführten</w:t>
      </w:r>
      <w:r w:rsidRPr="00E54B30">
        <w:rPr>
          <w:rFonts w:ascii="Arial" w:hAnsi="Arial" w:cs="Arial"/>
          <w:sz w:val="16"/>
          <w:szCs w:val="16"/>
        </w:rPr>
        <w:t xml:space="preserve"> Güterverkehr </w:t>
      </w:r>
      <w:r w:rsidR="00E17951">
        <w:rPr>
          <w:rFonts w:ascii="Arial" w:hAnsi="Arial" w:cs="Arial"/>
          <w:sz w:val="16"/>
          <w:szCs w:val="16"/>
        </w:rPr>
        <w:t>stellt das</w:t>
      </w:r>
      <w:r w:rsidR="00E17951" w:rsidRPr="00E54B30">
        <w:rPr>
          <w:rFonts w:ascii="Arial" w:hAnsi="Arial" w:cs="Arial"/>
          <w:sz w:val="16"/>
          <w:szCs w:val="16"/>
        </w:rPr>
        <w:t xml:space="preserve"> Unternehmen </w:t>
      </w:r>
      <w:r w:rsidRPr="00E54B30">
        <w:rPr>
          <w:rFonts w:ascii="Arial" w:hAnsi="Arial" w:cs="Arial"/>
          <w:sz w:val="16"/>
          <w:szCs w:val="16"/>
        </w:rPr>
        <w:t xml:space="preserve">zudem Transportkältemaschinen für Sattelkühlkoffer her. Mit einem ganzheitlichen Angebot von Finanzierung, Ersatzteilversorgung, Service-Verträgen, Telematiklösungen bis zum Gebrauchtfahrzeughandel unterstützt Schmitz Cargobull seine Kunden bei </w:t>
      </w:r>
      <w:r w:rsidRPr="009F5117">
        <w:rPr>
          <w:rFonts w:ascii="Arial" w:hAnsi="Arial" w:cs="Arial"/>
          <w:sz w:val="16"/>
          <w:szCs w:val="16"/>
        </w:rPr>
        <w:t xml:space="preserve">der Optimierung der Gesamtbetriebskosten (TCO) sowie der digitalen Transformation. </w:t>
      </w:r>
    </w:p>
    <w:p w14:paraId="1E8E632E" w14:textId="5954CFCF" w:rsidR="00571AFB" w:rsidRPr="00E54B30" w:rsidRDefault="00571AFB" w:rsidP="00571AFB">
      <w:pPr>
        <w:pStyle w:val="StandardWeb"/>
        <w:spacing w:before="0" w:beforeAutospacing="0" w:after="0" w:afterAutospacing="0"/>
        <w:rPr>
          <w:rFonts w:ascii="Arial" w:hAnsi="Arial" w:cs="Arial"/>
          <w:sz w:val="16"/>
          <w:szCs w:val="16"/>
        </w:rPr>
      </w:pPr>
      <w:r w:rsidRPr="009F5117">
        <w:rPr>
          <w:rFonts w:ascii="Arial" w:hAnsi="Arial" w:cs="Arial"/>
          <w:sz w:val="16"/>
          <w:szCs w:val="16"/>
          <w:shd w:val="clear" w:color="auto" w:fill="FFFFFF"/>
        </w:rPr>
        <w:t xml:space="preserve">Schmitz Cargobull wurde 1892 im Münsterland (Deutschland) gegründet. Das familiengeführte </w:t>
      </w:r>
      <w:r w:rsidRPr="009F5117">
        <w:rPr>
          <w:rFonts w:ascii="Arial" w:hAnsi="Arial" w:cs="Arial"/>
          <w:sz w:val="16"/>
          <w:szCs w:val="16"/>
        </w:rPr>
        <w:t>Unternehmen produziert pro Jahr mit über 6.000 Mitarbeitern rund 50.000 Fahrzeuge und erwirtschaftete</w:t>
      </w:r>
      <w:r w:rsidRPr="009F5117">
        <w:rPr>
          <w:rFonts w:ascii="Arial" w:hAnsi="Arial" w:cs="Arial"/>
          <w:sz w:val="16"/>
          <w:szCs w:val="16"/>
          <w:shd w:val="clear" w:color="auto" w:fill="FFFFFF"/>
        </w:rPr>
        <w:t xml:space="preserve"> im Geschäftsjahr 2024/25 einen Umsatz von rund 2,16 Mrd. Euro. Das</w:t>
      </w:r>
      <w:r w:rsidRPr="009F5117">
        <w:rPr>
          <w:rFonts w:ascii="Arial" w:hAnsi="Arial" w:cs="Arial"/>
          <w:sz w:val="16"/>
          <w:szCs w:val="16"/>
        </w:rPr>
        <w:t xml:space="preserve"> internationale Produktions-Netzwerk umfasst Werke in Deutschland, Litauen, Spanien, England</w:t>
      </w:r>
      <w:r w:rsidR="00E17951">
        <w:rPr>
          <w:rFonts w:ascii="Arial" w:hAnsi="Arial" w:cs="Arial"/>
          <w:sz w:val="16"/>
          <w:szCs w:val="16"/>
        </w:rPr>
        <w:t xml:space="preserve">, </w:t>
      </w:r>
      <w:r w:rsidR="00E17951" w:rsidRPr="00FE50CD">
        <w:rPr>
          <w:rFonts w:ascii="Arial" w:hAnsi="Arial" w:cs="Arial"/>
          <w:sz w:val="16"/>
          <w:szCs w:val="16"/>
        </w:rPr>
        <w:t>Rumänien</w:t>
      </w:r>
      <w:r w:rsidRPr="009F5117">
        <w:rPr>
          <w:rFonts w:ascii="Arial" w:hAnsi="Arial" w:cs="Arial"/>
          <w:sz w:val="16"/>
          <w:szCs w:val="16"/>
        </w:rPr>
        <w:t xml:space="preserve"> und der Türkei.</w:t>
      </w:r>
    </w:p>
    <w:p w14:paraId="4866DAFC" w14:textId="77777777" w:rsidR="00453DE0" w:rsidRDefault="00453DE0" w:rsidP="00453DE0">
      <w:pPr>
        <w:ind w:right="283"/>
        <w:rPr>
          <w:b/>
          <w:sz w:val="16"/>
          <w:szCs w:val="16"/>
          <w:u w:val="single"/>
        </w:rPr>
      </w:pPr>
    </w:p>
    <w:p w14:paraId="2CEBC6C5" w14:textId="77777777" w:rsidR="00453DE0" w:rsidRDefault="00453DE0" w:rsidP="00453DE0">
      <w:pPr>
        <w:ind w:right="283"/>
        <w:rPr>
          <w:b/>
          <w:sz w:val="16"/>
          <w:szCs w:val="16"/>
          <w:u w:val="single"/>
        </w:rPr>
      </w:pPr>
      <w:r>
        <w:rPr>
          <w:b/>
          <w:sz w:val="16"/>
          <w:szCs w:val="16"/>
          <w:u w:val="single"/>
        </w:rPr>
        <w:t>Das Schmitz Cargobull Presse-Team:</w:t>
      </w:r>
    </w:p>
    <w:p w14:paraId="6C354982" w14:textId="77777777" w:rsidR="00453DE0" w:rsidRDefault="00453DE0" w:rsidP="00453DE0">
      <w:pPr>
        <w:ind w:right="851"/>
        <w:rPr>
          <w:sz w:val="16"/>
          <w:szCs w:val="24"/>
          <w:lang w:val="sv-SE"/>
        </w:rPr>
      </w:pPr>
      <w:r>
        <w:rPr>
          <w:sz w:val="16"/>
          <w:szCs w:val="24"/>
          <w:lang w:val="sv-SE"/>
        </w:rPr>
        <w:t>Anna Stuhlmeier</w:t>
      </w:r>
      <w:r>
        <w:rPr>
          <w:sz w:val="16"/>
          <w:szCs w:val="24"/>
          <w:lang w:val="sv-SE"/>
        </w:rPr>
        <w:tab/>
        <w:t xml:space="preserve">+49 2558 81-1340 I </w:t>
      </w:r>
      <w:hyperlink r:id="rId15" w:history="1">
        <w:r>
          <w:rPr>
            <w:rStyle w:val="Hyperlink"/>
            <w:color w:val="000000"/>
            <w:sz w:val="16"/>
            <w:szCs w:val="24"/>
            <w:lang w:val="sv-SE"/>
          </w:rPr>
          <w:t>anna.stuhlmeier@cargobull.com</w:t>
        </w:r>
      </w:hyperlink>
    </w:p>
    <w:p w14:paraId="65608F2A" w14:textId="7803E605" w:rsidR="00F51DA3" w:rsidRDefault="00453DE0" w:rsidP="000552C5">
      <w:pPr>
        <w:rPr>
          <w:lang w:val="en-US"/>
        </w:rPr>
      </w:pPr>
      <w:r>
        <w:rPr>
          <w:sz w:val="16"/>
          <w:szCs w:val="24"/>
          <w:lang w:val="nb-NO"/>
        </w:rPr>
        <w:t>Andrea Beckonert</w:t>
      </w:r>
      <w:r>
        <w:rPr>
          <w:sz w:val="16"/>
          <w:szCs w:val="24"/>
          <w:lang w:val="nb-NO"/>
        </w:rPr>
        <w:tab/>
        <w:t xml:space="preserve">+49 2558 81-1321 I </w:t>
      </w:r>
      <w:hyperlink r:id="rId16" w:history="1">
        <w:r>
          <w:rPr>
            <w:rStyle w:val="Hyperlink"/>
            <w:color w:val="000000"/>
            <w:sz w:val="16"/>
            <w:szCs w:val="24"/>
            <w:lang w:val="nb-NO"/>
          </w:rPr>
          <w:t>andrea.beckonert@cargobull.com</w:t>
        </w:r>
      </w:hyperlink>
      <w:r>
        <w:rPr>
          <w:lang w:val="nb-NO"/>
        </w:rPr>
        <w:br/>
      </w:r>
      <w:r>
        <w:rPr>
          <w:sz w:val="16"/>
          <w:szCs w:val="24"/>
          <w:lang w:val="nb-NO"/>
        </w:rPr>
        <w:t>Silke Hesener</w:t>
      </w:r>
      <w:r>
        <w:rPr>
          <w:sz w:val="16"/>
          <w:szCs w:val="24"/>
          <w:lang w:val="nb-NO"/>
        </w:rPr>
        <w:tab/>
        <w:t xml:space="preserve">+49 2558 81-1501 I </w:t>
      </w:r>
      <w:hyperlink r:id="rId17" w:history="1">
        <w:r>
          <w:rPr>
            <w:rStyle w:val="Hyperlink"/>
            <w:color w:val="000000"/>
            <w:sz w:val="16"/>
            <w:szCs w:val="24"/>
            <w:lang w:val="nb-NO"/>
          </w:rPr>
          <w:t>silke.hesener@cargobull.com</w:t>
        </w:r>
      </w:hyperlink>
    </w:p>
    <w:sectPr w:rsidR="00F51DA3" w:rsidSect="00082346">
      <w:headerReference w:type="default" r:id="rId18"/>
      <w:headerReference w:type="first" r:id="rId19"/>
      <w:pgSz w:w="11906" w:h="16838"/>
      <w:pgMar w:top="1417" w:right="70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AB5C2C" w14:textId="77777777" w:rsidR="00A526CD" w:rsidRDefault="00A526CD" w:rsidP="001C7A21">
      <w:r>
        <w:separator/>
      </w:r>
    </w:p>
  </w:endnote>
  <w:endnote w:type="continuationSeparator" w:id="0">
    <w:p w14:paraId="2004B82E" w14:textId="77777777" w:rsidR="00A526CD" w:rsidRDefault="00A526CD" w:rsidP="001C7A21">
      <w:r>
        <w:continuationSeparator/>
      </w:r>
    </w:p>
  </w:endnote>
  <w:endnote w:type="continuationNotice" w:id="1">
    <w:p w14:paraId="426E262D" w14:textId="77777777" w:rsidR="00A526CD" w:rsidRDefault="00A526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D0D5A" w14:textId="77777777" w:rsidR="00A526CD" w:rsidRDefault="00A526CD" w:rsidP="001C7A21">
      <w:r>
        <w:separator/>
      </w:r>
    </w:p>
  </w:footnote>
  <w:footnote w:type="continuationSeparator" w:id="0">
    <w:p w14:paraId="4E3F69ED" w14:textId="77777777" w:rsidR="00A526CD" w:rsidRDefault="00A526CD" w:rsidP="001C7A21">
      <w:r>
        <w:continuationSeparator/>
      </w:r>
    </w:p>
  </w:footnote>
  <w:footnote w:type="continuationNotice" w:id="1">
    <w:p w14:paraId="43A2230C" w14:textId="77777777" w:rsidR="00A526CD" w:rsidRDefault="00A526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B5CF1" w14:textId="4CD125A6" w:rsidR="001C7A21" w:rsidRDefault="001C7A21">
    <w:pPr>
      <w:pStyle w:val="Kopfzeile"/>
    </w:pPr>
    <w:r>
      <w:rPr>
        <w:noProof/>
      </w:rPr>
      <w:drawing>
        <wp:anchor distT="0" distB="0" distL="114300" distR="114300" simplePos="0" relativeHeight="251658240" behindDoc="0" locked="1" layoutInCell="1" allowOverlap="1" wp14:anchorId="57B142F7" wp14:editId="505C710F">
          <wp:simplePos x="0" y="0"/>
          <wp:positionH relativeFrom="column">
            <wp:posOffset>1919605</wp:posOffset>
          </wp:positionH>
          <wp:positionV relativeFrom="page">
            <wp:posOffset>365125</wp:posOffset>
          </wp:positionV>
          <wp:extent cx="1791970" cy="749300"/>
          <wp:effectExtent l="0" t="0" r="0" b="0"/>
          <wp:wrapNone/>
          <wp:docPr id="1103875833" name="Grafik 1103875833"/>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2B23" w14:textId="5876D862" w:rsidR="001C7A21" w:rsidRDefault="001C7A21">
    <w:pPr>
      <w:pStyle w:val="Kopfzeile"/>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905597352" name="Grafik 90559735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921FC4"/>
    <w:multiLevelType w:val="hybridMultilevel"/>
    <w:tmpl w:val="8E3E84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B96762D"/>
    <w:multiLevelType w:val="hybridMultilevel"/>
    <w:tmpl w:val="A4666810"/>
    <w:lvl w:ilvl="0" w:tplc="96EC865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FF18FB"/>
    <w:multiLevelType w:val="hybridMultilevel"/>
    <w:tmpl w:val="2C807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57A458A"/>
    <w:multiLevelType w:val="hybridMultilevel"/>
    <w:tmpl w:val="FC8649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5AD7985"/>
    <w:multiLevelType w:val="hybridMultilevel"/>
    <w:tmpl w:val="7856E0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36DA77FC"/>
    <w:multiLevelType w:val="hybridMultilevel"/>
    <w:tmpl w:val="C7661F64"/>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A992E09"/>
    <w:multiLevelType w:val="hybridMultilevel"/>
    <w:tmpl w:val="B936D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267ECE"/>
    <w:multiLevelType w:val="hybridMultilevel"/>
    <w:tmpl w:val="0FFE032A"/>
    <w:lvl w:ilvl="0" w:tplc="E390C70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9"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25"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5DD6ACC"/>
    <w:multiLevelType w:val="hybridMultilevel"/>
    <w:tmpl w:val="78664652"/>
    <w:lvl w:ilvl="0" w:tplc="2FCAE52C">
      <w:start w:val="2026"/>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AAD1BB9"/>
    <w:multiLevelType w:val="hybridMultilevel"/>
    <w:tmpl w:val="4308E094"/>
    <w:lvl w:ilvl="0" w:tplc="04070001">
      <w:start w:val="1"/>
      <w:numFmt w:val="bullet"/>
      <w:lvlText w:val=""/>
      <w:lvlJc w:val="left"/>
      <w:pPr>
        <w:ind w:left="420" w:hanging="360"/>
      </w:pPr>
      <w:rPr>
        <w:rFonts w:ascii="Symbol" w:hAnsi="Symbol" w:hint="default"/>
        <w:b/>
        <w:sz w:val="24"/>
      </w:rPr>
    </w:lvl>
    <w:lvl w:ilvl="1" w:tplc="04070003">
      <w:start w:val="1"/>
      <w:numFmt w:val="bullet"/>
      <w:lvlText w:val="o"/>
      <w:lvlJc w:val="left"/>
      <w:pPr>
        <w:ind w:left="1140" w:hanging="360"/>
      </w:pPr>
      <w:rPr>
        <w:rFonts w:ascii="Courier New" w:hAnsi="Courier New" w:cs="Courier New" w:hint="default"/>
      </w:rPr>
    </w:lvl>
    <w:lvl w:ilvl="2" w:tplc="04070005">
      <w:start w:val="1"/>
      <w:numFmt w:val="bullet"/>
      <w:lvlText w:val=""/>
      <w:lvlJc w:val="left"/>
      <w:pPr>
        <w:ind w:left="1860" w:hanging="360"/>
      </w:pPr>
      <w:rPr>
        <w:rFonts w:ascii="Wingdings" w:hAnsi="Wingdings" w:hint="default"/>
      </w:rPr>
    </w:lvl>
    <w:lvl w:ilvl="3" w:tplc="04070001">
      <w:start w:val="1"/>
      <w:numFmt w:val="bullet"/>
      <w:lvlText w:val=""/>
      <w:lvlJc w:val="left"/>
      <w:pPr>
        <w:ind w:left="2580" w:hanging="360"/>
      </w:pPr>
      <w:rPr>
        <w:rFonts w:ascii="Symbol" w:hAnsi="Symbol" w:hint="default"/>
      </w:rPr>
    </w:lvl>
    <w:lvl w:ilvl="4" w:tplc="04070003">
      <w:start w:val="1"/>
      <w:numFmt w:val="bullet"/>
      <w:lvlText w:val="o"/>
      <w:lvlJc w:val="left"/>
      <w:pPr>
        <w:ind w:left="3300" w:hanging="360"/>
      </w:pPr>
      <w:rPr>
        <w:rFonts w:ascii="Courier New" w:hAnsi="Courier New" w:cs="Courier New" w:hint="default"/>
      </w:rPr>
    </w:lvl>
    <w:lvl w:ilvl="5" w:tplc="04070005">
      <w:start w:val="1"/>
      <w:numFmt w:val="bullet"/>
      <w:lvlText w:val=""/>
      <w:lvlJc w:val="left"/>
      <w:pPr>
        <w:ind w:left="4020" w:hanging="360"/>
      </w:pPr>
      <w:rPr>
        <w:rFonts w:ascii="Wingdings" w:hAnsi="Wingdings" w:hint="default"/>
      </w:rPr>
    </w:lvl>
    <w:lvl w:ilvl="6" w:tplc="04070001">
      <w:start w:val="1"/>
      <w:numFmt w:val="bullet"/>
      <w:lvlText w:val=""/>
      <w:lvlJc w:val="left"/>
      <w:pPr>
        <w:ind w:left="4740" w:hanging="360"/>
      </w:pPr>
      <w:rPr>
        <w:rFonts w:ascii="Symbol" w:hAnsi="Symbol" w:hint="default"/>
      </w:rPr>
    </w:lvl>
    <w:lvl w:ilvl="7" w:tplc="04070003">
      <w:start w:val="1"/>
      <w:numFmt w:val="bullet"/>
      <w:lvlText w:val="o"/>
      <w:lvlJc w:val="left"/>
      <w:pPr>
        <w:ind w:left="5460" w:hanging="360"/>
      </w:pPr>
      <w:rPr>
        <w:rFonts w:ascii="Courier New" w:hAnsi="Courier New" w:cs="Courier New" w:hint="default"/>
      </w:rPr>
    </w:lvl>
    <w:lvl w:ilvl="8" w:tplc="04070005">
      <w:start w:val="1"/>
      <w:numFmt w:val="bullet"/>
      <w:lvlText w:val=""/>
      <w:lvlJc w:val="left"/>
      <w:pPr>
        <w:ind w:left="6180" w:hanging="360"/>
      </w:pPr>
      <w:rPr>
        <w:rFonts w:ascii="Wingdings" w:hAnsi="Wingdings" w:hint="default"/>
      </w:rPr>
    </w:lvl>
  </w:abstractNum>
  <w:abstractNum w:abstractNumId="36"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6175615">
    <w:abstractNumId w:val="25"/>
  </w:num>
  <w:num w:numId="2" w16cid:durableId="128714126">
    <w:abstractNumId w:val="29"/>
  </w:num>
  <w:num w:numId="3" w16cid:durableId="1337922220">
    <w:abstractNumId w:val="22"/>
  </w:num>
  <w:num w:numId="4" w16cid:durableId="393040824">
    <w:abstractNumId w:val="23"/>
  </w:num>
  <w:num w:numId="5" w16cid:durableId="2093625518">
    <w:abstractNumId w:val="26"/>
  </w:num>
  <w:num w:numId="6" w16cid:durableId="293752133">
    <w:abstractNumId w:val="33"/>
  </w:num>
  <w:num w:numId="7" w16cid:durableId="669211552">
    <w:abstractNumId w:val="3"/>
  </w:num>
  <w:num w:numId="8" w16cid:durableId="1435781995">
    <w:abstractNumId w:val="28"/>
  </w:num>
  <w:num w:numId="9" w16cid:durableId="1934196709">
    <w:abstractNumId w:val="19"/>
  </w:num>
  <w:num w:numId="10" w16cid:durableId="569467130">
    <w:abstractNumId w:val="16"/>
  </w:num>
  <w:num w:numId="11" w16cid:durableId="1583223542">
    <w:abstractNumId w:val="5"/>
  </w:num>
  <w:num w:numId="12" w16cid:durableId="1033505807">
    <w:abstractNumId w:val="21"/>
  </w:num>
  <w:num w:numId="13" w16cid:durableId="1173185848">
    <w:abstractNumId w:val="11"/>
  </w:num>
  <w:num w:numId="14" w16cid:durableId="1545436498">
    <w:abstractNumId w:val="37"/>
  </w:num>
  <w:num w:numId="15" w16cid:durableId="1839418097">
    <w:abstractNumId w:val="0"/>
  </w:num>
  <w:num w:numId="16" w16cid:durableId="1342664854">
    <w:abstractNumId w:val="7"/>
  </w:num>
  <w:num w:numId="17" w16cid:durableId="2139641328">
    <w:abstractNumId w:val="36"/>
  </w:num>
  <w:num w:numId="18" w16cid:durableId="1476025453">
    <w:abstractNumId w:val="24"/>
  </w:num>
  <w:num w:numId="19" w16cid:durableId="1085878149">
    <w:abstractNumId w:val="18"/>
  </w:num>
  <w:num w:numId="20" w16cid:durableId="835222632">
    <w:abstractNumId w:val="9"/>
  </w:num>
  <w:num w:numId="21" w16cid:durableId="1061903309">
    <w:abstractNumId w:val="32"/>
  </w:num>
  <w:num w:numId="22" w16cid:durableId="1990942017">
    <w:abstractNumId w:val="10"/>
  </w:num>
  <w:num w:numId="23" w16cid:durableId="735397267">
    <w:abstractNumId w:val="20"/>
  </w:num>
  <w:num w:numId="24" w16cid:durableId="61026704">
    <w:abstractNumId w:val="30"/>
  </w:num>
  <w:num w:numId="25" w16cid:durableId="1241717129">
    <w:abstractNumId w:val="2"/>
  </w:num>
  <w:num w:numId="26" w16cid:durableId="158541661">
    <w:abstractNumId w:val="27"/>
  </w:num>
  <w:num w:numId="27" w16cid:durableId="1456097310">
    <w:abstractNumId w:val="4"/>
  </w:num>
  <w:num w:numId="28" w16cid:durableId="830368505">
    <w:abstractNumId w:val="34"/>
  </w:num>
  <w:num w:numId="29" w16cid:durableId="732971870">
    <w:abstractNumId w:val="1"/>
  </w:num>
  <w:num w:numId="30" w16cid:durableId="1067918990">
    <w:abstractNumId w:val="13"/>
  </w:num>
  <w:num w:numId="31" w16cid:durableId="8531414">
    <w:abstractNumId w:val="12"/>
  </w:num>
  <w:num w:numId="32" w16cid:durableId="1183712270">
    <w:abstractNumId w:val="15"/>
  </w:num>
  <w:num w:numId="33" w16cid:durableId="200940273">
    <w:abstractNumId w:val="6"/>
  </w:num>
  <w:num w:numId="34" w16cid:durableId="1499999650">
    <w:abstractNumId w:val="14"/>
  </w:num>
  <w:num w:numId="35" w16cid:durableId="1929657714">
    <w:abstractNumId w:val="17"/>
  </w:num>
  <w:num w:numId="36" w16cid:durableId="782725091">
    <w:abstractNumId w:val="35"/>
  </w:num>
  <w:num w:numId="37" w16cid:durableId="500386894">
    <w:abstractNumId w:val="8"/>
  </w:num>
  <w:num w:numId="38" w16cid:durableId="193613442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39C7"/>
    <w:rsid w:val="00003BC4"/>
    <w:rsid w:val="00003F9F"/>
    <w:rsid w:val="00005B09"/>
    <w:rsid w:val="00005E46"/>
    <w:rsid w:val="000060D8"/>
    <w:rsid w:val="00006283"/>
    <w:rsid w:val="000067E5"/>
    <w:rsid w:val="00006911"/>
    <w:rsid w:val="000069E2"/>
    <w:rsid w:val="00011629"/>
    <w:rsid w:val="00011959"/>
    <w:rsid w:val="00012325"/>
    <w:rsid w:val="0001291B"/>
    <w:rsid w:val="00012A53"/>
    <w:rsid w:val="00013696"/>
    <w:rsid w:val="000161D7"/>
    <w:rsid w:val="00016694"/>
    <w:rsid w:val="0001672D"/>
    <w:rsid w:val="00016E21"/>
    <w:rsid w:val="00016ECB"/>
    <w:rsid w:val="00017E5C"/>
    <w:rsid w:val="0002058B"/>
    <w:rsid w:val="00020D06"/>
    <w:rsid w:val="000210FB"/>
    <w:rsid w:val="0002200F"/>
    <w:rsid w:val="00025A07"/>
    <w:rsid w:val="00025AEC"/>
    <w:rsid w:val="0002683E"/>
    <w:rsid w:val="00026BB3"/>
    <w:rsid w:val="00026E37"/>
    <w:rsid w:val="00026EFE"/>
    <w:rsid w:val="0002788E"/>
    <w:rsid w:val="0003068F"/>
    <w:rsid w:val="0003081C"/>
    <w:rsid w:val="000308BC"/>
    <w:rsid w:val="00030E74"/>
    <w:rsid w:val="00031A4A"/>
    <w:rsid w:val="00031E29"/>
    <w:rsid w:val="00031FBA"/>
    <w:rsid w:val="0003209A"/>
    <w:rsid w:val="0003255B"/>
    <w:rsid w:val="00033FD4"/>
    <w:rsid w:val="00034692"/>
    <w:rsid w:val="000358B3"/>
    <w:rsid w:val="000358EE"/>
    <w:rsid w:val="00036405"/>
    <w:rsid w:val="00037BBF"/>
    <w:rsid w:val="00041139"/>
    <w:rsid w:val="0004193C"/>
    <w:rsid w:val="00041A52"/>
    <w:rsid w:val="0004249C"/>
    <w:rsid w:val="000428C1"/>
    <w:rsid w:val="000442DC"/>
    <w:rsid w:val="00045775"/>
    <w:rsid w:val="000460F5"/>
    <w:rsid w:val="00046E4F"/>
    <w:rsid w:val="000471C3"/>
    <w:rsid w:val="0004720A"/>
    <w:rsid w:val="00047FE6"/>
    <w:rsid w:val="000500BE"/>
    <w:rsid w:val="000512EE"/>
    <w:rsid w:val="000515C2"/>
    <w:rsid w:val="000517DB"/>
    <w:rsid w:val="00051D5C"/>
    <w:rsid w:val="0005219B"/>
    <w:rsid w:val="000528D7"/>
    <w:rsid w:val="00053E2B"/>
    <w:rsid w:val="00054073"/>
    <w:rsid w:val="000552C5"/>
    <w:rsid w:val="00055665"/>
    <w:rsid w:val="0005646A"/>
    <w:rsid w:val="00056ED2"/>
    <w:rsid w:val="00060CAE"/>
    <w:rsid w:val="00061695"/>
    <w:rsid w:val="000651BD"/>
    <w:rsid w:val="00066394"/>
    <w:rsid w:val="00070829"/>
    <w:rsid w:val="00070A8A"/>
    <w:rsid w:val="000714AA"/>
    <w:rsid w:val="00072026"/>
    <w:rsid w:val="000727D0"/>
    <w:rsid w:val="00072D18"/>
    <w:rsid w:val="000731C0"/>
    <w:rsid w:val="00073BD5"/>
    <w:rsid w:val="00076548"/>
    <w:rsid w:val="00076CE4"/>
    <w:rsid w:val="00080278"/>
    <w:rsid w:val="00080442"/>
    <w:rsid w:val="00081939"/>
    <w:rsid w:val="00082346"/>
    <w:rsid w:val="00082490"/>
    <w:rsid w:val="000826C1"/>
    <w:rsid w:val="00084190"/>
    <w:rsid w:val="00085A2E"/>
    <w:rsid w:val="000863E1"/>
    <w:rsid w:val="00086407"/>
    <w:rsid w:val="00086D55"/>
    <w:rsid w:val="00086FCA"/>
    <w:rsid w:val="0008775E"/>
    <w:rsid w:val="00092DAC"/>
    <w:rsid w:val="00094387"/>
    <w:rsid w:val="00094ED4"/>
    <w:rsid w:val="00094F0B"/>
    <w:rsid w:val="00095A72"/>
    <w:rsid w:val="00095BE9"/>
    <w:rsid w:val="000967A3"/>
    <w:rsid w:val="00096F03"/>
    <w:rsid w:val="000978AE"/>
    <w:rsid w:val="00097A0B"/>
    <w:rsid w:val="000A091A"/>
    <w:rsid w:val="000A1CFF"/>
    <w:rsid w:val="000A2083"/>
    <w:rsid w:val="000A2271"/>
    <w:rsid w:val="000A2AE0"/>
    <w:rsid w:val="000A2C64"/>
    <w:rsid w:val="000A3580"/>
    <w:rsid w:val="000A3F9D"/>
    <w:rsid w:val="000A4379"/>
    <w:rsid w:val="000A581A"/>
    <w:rsid w:val="000A7CA5"/>
    <w:rsid w:val="000B050C"/>
    <w:rsid w:val="000B097B"/>
    <w:rsid w:val="000B1A6A"/>
    <w:rsid w:val="000B1BA7"/>
    <w:rsid w:val="000B1E4B"/>
    <w:rsid w:val="000B1FE1"/>
    <w:rsid w:val="000B3885"/>
    <w:rsid w:val="000B4813"/>
    <w:rsid w:val="000B5361"/>
    <w:rsid w:val="000B5E91"/>
    <w:rsid w:val="000B61FD"/>
    <w:rsid w:val="000B70B9"/>
    <w:rsid w:val="000C09B5"/>
    <w:rsid w:val="000C1910"/>
    <w:rsid w:val="000C2C65"/>
    <w:rsid w:val="000C2D07"/>
    <w:rsid w:val="000C323B"/>
    <w:rsid w:val="000C3A71"/>
    <w:rsid w:val="000C59BF"/>
    <w:rsid w:val="000C6083"/>
    <w:rsid w:val="000C729A"/>
    <w:rsid w:val="000D0413"/>
    <w:rsid w:val="000D233F"/>
    <w:rsid w:val="000D38C5"/>
    <w:rsid w:val="000D42D1"/>
    <w:rsid w:val="000D480A"/>
    <w:rsid w:val="000D5753"/>
    <w:rsid w:val="000D5A79"/>
    <w:rsid w:val="000D6C47"/>
    <w:rsid w:val="000D6E21"/>
    <w:rsid w:val="000D7615"/>
    <w:rsid w:val="000D7F02"/>
    <w:rsid w:val="000E16F1"/>
    <w:rsid w:val="000E1E5C"/>
    <w:rsid w:val="000E23C5"/>
    <w:rsid w:val="000E26B7"/>
    <w:rsid w:val="000E5112"/>
    <w:rsid w:val="000E5705"/>
    <w:rsid w:val="000E7324"/>
    <w:rsid w:val="000F1C61"/>
    <w:rsid w:val="000F2E25"/>
    <w:rsid w:val="000F38B7"/>
    <w:rsid w:val="000F3DB3"/>
    <w:rsid w:val="000F450B"/>
    <w:rsid w:val="000F46FC"/>
    <w:rsid w:val="000F4ED0"/>
    <w:rsid w:val="000F5255"/>
    <w:rsid w:val="000F623D"/>
    <w:rsid w:val="000F699B"/>
    <w:rsid w:val="000F6CB3"/>
    <w:rsid w:val="000F6E6C"/>
    <w:rsid w:val="0010289B"/>
    <w:rsid w:val="0010393B"/>
    <w:rsid w:val="00105327"/>
    <w:rsid w:val="0010641D"/>
    <w:rsid w:val="00107089"/>
    <w:rsid w:val="001107EB"/>
    <w:rsid w:val="001108DC"/>
    <w:rsid w:val="00111292"/>
    <w:rsid w:val="00112386"/>
    <w:rsid w:val="00112D3B"/>
    <w:rsid w:val="00112E98"/>
    <w:rsid w:val="00113749"/>
    <w:rsid w:val="00113EAA"/>
    <w:rsid w:val="00113EB0"/>
    <w:rsid w:val="001144E4"/>
    <w:rsid w:val="001149FC"/>
    <w:rsid w:val="00116A03"/>
    <w:rsid w:val="0012089E"/>
    <w:rsid w:val="001231F3"/>
    <w:rsid w:val="00123CEB"/>
    <w:rsid w:val="00124851"/>
    <w:rsid w:val="00124B59"/>
    <w:rsid w:val="00124F86"/>
    <w:rsid w:val="00126886"/>
    <w:rsid w:val="00126D45"/>
    <w:rsid w:val="001271CF"/>
    <w:rsid w:val="00127472"/>
    <w:rsid w:val="00127954"/>
    <w:rsid w:val="00127E45"/>
    <w:rsid w:val="001320A3"/>
    <w:rsid w:val="001331D0"/>
    <w:rsid w:val="00133588"/>
    <w:rsid w:val="00133800"/>
    <w:rsid w:val="00134FEE"/>
    <w:rsid w:val="00136FFE"/>
    <w:rsid w:val="0014103E"/>
    <w:rsid w:val="0014135B"/>
    <w:rsid w:val="00141899"/>
    <w:rsid w:val="00142257"/>
    <w:rsid w:val="00142637"/>
    <w:rsid w:val="00143707"/>
    <w:rsid w:val="00143734"/>
    <w:rsid w:val="00143B3E"/>
    <w:rsid w:val="001441A1"/>
    <w:rsid w:val="00145BA8"/>
    <w:rsid w:val="001479DB"/>
    <w:rsid w:val="00147CFA"/>
    <w:rsid w:val="0015007B"/>
    <w:rsid w:val="001509AF"/>
    <w:rsid w:val="00151483"/>
    <w:rsid w:val="0015211D"/>
    <w:rsid w:val="00152516"/>
    <w:rsid w:val="00152C57"/>
    <w:rsid w:val="00153D65"/>
    <w:rsid w:val="00154BDD"/>
    <w:rsid w:val="0015757F"/>
    <w:rsid w:val="0015793B"/>
    <w:rsid w:val="00157F8D"/>
    <w:rsid w:val="00160508"/>
    <w:rsid w:val="0016180A"/>
    <w:rsid w:val="00162E60"/>
    <w:rsid w:val="001632FC"/>
    <w:rsid w:val="00163932"/>
    <w:rsid w:val="0016394B"/>
    <w:rsid w:val="00164003"/>
    <w:rsid w:val="001641FE"/>
    <w:rsid w:val="00165B8F"/>
    <w:rsid w:val="00165CC4"/>
    <w:rsid w:val="00171094"/>
    <w:rsid w:val="00171683"/>
    <w:rsid w:val="001720F9"/>
    <w:rsid w:val="001729A1"/>
    <w:rsid w:val="00174BEA"/>
    <w:rsid w:val="001766E0"/>
    <w:rsid w:val="00182201"/>
    <w:rsid w:val="00182DFF"/>
    <w:rsid w:val="0018396E"/>
    <w:rsid w:val="001844F7"/>
    <w:rsid w:val="001845A2"/>
    <w:rsid w:val="001852EF"/>
    <w:rsid w:val="00186625"/>
    <w:rsid w:val="0019003F"/>
    <w:rsid w:val="00190066"/>
    <w:rsid w:val="00190559"/>
    <w:rsid w:val="00190B2F"/>
    <w:rsid w:val="00191830"/>
    <w:rsid w:val="00195B1A"/>
    <w:rsid w:val="00195E07"/>
    <w:rsid w:val="00196461"/>
    <w:rsid w:val="001972FB"/>
    <w:rsid w:val="001A1C27"/>
    <w:rsid w:val="001A2851"/>
    <w:rsid w:val="001A5B3C"/>
    <w:rsid w:val="001A710A"/>
    <w:rsid w:val="001A7331"/>
    <w:rsid w:val="001A7DB9"/>
    <w:rsid w:val="001A7F27"/>
    <w:rsid w:val="001B1037"/>
    <w:rsid w:val="001B1C83"/>
    <w:rsid w:val="001B2F87"/>
    <w:rsid w:val="001B38DE"/>
    <w:rsid w:val="001B403D"/>
    <w:rsid w:val="001B426F"/>
    <w:rsid w:val="001B42B8"/>
    <w:rsid w:val="001B43C5"/>
    <w:rsid w:val="001B6901"/>
    <w:rsid w:val="001C0AD9"/>
    <w:rsid w:val="001C1C4D"/>
    <w:rsid w:val="001C36D5"/>
    <w:rsid w:val="001C3EE2"/>
    <w:rsid w:val="001C3FA2"/>
    <w:rsid w:val="001C42B5"/>
    <w:rsid w:val="001C472D"/>
    <w:rsid w:val="001C5622"/>
    <w:rsid w:val="001C6211"/>
    <w:rsid w:val="001C62E2"/>
    <w:rsid w:val="001C656F"/>
    <w:rsid w:val="001C7036"/>
    <w:rsid w:val="001C7240"/>
    <w:rsid w:val="001C79DA"/>
    <w:rsid w:val="001C7A21"/>
    <w:rsid w:val="001C7BF1"/>
    <w:rsid w:val="001C7D66"/>
    <w:rsid w:val="001D03AD"/>
    <w:rsid w:val="001D0C9E"/>
    <w:rsid w:val="001D1BBF"/>
    <w:rsid w:val="001D2164"/>
    <w:rsid w:val="001D37F5"/>
    <w:rsid w:val="001D3C4D"/>
    <w:rsid w:val="001D3EF9"/>
    <w:rsid w:val="001D40C9"/>
    <w:rsid w:val="001D4F86"/>
    <w:rsid w:val="001D54CF"/>
    <w:rsid w:val="001D5C6B"/>
    <w:rsid w:val="001D5DE1"/>
    <w:rsid w:val="001D6BB5"/>
    <w:rsid w:val="001E1EE0"/>
    <w:rsid w:val="001E408D"/>
    <w:rsid w:val="001E429E"/>
    <w:rsid w:val="001E5F5B"/>
    <w:rsid w:val="001E627E"/>
    <w:rsid w:val="001E679D"/>
    <w:rsid w:val="001E7182"/>
    <w:rsid w:val="001E7908"/>
    <w:rsid w:val="001F007F"/>
    <w:rsid w:val="001F09B8"/>
    <w:rsid w:val="001F0A16"/>
    <w:rsid w:val="001F2012"/>
    <w:rsid w:val="001F26D6"/>
    <w:rsid w:val="001F4861"/>
    <w:rsid w:val="001F4B1B"/>
    <w:rsid w:val="001F5194"/>
    <w:rsid w:val="001F5D22"/>
    <w:rsid w:val="001F61E3"/>
    <w:rsid w:val="00200230"/>
    <w:rsid w:val="00200AFA"/>
    <w:rsid w:val="00200BE3"/>
    <w:rsid w:val="00201073"/>
    <w:rsid w:val="0020207D"/>
    <w:rsid w:val="00203531"/>
    <w:rsid w:val="00203768"/>
    <w:rsid w:val="00203865"/>
    <w:rsid w:val="00204CA9"/>
    <w:rsid w:val="002057E9"/>
    <w:rsid w:val="00205C96"/>
    <w:rsid w:val="00205FD7"/>
    <w:rsid w:val="002069B2"/>
    <w:rsid w:val="002074BD"/>
    <w:rsid w:val="00207E37"/>
    <w:rsid w:val="002120FA"/>
    <w:rsid w:val="00212404"/>
    <w:rsid w:val="002124A7"/>
    <w:rsid w:val="0021280D"/>
    <w:rsid w:val="002140A9"/>
    <w:rsid w:val="002143F8"/>
    <w:rsid w:val="00214F79"/>
    <w:rsid w:val="0021519C"/>
    <w:rsid w:val="00215ECF"/>
    <w:rsid w:val="00216F73"/>
    <w:rsid w:val="002175E6"/>
    <w:rsid w:val="00217FE1"/>
    <w:rsid w:val="00222291"/>
    <w:rsid w:val="002234C7"/>
    <w:rsid w:val="002239FE"/>
    <w:rsid w:val="00223E52"/>
    <w:rsid w:val="00224930"/>
    <w:rsid w:val="0022500B"/>
    <w:rsid w:val="00225253"/>
    <w:rsid w:val="0022597E"/>
    <w:rsid w:val="00225B26"/>
    <w:rsid w:val="00225BEF"/>
    <w:rsid w:val="0022620E"/>
    <w:rsid w:val="00226847"/>
    <w:rsid w:val="00227419"/>
    <w:rsid w:val="002279AE"/>
    <w:rsid w:val="00227A56"/>
    <w:rsid w:val="002300E7"/>
    <w:rsid w:val="00230209"/>
    <w:rsid w:val="002303EE"/>
    <w:rsid w:val="0023042C"/>
    <w:rsid w:val="00232355"/>
    <w:rsid w:val="00233210"/>
    <w:rsid w:val="00233696"/>
    <w:rsid w:val="00235E6F"/>
    <w:rsid w:val="00236CA9"/>
    <w:rsid w:val="00240381"/>
    <w:rsid w:val="00240429"/>
    <w:rsid w:val="00241108"/>
    <w:rsid w:val="00241CCD"/>
    <w:rsid w:val="00242700"/>
    <w:rsid w:val="00242889"/>
    <w:rsid w:val="0024389B"/>
    <w:rsid w:val="00245402"/>
    <w:rsid w:val="0024668F"/>
    <w:rsid w:val="0024692D"/>
    <w:rsid w:val="002473D0"/>
    <w:rsid w:val="002478AE"/>
    <w:rsid w:val="00251226"/>
    <w:rsid w:val="00251598"/>
    <w:rsid w:val="0025190A"/>
    <w:rsid w:val="0025241F"/>
    <w:rsid w:val="00252D7F"/>
    <w:rsid w:val="002535BC"/>
    <w:rsid w:val="00253C1F"/>
    <w:rsid w:val="002540F8"/>
    <w:rsid w:val="002554CC"/>
    <w:rsid w:val="00257A11"/>
    <w:rsid w:val="00257D5C"/>
    <w:rsid w:val="00257E67"/>
    <w:rsid w:val="00260F54"/>
    <w:rsid w:val="002615C2"/>
    <w:rsid w:val="00262208"/>
    <w:rsid w:val="002624DF"/>
    <w:rsid w:val="002625DC"/>
    <w:rsid w:val="00262F13"/>
    <w:rsid w:val="0026429A"/>
    <w:rsid w:val="00264A33"/>
    <w:rsid w:val="00264A6F"/>
    <w:rsid w:val="002665F6"/>
    <w:rsid w:val="002668B4"/>
    <w:rsid w:val="00266BD9"/>
    <w:rsid w:val="00271AE3"/>
    <w:rsid w:val="002739F6"/>
    <w:rsid w:val="002750FD"/>
    <w:rsid w:val="00276B7B"/>
    <w:rsid w:val="00276BCD"/>
    <w:rsid w:val="00276F3A"/>
    <w:rsid w:val="00276F90"/>
    <w:rsid w:val="002802EF"/>
    <w:rsid w:val="002815ED"/>
    <w:rsid w:val="00282866"/>
    <w:rsid w:val="0028286A"/>
    <w:rsid w:val="0028374E"/>
    <w:rsid w:val="00283FB5"/>
    <w:rsid w:val="002864DB"/>
    <w:rsid w:val="00286542"/>
    <w:rsid w:val="00286734"/>
    <w:rsid w:val="00286EC4"/>
    <w:rsid w:val="0028706A"/>
    <w:rsid w:val="002913AA"/>
    <w:rsid w:val="00292AE5"/>
    <w:rsid w:val="00292DAD"/>
    <w:rsid w:val="00293D3D"/>
    <w:rsid w:val="0029407D"/>
    <w:rsid w:val="00296F64"/>
    <w:rsid w:val="0029717E"/>
    <w:rsid w:val="00297BA8"/>
    <w:rsid w:val="002A01EB"/>
    <w:rsid w:val="002A035F"/>
    <w:rsid w:val="002A146D"/>
    <w:rsid w:val="002A1551"/>
    <w:rsid w:val="002A15CE"/>
    <w:rsid w:val="002A28BA"/>
    <w:rsid w:val="002A2C37"/>
    <w:rsid w:val="002A4AE6"/>
    <w:rsid w:val="002A4B69"/>
    <w:rsid w:val="002A4E08"/>
    <w:rsid w:val="002A6733"/>
    <w:rsid w:val="002A69B8"/>
    <w:rsid w:val="002A74A7"/>
    <w:rsid w:val="002B05C5"/>
    <w:rsid w:val="002B064D"/>
    <w:rsid w:val="002B23E3"/>
    <w:rsid w:val="002B3210"/>
    <w:rsid w:val="002B3402"/>
    <w:rsid w:val="002B5530"/>
    <w:rsid w:val="002B675E"/>
    <w:rsid w:val="002B6EF9"/>
    <w:rsid w:val="002B7B83"/>
    <w:rsid w:val="002C2549"/>
    <w:rsid w:val="002C5285"/>
    <w:rsid w:val="002C5D8F"/>
    <w:rsid w:val="002C63D0"/>
    <w:rsid w:val="002C6E1C"/>
    <w:rsid w:val="002C7E51"/>
    <w:rsid w:val="002D025D"/>
    <w:rsid w:val="002D1023"/>
    <w:rsid w:val="002D103B"/>
    <w:rsid w:val="002D1BF5"/>
    <w:rsid w:val="002D215D"/>
    <w:rsid w:val="002D240D"/>
    <w:rsid w:val="002D2414"/>
    <w:rsid w:val="002D2765"/>
    <w:rsid w:val="002D2D4A"/>
    <w:rsid w:val="002D3338"/>
    <w:rsid w:val="002D3358"/>
    <w:rsid w:val="002D344E"/>
    <w:rsid w:val="002D39FF"/>
    <w:rsid w:val="002D4895"/>
    <w:rsid w:val="002D4928"/>
    <w:rsid w:val="002D4D23"/>
    <w:rsid w:val="002D6E80"/>
    <w:rsid w:val="002D7C2A"/>
    <w:rsid w:val="002E0E80"/>
    <w:rsid w:val="002E27A7"/>
    <w:rsid w:val="002E2A00"/>
    <w:rsid w:val="002E4C21"/>
    <w:rsid w:val="002E4C2B"/>
    <w:rsid w:val="002E593F"/>
    <w:rsid w:val="002E5E65"/>
    <w:rsid w:val="002E617D"/>
    <w:rsid w:val="002E64FC"/>
    <w:rsid w:val="002E7690"/>
    <w:rsid w:val="002E7700"/>
    <w:rsid w:val="002E788B"/>
    <w:rsid w:val="002E7B88"/>
    <w:rsid w:val="002F0A87"/>
    <w:rsid w:val="002F0B9B"/>
    <w:rsid w:val="002F0D68"/>
    <w:rsid w:val="002F126A"/>
    <w:rsid w:val="002F129A"/>
    <w:rsid w:val="002F27FA"/>
    <w:rsid w:val="002F39DF"/>
    <w:rsid w:val="002F4AD2"/>
    <w:rsid w:val="002F4E4E"/>
    <w:rsid w:val="002F584C"/>
    <w:rsid w:val="002F64C2"/>
    <w:rsid w:val="002F65C1"/>
    <w:rsid w:val="002F7418"/>
    <w:rsid w:val="002F7FE4"/>
    <w:rsid w:val="00300011"/>
    <w:rsid w:val="0030099F"/>
    <w:rsid w:val="003013C9"/>
    <w:rsid w:val="0030215C"/>
    <w:rsid w:val="003025DB"/>
    <w:rsid w:val="003027D3"/>
    <w:rsid w:val="00302BF4"/>
    <w:rsid w:val="003031CF"/>
    <w:rsid w:val="00303D5B"/>
    <w:rsid w:val="0030552E"/>
    <w:rsid w:val="00306F8C"/>
    <w:rsid w:val="00310248"/>
    <w:rsid w:val="00310657"/>
    <w:rsid w:val="003109AE"/>
    <w:rsid w:val="00310E91"/>
    <w:rsid w:val="003119C4"/>
    <w:rsid w:val="00311AED"/>
    <w:rsid w:val="00311B51"/>
    <w:rsid w:val="00312220"/>
    <w:rsid w:val="003127C7"/>
    <w:rsid w:val="0031317C"/>
    <w:rsid w:val="003131F8"/>
    <w:rsid w:val="003135B0"/>
    <w:rsid w:val="003140B1"/>
    <w:rsid w:val="003149A7"/>
    <w:rsid w:val="00317AF0"/>
    <w:rsid w:val="0032006D"/>
    <w:rsid w:val="00321E9A"/>
    <w:rsid w:val="003225A3"/>
    <w:rsid w:val="00323548"/>
    <w:rsid w:val="00323E9A"/>
    <w:rsid w:val="00325530"/>
    <w:rsid w:val="00325C0E"/>
    <w:rsid w:val="00326DC9"/>
    <w:rsid w:val="00327377"/>
    <w:rsid w:val="00327483"/>
    <w:rsid w:val="00330B99"/>
    <w:rsid w:val="00331DF5"/>
    <w:rsid w:val="00332EA0"/>
    <w:rsid w:val="003339DE"/>
    <w:rsid w:val="00333A21"/>
    <w:rsid w:val="00334103"/>
    <w:rsid w:val="00335ACC"/>
    <w:rsid w:val="00335F82"/>
    <w:rsid w:val="003360B7"/>
    <w:rsid w:val="00336830"/>
    <w:rsid w:val="00336837"/>
    <w:rsid w:val="00337450"/>
    <w:rsid w:val="00337C22"/>
    <w:rsid w:val="00340A9C"/>
    <w:rsid w:val="003411A6"/>
    <w:rsid w:val="00341890"/>
    <w:rsid w:val="00341C9D"/>
    <w:rsid w:val="003444DB"/>
    <w:rsid w:val="00344819"/>
    <w:rsid w:val="00344F04"/>
    <w:rsid w:val="00344F41"/>
    <w:rsid w:val="00345212"/>
    <w:rsid w:val="00345925"/>
    <w:rsid w:val="0034662F"/>
    <w:rsid w:val="003468CC"/>
    <w:rsid w:val="00346B3D"/>
    <w:rsid w:val="003479C6"/>
    <w:rsid w:val="00351D72"/>
    <w:rsid w:val="003523ED"/>
    <w:rsid w:val="0035325A"/>
    <w:rsid w:val="003537B8"/>
    <w:rsid w:val="00354DDD"/>
    <w:rsid w:val="003550EC"/>
    <w:rsid w:val="003557B0"/>
    <w:rsid w:val="00357571"/>
    <w:rsid w:val="003575FD"/>
    <w:rsid w:val="003576F1"/>
    <w:rsid w:val="00357E17"/>
    <w:rsid w:val="00360210"/>
    <w:rsid w:val="003606CD"/>
    <w:rsid w:val="00360761"/>
    <w:rsid w:val="003620B2"/>
    <w:rsid w:val="00363276"/>
    <w:rsid w:val="00363815"/>
    <w:rsid w:val="00363A9E"/>
    <w:rsid w:val="00364433"/>
    <w:rsid w:val="00364EB8"/>
    <w:rsid w:val="00365163"/>
    <w:rsid w:val="003651B2"/>
    <w:rsid w:val="003652DA"/>
    <w:rsid w:val="00365FD2"/>
    <w:rsid w:val="00366CF3"/>
    <w:rsid w:val="0037013B"/>
    <w:rsid w:val="00370A0B"/>
    <w:rsid w:val="003711DE"/>
    <w:rsid w:val="003711F9"/>
    <w:rsid w:val="00371CE2"/>
    <w:rsid w:val="00372B4C"/>
    <w:rsid w:val="003731DA"/>
    <w:rsid w:val="00373E3A"/>
    <w:rsid w:val="003740B5"/>
    <w:rsid w:val="00375D66"/>
    <w:rsid w:val="00375EB9"/>
    <w:rsid w:val="003760F9"/>
    <w:rsid w:val="00376A36"/>
    <w:rsid w:val="003776E9"/>
    <w:rsid w:val="003841B3"/>
    <w:rsid w:val="00384954"/>
    <w:rsid w:val="00386FC3"/>
    <w:rsid w:val="0038701A"/>
    <w:rsid w:val="0038792E"/>
    <w:rsid w:val="00387AD4"/>
    <w:rsid w:val="0039011D"/>
    <w:rsid w:val="0039017D"/>
    <w:rsid w:val="00391703"/>
    <w:rsid w:val="00391D18"/>
    <w:rsid w:val="00392177"/>
    <w:rsid w:val="003922EB"/>
    <w:rsid w:val="0039230B"/>
    <w:rsid w:val="003923F3"/>
    <w:rsid w:val="0039287A"/>
    <w:rsid w:val="00393FA2"/>
    <w:rsid w:val="00395670"/>
    <w:rsid w:val="00395B3D"/>
    <w:rsid w:val="00395CED"/>
    <w:rsid w:val="0039705D"/>
    <w:rsid w:val="003976C3"/>
    <w:rsid w:val="003A0046"/>
    <w:rsid w:val="003A1BDE"/>
    <w:rsid w:val="003A1EBF"/>
    <w:rsid w:val="003A200B"/>
    <w:rsid w:val="003A3E82"/>
    <w:rsid w:val="003A463F"/>
    <w:rsid w:val="003A46DF"/>
    <w:rsid w:val="003A4C2B"/>
    <w:rsid w:val="003A59D6"/>
    <w:rsid w:val="003A5EFA"/>
    <w:rsid w:val="003A7478"/>
    <w:rsid w:val="003A788E"/>
    <w:rsid w:val="003B0D8B"/>
    <w:rsid w:val="003B1446"/>
    <w:rsid w:val="003B148E"/>
    <w:rsid w:val="003B1D6B"/>
    <w:rsid w:val="003B1EE6"/>
    <w:rsid w:val="003B2194"/>
    <w:rsid w:val="003B2D85"/>
    <w:rsid w:val="003B361B"/>
    <w:rsid w:val="003B3BC9"/>
    <w:rsid w:val="003B4049"/>
    <w:rsid w:val="003B47FA"/>
    <w:rsid w:val="003B49AF"/>
    <w:rsid w:val="003B6303"/>
    <w:rsid w:val="003B6DCF"/>
    <w:rsid w:val="003C2EDB"/>
    <w:rsid w:val="003C3F2C"/>
    <w:rsid w:val="003C4634"/>
    <w:rsid w:val="003C4FFB"/>
    <w:rsid w:val="003C5A74"/>
    <w:rsid w:val="003C5DA2"/>
    <w:rsid w:val="003C7462"/>
    <w:rsid w:val="003D0C59"/>
    <w:rsid w:val="003D1510"/>
    <w:rsid w:val="003D4C79"/>
    <w:rsid w:val="003D5216"/>
    <w:rsid w:val="003D77A2"/>
    <w:rsid w:val="003D7D91"/>
    <w:rsid w:val="003E04A2"/>
    <w:rsid w:val="003E09CA"/>
    <w:rsid w:val="003E0F43"/>
    <w:rsid w:val="003E34EF"/>
    <w:rsid w:val="003E50F1"/>
    <w:rsid w:val="003E51C1"/>
    <w:rsid w:val="003E5ADB"/>
    <w:rsid w:val="003E5DFC"/>
    <w:rsid w:val="003E5ED9"/>
    <w:rsid w:val="003E6D65"/>
    <w:rsid w:val="003F046C"/>
    <w:rsid w:val="003F0655"/>
    <w:rsid w:val="003F11BF"/>
    <w:rsid w:val="003F38DC"/>
    <w:rsid w:val="003F3B60"/>
    <w:rsid w:val="003F3C92"/>
    <w:rsid w:val="003F3E28"/>
    <w:rsid w:val="003F466C"/>
    <w:rsid w:val="003F4D72"/>
    <w:rsid w:val="003F582B"/>
    <w:rsid w:val="003F5F38"/>
    <w:rsid w:val="003F70B4"/>
    <w:rsid w:val="00400109"/>
    <w:rsid w:val="00400509"/>
    <w:rsid w:val="0040066E"/>
    <w:rsid w:val="004030B5"/>
    <w:rsid w:val="004046E5"/>
    <w:rsid w:val="00404893"/>
    <w:rsid w:val="00405B46"/>
    <w:rsid w:val="004061C1"/>
    <w:rsid w:val="00406769"/>
    <w:rsid w:val="00407268"/>
    <w:rsid w:val="00410944"/>
    <w:rsid w:val="00410D44"/>
    <w:rsid w:val="00410DCC"/>
    <w:rsid w:val="00411939"/>
    <w:rsid w:val="004122BA"/>
    <w:rsid w:val="0041247A"/>
    <w:rsid w:val="004132A2"/>
    <w:rsid w:val="004137F0"/>
    <w:rsid w:val="00414117"/>
    <w:rsid w:val="004146EE"/>
    <w:rsid w:val="004150F3"/>
    <w:rsid w:val="00415832"/>
    <w:rsid w:val="00415F52"/>
    <w:rsid w:val="00416C6E"/>
    <w:rsid w:val="00416DE8"/>
    <w:rsid w:val="004172AB"/>
    <w:rsid w:val="00421886"/>
    <w:rsid w:val="00422850"/>
    <w:rsid w:val="0042298D"/>
    <w:rsid w:val="00422D1E"/>
    <w:rsid w:val="00423297"/>
    <w:rsid w:val="0042343F"/>
    <w:rsid w:val="004241F9"/>
    <w:rsid w:val="004246BA"/>
    <w:rsid w:val="00425652"/>
    <w:rsid w:val="00426126"/>
    <w:rsid w:val="00426D98"/>
    <w:rsid w:val="0042795F"/>
    <w:rsid w:val="00427AB9"/>
    <w:rsid w:val="00427CE2"/>
    <w:rsid w:val="00427E9B"/>
    <w:rsid w:val="00432DDC"/>
    <w:rsid w:val="0043310F"/>
    <w:rsid w:val="00433173"/>
    <w:rsid w:val="00433F17"/>
    <w:rsid w:val="00435BBD"/>
    <w:rsid w:val="00436034"/>
    <w:rsid w:val="0043636B"/>
    <w:rsid w:val="00437190"/>
    <w:rsid w:val="004376DC"/>
    <w:rsid w:val="004402DA"/>
    <w:rsid w:val="00441185"/>
    <w:rsid w:val="004414BB"/>
    <w:rsid w:val="004427BE"/>
    <w:rsid w:val="0044386D"/>
    <w:rsid w:val="00444168"/>
    <w:rsid w:val="00444B83"/>
    <w:rsid w:val="00444C56"/>
    <w:rsid w:val="00445B73"/>
    <w:rsid w:val="004469CB"/>
    <w:rsid w:val="00446B3D"/>
    <w:rsid w:val="00446F42"/>
    <w:rsid w:val="004471BF"/>
    <w:rsid w:val="0045185C"/>
    <w:rsid w:val="0045186D"/>
    <w:rsid w:val="004521CC"/>
    <w:rsid w:val="0045265C"/>
    <w:rsid w:val="004533A7"/>
    <w:rsid w:val="004538FF"/>
    <w:rsid w:val="00453DE0"/>
    <w:rsid w:val="00454577"/>
    <w:rsid w:val="00456B34"/>
    <w:rsid w:val="00456DE1"/>
    <w:rsid w:val="004571C1"/>
    <w:rsid w:val="004572C3"/>
    <w:rsid w:val="0046031C"/>
    <w:rsid w:val="0046106A"/>
    <w:rsid w:val="00461714"/>
    <w:rsid w:val="00461B8A"/>
    <w:rsid w:val="0046257F"/>
    <w:rsid w:val="00463069"/>
    <w:rsid w:val="004638C9"/>
    <w:rsid w:val="00463DE0"/>
    <w:rsid w:val="0046432A"/>
    <w:rsid w:val="004659A6"/>
    <w:rsid w:val="00465A8B"/>
    <w:rsid w:val="00465B7A"/>
    <w:rsid w:val="00465FD2"/>
    <w:rsid w:val="004662A9"/>
    <w:rsid w:val="00466969"/>
    <w:rsid w:val="004674F4"/>
    <w:rsid w:val="004678CE"/>
    <w:rsid w:val="0046790E"/>
    <w:rsid w:val="0047057A"/>
    <w:rsid w:val="004719FF"/>
    <w:rsid w:val="004739B7"/>
    <w:rsid w:val="00473AF7"/>
    <w:rsid w:val="00473D01"/>
    <w:rsid w:val="004745B3"/>
    <w:rsid w:val="004747C7"/>
    <w:rsid w:val="00474A91"/>
    <w:rsid w:val="004755A3"/>
    <w:rsid w:val="00475BE7"/>
    <w:rsid w:val="00475E9C"/>
    <w:rsid w:val="00476DFE"/>
    <w:rsid w:val="0047752E"/>
    <w:rsid w:val="004801A1"/>
    <w:rsid w:val="00480277"/>
    <w:rsid w:val="00480F38"/>
    <w:rsid w:val="00481302"/>
    <w:rsid w:val="0048347B"/>
    <w:rsid w:val="00483E99"/>
    <w:rsid w:val="004844C0"/>
    <w:rsid w:val="00484DDC"/>
    <w:rsid w:val="00486C1C"/>
    <w:rsid w:val="00486C45"/>
    <w:rsid w:val="00486EBE"/>
    <w:rsid w:val="00487089"/>
    <w:rsid w:val="00487BFB"/>
    <w:rsid w:val="004902CC"/>
    <w:rsid w:val="004918F5"/>
    <w:rsid w:val="00491EBC"/>
    <w:rsid w:val="004924A7"/>
    <w:rsid w:val="0049276B"/>
    <w:rsid w:val="0049476B"/>
    <w:rsid w:val="00495981"/>
    <w:rsid w:val="00497026"/>
    <w:rsid w:val="00497C3D"/>
    <w:rsid w:val="004A1077"/>
    <w:rsid w:val="004A1793"/>
    <w:rsid w:val="004A387A"/>
    <w:rsid w:val="004A5E06"/>
    <w:rsid w:val="004A6217"/>
    <w:rsid w:val="004A635A"/>
    <w:rsid w:val="004A6F9A"/>
    <w:rsid w:val="004A79D9"/>
    <w:rsid w:val="004B0FE4"/>
    <w:rsid w:val="004B155E"/>
    <w:rsid w:val="004B311A"/>
    <w:rsid w:val="004B36A4"/>
    <w:rsid w:val="004B396D"/>
    <w:rsid w:val="004B3E68"/>
    <w:rsid w:val="004B4870"/>
    <w:rsid w:val="004B553F"/>
    <w:rsid w:val="004B77E7"/>
    <w:rsid w:val="004C1F2E"/>
    <w:rsid w:val="004C2CB7"/>
    <w:rsid w:val="004C416E"/>
    <w:rsid w:val="004C5024"/>
    <w:rsid w:val="004C5AF1"/>
    <w:rsid w:val="004C6627"/>
    <w:rsid w:val="004C7AA7"/>
    <w:rsid w:val="004D0FE1"/>
    <w:rsid w:val="004D14D5"/>
    <w:rsid w:val="004D16E1"/>
    <w:rsid w:val="004D1FEE"/>
    <w:rsid w:val="004D3858"/>
    <w:rsid w:val="004D5150"/>
    <w:rsid w:val="004D5896"/>
    <w:rsid w:val="004D5F61"/>
    <w:rsid w:val="004D6A2B"/>
    <w:rsid w:val="004D7F0B"/>
    <w:rsid w:val="004E0266"/>
    <w:rsid w:val="004E044D"/>
    <w:rsid w:val="004E1208"/>
    <w:rsid w:val="004E14AB"/>
    <w:rsid w:val="004E1FBB"/>
    <w:rsid w:val="004E21ED"/>
    <w:rsid w:val="004E2C45"/>
    <w:rsid w:val="004E3853"/>
    <w:rsid w:val="004E3A14"/>
    <w:rsid w:val="004E4513"/>
    <w:rsid w:val="004E4A6B"/>
    <w:rsid w:val="004E4AF1"/>
    <w:rsid w:val="004E5E3E"/>
    <w:rsid w:val="004E6B0C"/>
    <w:rsid w:val="004E6D01"/>
    <w:rsid w:val="004E75AE"/>
    <w:rsid w:val="004E7AEC"/>
    <w:rsid w:val="004E7ED8"/>
    <w:rsid w:val="004F00AC"/>
    <w:rsid w:val="004F0C28"/>
    <w:rsid w:val="004F2113"/>
    <w:rsid w:val="004F2917"/>
    <w:rsid w:val="004F2D3A"/>
    <w:rsid w:val="004F4A03"/>
    <w:rsid w:val="004F4A8A"/>
    <w:rsid w:val="004F5A54"/>
    <w:rsid w:val="004F64F2"/>
    <w:rsid w:val="004F66D7"/>
    <w:rsid w:val="004F6D39"/>
    <w:rsid w:val="004F774C"/>
    <w:rsid w:val="005014E9"/>
    <w:rsid w:val="005017BF"/>
    <w:rsid w:val="00501D8C"/>
    <w:rsid w:val="005022A3"/>
    <w:rsid w:val="00502507"/>
    <w:rsid w:val="0050404C"/>
    <w:rsid w:val="00505472"/>
    <w:rsid w:val="00505B9D"/>
    <w:rsid w:val="00505DD7"/>
    <w:rsid w:val="00506509"/>
    <w:rsid w:val="00506715"/>
    <w:rsid w:val="00506F16"/>
    <w:rsid w:val="0050726D"/>
    <w:rsid w:val="00507AF9"/>
    <w:rsid w:val="005127A3"/>
    <w:rsid w:val="00512804"/>
    <w:rsid w:val="0051423E"/>
    <w:rsid w:val="005144C2"/>
    <w:rsid w:val="005156AA"/>
    <w:rsid w:val="00515946"/>
    <w:rsid w:val="00516389"/>
    <w:rsid w:val="005170AA"/>
    <w:rsid w:val="00517FEF"/>
    <w:rsid w:val="00520629"/>
    <w:rsid w:val="00520C8F"/>
    <w:rsid w:val="00521008"/>
    <w:rsid w:val="0052137E"/>
    <w:rsid w:val="0052146F"/>
    <w:rsid w:val="00522297"/>
    <w:rsid w:val="005225A8"/>
    <w:rsid w:val="00522941"/>
    <w:rsid w:val="0052370B"/>
    <w:rsid w:val="00523BA8"/>
    <w:rsid w:val="005240C6"/>
    <w:rsid w:val="00524F23"/>
    <w:rsid w:val="005252AA"/>
    <w:rsid w:val="00525482"/>
    <w:rsid w:val="005254F4"/>
    <w:rsid w:val="00525C05"/>
    <w:rsid w:val="00526193"/>
    <w:rsid w:val="00526D2E"/>
    <w:rsid w:val="0053103D"/>
    <w:rsid w:val="00531FD7"/>
    <w:rsid w:val="00532224"/>
    <w:rsid w:val="005335AA"/>
    <w:rsid w:val="00534395"/>
    <w:rsid w:val="005346D0"/>
    <w:rsid w:val="005346FD"/>
    <w:rsid w:val="00535D12"/>
    <w:rsid w:val="005369B1"/>
    <w:rsid w:val="00536DB9"/>
    <w:rsid w:val="00537075"/>
    <w:rsid w:val="00537342"/>
    <w:rsid w:val="00537CE9"/>
    <w:rsid w:val="005400F9"/>
    <w:rsid w:val="00540238"/>
    <w:rsid w:val="005404BF"/>
    <w:rsid w:val="00540684"/>
    <w:rsid w:val="00542367"/>
    <w:rsid w:val="005434C7"/>
    <w:rsid w:val="00543CDC"/>
    <w:rsid w:val="00544194"/>
    <w:rsid w:val="005447B4"/>
    <w:rsid w:val="005449E0"/>
    <w:rsid w:val="0054668D"/>
    <w:rsid w:val="00546C87"/>
    <w:rsid w:val="0054773C"/>
    <w:rsid w:val="0054791B"/>
    <w:rsid w:val="00547B63"/>
    <w:rsid w:val="00550243"/>
    <w:rsid w:val="0055073A"/>
    <w:rsid w:val="00551EAB"/>
    <w:rsid w:val="00553F8A"/>
    <w:rsid w:val="00553FC4"/>
    <w:rsid w:val="00554C75"/>
    <w:rsid w:val="0055509B"/>
    <w:rsid w:val="00555764"/>
    <w:rsid w:val="005559BC"/>
    <w:rsid w:val="00556105"/>
    <w:rsid w:val="005576CD"/>
    <w:rsid w:val="005603FD"/>
    <w:rsid w:val="0056270B"/>
    <w:rsid w:val="00564ED9"/>
    <w:rsid w:val="005656C5"/>
    <w:rsid w:val="00565BFC"/>
    <w:rsid w:val="00565CD3"/>
    <w:rsid w:val="005666AA"/>
    <w:rsid w:val="005668A7"/>
    <w:rsid w:val="00566BDB"/>
    <w:rsid w:val="00566D2E"/>
    <w:rsid w:val="005673A6"/>
    <w:rsid w:val="00567544"/>
    <w:rsid w:val="00567F2A"/>
    <w:rsid w:val="0057073E"/>
    <w:rsid w:val="0057076B"/>
    <w:rsid w:val="00571AFB"/>
    <w:rsid w:val="005733CA"/>
    <w:rsid w:val="005745D9"/>
    <w:rsid w:val="00575DA2"/>
    <w:rsid w:val="00577120"/>
    <w:rsid w:val="0057762B"/>
    <w:rsid w:val="00577CFD"/>
    <w:rsid w:val="00577DDE"/>
    <w:rsid w:val="005809CD"/>
    <w:rsid w:val="00581704"/>
    <w:rsid w:val="005829EC"/>
    <w:rsid w:val="005833E7"/>
    <w:rsid w:val="0058383A"/>
    <w:rsid w:val="005854EA"/>
    <w:rsid w:val="005869F9"/>
    <w:rsid w:val="00587C79"/>
    <w:rsid w:val="00587F75"/>
    <w:rsid w:val="005901E6"/>
    <w:rsid w:val="00592A97"/>
    <w:rsid w:val="00593D01"/>
    <w:rsid w:val="00595035"/>
    <w:rsid w:val="00595537"/>
    <w:rsid w:val="00595FDA"/>
    <w:rsid w:val="0059628A"/>
    <w:rsid w:val="005967E1"/>
    <w:rsid w:val="00596ED3"/>
    <w:rsid w:val="0059715C"/>
    <w:rsid w:val="005972E2"/>
    <w:rsid w:val="00597BF0"/>
    <w:rsid w:val="005A0FF0"/>
    <w:rsid w:val="005A16B6"/>
    <w:rsid w:val="005A1971"/>
    <w:rsid w:val="005A29DE"/>
    <w:rsid w:val="005A5470"/>
    <w:rsid w:val="005A5B81"/>
    <w:rsid w:val="005B016F"/>
    <w:rsid w:val="005B14A0"/>
    <w:rsid w:val="005B205E"/>
    <w:rsid w:val="005B35FE"/>
    <w:rsid w:val="005B4ABF"/>
    <w:rsid w:val="005B5BEA"/>
    <w:rsid w:val="005B7760"/>
    <w:rsid w:val="005B78A8"/>
    <w:rsid w:val="005B7C53"/>
    <w:rsid w:val="005C0D57"/>
    <w:rsid w:val="005C189E"/>
    <w:rsid w:val="005C1A06"/>
    <w:rsid w:val="005C1E1F"/>
    <w:rsid w:val="005C1E29"/>
    <w:rsid w:val="005C3810"/>
    <w:rsid w:val="005C3C62"/>
    <w:rsid w:val="005C452F"/>
    <w:rsid w:val="005C5A23"/>
    <w:rsid w:val="005C614C"/>
    <w:rsid w:val="005C67DD"/>
    <w:rsid w:val="005C68D9"/>
    <w:rsid w:val="005C6A73"/>
    <w:rsid w:val="005D0526"/>
    <w:rsid w:val="005D1959"/>
    <w:rsid w:val="005D1E48"/>
    <w:rsid w:val="005D1E6A"/>
    <w:rsid w:val="005D1FDD"/>
    <w:rsid w:val="005D24F2"/>
    <w:rsid w:val="005D2C7F"/>
    <w:rsid w:val="005D427E"/>
    <w:rsid w:val="005D491F"/>
    <w:rsid w:val="005D4F52"/>
    <w:rsid w:val="005D50AB"/>
    <w:rsid w:val="005D6FD9"/>
    <w:rsid w:val="005D70FC"/>
    <w:rsid w:val="005D7E15"/>
    <w:rsid w:val="005E00AF"/>
    <w:rsid w:val="005E0EEC"/>
    <w:rsid w:val="005E1395"/>
    <w:rsid w:val="005E14C2"/>
    <w:rsid w:val="005E19AE"/>
    <w:rsid w:val="005E1ACA"/>
    <w:rsid w:val="005E1B7D"/>
    <w:rsid w:val="005E1FD0"/>
    <w:rsid w:val="005E2E37"/>
    <w:rsid w:val="005E6FBA"/>
    <w:rsid w:val="005E7795"/>
    <w:rsid w:val="005E7B54"/>
    <w:rsid w:val="005F1A9B"/>
    <w:rsid w:val="005F22D9"/>
    <w:rsid w:val="005F2679"/>
    <w:rsid w:val="005F2D4C"/>
    <w:rsid w:val="005F38EB"/>
    <w:rsid w:val="005F3B7C"/>
    <w:rsid w:val="005F400C"/>
    <w:rsid w:val="005F5254"/>
    <w:rsid w:val="005F5A73"/>
    <w:rsid w:val="005F6C5D"/>
    <w:rsid w:val="005F71FB"/>
    <w:rsid w:val="005F732E"/>
    <w:rsid w:val="005F7CE3"/>
    <w:rsid w:val="00600725"/>
    <w:rsid w:val="00600F3F"/>
    <w:rsid w:val="0060184C"/>
    <w:rsid w:val="00601CF2"/>
    <w:rsid w:val="00601D5C"/>
    <w:rsid w:val="00602284"/>
    <w:rsid w:val="00602A3E"/>
    <w:rsid w:val="00602AC5"/>
    <w:rsid w:val="0060312C"/>
    <w:rsid w:val="00603C1A"/>
    <w:rsid w:val="006046EE"/>
    <w:rsid w:val="00605128"/>
    <w:rsid w:val="0060786C"/>
    <w:rsid w:val="00612E61"/>
    <w:rsid w:val="0061485F"/>
    <w:rsid w:val="00615287"/>
    <w:rsid w:val="0061587F"/>
    <w:rsid w:val="00615E1C"/>
    <w:rsid w:val="00616C18"/>
    <w:rsid w:val="00616C61"/>
    <w:rsid w:val="006176A5"/>
    <w:rsid w:val="00620EAF"/>
    <w:rsid w:val="006219F8"/>
    <w:rsid w:val="00622587"/>
    <w:rsid w:val="006225F5"/>
    <w:rsid w:val="00622666"/>
    <w:rsid w:val="0062361B"/>
    <w:rsid w:val="00623D91"/>
    <w:rsid w:val="00624ED5"/>
    <w:rsid w:val="006250C0"/>
    <w:rsid w:val="006261E2"/>
    <w:rsid w:val="00626DBE"/>
    <w:rsid w:val="00631C39"/>
    <w:rsid w:val="0063235E"/>
    <w:rsid w:val="00632AF1"/>
    <w:rsid w:val="006335D0"/>
    <w:rsid w:val="006350DF"/>
    <w:rsid w:val="00635236"/>
    <w:rsid w:val="0063744F"/>
    <w:rsid w:val="00637A11"/>
    <w:rsid w:val="00640384"/>
    <w:rsid w:val="006407E0"/>
    <w:rsid w:val="00640844"/>
    <w:rsid w:val="006409C1"/>
    <w:rsid w:val="00641823"/>
    <w:rsid w:val="00641C63"/>
    <w:rsid w:val="006425C0"/>
    <w:rsid w:val="00642720"/>
    <w:rsid w:val="00643196"/>
    <w:rsid w:val="00644C43"/>
    <w:rsid w:val="00644E66"/>
    <w:rsid w:val="00644EBB"/>
    <w:rsid w:val="00645102"/>
    <w:rsid w:val="006459FB"/>
    <w:rsid w:val="00647955"/>
    <w:rsid w:val="00647DA8"/>
    <w:rsid w:val="00650251"/>
    <w:rsid w:val="00651171"/>
    <w:rsid w:val="00651F94"/>
    <w:rsid w:val="006530BF"/>
    <w:rsid w:val="00653EE2"/>
    <w:rsid w:val="00654991"/>
    <w:rsid w:val="00654C70"/>
    <w:rsid w:val="006557B2"/>
    <w:rsid w:val="00656E23"/>
    <w:rsid w:val="006575F2"/>
    <w:rsid w:val="0066017A"/>
    <w:rsid w:val="00660548"/>
    <w:rsid w:val="00660633"/>
    <w:rsid w:val="006609B7"/>
    <w:rsid w:val="00660E67"/>
    <w:rsid w:val="00660FEE"/>
    <w:rsid w:val="00661422"/>
    <w:rsid w:val="006622A5"/>
    <w:rsid w:val="00663779"/>
    <w:rsid w:val="00665BDE"/>
    <w:rsid w:val="00667629"/>
    <w:rsid w:val="00667BFF"/>
    <w:rsid w:val="006714F7"/>
    <w:rsid w:val="00671505"/>
    <w:rsid w:val="0067251B"/>
    <w:rsid w:val="00672748"/>
    <w:rsid w:val="0067374E"/>
    <w:rsid w:val="00674D41"/>
    <w:rsid w:val="006752A2"/>
    <w:rsid w:val="00675574"/>
    <w:rsid w:val="006757B4"/>
    <w:rsid w:val="00675A22"/>
    <w:rsid w:val="00675B6C"/>
    <w:rsid w:val="006774CB"/>
    <w:rsid w:val="006803AC"/>
    <w:rsid w:val="00681FD8"/>
    <w:rsid w:val="006832BB"/>
    <w:rsid w:val="0068365A"/>
    <w:rsid w:val="00683786"/>
    <w:rsid w:val="00684B1F"/>
    <w:rsid w:val="00684D8D"/>
    <w:rsid w:val="00684DA9"/>
    <w:rsid w:val="00686C2F"/>
    <w:rsid w:val="006874EE"/>
    <w:rsid w:val="00687A89"/>
    <w:rsid w:val="00687B5C"/>
    <w:rsid w:val="00692E24"/>
    <w:rsid w:val="0069327D"/>
    <w:rsid w:val="006956FB"/>
    <w:rsid w:val="00696290"/>
    <w:rsid w:val="00696908"/>
    <w:rsid w:val="00697577"/>
    <w:rsid w:val="006A0A15"/>
    <w:rsid w:val="006A1733"/>
    <w:rsid w:val="006A2381"/>
    <w:rsid w:val="006A23E3"/>
    <w:rsid w:val="006A2A96"/>
    <w:rsid w:val="006A2B7A"/>
    <w:rsid w:val="006A36BB"/>
    <w:rsid w:val="006A3918"/>
    <w:rsid w:val="006A4188"/>
    <w:rsid w:val="006A5098"/>
    <w:rsid w:val="006A51B8"/>
    <w:rsid w:val="006A5B72"/>
    <w:rsid w:val="006A6EA9"/>
    <w:rsid w:val="006A7D11"/>
    <w:rsid w:val="006B0E13"/>
    <w:rsid w:val="006B1DC1"/>
    <w:rsid w:val="006B1F96"/>
    <w:rsid w:val="006B2750"/>
    <w:rsid w:val="006B43E4"/>
    <w:rsid w:val="006B44CA"/>
    <w:rsid w:val="006B5060"/>
    <w:rsid w:val="006B5F31"/>
    <w:rsid w:val="006B66CF"/>
    <w:rsid w:val="006C1140"/>
    <w:rsid w:val="006C172B"/>
    <w:rsid w:val="006C2CF2"/>
    <w:rsid w:val="006C30A7"/>
    <w:rsid w:val="006C3116"/>
    <w:rsid w:val="006C3264"/>
    <w:rsid w:val="006C450C"/>
    <w:rsid w:val="006C4623"/>
    <w:rsid w:val="006C47E9"/>
    <w:rsid w:val="006C5A22"/>
    <w:rsid w:val="006C62F6"/>
    <w:rsid w:val="006C7053"/>
    <w:rsid w:val="006C714F"/>
    <w:rsid w:val="006C7762"/>
    <w:rsid w:val="006D004E"/>
    <w:rsid w:val="006D064A"/>
    <w:rsid w:val="006D18F0"/>
    <w:rsid w:val="006D3D3A"/>
    <w:rsid w:val="006D40F6"/>
    <w:rsid w:val="006D47D4"/>
    <w:rsid w:val="006D49A5"/>
    <w:rsid w:val="006D573C"/>
    <w:rsid w:val="006D587A"/>
    <w:rsid w:val="006D6293"/>
    <w:rsid w:val="006D6B51"/>
    <w:rsid w:val="006D78E5"/>
    <w:rsid w:val="006E02AA"/>
    <w:rsid w:val="006E04FD"/>
    <w:rsid w:val="006E070F"/>
    <w:rsid w:val="006E13C5"/>
    <w:rsid w:val="006E1487"/>
    <w:rsid w:val="006E1884"/>
    <w:rsid w:val="006E27F2"/>
    <w:rsid w:val="006E3AA5"/>
    <w:rsid w:val="006E4BEF"/>
    <w:rsid w:val="006E71B5"/>
    <w:rsid w:val="006F0719"/>
    <w:rsid w:val="006F1027"/>
    <w:rsid w:val="006F1625"/>
    <w:rsid w:val="006F2A1C"/>
    <w:rsid w:val="006F2F6F"/>
    <w:rsid w:val="006F3243"/>
    <w:rsid w:val="006F3371"/>
    <w:rsid w:val="006F484B"/>
    <w:rsid w:val="006F49D8"/>
    <w:rsid w:val="006F5BAC"/>
    <w:rsid w:val="006F5F98"/>
    <w:rsid w:val="006F646A"/>
    <w:rsid w:val="006F67E1"/>
    <w:rsid w:val="007008E9"/>
    <w:rsid w:val="007008F6"/>
    <w:rsid w:val="00700A36"/>
    <w:rsid w:val="00701E34"/>
    <w:rsid w:val="00701EA4"/>
    <w:rsid w:val="007024E1"/>
    <w:rsid w:val="00702940"/>
    <w:rsid w:val="00703050"/>
    <w:rsid w:val="00703219"/>
    <w:rsid w:val="007033D9"/>
    <w:rsid w:val="00703578"/>
    <w:rsid w:val="007036DE"/>
    <w:rsid w:val="007037C2"/>
    <w:rsid w:val="00705632"/>
    <w:rsid w:val="00706662"/>
    <w:rsid w:val="00710165"/>
    <w:rsid w:val="00711BB5"/>
    <w:rsid w:val="00713280"/>
    <w:rsid w:val="00713819"/>
    <w:rsid w:val="0071426D"/>
    <w:rsid w:val="0071475C"/>
    <w:rsid w:val="00714C10"/>
    <w:rsid w:val="00717120"/>
    <w:rsid w:val="007172D7"/>
    <w:rsid w:val="0071791E"/>
    <w:rsid w:val="00717989"/>
    <w:rsid w:val="00721635"/>
    <w:rsid w:val="00721A0D"/>
    <w:rsid w:val="007234FA"/>
    <w:rsid w:val="007243CA"/>
    <w:rsid w:val="00731B36"/>
    <w:rsid w:val="00731E8B"/>
    <w:rsid w:val="00732659"/>
    <w:rsid w:val="00732C56"/>
    <w:rsid w:val="007331C8"/>
    <w:rsid w:val="007338A2"/>
    <w:rsid w:val="007345EE"/>
    <w:rsid w:val="0073493D"/>
    <w:rsid w:val="00736F73"/>
    <w:rsid w:val="00737CC4"/>
    <w:rsid w:val="00740C79"/>
    <w:rsid w:val="00740E6A"/>
    <w:rsid w:val="00741A25"/>
    <w:rsid w:val="00743A3A"/>
    <w:rsid w:val="00743A6C"/>
    <w:rsid w:val="007453A0"/>
    <w:rsid w:val="00745E02"/>
    <w:rsid w:val="007502B9"/>
    <w:rsid w:val="00751876"/>
    <w:rsid w:val="00752431"/>
    <w:rsid w:val="0075338C"/>
    <w:rsid w:val="0075374C"/>
    <w:rsid w:val="00753F69"/>
    <w:rsid w:val="007542F2"/>
    <w:rsid w:val="00755664"/>
    <w:rsid w:val="00755FB4"/>
    <w:rsid w:val="00756A6D"/>
    <w:rsid w:val="00756BBA"/>
    <w:rsid w:val="00757DB1"/>
    <w:rsid w:val="00757EE5"/>
    <w:rsid w:val="0076037D"/>
    <w:rsid w:val="00760779"/>
    <w:rsid w:val="0076399C"/>
    <w:rsid w:val="00763BB1"/>
    <w:rsid w:val="007642C8"/>
    <w:rsid w:val="00764A9E"/>
    <w:rsid w:val="00764DC8"/>
    <w:rsid w:val="00765E65"/>
    <w:rsid w:val="00767854"/>
    <w:rsid w:val="00767AB3"/>
    <w:rsid w:val="00773371"/>
    <w:rsid w:val="00773722"/>
    <w:rsid w:val="007753DC"/>
    <w:rsid w:val="007760C5"/>
    <w:rsid w:val="007770E3"/>
    <w:rsid w:val="00780AA9"/>
    <w:rsid w:val="007812DF"/>
    <w:rsid w:val="00781517"/>
    <w:rsid w:val="00783700"/>
    <w:rsid w:val="0078436A"/>
    <w:rsid w:val="00784D3D"/>
    <w:rsid w:val="007856E6"/>
    <w:rsid w:val="00785CFD"/>
    <w:rsid w:val="00786421"/>
    <w:rsid w:val="0078683E"/>
    <w:rsid w:val="0078694D"/>
    <w:rsid w:val="00790235"/>
    <w:rsid w:val="00790FB8"/>
    <w:rsid w:val="00791418"/>
    <w:rsid w:val="00791CDF"/>
    <w:rsid w:val="00792391"/>
    <w:rsid w:val="007924F8"/>
    <w:rsid w:val="00792995"/>
    <w:rsid w:val="007930BB"/>
    <w:rsid w:val="00794911"/>
    <w:rsid w:val="0079543D"/>
    <w:rsid w:val="0079580A"/>
    <w:rsid w:val="00795CA0"/>
    <w:rsid w:val="00795D51"/>
    <w:rsid w:val="00796146"/>
    <w:rsid w:val="00796826"/>
    <w:rsid w:val="0079731E"/>
    <w:rsid w:val="007A2354"/>
    <w:rsid w:val="007A2EA1"/>
    <w:rsid w:val="007A367B"/>
    <w:rsid w:val="007A385A"/>
    <w:rsid w:val="007A3B20"/>
    <w:rsid w:val="007A5916"/>
    <w:rsid w:val="007A5D14"/>
    <w:rsid w:val="007A7B10"/>
    <w:rsid w:val="007A7CE3"/>
    <w:rsid w:val="007B010F"/>
    <w:rsid w:val="007B06EE"/>
    <w:rsid w:val="007B07F5"/>
    <w:rsid w:val="007B1079"/>
    <w:rsid w:val="007B115C"/>
    <w:rsid w:val="007B1B29"/>
    <w:rsid w:val="007B2B60"/>
    <w:rsid w:val="007B3250"/>
    <w:rsid w:val="007B3CB5"/>
    <w:rsid w:val="007C05E1"/>
    <w:rsid w:val="007C1DDC"/>
    <w:rsid w:val="007C3655"/>
    <w:rsid w:val="007C3A78"/>
    <w:rsid w:val="007C432B"/>
    <w:rsid w:val="007C4498"/>
    <w:rsid w:val="007C5028"/>
    <w:rsid w:val="007C5401"/>
    <w:rsid w:val="007C5ACC"/>
    <w:rsid w:val="007C5B07"/>
    <w:rsid w:val="007C6070"/>
    <w:rsid w:val="007C63EF"/>
    <w:rsid w:val="007C6EA0"/>
    <w:rsid w:val="007C75D0"/>
    <w:rsid w:val="007C7C5E"/>
    <w:rsid w:val="007D113B"/>
    <w:rsid w:val="007D1648"/>
    <w:rsid w:val="007D2576"/>
    <w:rsid w:val="007D2F61"/>
    <w:rsid w:val="007D3DB6"/>
    <w:rsid w:val="007D49CE"/>
    <w:rsid w:val="007D696A"/>
    <w:rsid w:val="007D6E6B"/>
    <w:rsid w:val="007D7623"/>
    <w:rsid w:val="007E1774"/>
    <w:rsid w:val="007E1C74"/>
    <w:rsid w:val="007E3157"/>
    <w:rsid w:val="007E3267"/>
    <w:rsid w:val="007E32DB"/>
    <w:rsid w:val="007E4E54"/>
    <w:rsid w:val="007E4F75"/>
    <w:rsid w:val="007E50D1"/>
    <w:rsid w:val="007E596E"/>
    <w:rsid w:val="007F1075"/>
    <w:rsid w:val="007F176B"/>
    <w:rsid w:val="007F25B2"/>
    <w:rsid w:val="007F3320"/>
    <w:rsid w:val="007F338A"/>
    <w:rsid w:val="007F506D"/>
    <w:rsid w:val="007F58DF"/>
    <w:rsid w:val="007F66ED"/>
    <w:rsid w:val="007F6FAD"/>
    <w:rsid w:val="007F7071"/>
    <w:rsid w:val="008015AD"/>
    <w:rsid w:val="00801A1A"/>
    <w:rsid w:val="00801D9A"/>
    <w:rsid w:val="008036FD"/>
    <w:rsid w:val="00803C68"/>
    <w:rsid w:val="0080406D"/>
    <w:rsid w:val="0080450C"/>
    <w:rsid w:val="00804AD3"/>
    <w:rsid w:val="008061B8"/>
    <w:rsid w:val="008074A9"/>
    <w:rsid w:val="00812659"/>
    <w:rsid w:val="00812730"/>
    <w:rsid w:val="00812AF9"/>
    <w:rsid w:val="00813653"/>
    <w:rsid w:val="008138A7"/>
    <w:rsid w:val="008155A5"/>
    <w:rsid w:val="00816A6C"/>
    <w:rsid w:val="00821BDD"/>
    <w:rsid w:val="00821F0A"/>
    <w:rsid w:val="0082232A"/>
    <w:rsid w:val="00822934"/>
    <w:rsid w:val="00823616"/>
    <w:rsid w:val="00825226"/>
    <w:rsid w:val="00825D35"/>
    <w:rsid w:val="0082711C"/>
    <w:rsid w:val="00827E8E"/>
    <w:rsid w:val="008313E1"/>
    <w:rsid w:val="0083243F"/>
    <w:rsid w:val="00832BE4"/>
    <w:rsid w:val="00832EDC"/>
    <w:rsid w:val="00833C7A"/>
    <w:rsid w:val="008351F9"/>
    <w:rsid w:val="008356C5"/>
    <w:rsid w:val="00836B49"/>
    <w:rsid w:val="00836F57"/>
    <w:rsid w:val="008370C3"/>
    <w:rsid w:val="008412B4"/>
    <w:rsid w:val="008416D4"/>
    <w:rsid w:val="00842791"/>
    <w:rsid w:val="00843549"/>
    <w:rsid w:val="00843983"/>
    <w:rsid w:val="008443EB"/>
    <w:rsid w:val="0084496B"/>
    <w:rsid w:val="00844A5F"/>
    <w:rsid w:val="00844B08"/>
    <w:rsid w:val="00844D74"/>
    <w:rsid w:val="00846318"/>
    <w:rsid w:val="00847C8B"/>
    <w:rsid w:val="008502C5"/>
    <w:rsid w:val="00850E91"/>
    <w:rsid w:val="00852358"/>
    <w:rsid w:val="00852A49"/>
    <w:rsid w:val="00852BB0"/>
    <w:rsid w:val="00852C72"/>
    <w:rsid w:val="00853D60"/>
    <w:rsid w:val="008553D4"/>
    <w:rsid w:val="0085659A"/>
    <w:rsid w:val="00856B7C"/>
    <w:rsid w:val="00856CD0"/>
    <w:rsid w:val="00857ADD"/>
    <w:rsid w:val="0086010D"/>
    <w:rsid w:val="0086036A"/>
    <w:rsid w:val="00860E2B"/>
    <w:rsid w:val="00861739"/>
    <w:rsid w:val="0086193B"/>
    <w:rsid w:val="00861ABF"/>
    <w:rsid w:val="00861B5F"/>
    <w:rsid w:val="00861C20"/>
    <w:rsid w:val="00862F93"/>
    <w:rsid w:val="00863A67"/>
    <w:rsid w:val="008644B6"/>
    <w:rsid w:val="008646F2"/>
    <w:rsid w:val="0086536A"/>
    <w:rsid w:val="00865A8F"/>
    <w:rsid w:val="00867D80"/>
    <w:rsid w:val="0087081D"/>
    <w:rsid w:val="00870E24"/>
    <w:rsid w:val="008710C0"/>
    <w:rsid w:val="008710DA"/>
    <w:rsid w:val="00871943"/>
    <w:rsid w:val="00872B81"/>
    <w:rsid w:val="00873EB2"/>
    <w:rsid w:val="008747F2"/>
    <w:rsid w:val="00874D98"/>
    <w:rsid w:val="00874FFA"/>
    <w:rsid w:val="0087507D"/>
    <w:rsid w:val="008771FA"/>
    <w:rsid w:val="0088039F"/>
    <w:rsid w:val="00880516"/>
    <w:rsid w:val="00880F80"/>
    <w:rsid w:val="008828BD"/>
    <w:rsid w:val="00882F62"/>
    <w:rsid w:val="00883D17"/>
    <w:rsid w:val="00885116"/>
    <w:rsid w:val="00885CD9"/>
    <w:rsid w:val="00885D76"/>
    <w:rsid w:val="008869F9"/>
    <w:rsid w:val="0088758F"/>
    <w:rsid w:val="0088788A"/>
    <w:rsid w:val="00887ABB"/>
    <w:rsid w:val="00892A1B"/>
    <w:rsid w:val="008937D5"/>
    <w:rsid w:val="00893E0D"/>
    <w:rsid w:val="0089442B"/>
    <w:rsid w:val="0089501B"/>
    <w:rsid w:val="0089534F"/>
    <w:rsid w:val="00895D75"/>
    <w:rsid w:val="008965A9"/>
    <w:rsid w:val="00896CD9"/>
    <w:rsid w:val="00897664"/>
    <w:rsid w:val="008A0964"/>
    <w:rsid w:val="008A0980"/>
    <w:rsid w:val="008A1574"/>
    <w:rsid w:val="008A219F"/>
    <w:rsid w:val="008A22F9"/>
    <w:rsid w:val="008A33B8"/>
    <w:rsid w:val="008A41B2"/>
    <w:rsid w:val="008A4875"/>
    <w:rsid w:val="008A55A4"/>
    <w:rsid w:val="008A6DA1"/>
    <w:rsid w:val="008A71F9"/>
    <w:rsid w:val="008A749F"/>
    <w:rsid w:val="008B0274"/>
    <w:rsid w:val="008B1783"/>
    <w:rsid w:val="008B1EC7"/>
    <w:rsid w:val="008B2145"/>
    <w:rsid w:val="008B3137"/>
    <w:rsid w:val="008B3CF2"/>
    <w:rsid w:val="008B4307"/>
    <w:rsid w:val="008B46E0"/>
    <w:rsid w:val="008B49BF"/>
    <w:rsid w:val="008B633B"/>
    <w:rsid w:val="008B7014"/>
    <w:rsid w:val="008B7127"/>
    <w:rsid w:val="008B75EB"/>
    <w:rsid w:val="008C1636"/>
    <w:rsid w:val="008C1A8E"/>
    <w:rsid w:val="008C1E3C"/>
    <w:rsid w:val="008C231C"/>
    <w:rsid w:val="008C23E3"/>
    <w:rsid w:val="008C2B00"/>
    <w:rsid w:val="008C7C20"/>
    <w:rsid w:val="008D1105"/>
    <w:rsid w:val="008D1470"/>
    <w:rsid w:val="008D2177"/>
    <w:rsid w:val="008D2264"/>
    <w:rsid w:val="008D2E2E"/>
    <w:rsid w:val="008D3369"/>
    <w:rsid w:val="008D3754"/>
    <w:rsid w:val="008D3B3F"/>
    <w:rsid w:val="008D45C1"/>
    <w:rsid w:val="008D4A90"/>
    <w:rsid w:val="008D589F"/>
    <w:rsid w:val="008D58D0"/>
    <w:rsid w:val="008D5C8F"/>
    <w:rsid w:val="008E19A7"/>
    <w:rsid w:val="008E1C4F"/>
    <w:rsid w:val="008E261D"/>
    <w:rsid w:val="008E2663"/>
    <w:rsid w:val="008E2C54"/>
    <w:rsid w:val="008E3228"/>
    <w:rsid w:val="008E43F8"/>
    <w:rsid w:val="008E54BD"/>
    <w:rsid w:val="008E5BE7"/>
    <w:rsid w:val="008E5D65"/>
    <w:rsid w:val="008E67D6"/>
    <w:rsid w:val="008E6AB9"/>
    <w:rsid w:val="008E6CDF"/>
    <w:rsid w:val="008E6D8A"/>
    <w:rsid w:val="008E72CB"/>
    <w:rsid w:val="008E7662"/>
    <w:rsid w:val="008E79FB"/>
    <w:rsid w:val="008F0C45"/>
    <w:rsid w:val="008F0FBB"/>
    <w:rsid w:val="008F1A57"/>
    <w:rsid w:val="008F1F58"/>
    <w:rsid w:val="008F2327"/>
    <w:rsid w:val="008F2E1D"/>
    <w:rsid w:val="008F47CE"/>
    <w:rsid w:val="008F5AAF"/>
    <w:rsid w:val="008F5AE7"/>
    <w:rsid w:val="00903853"/>
    <w:rsid w:val="0090643D"/>
    <w:rsid w:val="0090786F"/>
    <w:rsid w:val="00910F5F"/>
    <w:rsid w:val="00911685"/>
    <w:rsid w:val="00911A2B"/>
    <w:rsid w:val="00911DEA"/>
    <w:rsid w:val="009127CD"/>
    <w:rsid w:val="00915358"/>
    <w:rsid w:val="009162F6"/>
    <w:rsid w:val="0091661C"/>
    <w:rsid w:val="00917E34"/>
    <w:rsid w:val="00921C5E"/>
    <w:rsid w:val="00922494"/>
    <w:rsid w:val="009228F8"/>
    <w:rsid w:val="00922E27"/>
    <w:rsid w:val="009235E3"/>
    <w:rsid w:val="00925635"/>
    <w:rsid w:val="009263AE"/>
    <w:rsid w:val="0092699F"/>
    <w:rsid w:val="00927522"/>
    <w:rsid w:val="0093031C"/>
    <w:rsid w:val="00931215"/>
    <w:rsid w:val="009325D0"/>
    <w:rsid w:val="00932649"/>
    <w:rsid w:val="009341BB"/>
    <w:rsid w:val="009350B4"/>
    <w:rsid w:val="0093554B"/>
    <w:rsid w:val="00935FB2"/>
    <w:rsid w:val="00937042"/>
    <w:rsid w:val="009410B2"/>
    <w:rsid w:val="009412FD"/>
    <w:rsid w:val="009420C8"/>
    <w:rsid w:val="009431CB"/>
    <w:rsid w:val="0094380C"/>
    <w:rsid w:val="00944E19"/>
    <w:rsid w:val="0094662F"/>
    <w:rsid w:val="0094668E"/>
    <w:rsid w:val="00946963"/>
    <w:rsid w:val="00947C34"/>
    <w:rsid w:val="009505AA"/>
    <w:rsid w:val="00951B5B"/>
    <w:rsid w:val="009524E6"/>
    <w:rsid w:val="00952792"/>
    <w:rsid w:val="00954C2D"/>
    <w:rsid w:val="00954F7F"/>
    <w:rsid w:val="00955C72"/>
    <w:rsid w:val="00955F50"/>
    <w:rsid w:val="0095667B"/>
    <w:rsid w:val="009576D4"/>
    <w:rsid w:val="00957CD2"/>
    <w:rsid w:val="009611FB"/>
    <w:rsid w:val="00961AC8"/>
    <w:rsid w:val="0096246D"/>
    <w:rsid w:val="009624DC"/>
    <w:rsid w:val="00963B7D"/>
    <w:rsid w:val="00964D34"/>
    <w:rsid w:val="00965872"/>
    <w:rsid w:val="009658A5"/>
    <w:rsid w:val="00965C98"/>
    <w:rsid w:val="00965D9D"/>
    <w:rsid w:val="00966797"/>
    <w:rsid w:val="00966C37"/>
    <w:rsid w:val="00966C7B"/>
    <w:rsid w:val="00966F5B"/>
    <w:rsid w:val="00967299"/>
    <w:rsid w:val="00970851"/>
    <w:rsid w:val="00970DE5"/>
    <w:rsid w:val="00971EF5"/>
    <w:rsid w:val="00972456"/>
    <w:rsid w:val="00972CB0"/>
    <w:rsid w:val="00973547"/>
    <w:rsid w:val="009738A1"/>
    <w:rsid w:val="00973913"/>
    <w:rsid w:val="00973B07"/>
    <w:rsid w:val="009750F5"/>
    <w:rsid w:val="009755EA"/>
    <w:rsid w:val="00976662"/>
    <w:rsid w:val="00976A67"/>
    <w:rsid w:val="00977467"/>
    <w:rsid w:val="009774B1"/>
    <w:rsid w:val="00977942"/>
    <w:rsid w:val="009804E7"/>
    <w:rsid w:val="00980A30"/>
    <w:rsid w:val="009831D1"/>
    <w:rsid w:val="009834E0"/>
    <w:rsid w:val="00983913"/>
    <w:rsid w:val="00983AB4"/>
    <w:rsid w:val="00983B28"/>
    <w:rsid w:val="0098580C"/>
    <w:rsid w:val="00985B8E"/>
    <w:rsid w:val="0099100D"/>
    <w:rsid w:val="009911F4"/>
    <w:rsid w:val="0099424B"/>
    <w:rsid w:val="00994E92"/>
    <w:rsid w:val="00995161"/>
    <w:rsid w:val="00995549"/>
    <w:rsid w:val="00995A86"/>
    <w:rsid w:val="009966D4"/>
    <w:rsid w:val="0099678D"/>
    <w:rsid w:val="009969C9"/>
    <w:rsid w:val="00996BA7"/>
    <w:rsid w:val="009A04AB"/>
    <w:rsid w:val="009A0743"/>
    <w:rsid w:val="009A1AB5"/>
    <w:rsid w:val="009A1DB4"/>
    <w:rsid w:val="009A2208"/>
    <w:rsid w:val="009A3F64"/>
    <w:rsid w:val="009A606F"/>
    <w:rsid w:val="009A7D18"/>
    <w:rsid w:val="009B0127"/>
    <w:rsid w:val="009B02AF"/>
    <w:rsid w:val="009B0BD5"/>
    <w:rsid w:val="009B0F1A"/>
    <w:rsid w:val="009B1016"/>
    <w:rsid w:val="009B1746"/>
    <w:rsid w:val="009B1803"/>
    <w:rsid w:val="009B18F8"/>
    <w:rsid w:val="009B1FA0"/>
    <w:rsid w:val="009B38B3"/>
    <w:rsid w:val="009B3C9F"/>
    <w:rsid w:val="009B45CC"/>
    <w:rsid w:val="009B45D2"/>
    <w:rsid w:val="009B5CC1"/>
    <w:rsid w:val="009B602B"/>
    <w:rsid w:val="009B68C8"/>
    <w:rsid w:val="009B6981"/>
    <w:rsid w:val="009B6D89"/>
    <w:rsid w:val="009C08EE"/>
    <w:rsid w:val="009C2911"/>
    <w:rsid w:val="009C2F6F"/>
    <w:rsid w:val="009C30A5"/>
    <w:rsid w:val="009C4B6F"/>
    <w:rsid w:val="009C5220"/>
    <w:rsid w:val="009C6705"/>
    <w:rsid w:val="009C7737"/>
    <w:rsid w:val="009C7AEC"/>
    <w:rsid w:val="009D274E"/>
    <w:rsid w:val="009D3AFA"/>
    <w:rsid w:val="009D3B5A"/>
    <w:rsid w:val="009D4BAE"/>
    <w:rsid w:val="009D4C33"/>
    <w:rsid w:val="009D4FE1"/>
    <w:rsid w:val="009D5B77"/>
    <w:rsid w:val="009D7213"/>
    <w:rsid w:val="009D7D3C"/>
    <w:rsid w:val="009D7EBE"/>
    <w:rsid w:val="009E032A"/>
    <w:rsid w:val="009E0518"/>
    <w:rsid w:val="009E08E3"/>
    <w:rsid w:val="009E24AF"/>
    <w:rsid w:val="009E6342"/>
    <w:rsid w:val="009E6C81"/>
    <w:rsid w:val="009E7264"/>
    <w:rsid w:val="009E7C21"/>
    <w:rsid w:val="009E7CBF"/>
    <w:rsid w:val="009E7CDE"/>
    <w:rsid w:val="009F0A1F"/>
    <w:rsid w:val="009F0CD5"/>
    <w:rsid w:val="009F0FFB"/>
    <w:rsid w:val="009F2761"/>
    <w:rsid w:val="009F28A3"/>
    <w:rsid w:val="009F33F1"/>
    <w:rsid w:val="009F4168"/>
    <w:rsid w:val="009F46B3"/>
    <w:rsid w:val="009F4ED6"/>
    <w:rsid w:val="009F4FEF"/>
    <w:rsid w:val="009F5874"/>
    <w:rsid w:val="009F6485"/>
    <w:rsid w:val="009F696C"/>
    <w:rsid w:val="009F787C"/>
    <w:rsid w:val="00A029C1"/>
    <w:rsid w:val="00A04051"/>
    <w:rsid w:val="00A0423F"/>
    <w:rsid w:val="00A0535C"/>
    <w:rsid w:val="00A06031"/>
    <w:rsid w:val="00A0637A"/>
    <w:rsid w:val="00A06661"/>
    <w:rsid w:val="00A071E7"/>
    <w:rsid w:val="00A07367"/>
    <w:rsid w:val="00A07EA7"/>
    <w:rsid w:val="00A07F86"/>
    <w:rsid w:val="00A10270"/>
    <w:rsid w:val="00A11E0F"/>
    <w:rsid w:val="00A11F66"/>
    <w:rsid w:val="00A12C49"/>
    <w:rsid w:val="00A13149"/>
    <w:rsid w:val="00A1334C"/>
    <w:rsid w:val="00A134C6"/>
    <w:rsid w:val="00A13C81"/>
    <w:rsid w:val="00A13F45"/>
    <w:rsid w:val="00A1457C"/>
    <w:rsid w:val="00A1477E"/>
    <w:rsid w:val="00A14A5F"/>
    <w:rsid w:val="00A150A0"/>
    <w:rsid w:val="00A15F6A"/>
    <w:rsid w:val="00A160B6"/>
    <w:rsid w:val="00A162C6"/>
    <w:rsid w:val="00A165BD"/>
    <w:rsid w:val="00A16666"/>
    <w:rsid w:val="00A174CF"/>
    <w:rsid w:val="00A17926"/>
    <w:rsid w:val="00A212C7"/>
    <w:rsid w:val="00A212DA"/>
    <w:rsid w:val="00A212FF"/>
    <w:rsid w:val="00A21413"/>
    <w:rsid w:val="00A21632"/>
    <w:rsid w:val="00A22432"/>
    <w:rsid w:val="00A2255C"/>
    <w:rsid w:val="00A227AF"/>
    <w:rsid w:val="00A23224"/>
    <w:rsid w:val="00A23E48"/>
    <w:rsid w:val="00A24188"/>
    <w:rsid w:val="00A25397"/>
    <w:rsid w:val="00A25752"/>
    <w:rsid w:val="00A25CF2"/>
    <w:rsid w:val="00A276B5"/>
    <w:rsid w:val="00A27E21"/>
    <w:rsid w:val="00A30170"/>
    <w:rsid w:val="00A30212"/>
    <w:rsid w:val="00A304C1"/>
    <w:rsid w:val="00A30719"/>
    <w:rsid w:val="00A31391"/>
    <w:rsid w:val="00A320EC"/>
    <w:rsid w:val="00A323B8"/>
    <w:rsid w:val="00A32E51"/>
    <w:rsid w:val="00A341B1"/>
    <w:rsid w:val="00A37A9F"/>
    <w:rsid w:val="00A40BDB"/>
    <w:rsid w:val="00A40DEC"/>
    <w:rsid w:val="00A41810"/>
    <w:rsid w:val="00A41868"/>
    <w:rsid w:val="00A43AF6"/>
    <w:rsid w:val="00A445CD"/>
    <w:rsid w:val="00A45494"/>
    <w:rsid w:val="00A454BA"/>
    <w:rsid w:val="00A45B6D"/>
    <w:rsid w:val="00A465D0"/>
    <w:rsid w:val="00A46A58"/>
    <w:rsid w:val="00A50F38"/>
    <w:rsid w:val="00A51939"/>
    <w:rsid w:val="00A51970"/>
    <w:rsid w:val="00A526CD"/>
    <w:rsid w:val="00A533CE"/>
    <w:rsid w:val="00A53B97"/>
    <w:rsid w:val="00A544A6"/>
    <w:rsid w:val="00A546D0"/>
    <w:rsid w:val="00A55407"/>
    <w:rsid w:val="00A55A2C"/>
    <w:rsid w:val="00A55B3C"/>
    <w:rsid w:val="00A571C1"/>
    <w:rsid w:val="00A609B5"/>
    <w:rsid w:val="00A6105A"/>
    <w:rsid w:val="00A61AA2"/>
    <w:rsid w:val="00A61D25"/>
    <w:rsid w:val="00A62E6F"/>
    <w:rsid w:val="00A63F3D"/>
    <w:rsid w:val="00A640D7"/>
    <w:rsid w:val="00A64856"/>
    <w:rsid w:val="00A64A8D"/>
    <w:rsid w:val="00A6536E"/>
    <w:rsid w:val="00A659E1"/>
    <w:rsid w:val="00A6607B"/>
    <w:rsid w:val="00A66E31"/>
    <w:rsid w:val="00A67212"/>
    <w:rsid w:val="00A67744"/>
    <w:rsid w:val="00A706A0"/>
    <w:rsid w:val="00A7083C"/>
    <w:rsid w:val="00A70E20"/>
    <w:rsid w:val="00A714C7"/>
    <w:rsid w:val="00A716ED"/>
    <w:rsid w:val="00A73FFB"/>
    <w:rsid w:val="00A7433C"/>
    <w:rsid w:val="00A74AA8"/>
    <w:rsid w:val="00A75B02"/>
    <w:rsid w:val="00A76EE9"/>
    <w:rsid w:val="00A771B5"/>
    <w:rsid w:val="00A77586"/>
    <w:rsid w:val="00A77644"/>
    <w:rsid w:val="00A777A3"/>
    <w:rsid w:val="00A77B7E"/>
    <w:rsid w:val="00A803D4"/>
    <w:rsid w:val="00A81D9C"/>
    <w:rsid w:val="00A82BEA"/>
    <w:rsid w:val="00A8302F"/>
    <w:rsid w:val="00A83812"/>
    <w:rsid w:val="00A83A91"/>
    <w:rsid w:val="00A851BF"/>
    <w:rsid w:val="00A86103"/>
    <w:rsid w:val="00A869EF"/>
    <w:rsid w:val="00A87457"/>
    <w:rsid w:val="00A875E1"/>
    <w:rsid w:val="00A9165E"/>
    <w:rsid w:val="00A91C77"/>
    <w:rsid w:val="00A91DA3"/>
    <w:rsid w:val="00A92286"/>
    <w:rsid w:val="00A94059"/>
    <w:rsid w:val="00A942EA"/>
    <w:rsid w:val="00A94727"/>
    <w:rsid w:val="00A9487E"/>
    <w:rsid w:val="00A9533F"/>
    <w:rsid w:val="00A95B0D"/>
    <w:rsid w:val="00A95CD2"/>
    <w:rsid w:val="00A978F0"/>
    <w:rsid w:val="00A97F85"/>
    <w:rsid w:val="00AA08BE"/>
    <w:rsid w:val="00AA24AF"/>
    <w:rsid w:val="00AA4CC8"/>
    <w:rsid w:val="00AA4DA7"/>
    <w:rsid w:val="00AA4EA5"/>
    <w:rsid w:val="00AA5E4D"/>
    <w:rsid w:val="00AA63A6"/>
    <w:rsid w:val="00AA6411"/>
    <w:rsid w:val="00AA6755"/>
    <w:rsid w:val="00AA7459"/>
    <w:rsid w:val="00AA7790"/>
    <w:rsid w:val="00AA7CA8"/>
    <w:rsid w:val="00AA7D53"/>
    <w:rsid w:val="00AB084D"/>
    <w:rsid w:val="00AB08D4"/>
    <w:rsid w:val="00AB0ACF"/>
    <w:rsid w:val="00AB15EB"/>
    <w:rsid w:val="00AB262B"/>
    <w:rsid w:val="00AB348A"/>
    <w:rsid w:val="00AB3852"/>
    <w:rsid w:val="00AB3A3B"/>
    <w:rsid w:val="00AB60E5"/>
    <w:rsid w:val="00AB622F"/>
    <w:rsid w:val="00AB6692"/>
    <w:rsid w:val="00AB6E18"/>
    <w:rsid w:val="00AB7399"/>
    <w:rsid w:val="00AB7A89"/>
    <w:rsid w:val="00AB7BE9"/>
    <w:rsid w:val="00AC043A"/>
    <w:rsid w:val="00AC1274"/>
    <w:rsid w:val="00AC12D0"/>
    <w:rsid w:val="00AC16A4"/>
    <w:rsid w:val="00AC26A1"/>
    <w:rsid w:val="00AC33D5"/>
    <w:rsid w:val="00AC39AE"/>
    <w:rsid w:val="00AC5A63"/>
    <w:rsid w:val="00AC7F7F"/>
    <w:rsid w:val="00AD0F55"/>
    <w:rsid w:val="00AD2A00"/>
    <w:rsid w:val="00AD3219"/>
    <w:rsid w:val="00AD3237"/>
    <w:rsid w:val="00AD32C4"/>
    <w:rsid w:val="00AD3A77"/>
    <w:rsid w:val="00AD4404"/>
    <w:rsid w:val="00AD51D0"/>
    <w:rsid w:val="00AD5DC3"/>
    <w:rsid w:val="00AD5FEA"/>
    <w:rsid w:val="00AD62C5"/>
    <w:rsid w:val="00AD6E35"/>
    <w:rsid w:val="00AD718D"/>
    <w:rsid w:val="00AE0D5B"/>
    <w:rsid w:val="00AE0DD5"/>
    <w:rsid w:val="00AE0F11"/>
    <w:rsid w:val="00AE1225"/>
    <w:rsid w:val="00AE169A"/>
    <w:rsid w:val="00AE1E15"/>
    <w:rsid w:val="00AE2051"/>
    <w:rsid w:val="00AE404C"/>
    <w:rsid w:val="00AE4CE2"/>
    <w:rsid w:val="00AE6F34"/>
    <w:rsid w:val="00AF0093"/>
    <w:rsid w:val="00AF10DE"/>
    <w:rsid w:val="00AF21FC"/>
    <w:rsid w:val="00AF2BE8"/>
    <w:rsid w:val="00AF3FAE"/>
    <w:rsid w:val="00AF4146"/>
    <w:rsid w:val="00AF4427"/>
    <w:rsid w:val="00AF46B8"/>
    <w:rsid w:val="00AF4AA2"/>
    <w:rsid w:val="00AF5E9F"/>
    <w:rsid w:val="00AF645B"/>
    <w:rsid w:val="00AF6E64"/>
    <w:rsid w:val="00AF7FA8"/>
    <w:rsid w:val="00B001BD"/>
    <w:rsid w:val="00B00E49"/>
    <w:rsid w:val="00B00EC9"/>
    <w:rsid w:val="00B01D77"/>
    <w:rsid w:val="00B02F3B"/>
    <w:rsid w:val="00B03F84"/>
    <w:rsid w:val="00B041DA"/>
    <w:rsid w:val="00B04DFB"/>
    <w:rsid w:val="00B05BE2"/>
    <w:rsid w:val="00B063C5"/>
    <w:rsid w:val="00B070D4"/>
    <w:rsid w:val="00B07C65"/>
    <w:rsid w:val="00B103CF"/>
    <w:rsid w:val="00B12033"/>
    <w:rsid w:val="00B12B1F"/>
    <w:rsid w:val="00B14400"/>
    <w:rsid w:val="00B14716"/>
    <w:rsid w:val="00B148CE"/>
    <w:rsid w:val="00B15E4C"/>
    <w:rsid w:val="00B1671C"/>
    <w:rsid w:val="00B172AC"/>
    <w:rsid w:val="00B20637"/>
    <w:rsid w:val="00B22102"/>
    <w:rsid w:val="00B23DE6"/>
    <w:rsid w:val="00B24A0D"/>
    <w:rsid w:val="00B27D69"/>
    <w:rsid w:val="00B309E7"/>
    <w:rsid w:val="00B30C7D"/>
    <w:rsid w:val="00B310F7"/>
    <w:rsid w:val="00B316A9"/>
    <w:rsid w:val="00B32250"/>
    <w:rsid w:val="00B32AB5"/>
    <w:rsid w:val="00B339CF"/>
    <w:rsid w:val="00B33CD1"/>
    <w:rsid w:val="00B34891"/>
    <w:rsid w:val="00B34D27"/>
    <w:rsid w:val="00B3696D"/>
    <w:rsid w:val="00B374AA"/>
    <w:rsid w:val="00B37E68"/>
    <w:rsid w:val="00B40310"/>
    <w:rsid w:val="00B40F3F"/>
    <w:rsid w:val="00B41D01"/>
    <w:rsid w:val="00B42325"/>
    <w:rsid w:val="00B427D5"/>
    <w:rsid w:val="00B42E7C"/>
    <w:rsid w:val="00B4397A"/>
    <w:rsid w:val="00B450C7"/>
    <w:rsid w:val="00B453C8"/>
    <w:rsid w:val="00B46D03"/>
    <w:rsid w:val="00B476C3"/>
    <w:rsid w:val="00B47C0E"/>
    <w:rsid w:val="00B5028A"/>
    <w:rsid w:val="00B504CB"/>
    <w:rsid w:val="00B50A21"/>
    <w:rsid w:val="00B5152C"/>
    <w:rsid w:val="00B5245D"/>
    <w:rsid w:val="00B524AA"/>
    <w:rsid w:val="00B53C61"/>
    <w:rsid w:val="00B545F2"/>
    <w:rsid w:val="00B5538D"/>
    <w:rsid w:val="00B5581C"/>
    <w:rsid w:val="00B56554"/>
    <w:rsid w:val="00B56B41"/>
    <w:rsid w:val="00B56EB4"/>
    <w:rsid w:val="00B6322C"/>
    <w:rsid w:val="00B63E1F"/>
    <w:rsid w:val="00B65DD8"/>
    <w:rsid w:val="00B677C5"/>
    <w:rsid w:val="00B701E1"/>
    <w:rsid w:val="00B70B40"/>
    <w:rsid w:val="00B71A4B"/>
    <w:rsid w:val="00B72111"/>
    <w:rsid w:val="00B7228B"/>
    <w:rsid w:val="00B724DC"/>
    <w:rsid w:val="00B72C06"/>
    <w:rsid w:val="00B72C1A"/>
    <w:rsid w:val="00B72E0E"/>
    <w:rsid w:val="00B73E72"/>
    <w:rsid w:val="00B74E54"/>
    <w:rsid w:val="00B7580C"/>
    <w:rsid w:val="00B76870"/>
    <w:rsid w:val="00B76B82"/>
    <w:rsid w:val="00B80011"/>
    <w:rsid w:val="00B80030"/>
    <w:rsid w:val="00B80350"/>
    <w:rsid w:val="00B81ECD"/>
    <w:rsid w:val="00B82266"/>
    <w:rsid w:val="00B825BE"/>
    <w:rsid w:val="00B82F74"/>
    <w:rsid w:val="00B844E2"/>
    <w:rsid w:val="00B8459D"/>
    <w:rsid w:val="00B847A7"/>
    <w:rsid w:val="00B865E2"/>
    <w:rsid w:val="00B86EEA"/>
    <w:rsid w:val="00B87828"/>
    <w:rsid w:val="00B87AA1"/>
    <w:rsid w:val="00B91333"/>
    <w:rsid w:val="00B91B86"/>
    <w:rsid w:val="00B9236F"/>
    <w:rsid w:val="00B92C49"/>
    <w:rsid w:val="00B931F3"/>
    <w:rsid w:val="00B932B4"/>
    <w:rsid w:val="00B9437D"/>
    <w:rsid w:val="00B949C9"/>
    <w:rsid w:val="00B951C2"/>
    <w:rsid w:val="00B96D9B"/>
    <w:rsid w:val="00B97C75"/>
    <w:rsid w:val="00B97DF8"/>
    <w:rsid w:val="00BA065E"/>
    <w:rsid w:val="00BA171E"/>
    <w:rsid w:val="00BA2409"/>
    <w:rsid w:val="00BA2D9A"/>
    <w:rsid w:val="00BA3045"/>
    <w:rsid w:val="00BA4B36"/>
    <w:rsid w:val="00BA5F0A"/>
    <w:rsid w:val="00BA6875"/>
    <w:rsid w:val="00BB03F1"/>
    <w:rsid w:val="00BB08E8"/>
    <w:rsid w:val="00BB24DA"/>
    <w:rsid w:val="00BB3D4B"/>
    <w:rsid w:val="00BB4CA6"/>
    <w:rsid w:val="00BB5F56"/>
    <w:rsid w:val="00BB7D59"/>
    <w:rsid w:val="00BC067F"/>
    <w:rsid w:val="00BC11E9"/>
    <w:rsid w:val="00BC1C0E"/>
    <w:rsid w:val="00BC380F"/>
    <w:rsid w:val="00BC3962"/>
    <w:rsid w:val="00BC3BCF"/>
    <w:rsid w:val="00BC614B"/>
    <w:rsid w:val="00BC6CC3"/>
    <w:rsid w:val="00BD0296"/>
    <w:rsid w:val="00BD0A48"/>
    <w:rsid w:val="00BD22C8"/>
    <w:rsid w:val="00BD2489"/>
    <w:rsid w:val="00BD24A8"/>
    <w:rsid w:val="00BD28B8"/>
    <w:rsid w:val="00BD294E"/>
    <w:rsid w:val="00BD4826"/>
    <w:rsid w:val="00BD485D"/>
    <w:rsid w:val="00BD4A89"/>
    <w:rsid w:val="00BD50EF"/>
    <w:rsid w:val="00BD55C2"/>
    <w:rsid w:val="00BD567A"/>
    <w:rsid w:val="00BD5D89"/>
    <w:rsid w:val="00BD60B4"/>
    <w:rsid w:val="00BD6278"/>
    <w:rsid w:val="00BD6752"/>
    <w:rsid w:val="00BD69BE"/>
    <w:rsid w:val="00BD73FD"/>
    <w:rsid w:val="00BD7ABC"/>
    <w:rsid w:val="00BD7ADF"/>
    <w:rsid w:val="00BE0161"/>
    <w:rsid w:val="00BE2A1D"/>
    <w:rsid w:val="00BE2B75"/>
    <w:rsid w:val="00BE3BAF"/>
    <w:rsid w:val="00BF0CCF"/>
    <w:rsid w:val="00BF16BC"/>
    <w:rsid w:val="00BF23AA"/>
    <w:rsid w:val="00BF270D"/>
    <w:rsid w:val="00BF326C"/>
    <w:rsid w:val="00BF3370"/>
    <w:rsid w:val="00BF56B8"/>
    <w:rsid w:val="00BF5C23"/>
    <w:rsid w:val="00BF642F"/>
    <w:rsid w:val="00BF6489"/>
    <w:rsid w:val="00BF64FD"/>
    <w:rsid w:val="00BF75F0"/>
    <w:rsid w:val="00C006D8"/>
    <w:rsid w:val="00C018CA"/>
    <w:rsid w:val="00C02573"/>
    <w:rsid w:val="00C02DB3"/>
    <w:rsid w:val="00C03C79"/>
    <w:rsid w:val="00C03DE7"/>
    <w:rsid w:val="00C04A2F"/>
    <w:rsid w:val="00C04AAE"/>
    <w:rsid w:val="00C04AC0"/>
    <w:rsid w:val="00C04E54"/>
    <w:rsid w:val="00C050B5"/>
    <w:rsid w:val="00C05616"/>
    <w:rsid w:val="00C05BBB"/>
    <w:rsid w:val="00C06D17"/>
    <w:rsid w:val="00C11FC9"/>
    <w:rsid w:val="00C12336"/>
    <w:rsid w:val="00C12E29"/>
    <w:rsid w:val="00C12E9D"/>
    <w:rsid w:val="00C15BEA"/>
    <w:rsid w:val="00C16129"/>
    <w:rsid w:val="00C1674A"/>
    <w:rsid w:val="00C1777A"/>
    <w:rsid w:val="00C2023F"/>
    <w:rsid w:val="00C204D9"/>
    <w:rsid w:val="00C205F1"/>
    <w:rsid w:val="00C20CCC"/>
    <w:rsid w:val="00C20D18"/>
    <w:rsid w:val="00C20FBE"/>
    <w:rsid w:val="00C21B31"/>
    <w:rsid w:val="00C21F8A"/>
    <w:rsid w:val="00C222FD"/>
    <w:rsid w:val="00C236E0"/>
    <w:rsid w:val="00C2381F"/>
    <w:rsid w:val="00C23C5F"/>
    <w:rsid w:val="00C2485E"/>
    <w:rsid w:val="00C24DC4"/>
    <w:rsid w:val="00C25B30"/>
    <w:rsid w:val="00C26073"/>
    <w:rsid w:val="00C27356"/>
    <w:rsid w:val="00C30AC7"/>
    <w:rsid w:val="00C31434"/>
    <w:rsid w:val="00C31D91"/>
    <w:rsid w:val="00C3226C"/>
    <w:rsid w:val="00C32D7E"/>
    <w:rsid w:val="00C330CB"/>
    <w:rsid w:val="00C330DC"/>
    <w:rsid w:val="00C33260"/>
    <w:rsid w:val="00C342DD"/>
    <w:rsid w:val="00C344FD"/>
    <w:rsid w:val="00C35582"/>
    <w:rsid w:val="00C36143"/>
    <w:rsid w:val="00C36196"/>
    <w:rsid w:val="00C36AAE"/>
    <w:rsid w:val="00C4230A"/>
    <w:rsid w:val="00C426F1"/>
    <w:rsid w:val="00C42889"/>
    <w:rsid w:val="00C43395"/>
    <w:rsid w:val="00C43A14"/>
    <w:rsid w:val="00C4417F"/>
    <w:rsid w:val="00C4475B"/>
    <w:rsid w:val="00C450AE"/>
    <w:rsid w:val="00C45287"/>
    <w:rsid w:val="00C453F4"/>
    <w:rsid w:val="00C472FE"/>
    <w:rsid w:val="00C477A0"/>
    <w:rsid w:val="00C47BAD"/>
    <w:rsid w:val="00C50403"/>
    <w:rsid w:val="00C505B2"/>
    <w:rsid w:val="00C506AD"/>
    <w:rsid w:val="00C5110D"/>
    <w:rsid w:val="00C5187C"/>
    <w:rsid w:val="00C51965"/>
    <w:rsid w:val="00C52607"/>
    <w:rsid w:val="00C52693"/>
    <w:rsid w:val="00C5320A"/>
    <w:rsid w:val="00C5330D"/>
    <w:rsid w:val="00C53C7D"/>
    <w:rsid w:val="00C53D38"/>
    <w:rsid w:val="00C54814"/>
    <w:rsid w:val="00C56B82"/>
    <w:rsid w:val="00C56C76"/>
    <w:rsid w:val="00C57DE9"/>
    <w:rsid w:val="00C60170"/>
    <w:rsid w:val="00C6061A"/>
    <w:rsid w:val="00C6129D"/>
    <w:rsid w:val="00C61659"/>
    <w:rsid w:val="00C618EE"/>
    <w:rsid w:val="00C61AE2"/>
    <w:rsid w:val="00C63169"/>
    <w:rsid w:val="00C638F6"/>
    <w:rsid w:val="00C64620"/>
    <w:rsid w:val="00C65933"/>
    <w:rsid w:val="00C72585"/>
    <w:rsid w:val="00C72877"/>
    <w:rsid w:val="00C7406E"/>
    <w:rsid w:val="00C74453"/>
    <w:rsid w:val="00C747BC"/>
    <w:rsid w:val="00C75FFA"/>
    <w:rsid w:val="00C7602B"/>
    <w:rsid w:val="00C76332"/>
    <w:rsid w:val="00C7656F"/>
    <w:rsid w:val="00C772A9"/>
    <w:rsid w:val="00C77FC3"/>
    <w:rsid w:val="00C80D57"/>
    <w:rsid w:val="00C814C4"/>
    <w:rsid w:val="00C81953"/>
    <w:rsid w:val="00C828D2"/>
    <w:rsid w:val="00C83D25"/>
    <w:rsid w:val="00C8401A"/>
    <w:rsid w:val="00C840B8"/>
    <w:rsid w:val="00C84801"/>
    <w:rsid w:val="00C848C0"/>
    <w:rsid w:val="00C85656"/>
    <w:rsid w:val="00C857B6"/>
    <w:rsid w:val="00C86700"/>
    <w:rsid w:val="00C86FCE"/>
    <w:rsid w:val="00C90747"/>
    <w:rsid w:val="00C92146"/>
    <w:rsid w:val="00C92F57"/>
    <w:rsid w:val="00C9366D"/>
    <w:rsid w:val="00C9396E"/>
    <w:rsid w:val="00C93B92"/>
    <w:rsid w:val="00C95688"/>
    <w:rsid w:val="00C97DDF"/>
    <w:rsid w:val="00CA00A1"/>
    <w:rsid w:val="00CA0FEE"/>
    <w:rsid w:val="00CA141D"/>
    <w:rsid w:val="00CA21AB"/>
    <w:rsid w:val="00CA24B2"/>
    <w:rsid w:val="00CA52BE"/>
    <w:rsid w:val="00CA5368"/>
    <w:rsid w:val="00CA56B4"/>
    <w:rsid w:val="00CA5719"/>
    <w:rsid w:val="00CA5814"/>
    <w:rsid w:val="00CA6247"/>
    <w:rsid w:val="00CB1092"/>
    <w:rsid w:val="00CB317D"/>
    <w:rsid w:val="00CB4D20"/>
    <w:rsid w:val="00CB505F"/>
    <w:rsid w:val="00CB7F96"/>
    <w:rsid w:val="00CC0AE9"/>
    <w:rsid w:val="00CC0D9E"/>
    <w:rsid w:val="00CC0DB7"/>
    <w:rsid w:val="00CC1C48"/>
    <w:rsid w:val="00CC2C9D"/>
    <w:rsid w:val="00CC2D9A"/>
    <w:rsid w:val="00CC2DA5"/>
    <w:rsid w:val="00CC3231"/>
    <w:rsid w:val="00CC411D"/>
    <w:rsid w:val="00CC4279"/>
    <w:rsid w:val="00CC4373"/>
    <w:rsid w:val="00CC55D2"/>
    <w:rsid w:val="00CC6B6A"/>
    <w:rsid w:val="00CC7B06"/>
    <w:rsid w:val="00CD00A8"/>
    <w:rsid w:val="00CD14B0"/>
    <w:rsid w:val="00CD4FA6"/>
    <w:rsid w:val="00CD672A"/>
    <w:rsid w:val="00CD70F9"/>
    <w:rsid w:val="00CD7495"/>
    <w:rsid w:val="00CE0A72"/>
    <w:rsid w:val="00CE23F3"/>
    <w:rsid w:val="00CE3D5E"/>
    <w:rsid w:val="00CE43EA"/>
    <w:rsid w:val="00CE4674"/>
    <w:rsid w:val="00CE5E8D"/>
    <w:rsid w:val="00CE6ED2"/>
    <w:rsid w:val="00CE7189"/>
    <w:rsid w:val="00CE7441"/>
    <w:rsid w:val="00CE7719"/>
    <w:rsid w:val="00CF0FD8"/>
    <w:rsid w:val="00CF151B"/>
    <w:rsid w:val="00CF2432"/>
    <w:rsid w:val="00CF29DE"/>
    <w:rsid w:val="00CF2E41"/>
    <w:rsid w:val="00CF41F7"/>
    <w:rsid w:val="00CF4715"/>
    <w:rsid w:val="00CF49D2"/>
    <w:rsid w:val="00CF4C71"/>
    <w:rsid w:val="00CF4D13"/>
    <w:rsid w:val="00CF4D4D"/>
    <w:rsid w:val="00CF6D36"/>
    <w:rsid w:val="00CF6E2D"/>
    <w:rsid w:val="00CF722F"/>
    <w:rsid w:val="00CF7251"/>
    <w:rsid w:val="00CF76B9"/>
    <w:rsid w:val="00CF7E23"/>
    <w:rsid w:val="00D00526"/>
    <w:rsid w:val="00D00A3C"/>
    <w:rsid w:val="00D01583"/>
    <w:rsid w:val="00D0197D"/>
    <w:rsid w:val="00D019B6"/>
    <w:rsid w:val="00D01CD3"/>
    <w:rsid w:val="00D0390C"/>
    <w:rsid w:val="00D0452B"/>
    <w:rsid w:val="00D04E31"/>
    <w:rsid w:val="00D04FBC"/>
    <w:rsid w:val="00D05D7F"/>
    <w:rsid w:val="00D06051"/>
    <w:rsid w:val="00D0640C"/>
    <w:rsid w:val="00D06B19"/>
    <w:rsid w:val="00D07CCC"/>
    <w:rsid w:val="00D1221B"/>
    <w:rsid w:val="00D12282"/>
    <w:rsid w:val="00D1394B"/>
    <w:rsid w:val="00D13BF8"/>
    <w:rsid w:val="00D13DAC"/>
    <w:rsid w:val="00D14383"/>
    <w:rsid w:val="00D14F8D"/>
    <w:rsid w:val="00D157EE"/>
    <w:rsid w:val="00D15811"/>
    <w:rsid w:val="00D16231"/>
    <w:rsid w:val="00D163D3"/>
    <w:rsid w:val="00D16E10"/>
    <w:rsid w:val="00D17AC3"/>
    <w:rsid w:val="00D20551"/>
    <w:rsid w:val="00D2080F"/>
    <w:rsid w:val="00D22111"/>
    <w:rsid w:val="00D222F5"/>
    <w:rsid w:val="00D227A4"/>
    <w:rsid w:val="00D2563C"/>
    <w:rsid w:val="00D25963"/>
    <w:rsid w:val="00D25A7D"/>
    <w:rsid w:val="00D26AEC"/>
    <w:rsid w:val="00D27A84"/>
    <w:rsid w:val="00D27F75"/>
    <w:rsid w:val="00D3038B"/>
    <w:rsid w:val="00D31344"/>
    <w:rsid w:val="00D33298"/>
    <w:rsid w:val="00D33C0F"/>
    <w:rsid w:val="00D33D67"/>
    <w:rsid w:val="00D34787"/>
    <w:rsid w:val="00D3481A"/>
    <w:rsid w:val="00D34C9F"/>
    <w:rsid w:val="00D35B99"/>
    <w:rsid w:val="00D35D9E"/>
    <w:rsid w:val="00D406C1"/>
    <w:rsid w:val="00D41A52"/>
    <w:rsid w:val="00D41BD6"/>
    <w:rsid w:val="00D41C2C"/>
    <w:rsid w:val="00D41F15"/>
    <w:rsid w:val="00D420BF"/>
    <w:rsid w:val="00D42ABB"/>
    <w:rsid w:val="00D43262"/>
    <w:rsid w:val="00D43813"/>
    <w:rsid w:val="00D43B33"/>
    <w:rsid w:val="00D43B6C"/>
    <w:rsid w:val="00D43C37"/>
    <w:rsid w:val="00D43D62"/>
    <w:rsid w:val="00D44AFB"/>
    <w:rsid w:val="00D455DF"/>
    <w:rsid w:val="00D45B89"/>
    <w:rsid w:val="00D46CF0"/>
    <w:rsid w:val="00D47DFC"/>
    <w:rsid w:val="00D50392"/>
    <w:rsid w:val="00D50E1E"/>
    <w:rsid w:val="00D51116"/>
    <w:rsid w:val="00D51991"/>
    <w:rsid w:val="00D52462"/>
    <w:rsid w:val="00D5274E"/>
    <w:rsid w:val="00D539FB"/>
    <w:rsid w:val="00D54BA9"/>
    <w:rsid w:val="00D55B03"/>
    <w:rsid w:val="00D610EE"/>
    <w:rsid w:val="00D617BA"/>
    <w:rsid w:val="00D62571"/>
    <w:rsid w:val="00D628DC"/>
    <w:rsid w:val="00D65C37"/>
    <w:rsid w:val="00D66F52"/>
    <w:rsid w:val="00D67090"/>
    <w:rsid w:val="00D67A55"/>
    <w:rsid w:val="00D67DCB"/>
    <w:rsid w:val="00D70CA9"/>
    <w:rsid w:val="00D71398"/>
    <w:rsid w:val="00D740FE"/>
    <w:rsid w:val="00D74F64"/>
    <w:rsid w:val="00D753B9"/>
    <w:rsid w:val="00D76C7F"/>
    <w:rsid w:val="00D77093"/>
    <w:rsid w:val="00D800FA"/>
    <w:rsid w:val="00D80E3C"/>
    <w:rsid w:val="00D83CDB"/>
    <w:rsid w:val="00D84101"/>
    <w:rsid w:val="00D8433D"/>
    <w:rsid w:val="00D8498F"/>
    <w:rsid w:val="00D8660C"/>
    <w:rsid w:val="00D866EA"/>
    <w:rsid w:val="00D8716B"/>
    <w:rsid w:val="00D90105"/>
    <w:rsid w:val="00D904D9"/>
    <w:rsid w:val="00D91213"/>
    <w:rsid w:val="00D9275D"/>
    <w:rsid w:val="00D93D98"/>
    <w:rsid w:val="00D94AAA"/>
    <w:rsid w:val="00D95000"/>
    <w:rsid w:val="00D95950"/>
    <w:rsid w:val="00D95E9C"/>
    <w:rsid w:val="00D96D50"/>
    <w:rsid w:val="00D96E54"/>
    <w:rsid w:val="00D971AB"/>
    <w:rsid w:val="00D9793E"/>
    <w:rsid w:val="00DA0872"/>
    <w:rsid w:val="00DA0A07"/>
    <w:rsid w:val="00DA0BCE"/>
    <w:rsid w:val="00DA0F09"/>
    <w:rsid w:val="00DA15FC"/>
    <w:rsid w:val="00DA1F41"/>
    <w:rsid w:val="00DA209C"/>
    <w:rsid w:val="00DA2B2B"/>
    <w:rsid w:val="00DA4E3A"/>
    <w:rsid w:val="00DA7776"/>
    <w:rsid w:val="00DA78C2"/>
    <w:rsid w:val="00DB0607"/>
    <w:rsid w:val="00DB1C65"/>
    <w:rsid w:val="00DB31CE"/>
    <w:rsid w:val="00DB3FE7"/>
    <w:rsid w:val="00DB47E9"/>
    <w:rsid w:val="00DB4A6B"/>
    <w:rsid w:val="00DB4D80"/>
    <w:rsid w:val="00DB5D96"/>
    <w:rsid w:val="00DB64B4"/>
    <w:rsid w:val="00DB66AA"/>
    <w:rsid w:val="00DB6D9C"/>
    <w:rsid w:val="00DB7AB8"/>
    <w:rsid w:val="00DC36BF"/>
    <w:rsid w:val="00DC423B"/>
    <w:rsid w:val="00DC44D2"/>
    <w:rsid w:val="00DC533A"/>
    <w:rsid w:val="00DC53C7"/>
    <w:rsid w:val="00DC6054"/>
    <w:rsid w:val="00DC6464"/>
    <w:rsid w:val="00DC6A9E"/>
    <w:rsid w:val="00DC6E1C"/>
    <w:rsid w:val="00DC704F"/>
    <w:rsid w:val="00DC7775"/>
    <w:rsid w:val="00DD0AFF"/>
    <w:rsid w:val="00DD0E90"/>
    <w:rsid w:val="00DD0F87"/>
    <w:rsid w:val="00DD1290"/>
    <w:rsid w:val="00DD1544"/>
    <w:rsid w:val="00DD1D4D"/>
    <w:rsid w:val="00DD253D"/>
    <w:rsid w:val="00DD25F4"/>
    <w:rsid w:val="00DD2C18"/>
    <w:rsid w:val="00DD32DD"/>
    <w:rsid w:val="00DD43F6"/>
    <w:rsid w:val="00DD6E43"/>
    <w:rsid w:val="00DD7339"/>
    <w:rsid w:val="00DE1202"/>
    <w:rsid w:val="00DE1594"/>
    <w:rsid w:val="00DE3146"/>
    <w:rsid w:val="00DE6103"/>
    <w:rsid w:val="00DE641E"/>
    <w:rsid w:val="00DF04E6"/>
    <w:rsid w:val="00DF1351"/>
    <w:rsid w:val="00DF1B56"/>
    <w:rsid w:val="00DF1FC7"/>
    <w:rsid w:val="00DF34E5"/>
    <w:rsid w:val="00DF3EA4"/>
    <w:rsid w:val="00DF497A"/>
    <w:rsid w:val="00DF4E8B"/>
    <w:rsid w:val="00DF4E9B"/>
    <w:rsid w:val="00DF5275"/>
    <w:rsid w:val="00DF6A15"/>
    <w:rsid w:val="00E01324"/>
    <w:rsid w:val="00E01454"/>
    <w:rsid w:val="00E0250D"/>
    <w:rsid w:val="00E03418"/>
    <w:rsid w:val="00E036F9"/>
    <w:rsid w:val="00E03E1D"/>
    <w:rsid w:val="00E0496A"/>
    <w:rsid w:val="00E04C00"/>
    <w:rsid w:val="00E064C3"/>
    <w:rsid w:val="00E06829"/>
    <w:rsid w:val="00E10CF8"/>
    <w:rsid w:val="00E11D02"/>
    <w:rsid w:val="00E12F50"/>
    <w:rsid w:val="00E1311C"/>
    <w:rsid w:val="00E1328E"/>
    <w:rsid w:val="00E13356"/>
    <w:rsid w:val="00E13667"/>
    <w:rsid w:val="00E1456F"/>
    <w:rsid w:val="00E15264"/>
    <w:rsid w:val="00E1570A"/>
    <w:rsid w:val="00E15F0B"/>
    <w:rsid w:val="00E167DE"/>
    <w:rsid w:val="00E16A74"/>
    <w:rsid w:val="00E17951"/>
    <w:rsid w:val="00E20046"/>
    <w:rsid w:val="00E22C3F"/>
    <w:rsid w:val="00E22EBF"/>
    <w:rsid w:val="00E23710"/>
    <w:rsid w:val="00E24246"/>
    <w:rsid w:val="00E2481A"/>
    <w:rsid w:val="00E25E1C"/>
    <w:rsid w:val="00E26499"/>
    <w:rsid w:val="00E27A74"/>
    <w:rsid w:val="00E27A7F"/>
    <w:rsid w:val="00E27B33"/>
    <w:rsid w:val="00E3055A"/>
    <w:rsid w:val="00E30F14"/>
    <w:rsid w:val="00E30F77"/>
    <w:rsid w:val="00E313EE"/>
    <w:rsid w:val="00E3147C"/>
    <w:rsid w:val="00E31611"/>
    <w:rsid w:val="00E31833"/>
    <w:rsid w:val="00E32E18"/>
    <w:rsid w:val="00E33CF8"/>
    <w:rsid w:val="00E33D88"/>
    <w:rsid w:val="00E34927"/>
    <w:rsid w:val="00E355E9"/>
    <w:rsid w:val="00E36058"/>
    <w:rsid w:val="00E40431"/>
    <w:rsid w:val="00E4165E"/>
    <w:rsid w:val="00E41D0A"/>
    <w:rsid w:val="00E420E6"/>
    <w:rsid w:val="00E432A2"/>
    <w:rsid w:val="00E43608"/>
    <w:rsid w:val="00E4538E"/>
    <w:rsid w:val="00E45FBC"/>
    <w:rsid w:val="00E462B0"/>
    <w:rsid w:val="00E4649B"/>
    <w:rsid w:val="00E465AE"/>
    <w:rsid w:val="00E46970"/>
    <w:rsid w:val="00E46E42"/>
    <w:rsid w:val="00E47C70"/>
    <w:rsid w:val="00E47C8C"/>
    <w:rsid w:val="00E51E8B"/>
    <w:rsid w:val="00E53023"/>
    <w:rsid w:val="00E53EDF"/>
    <w:rsid w:val="00E556A9"/>
    <w:rsid w:val="00E57708"/>
    <w:rsid w:val="00E60BB7"/>
    <w:rsid w:val="00E62107"/>
    <w:rsid w:val="00E62753"/>
    <w:rsid w:val="00E632D3"/>
    <w:rsid w:val="00E63E28"/>
    <w:rsid w:val="00E643D8"/>
    <w:rsid w:val="00E65EE8"/>
    <w:rsid w:val="00E663E8"/>
    <w:rsid w:val="00E67FC3"/>
    <w:rsid w:val="00E706CB"/>
    <w:rsid w:val="00E716E8"/>
    <w:rsid w:val="00E722DA"/>
    <w:rsid w:val="00E72CBE"/>
    <w:rsid w:val="00E73218"/>
    <w:rsid w:val="00E738ED"/>
    <w:rsid w:val="00E7442D"/>
    <w:rsid w:val="00E749AC"/>
    <w:rsid w:val="00E74D11"/>
    <w:rsid w:val="00E75FA0"/>
    <w:rsid w:val="00E76A79"/>
    <w:rsid w:val="00E77729"/>
    <w:rsid w:val="00E778F3"/>
    <w:rsid w:val="00E80559"/>
    <w:rsid w:val="00E80D97"/>
    <w:rsid w:val="00E80F65"/>
    <w:rsid w:val="00E8168A"/>
    <w:rsid w:val="00E81C7D"/>
    <w:rsid w:val="00E82897"/>
    <w:rsid w:val="00E840D7"/>
    <w:rsid w:val="00E84812"/>
    <w:rsid w:val="00E84A52"/>
    <w:rsid w:val="00E856A5"/>
    <w:rsid w:val="00E85A6D"/>
    <w:rsid w:val="00E85BC1"/>
    <w:rsid w:val="00E865E6"/>
    <w:rsid w:val="00E86D9C"/>
    <w:rsid w:val="00E906B1"/>
    <w:rsid w:val="00E914D0"/>
    <w:rsid w:val="00E91593"/>
    <w:rsid w:val="00E93A5F"/>
    <w:rsid w:val="00E9414A"/>
    <w:rsid w:val="00E94D97"/>
    <w:rsid w:val="00E953C3"/>
    <w:rsid w:val="00E95F47"/>
    <w:rsid w:val="00E96D54"/>
    <w:rsid w:val="00E97567"/>
    <w:rsid w:val="00E97A7D"/>
    <w:rsid w:val="00EA02A9"/>
    <w:rsid w:val="00EA0DA7"/>
    <w:rsid w:val="00EA1EF6"/>
    <w:rsid w:val="00EA225E"/>
    <w:rsid w:val="00EA22D6"/>
    <w:rsid w:val="00EA2A24"/>
    <w:rsid w:val="00EA5447"/>
    <w:rsid w:val="00EA5918"/>
    <w:rsid w:val="00EA5AE0"/>
    <w:rsid w:val="00EA61CB"/>
    <w:rsid w:val="00EA759B"/>
    <w:rsid w:val="00EA7623"/>
    <w:rsid w:val="00EA7979"/>
    <w:rsid w:val="00EB2DE0"/>
    <w:rsid w:val="00EB347D"/>
    <w:rsid w:val="00EB35BC"/>
    <w:rsid w:val="00EB4CE0"/>
    <w:rsid w:val="00EB62DC"/>
    <w:rsid w:val="00EB65F4"/>
    <w:rsid w:val="00EC038A"/>
    <w:rsid w:val="00EC06BC"/>
    <w:rsid w:val="00EC3B1D"/>
    <w:rsid w:val="00EC3BB6"/>
    <w:rsid w:val="00EC7044"/>
    <w:rsid w:val="00EC7054"/>
    <w:rsid w:val="00EC70F4"/>
    <w:rsid w:val="00EC761C"/>
    <w:rsid w:val="00ED128A"/>
    <w:rsid w:val="00ED142A"/>
    <w:rsid w:val="00ED243C"/>
    <w:rsid w:val="00ED2756"/>
    <w:rsid w:val="00ED45FD"/>
    <w:rsid w:val="00ED4A93"/>
    <w:rsid w:val="00ED61FD"/>
    <w:rsid w:val="00ED7CF3"/>
    <w:rsid w:val="00EE0308"/>
    <w:rsid w:val="00EE0A78"/>
    <w:rsid w:val="00EE0F30"/>
    <w:rsid w:val="00EE12A9"/>
    <w:rsid w:val="00EE45A2"/>
    <w:rsid w:val="00EE6B2C"/>
    <w:rsid w:val="00EE70BE"/>
    <w:rsid w:val="00EE7ABC"/>
    <w:rsid w:val="00EE7F4F"/>
    <w:rsid w:val="00EF0835"/>
    <w:rsid w:val="00EF0DC0"/>
    <w:rsid w:val="00EF2D7F"/>
    <w:rsid w:val="00EF3968"/>
    <w:rsid w:val="00EF3F8D"/>
    <w:rsid w:val="00EF4156"/>
    <w:rsid w:val="00EF687F"/>
    <w:rsid w:val="00EF7BCC"/>
    <w:rsid w:val="00EF7E6B"/>
    <w:rsid w:val="00F011E8"/>
    <w:rsid w:val="00F01562"/>
    <w:rsid w:val="00F01A98"/>
    <w:rsid w:val="00F020E6"/>
    <w:rsid w:val="00F040DB"/>
    <w:rsid w:val="00F059E8"/>
    <w:rsid w:val="00F05C59"/>
    <w:rsid w:val="00F06F57"/>
    <w:rsid w:val="00F07035"/>
    <w:rsid w:val="00F10618"/>
    <w:rsid w:val="00F107F3"/>
    <w:rsid w:val="00F10A36"/>
    <w:rsid w:val="00F11ADC"/>
    <w:rsid w:val="00F1238B"/>
    <w:rsid w:val="00F14FFE"/>
    <w:rsid w:val="00F15268"/>
    <w:rsid w:val="00F16296"/>
    <w:rsid w:val="00F165E7"/>
    <w:rsid w:val="00F165FE"/>
    <w:rsid w:val="00F1686D"/>
    <w:rsid w:val="00F16B2D"/>
    <w:rsid w:val="00F16C4F"/>
    <w:rsid w:val="00F17B3D"/>
    <w:rsid w:val="00F17E54"/>
    <w:rsid w:val="00F212D2"/>
    <w:rsid w:val="00F213DE"/>
    <w:rsid w:val="00F21AAD"/>
    <w:rsid w:val="00F21B9F"/>
    <w:rsid w:val="00F248B9"/>
    <w:rsid w:val="00F24F5E"/>
    <w:rsid w:val="00F251CC"/>
    <w:rsid w:val="00F25A40"/>
    <w:rsid w:val="00F25C12"/>
    <w:rsid w:val="00F25C1F"/>
    <w:rsid w:val="00F25C29"/>
    <w:rsid w:val="00F26193"/>
    <w:rsid w:val="00F26580"/>
    <w:rsid w:val="00F27C03"/>
    <w:rsid w:val="00F27E62"/>
    <w:rsid w:val="00F310B4"/>
    <w:rsid w:val="00F32F74"/>
    <w:rsid w:val="00F3333D"/>
    <w:rsid w:val="00F336F8"/>
    <w:rsid w:val="00F33794"/>
    <w:rsid w:val="00F33D1B"/>
    <w:rsid w:val="00F3408B"/>
    <w:rsid w:val="00F34706"/>
    <w:rsid w:val="00F369C9"/>
    <w:rsid w:val="00F372FF"/>
    <w:rsid w:val="00F37750"/>
    <w:rsid w:val="00F402E1"/>
    <w:rsid w:val="00F40EAA"/>
    <w:rsid w:val="00F41CE0"/>
    <w:rsid w:val="00F42307"/>
    <w:rsid w:val="00F42475"/>
    <w:rsid w:val="00F42DB2"/>
    <w:rsid w:val="00F42F99"/>
    <w:rsid w:val="00F4318A"/>
    <w:rsid w:val="00F43674"/>
    <w:rsid w:val="00F436CD"/>
    <w:rsid w:val="00F439A6"/>
    <w:rsid w:val="00F44074"/>
    <w:rsid w:val="00F45A10"/>
    <w:rsid w:val="00F47605"/>
    <w:rsid w:val="00F505D6"/>
    <w:rsid w:val="00F50EE0"/>
    <w:rsid w:val="00F51DA3"/>
    <w:rsid w:val="00F52F91"/>
    <w:rsid w:val="00F533FB"/>
    <w:rsid w:val="00F534C3"/>
    <w:rsid w:val="00F540C7"/>
    <w:rsid w:val="00F55436"/>
    <w:rsid w:val="00F5588D"/>
    <w:rsid w:val="00F55F68"/>
    <w:rsid w:val="00F57AE7"/>
    <w:rsid w:val="00F6119C"/>
    <w:rsid w:val="00F6215D"/>
    <w:rsid w:val="00F623AF"/>
    <w:rsid w:val="00F62C81"/>
    <w:rsid w:val="00F62D1B"/>
    <w:rsid w:val="00F63D78"/>
    <w:rsid w:val="00F642D6"/>
    <w:rsid w:val="00F6438B"/>
    <w:rsid w:val="00F65986"/>
    <w:rsid w:val="00F6606A"/>
    <w:rsid w:val="00F67128"/>
    <w:rsid w:val="00F67FB9"/>
    <w:rsid w:val="00F709A4"/>
    <w:rsid w:val="00F7188A"/>
    <w:rsid w:val="00F72A0A"/>
    <w:rsid w:val="00F73264"/>
    <w:rsid w:val="00F73EE9"/>
    <w:rsid w:val="00F7528C"/>
    <w:rsid w:val="00F75648"/>
    <w:rsid w:val="00F75748"/>
    <w:rsid w:val="00F75A63"/>
    <w:rsid w:val="00F763DB"/>
    <w:rsid w:val="00F77348"/>
    <w:rsid w:val="00F77944"/>
    <w:rsid w:val="00F81A51"/>
    <w:rsid w:val="00F82820"/>
    <w:rsid w:val="00F8284E"/>
    <w:rsid w:val="00F83276"/>
    <w:rsid w:val="00F8333C"/>
    <w:rsid w:val="00F84629"/>
    <w:rsid w:val="00F847CB"/>
    <w:rsid w:val="00F84BCF"/>
    <w:rsid w:val="00F85039"/>
    <w:rsid w:val="00F85181"/>
    <w:rsid w:val="00F90003"/>
    <w:rsid w:val="00F9005E"/>
    <w:rsid w:val="00F903E5"/>
    <w:rsid w:val="00F9266C"/>
    <w:rsid w:val="00F92AF7"/>
    <w:rsid w:val="00F93510"/>
    <w:rsid w:val="00F93586"/>
    <w:rsid w:val="00F93A2E"/>
    <w:rsid w:val="00F94166"/>
    <w:rsid w:val="00F95F33"/>
    <w:rsid w:val="00F96288"/>
    <w:rsid w:val="00F969AB"/>
    <w:rsid w:val="00F97B2E"/>
    <w:rsid w:val="00F97D70"/>
    <w:rsid w:val="00FA00FA"/>
    <w:rsid w:val="00FA068E"/>
    <w:rsid w:val="00FA08B8"/>
    <w:rsid w:val="00FA0960"/>
    <w:rsid w:val="00FA1437"/>
    <w:rsid w:val="00FA146D"/>
    <w:rsid w:val="00FA2754"/>
    <w:rsid w:val="00FA2FCE"/>
    <w:rsid w:val="00FA3B26"/>
    <w:rsid w:val="00FA3EBD"/>
    <w:rsid w:val="00FA3EE7"/>
    <w:rsid w:val="00FA53B6"/>
    <w:rsid w:val="00FA5FC3"/>
    <w:rsid w:val="00FA74A6"/>
    <w:rsid w:val="00FA755A"/>
    <w:rsid w:val="00FA79B7"/>
    <w:rsid w:val="00FB0EEE"/>
    <w:rsid w:val="00FB19AF"/>
    <w:rsid w:val="00FB3CE0"/>
    <w:rsid w:val="00FB4532"/>
    <w:rsid w:val="00FB4D2B"/>
    <w:rsid w:val="00FB5886"/>
    <w:rsid w:val="00FB5DCE"/>
    <w:rsid w:val="00FC08D8"/>
    <w:rsid w:val="00FC1492"/>
    <w:rsid w:val="00FC24A8"/>
    <w:rsid w:val="00FC24CA"/>
    <w:rsid w:val="00FC3546"/>
    <w:rsid w:val="00FC36DD"/>
    <w:rsid w:val="00FC54B1"/>
    <w:rsid w:val="00FC5E4A"/>
    <w:rsid w:val="00FC6173"/>
    <w:rsid w:val="00FC660A"/>
    <w:rsid w:val="00FD1507"/>
    <w:rsid w:val="00FD23AC"/>
    <w:rsid w:val="00FD2B6F"/>
    <w:rsid w:val="00FD2E12"/>
    <w:rsid w:val="00FD3879"/>
    <w:rsid w:val="00FD3A7F"/>
    <w:rsid w:val="00FD3ADD"/>
    <w:rsid w:val="00FD4100"/>
    <w:rsid w:val="00FD4811"/>
    <w:rsid w:val="00FD6773"/>
    <w:rsid w:val="00FD7329"/>
    <w:rsid w:val="00FE0307"/>
    <w:rsid w:val="00FE0F0E"/>
    <w:rsid w:val="00FE187A"/>
    <w:rsid w:val="00FE18B2"/>
    <w:rsid w:val="00FE35EE"/>
    <w:rsid w:val="00FE409E"/>
    <w:rsid w:val="00FE4549"/>
    <w:rsid w:val="00FE50CD"/>
    <w:rsid w:val="00FE53F0"/>
    <w:rsid w:val="00FE6CF8"/>
    <w:rsid w:val="00FE72C6"/>
    <w:rsid w:val="00FF013C"/>
    <w:rsid w:val="00FF1F0B"/>
    <w:rsid w:val="00FF2823"/>
    <w:rsid w:val="00FF2955"/>
    <w:rsid w:val="00FF351A"/>
    <w:rsid w:val="00FF4308"/>
    <w:rsid w:val="00FF433B"/>
    <w:rsid w:val="00FF5618"/>
    <w:rsid w:val="00FF5B47"/>
    <w:rsid w:val="00FF6210"/>
    <w:rsid w:val="00FF76AE"/>
    <w:rsid w:val="00FF78E7"/>
    <w:rsid w:val="041239C3"/>
    <w:rsid w:val="0643CDD1"/>
    <w:rsid w:val="0BC21E25"/>
    <w:rsid w:val="1FAC70B5"/>
    <w:rsid w:val="2150C195"/>
    <w:rsid w:val="2556B343"/>
    <w:rsid w:val="268681F9"/>
    <w:rsid w:val="3B693A0B"/>
    <w:rsid w:val="4628A7C9"/>
    <w:rsid w:val="4E8AEDDA"/>
    <w:rsid w:val="5557D1FF"/>
    <w:rsid w:val="5DC66005"/>
    <w:rsid w:val="62B1AE8E"/>
    <w:rsid w:val="6B8249FA"/>
    <w:rsid w:val="70C2528E"/>
    <w:rsid w:val="7A843D77"/>
    <w:rsid w:val="7C5AE7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1B664879-5EA5-44D1-A3BC-2F4B9516C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C043A"/>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semiHidden/>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msonormal">
    <w:name w:val="x_xxmsonormal"/>
    <w:basedOn w:val="Standard"/>
    <w:rsid w:val="00BB3D4B"/>
    <w:rPr>
      <w:rFonts w:ascii="Calibri" w:eastAsia="Calibri" w:hAnsi="Calibri" w:cs="Calibri"/>
      <w:lang w:eastAsia="de-DE"/>
    </w:rPr>
  </w:style>
  <w:style w:type="character" w:customStyle="1" w:styleId="scxw103780677">
    <w:name w:val="scxw103780677"/>
    <w:basedOn w:val="Absatz-Standardschriftart"/>
    <w:rsid w:val="00D14383"/>
  </w:style>
  <w:style w:type="character" w:customStyle="1" w:styleId="ui-provider">
    <w:name w:val="ui-provider"/>
    <w:basedOn w:val="Absatz-Standardschriftart"/>
    <w:rsid w:val="000471C3"/>
  </w:style>
  <w:style w:type="character" w:styleId="Erwhnung">
    <w:name w:val="Mention"/>
    <w:basedOn w:val="Absatz-Standardschriftart"/>
    <w:uiPriority w:val="99"/>
    <w:unhideWhenUsed/>
    <w:rsid w:val="00A4181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90733">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252932010">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07267695">
      <w:bodyDiv w:val="1"/>
      <w:marLeft w:val="0"/>
      <w:marRight w:val="0"/>
      <w:marTop w:val="0"/>
      <w:marBottom w:val="0"/>
      <w:divBdr>
        <w:top w:val="none" w:sz="0" w:space="0" w:color="auto"/>
        <w:left w:val="none" w:sz="0" w:space="0" w:color="auto"/>
        <w:bottom w:val="none" w:sz="0" w:space="0" w:color="auto"/>
        <w:right w:val="none" w:sz="0" w:space="0" w:color="auto"/>
      </w:divBdr>
      <w:divsChild>
        <w:div w:id="387536573">
          <w:marLeft w:val="0"/>
          <w:marRight w:val="0"/>
          <w:marTop w:val="0"/>
          <w:marBottom w:val="0"/>
          <w:divBdr>
            <w:top w:val="none" w:sz="0" w:space="0" w:color="auto"/>
            <w:left w:val="none" w:sz="0" w:space="0" w:color="auto"/>
            <w:bottom w:val="none" w:sz="0" w:space="0" w:color="auto"/>
            <w:right w:val="none" w:sz="0" w:space="0" w:color="auto"/>
          </w:divBdr>
        </w:div>
        <w:div w:id="465851277">
          <w:marLeft w:val="0"/>
          <w:marRight w:val="0"/>
          <w:marTop w:val="0"/>
          <w:marBottom w:val="0"/>
          <w:divBdr>
            <w:top w:val="none" w:sz="0" w:space="0" w:color="auto"/>
            <w:left w:val="none" w:sz="0" w:space="0" w:color="auto"/>
            <w:bottom w:val="none" w:sz="0" w:space="0" w:color="auto"/>
            <w:right w:val="none" w:sz="0" w:space="0" w:color="auto"/>
          </w:divBdr>
        </w:div>
        <w:div w:id="598565068">
          <w:marLeft w:val="0"/>
          <w:marRight w:val="0"/>
          <w:marTop w:val="0"/>
          <w:marBottom w:val="0"/>
          <w:divBdr>
            <w:top w:val="none" w:sz="0" w:space="0" w:color="auto"/>
            <w:left w:val="none" w:sz="0" w:space="0" w:color="auto"/>
            <w:bottom w:val="none" w:sz="0" w:space="0" w:color="auto"/>
            <w:right w:val="none" w:sz="0" w:space="0" w:color="auto"/>
          </w:divBdr>
        </w:div>
        <w:div w:id="847060973">
          <w:marLeft w:val="0"/>
          <w:marRight w:val="0"/>
          <w:marTop w:val="0"/>
          <w:marBottom w:val="0"/>
          <w:divBdr>
            <w:top w:val="none" w:sz="0" w:space="0" w:color="auto"/>
            <w:left w:val="none" w:sz="0" w:space="0" w:color="auto"/>
            <w:bottom w:val="none" w:sz="0" w:space="0" w:color="auto"/>
            <w:right w:val="none" w:sz="0" w:space="0" w:color="auto"/>
          </w:divBdr>
        </w:div>
        <w:div w:id="883981145">
          <w:marLeft w:val="0"/>
          <w:marRight w:val="0"/>
          <w:marTop w:val="0"/>
          <w:marBottom w:val="0"/>
          <w:divBdr>
            <w:top w:val="none" w:sz="0" w:space="0" w:color="auto"/>
            <w:left w:val="none" w:sz="0" w:space="0" w:color="auto"/>
            <w:bottom w:val="none" w:sz="0" w:space="0" w:color="auto"/>
            <w:right w:val="none" w:sz="0" w:space="0" w:color="auto"/>
          </w:divBdr>
        </w:div>
        <w:div w:id="908924255">
          <w:marLeft w:val="0"/>
          <w:marRight w:val="0"/>
          <w:marTop w:val="0"/>
          <w:marBottom w:val="0"/>
          <w:divBdr>
            <w:top w:val="none" w:sz="0" w:space="0" w:color="auto"/>
            <w:left w:val="none" w:sz="0" w:space="0" w:color="auto"/>
            <w:bottom w:val="none" w:sz="0" w:space="0" w:color="auto"/>
            <w:right w:val="none" w:sz="0" w:space="0" w:color="auto"/>
          </w:divBdr>
        </w:div>
        <w:div w:id="983462081">
          <w:marLeft w:val="0"/>
          <w:marRight w:val="0"/>
          <w:marTop w:val="0"/>
          <w:marBottom w:val="0"/>
          <w:divBdr>
            <w:top w:val="none" w:sz="0" w:space="0" w:color="auto"/>
            <w:left w:val="none" w:sz="0" w:space="0" w:color="auto"/>
            <w:bottom w:val="none" w:sz="0" w:space="0" w:color="auto"/>
            <w:right w:val="none" w:sz="0" w:space="0" w:color="auto"/>
          </w:divBdr>
        </w:div>
        <w:div w:id="986786487">
          <w:marLeft w:val="0"/>
          <w:marRight w:val="0"/>
          <w:marTop w:val="0"/>
          <w:marBottom w:val="0"/>
          <w:divBdr>
            <w:top w:val="none" w:sz="0" w:space="0" w:color="auto"/>
            <w:left w:val="none" w:sz="0" w:space="0" w:color="auto"/>
            <w:bottom w:val="none" w:sz="0" w:space="0" w:color="auto"/>
            <w:right w:val="none" w:sz="0" w:space="0" w:color="auto"/>
          </w:divBdr>
        </w:div>
        <w:div w:id="1291325608">
          <w:marLeft w:val="0"/>
          <w:marRight w:val="0"/>
          <w:marTop w:val="0"/>
          <w:marBottom w:val="0"/>
          <w:divBdr>
            <w:top w:val="none" w:sz="0" w:space="0" w:color="auto"/>
            <w:left w:val="none" w:sz="0" w:space="0" w:color="auto"/>
            <w:bottom w:val="none" w:sz="0" w:space="0" w:color="auto"/>
            <w:right w:val="none" w:sz="0" w:space="0" w:color="auto"/>
          </w:divBdr>
        </w:div>
        <w:div w:id="1305810886">
          <w:marLeft w:val="0"/>
          <w:marRight w:val="0"/>
          <w:marTop w:val="0"/>
          <w:marBottom w:val="0"/>
          <w:divBdr>
            <w:top w:val="none" w:sz="0" w:space="0" w:color="auto"/>
            <w:left w:val="none" w:sz="0" w:space="0" w:color="auto"/>
            <w:bottom w:val="none" w:sz="0" w:space="0" w:color="auto"/>
            <w:right w:val="none" w:sz="0" w:space="0" w:color="auto"/>
          </w:divBdr>
        </w:div>
        <w:div w:id="1409376079">
          <w:marLeft w:val="0"/>
          <w:marRight w:val="0"/>
          <w:marTop w:val="0"/>
          <w:marBottom w:val="0"/>
          <w:divBdr>
            <w:top w:val="none" w:sz="0" w:space="0" w:color="auto"/>
            <w:left w:val="none" w:sz="0" w:space="0" w:color="auto"/>
            <w:bottom w:val="none" w:sz="0" w:space="0" w:color="auto"/>
            <w:right w:val="none" w:sz="0" w:space="0" w:color="auto"/>
          </w:divBdr>
        </w:div>
        <w:div w:id="1522670060">
          <w:marLeft w:val="0"/>
          <w:marRight w:val="0"/>
          <w:marTop w:val="0"/>
          <w:marBottom w:val="0"/>
          <w:divBdr>
            <w:top w:val="none" w:sz="0" w:space="0" w:color="auto"/>
            <w:left w:val="none" w:sz="0" w:space="0" w:color="auto"/>
            <w:bottom w:val="none" w:sz="0" w:space="0" w:color="auto"/>
            <w:right w:val="none" w:sz="0" w:space="0" w:color="auto"/>
          </w:divBdr>
        </w:div>
        <w:div w:id="1680619595">
          <w:marLeft w:val="0"/>
          <w:marRight w:val="0"/>
          <w:marTop w:val="0"/>
          <w:marBottom w:val="0"/>
          <w:divBdr>
            <w:top w:val="none" w:sz="0" w:space="0" w:color="auto"/>
            <w:left w:val="none" w:sz="0" w:space="0" w:color="auto"/>
            <w:bottom w:val="none" w:sz="0" w:space="0" w:color="auto"/>
            <w:right w:val="none" w:sz="0" w:space="0" w:color="auto"/>
          </w:divBdr>
        </w:div>
        <w:div w:id="1856768867">
          <w:marLeft w:val="0"/>
          <w:marRight w:val="0"/>
          <w:marTop w:val="0"/>
          <w:marBottom w:val="0"/>
          <w:divBdr>
            <w:top w:val="none" w:sz="0" w:space="0" w:color="auto"/>
            <w:left w:val="none" w:sz="0" w:space="0" w:color="auto"/>
            <w:bottom w:val="none" w:sz="0" w:space="0" w:color="auto"/>
            <w:right w:val="none" w:sz="0" w:space="0" w:color="auto"/>
          </w:divBdr>
        </w:div>
        <w:div w:id="1981960468">
          <w:marLeft w:val="0"/>
          <w:marRight w:val="0"/>
          <w:marTop w:val="0"/>
          <w:marBottom w:val="0"/>
          <w:divBdr>
            <w:top w:val="none" w:sz="0" w:space="0" w:color="auto"/>
            <w:left w:val="none" w:sz="0" w:space="0" w:color="auto"/>
            <w:bottom w:val="none" w:sz="0" w:space="0" w:color="auto"/>
            <w:right w:val="none" w:sz="0" w:space="0" w:color="auto"/>
          </w:divBdr>
        </w:div>
        <w:div w:id="2000846139">
          <w:marLeft w:val="0"/>
          <w:marRight w:val="0"/>
          <w:marTop w:val="0"/>
          <w:marBottom w:val="0"/>
          <w:divBdr>
            <w:top w:val="none" w:sz="0" w:space="0" w:color="auto"/>
            <w:left w:val="none" w:sz="0" w:space="0" w:color="auto"/>
            <w:bottom w:val="none" w:sz="0" w:space="0" w:color="auto"/>
            <w:right w:val="none" w:sz="0" w:space="0" w:color="auto"/>
          </w:divBdr>
        </w:div>
        <w:div w:id="2076510694">
          <w:marLeft w:val="0"/>
          <w:marRight w:val="0"/>
          <w:marTop w:val="0"/>
          <w:marBottom w:val="0"/>
          <w:divBdr>
            <w:top w:val="none" w:sz="0" w:space="0" w:color="auto"/>
            <w:left w:val="none" w:sz="0" w:space="0" w:color="auto"/>
            <w:bottom w:val="none" w:sz="0" w:space="0" w:color="auto"/>
            <w:right w:val="none" w:sz="0" w:space="0" w:color="auto"/>
          </w:divBdr>
        </w:div>
      </w:divsChild>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493647580">
      <w:bodyDiv w:val="1"/>
      <w:marLeft w:val="0"/>
      <w:marRight w:val="0"/>
      <w:marTop w:val="0"/>
      <w:marBottom w:val="0"/>
      <w:divBdr>
        <w:top w:val="none" w:sz="0" w:space="0" w:color="auto"/>
        <w:left w:val="none" w:sz="0" w:space="0" w:color="auto"/>
        <w:bottom w:val="none" w:sz="0" w:space="0" w:color="auto"/>
        <w:right w:val="none" w:sz="0" w:space="0" w:color="auto"/>
      </w:divBdr>
    </w:div>
    <w:div w:id="657924735">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917444250">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47603">
      <w:bodyDiv w:val="1"/>
      <w:marLeft w:val="0"/>
      <w:marRight w:val="0"/>
      <w:marTop w:val="0"/>
      <w:marBottom w:val="0"/>
      <w:divBdr>
        <w:top w:val="none" w:sz="0" w:space="0" w:color="auto"/>
        <w:left w:val="none" w:sz="0" w:space="0" w:color="auto"/>
        <w:bottom w:val="none" w:sz="0" w:space="0" w:color="auto"/>
        <w:right w:val="none" w:sz="0" w:space="0" w:color="auto"/>
      </w:divBdr>
    </w:div>
    <w:div w:id="1290167165">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59589694">
      <w:bodyDiv w:val="1"/>
      <w:marLeft w:val="0"/>
      <w:marRight w:val="0"/>
      <w:marTop w:val="0"/>
      <w:marBottom w:val="0"/>
      <w:divBdr>
        <w:top w:val="none" w:sz="0" w:space="0" w:color="auto"/>
        <w:left w:val="none" w:sz="0" w:space="0" w:color="auto"/>
        <w:bottom w:val="none" w:sz="0" w:space="0" w:color="auto"/>
        <w:right w:val="none" w:sz="0" w:space="0" w:color="auto"/>
      </w:divBdr>
    </w:div>
    <w:div w:id="1668751453">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70532960">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silke.hesener@cargobull.com" TargetMode="External"/><Relationship Id="rId2" Type="http://schemas.openxmlformats.org/officeDocument/2006/relationships/customXml" Target="../customXml/item2.xml"/><Relationship Id="rId16" Type="http://schemas.openxmlformats.org/officeDocument/2006/relationships/hyperlink" Target="mailto:andrea.beckonert@cargobul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nna.stuhlmeier@cargobull.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1" ma:contentTypeDescription="Ein neues Dokument erstellen." ma:contentTypeScope="" ma:versionID="64402eff4cabf856483e937699f356a0">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712057fd95412d0567a75d2574bff086"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customXml/itemProps2.xml><?xml version="1.0" encoding="utf-8"?>
<ds:datastoreItem xmlns:ds="http://schemas.openxmlformats.org/officeDocument/2006/customXml" ds:itemID="{44288CEE-7430-43A1-9174-D4706181D0E6}">
  <ds:schemaRefs>
    <ds:schemaRef ds:uri="http://schemas.microsoft.com/office/2006/metadata/properties"/>
    <ds:schemaRef ds:uri="http://schemas.microsoft.com/office/infopath/2007/PartnerControls"/>
    <ds:schemaRef ds:uri="eff78291-878b-4b89-b7ce-1f0fb35eb3d8"/>
    <ds:schemaRef ds:uri="0368996d-84e6-4afa-a7af-a0c5a6da0e28"/>
  </ds:schemaRefs>
</ds:datastoreItem>
</file>

<file path=customXml/itemProps3.xml><?xml version="1.0" encoding="utf-8"?>
<ds:datastoreItem xmlns:ds="http://schemas.openxmlformats.org/officeDocument/2006/customXml" ds:itemID="{5862F52E-E5DB-4C3C-B7E9-DA743D12D7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FDEFA1-3F59-404D-B2E7-44CA1F3044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592</Words>
  <Characters>3735</Characters>
  <Application>Microsoft Office Word</Application>
  <DocSecurity>0</DocSecurity>
  <Lines>31</Lines>
  <Paragraphs>8</Paragraphs>
  <ScaleCrop>false</ScaleCrop>
  <Company>Schmitz Cargobull AG</Company>
  <LinksUpToDate>false</LinksUpToDate>
  <CharactersWithSpaces>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Hesener, Silke</cp:lastModifiedBy>
  <cp:revision>201</cp:revision>
  <cp:lastPrinted>2026-01-29T00:20:00Z</cp:lastPrinted>
  <dcterms:created xsi:type="dcterms:W3CDTF">2026-01-29T03:56:00Z</dcterms:created>
  <dcterms:modified xsi:type="dcterms:W3CDTF">2026-03-03T12:16:00Z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y fmtid="{D5CDD505-2E9C-101B-9397-08002B2CF9AE}" pid="8" name="docLang">
    <vt:lpwstr>de</vt:lpwstr>
  </property>
</Properties>
</file>