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8E737" w14:textId="77777777" w:rsidR="00DB6D9C" w:rsidRDefault="00DB6D9C" w:rsidP="004C2CB7">
      <w:pPr>
        <w:tabs>
          <w:tab w:val="left" w:pos="1418"/>
          <w:tab w:val="left" w:pos="2410"/>
        </w:tabs>
        <w:spacing w:before="100"/>
        <w:ind w:right="-113"/>
        <w:outlineLvl w:val="0"/>
        <w:rPr>
          <w:rFonts w:eastAsia="Times New Roman"/>
          <w:sz w:val="20"/>
          <w:u w:val="single"/>
        </w:rPr>
      </w:pPr>
    </w:p>
    <w:p w14:paraId="5FDDB94C" w14:textId="77777777" w:rsidR="00DB6D9C" w:rsidRDefault="00DB6D9C" w:rsidP="004C2CB7">
      <w:pPr>
        <w:tabs>
          <w:tab w:val="left" w:pos="1418"/>
          <w:tab w:val="left" w:pos="2410"/>
        </w:tabs>
        <w:spacing w:before="100"/>
        <w:ind w:right="-113"/>
        <w:outlineLvl w:val="0"/>
        <w:rPr>
          <w:rFonts w:eastAsia="Times New Roman"/>
          <w:sz w:val="20"/>
          <w:u w:val="single"/>
        </w:rPr>
      </w:pPr>
    </w:p>
    <w:p w14:paraId="1E2560E5" w14:textId="00783657" w:rsidR="001C7A21" w:rsidRPr="0035012E" w:rsidRDefault="008C0DC1" w:rsidP="001C7A21">
      <w:pPr>
        <w:ind w:left="2832" w:firstLine="708"/>
        <w:jc w:val="right"/>
        <w:rPr>
          <w:rFonts w:eastAsia="Times New Roman"/>
          <w:b/>
          <w:sz w:val="44"/>
          <w:szCs w:val="20"/>
          <w:lang w:val="de-DE"/>
        </w:rPr>
      </w:pPr>
      <w:r w:rsidRPr="0035012E">
        <w:rPr>
          <w:b/>
          <w:sz w:val="44"/>
          <w:lang w:val="de-DE"/>
        </w:rPr>
        <w:t>Presse-Information</w:t>
      </w:r>
    </w:p>
    <w:p w14:paraId="1B02E0C6" w14:textId="0F0575BB" w:rsidR="001C7A21" w:rsidRPr="0035012E" w:rsidRDefault="001C7A21" w:rsidP="001C7A21">
      <w:pPr>
        <w:jc w:val="right"/>
        <w:rPr>
          <w:b/>
          <w:lang w:val="de-DE"/>
        </w:rPr>
      </w:pPr>
      <w:bookmarkStart w:id="0" w:name="_Hlk141777168"/>
      <w:r w:rsidRPr="0035012E">
        <w:rPr>
          <w:b/>
          <w:lang w:val="de-DE"/>
        </w:rPr>
        <w:t>202</w:t>
      </w:r>
      <w:r w:rsidR="006D3AD5" w:rsidRPr="0035012E">
        <w:rPr>
          <w:b/>
          <w:lang w:val="de-DE"/>
        </w:rPr>
        <w:t>4</w:t>
      </w:r>
      <w:r w:rsidRPr="0035012E">
        <w:rPr>
          <w:b/>
          <w:lang w:val="de-DE"/>
        </w:rPr>
        <w:t>-</w:t>
      </w:r>
      <w:r w:rsidR="005E41BA" w:rsidRPr="0035012E">
        <w:rPr>
          <w:b/>
          <w:lang w:val="de-DE"/>
        </w:rPr>
        <w:t>103</w:t>
      </w:r>
    </w:p>
    <w:bookmarkEnd w:id="0"/>
    <w:p w14:paraId="36608D95" w14:textId="31246446" w:rsidR="0090791D" w:rsidRPr="0035012E" w:rsidRDefault="0090791D" w:rsidP="001C7A21">
      <w:pPr>
        <w:jc w:val="right"/>
        <w:rPr>
          <w:b/>
          <w:lang w:val="de-DE"/>
        </w:rPr>
      </w:pPr>
    </w:p>
    <w:p w14:paraId="0C368817" w14:textId="77777777" w:rsidR="00943CFD" w:rsidRPr="0035012E" w:rsidRDefault="00943CFD" w:rsidP="00351678">
      <w:pPr>
        <w:rPr>
          <w:bCs/>
          <w:sz w:val="20"/>
          <w:szCs w:val="20"/>
          <w:u w:val="single"/>
          <w:lang w:val="de-DE"/>
        </w:rPr>
      </w:pPr>
    </w:p>
    <w:p w14:paraId="5C278E6C" w14:textId="1211E311" w:rsidR="0090791D" w:rsidRPr="0035012E" w:rsidRDefault="00351678" w:rsidP="00351678">
      <w:pPr>
        <w:rPr>
          <w:bCs/>
          <w:sz w:val="20"/>
          <w:szCs w:val="20"/>
          <w:u w:val="single"/>
          <w:lang w:val="de-DE"/>
        </w:rPr>
      </w:pPr>
      <w:r w:rsidRPr="0035012E">
        <w:rPr>
          <w:bCs/>
          <w:sz w:val="20"/>
          <w:szCs w:val="20"/>
          <w:u w:val="single"/>
          <w:lang w:val="de-DE"/>
        </w:rPr>
        <w:t>Schmitz Cargobull</w:t>
      </w:r>
    </w:p>
    <w:p w14:paraId="222017B6" w14:textId="75F916DC" w:rsidR="00B13D0E" w:rsidRPr="00B13D0E" w:rsidRDefault="00B13D0E" w:rsidP="00B13D0E">
      <w:pPr>
        <w:pStyle w:val="StandardWeb"/>
        <w:rPr>
          <w:rFonts w:ascii="Arial" w:hAnsi="Arial" w:cs="Arial"/>
          <w:sz w:val="36"/>
          <w:szCs w:val="36"/>
          <w:lang w:val="de-DE"/>
        </w:rPr>
      </w:pPr>
      <w:proofErr w:type="spellStart"/>
      <w:r w:rsidRPr="00B13D0E">
        <w:rPr>
          <w:rFonts w:ascii="Arial" w:hAnsi="Arial" w:cs="Arial"/>
          <w:b/>
          <w:bCs/>
          <w:sz w:val="36"/>
          <w:szCs w:val="36"/>
          <w:lang w:val="de-DE"/>
        </w:rPr>
        <w:t>Primafrio</w:t>
      </w:r>
      <w:proofErr w:type="spellEnd"/>
      <w:r w:rsidRPr="00B13D0E">
        <w:rPr>
          <w:rFonts w:ascii="Arial" w:hAnsi="Arial" w:cs="Arial"/>
          <w:b/>
          <w:bCs/>
          <w:sz w:val="36"/>
          <w:szCs w:val="36"/>
          <w:lang w:val="de-DE"/>
        </w:rPr>
        <w:t xml:space="preserve"> verstärkt seine Flotte mit 200 </w:t>
      </w:r>
      <w:proofErr w:type="spellStart"/>
      <w:r w:rsidRPr="00B13D0E">
        <w:rPr>
          <w:rFonts w:ascii="Arial" w:hAnsi="Arial" w:cs="Arial"/>
          <w:b/>
          <w:bCs/>
          <w:sz w:val="36"/>
          <w:szCs w:val="36"/>
          <w:lang w:val="de-DE"/>
        </w:rPr>
        <w:t>Kühlsattelaufliegern</w:t>
      </w:r>
      <w:proofErr w:type="spellEnd"/>
      <w:r w:rsidRPr="00B13D0E">
        <w:rPr>
          <w:rFonts w:ascii="Arial" w:hAnsi="Arial" w:cs="Arial"/>
          <w:b/>
          <w:bCs/>
          <w:sz w:val="36"/>
          <w:szCs w:val="36"/>
          <w:lang w:val="de-DE"/>
        </w:rPr>
        <w:t xml:space="preserve"> S.KO </w:t>
      </w:r>
      <w:proofErr w:type="gramStart"/>
      <w:r w:rsidRPr="00B13D0E">
        <w:rPr>
          <w:rFonts w:ascii="Arial" w:hAnsi="Arial" w:cs="Arial"/>
          <w:b/>
          <w:bCs/>
          <w:sz w:val="36"/>
          <w:szCs w:val="36"/>
          <w:lang w:val="de-DE"/>
        </w:rPr>
        <w:t>COOL</w:t>
      </w:r>
      <w:proofErr w:type="gramEnd"/>
      <w:r w:rsidRPr="00B13D0E">
        <w:rPr>
          <w:rFonts w:ascii="Arial" w:hAnsi="Arial" w:cs="Arial"/>
          <w:b/>
          <w:bCs/>
          <w:sz w:val="36"/>
          <w:szCs w:val="36"/>
          <w:lang w:val="de-DE"/>
        </w:rPr>
        <w:t xml:space="preserve"> von Schmitz Cargobull</w:t>
      </w:r>
    </w:p>
    <w:p w14:paraId="638DFC6D" w14:textId="56AB3667" w:rsidR="009F6286" w:rsidRPr="00484315" w:rsidRDefault="00AA430F" w:rsidP="00484315">
      <w:pPr>
        <w:pStyle w:val="StandardWeb"/>
        <w:numPr>
          <w:ilvl w:val="0"/>
          <w:numId w:val="29"/>
        </w:numPr>
        <w:spacing w:line="360" w:lineRule="auto"/>
        <w:ind w:left="284" w:hanging="284"/>
        <w:rPr>
          <w:rFonts w:ascii="Arial" w:hAnsi="Arial" w:cs="Arial"/>
          <w:b/>
          <w:bCs/>
          <w:sz w:val="22"/>
          <w:szCs w:val="22"/>
          <w:lang w:val="de-DE"/>
        </w:rPr>
      </w:pPr>
      <w:r w:rsidRPr="009F6286">
        <w:rPr>
          <w:rFonts w:ascii="Arial" w:hAnsi="Arial" w:cs="Arial"/>
          <w:b/>
          <w:bCs/>
          <w:sz w:val="22"/>
          <w:szCs w:val="22"/>
          <w:lang w:val="de-DE"/>
        </w:rPr>
        <w:t xml:space="preserve">Alle S.KO </w:t>
      </w:r>
      <w:proofErr w:type="gramStart"/>
      <w:r w:rsidRPr="009F6286">
        <w:rPr>
          <w:rFonts w:ascii="Arial" w:hAnsi="Arial" w:cs="Arial"/>
          <w:b/>
          <w:bCs/>
          <w:sz w:val="22"/>
          <w:szCs w:val="22"/>
          <w:lang w:val="de-DE"/>
        </w:rPr>
        <w:t>COOL</w:t>
      </w:r>
      <w:proofErr w:type="gramEnd"/>
      <w:r w:rsidRPr="009F6286">
        <w:rPr>
          <w:rFonts w:ascii="Arial" w:hAnsi="Arial" w:cs="Arial"/>
          <w:b/>
          <w:bCs/>
          <w:sz w:val="22"/>
          <w:szCs w:val="22"/>
          <w:lang w:val="de-DE"/>
        </w:rPr>
        <w:t xml:space="preserve"> </w:t>
      </w:r>
      <w:proofErr w:type="spellStart"/>
      <w:r w:rsidRPr="009F6286">
        <w:rPr>
          <w:rFonts w:ascii="Arial" w:hAnsi="Arial" w:cs="Arial"/>
          <w:b/>
          <w:bCs/>
          <w:sz w:val="22"/>
          <w:szCs w:val="22"/>
          <w:lang w:val="de-DE"/>
        </w:rPr>
        <w:t>Tiefkühlaufieger</w:t>
      </w:r>
      <w:proofErr w:type="spellEnd"/>
      <w:r w:rsidRPr="009F6286">
        <w:rPr>
          <w:rFonts w:ascii="Arial" w:hAnsi="Arial" w:cs="Arial"/>
          <w:b/>
          <w:bCs/>
          <w:sz w:val="22"/>
          <w:szCs w:val="22"/>
          <w:lang w:val="de-DE"/>
        </w:rPr>
        <w:t xml:space="preserve"> werden mit der</w:t>
      </w:r>
      <w:r w:rsidR="00484315">
        <w:rPr>
          <w:rFonts w:ascii="Arial" w:hAnsi="Arial" w:cs="Arial"/>
          <w:b/>
          <w:bCs/>
          <w:sz w:val="22"/>
          <w:szCs w:val="22"/>
          <w:lang w:val="de-DE"/>
        </w:rPr>
        <w:t xml:space="preserve"> Schmitz Cargobull Transportkältemaschine</w:t>
      </w:r>
      <w:r w:rsidRPr="009F6286">
        <w:rPr>
          <w:rFonts w:ascii="Arial" w:hAnsi="Arial" w:cs="Arial"/>
          <w:b/>
          <w:bCs/>
          <w:sz w:val="22"/>
          <w:szCs w:val="22"/>
          <w:lang w:val="de-DE"/>
        </w:rPr>
        <w:t xml:space="preserve"> S.CU d80</w:t>
      </w:r>
      <w:r w:rsidR="00484315">
        <w:rPr>
          <w:rFonts w:ascii="Arial" w:hAnsi="Arial" w:cs="Arial"/>
          <w:b/>
          <w:bCs/>
          <w:sz w:val="22"/>
          <w:szCs w:val="22"/>
          <w:lang w:val="de-DE"/>
        </w:rPr>
        <w:t xml:space="preserve"> </w:t>
      </w:r>
      <w:r w:rsidRPr="009F6286">
        <w:rPr>
          <w:rFonts w:ascii="Arial" w:hAnsi="Arial" w:cs="Arial"/>
          <w:b/>
          <w:bCs/>
          <w:sz w:val="22"/>
          <w:szCs w:val="22"/>
          <w:lang w:val="de-DE"/>
        </w:rPr>
        <w:t>ausgestattet</w:t>
      </w:r>
    </w:p>
    <w:p w14:paraId="457685AC" w14:textId="51F7A1BA" w:rsidR="00CB0FA9" w:rsidRPr="00484315" w:rsidRDefault="00B13D0E" w:rsidP="00484315">
      <w:pPr>
        <w:pStyle w:val="StandardWeb"/>
        <w:numPr>
          <w:ilvl w:val="0"/>
          <w:numId w:val="29"/>
        </w:numPr>
        <w:spacing w:line="360" w:lineRule="auto"/>
        <w:ind w:left="284" w:hanging="284"/>
        <w:rPr>
          <w:rFonts w:ascii="Arial" w:hAnsi="Arial" w:cs="Arial"/>
          <w:b/>
          <w:bCs/>
          <w:sz w:val="22"/>
          <w:szCs w:val="22"/>
          <w:lang w:val="de-DE"/>
        </w:rPr>
      </w:pPr>
      <w:r w:rsidRPr="00CB0FA9">
        <w:rPr>
          <w:rFonts w:ascii="Arial" w:hAnsi="Arial" w:cs="Arial"/>
          <w:b/>
          <w:bCs/>
          <w:sz w:val="22"/>
          <w:szCs w:val="22"/>
          <w:lang w:val="de-DE"/>
        </w:rPr>
        <w:t xml:space="preserve">Mit den neuen </w:t>
      </w:r>
      <w:r w:rsidR="009F6286" w:rsidRPr="00CB0FA9">
        <w:rPr>
          <w:rFonts w:ascii="Arial" w:hAnsi="Arial" w:cs="Arial"/>
          <w:b/>
          <w:bCs/>
          <w:sz w:val="22"/>
          <w:szCs w:val="22"/>
          <w:lang w:val="de-DE"/>
        </w:rPr>
        <w:t xml:space="preserve">Aufliegern </w:t>
      </w:r>
      <w:r w:rsidR="006D5007">
        <w:rPr>
          <w:rFonts w:ascii="Arial" w:hAnsi="Arial" w:cs="Arial"/>
          <w:b/>
          <w:bCs/>
          <w:sz w:val="22"/>
          <w:szCs w:val="22"/>
          <w:lang w:val="de-DE"/>
        </w:rPr>
        <w:t>baut</w:t>
      </w:r>
      <w:r w:rsidR="009F6286" w:rsidRPr="00CB0FA9">
        <w:rPr>
          <w:rFonts w:ascii="Arial" w:hAnsi="Arial" w:cs="Arial"/>
          <w:b/>
          <w:bCs/>
          <w:sz w:val="22"/>
          <w:szCs w:val="22"/>
          <w:lang w:val="de-DE"/>
        </w:rPr>
        <w:t xml:space="preserve"> </w:t>
      </w:r>
      <w:proofErr w:type="spellStart"/>
      <w:r w:rsidR="009F6286" w:rsidRPr="00CB0FA9">
        <w:rPr>
          <w:rFonts w:ascii="Arial" w:hAnsi="Arial" w:cs="Arial"/>
          <w:b/>
          <w:bCs/>
          <w:sz w:val="22"/>
          <w:szCs w:val="22"/>
          <w:lang w:val="de-DE"/>
        </w:rPr>
        <w:t>Primafrio</w:t>
      </w:r>
      <w:proofErr w:type="spellEnd"/>
      <w:r w:rsidRPr="00CB0FA9">
        <w:rPr>
          <w:rFonts w:ascii="Arial" w:hAnsi="Arial" w:cs="Arial"/>
          <w:b/>
          <w:bCs/>
          <w:sz w:val="22"/>
          <w:szCs w:val="22"/>
          <w:lang w:val="de-DE"/>
        </w:rPr>
        <w:t xml:space="preserve"> </w:t>
      </w:r>
      <w:r w:rsidR="006D5007">
        <w:rPr>
          <w:rFonts w:ascii="Arial" w:hAnsi="Arial" w:cs="Arial"/>
          <w:b/>
          <w:bCs/>
          <w:sz w:val="22"/>
          <w:szCs w:val="22"/>
          <w:lang w:val="de-DE"/>
        </w:rPr>
        <w:t xml:space="preserve">seinen Fuhrpark </w:t>
      </w:r>
      <w:r w:rsidRPr="00CB0FA9">
        <w:rPr>
          <w:rFonts w:ascii="Arial" w:hAnsi="Arial" w:cs="Arial"/>
          <w:b/>
          <w:bCs/>
          <w:sz w:val="22"/>
          <w:szCs w:val="22"/>
          <w:lang w:val="de-DE"/>
        </w:rPr>
        <w:t>auf 2.800</w:t>
      </w:r>
      <w:r w:rsidR="009F6286" w:rsidRPr="00CB0FA9">
        <w:rPr>
          <w:rFonts w:ascii="Arial" w:hAnsi="Arial" w:cs="Arial"/>
          <w:b/>
          <w:bCs/>
          <w:sz w:val="22"/>
          <w:szCs w:val="22"/>
          <w:lang w:val="de-DE"/>
        </w:rPr>
        <w:t xml:space="preserve"> </w:t>
      </w:r>
      <w:r w:rsidRPr="00CB0FA9">
        <w:rPr>
          <w:rFonts w:ascii="Arial" w:hAnsi="Arial" w:cs="Arial"/>
          <w:b/>
          <w:bCs/>
          <w:sz w:val="22"/>
          <w:szCs w:val="22"/>
          <w:lang w:val="de-DE"/>
        </w:rPr>
        <w:t>Fahrzeuge</w:t>
      </w:r>
      <w:r w:rsidR="006D5007">
        <w:rPr>
          <w:rFonts w:ascii="Arial" w:hAnsi="Arial" w:cs="Arial"/>
          <w:b/>
          <w:bCs/>
          <w:sz w:val="22"/>
          <w:szCs w:val="22"/>
          <w:lang w:val="de-DE"/>
        </w:rPr>
        <w:t xml:space="preserve"> </w:t>
      </w:r>
      <w:r w:rsidR="00FA55AD">
        <w:rPr>
          <w:rFonts w:ascii="Arial" w:hAnsi="Arial" w:cs="Arial"/>
          <w:b/>
          <w:bCs/>
          <w:sz w:val="22"/>
          <w:szCs w:val="22"/>
          <w:lang w:val="de-DE"/>
        </w:rPr>
        <w:br/>
      </w:r>
      <w:r w:rsidR="006D5007">
        <w:rPr>
          <w:rFonts w:ascii="Arial" w:hAnsi="Arial" w:cs="Arial"/>
          <w:b/>
          <w:bCs/>
          <w:sz w:val="22"/>
          <w:szCs w:val="22"/>
          <w:lang w:val="de-DE"/>
        </w:rPr>
        <w:t>aus und</w:t>
      </w:r>
      <w:r w:rsidR="00736483">
        <w:rPr>
          <w:rFonts w:ascii="Arial" w:hAnsi="Arial" w:cs="Arial"/>
          <w:b/>
          <w:bCs/>
          <w:sz w:val="22"/>
          <w:szCs w:val="22"/>
          <w:lang w:val="de-DE"/>
        </w:rPr>
        <w:t xml:space="preserve"> bedient damit </w:t>
      </w:r>
      <w:r w:rsidRPr="00A0387D">
        <w:rPr>
          <w:rFonts w:ascii="Arial" w:hAnsi="Arial" w:cs="Arial"/>
          <w:b/>
          <w:bCs/>
          <w:sz w:val="22"/>
          <w:szCs w:val="22"/>
          <w:lang w:val="de-DE"/>
        </w:rPr>
        <w:t xml:space="preserve">die wichtigsten Märkte </w:t>
      </w:r>
      <w:r w:rsidR="000A082C" w:rsidRPr="00A0387D">
        <w:rPr>
          <w:rFonts w:ascii="Arial" w:hAnsi="Arial" w:cs="Arial"/>
          <w:b/>
          <w:bCs/>
          <w:sz w:val="22"/>
          <w:szCs w:val="22"/>
          <w:lang w:val="de-DE"/>
        </w:rPr>
        <w:t>Europas</w:t>
      </w:r>
      <w:r w:rsidRPr="00A0387D">
        <w:rPr>
          <w:rFonts w:ascii="Arial" w:hAnsi="Arial" w:cs="Arial"/>
          <w:b/>
          <w:bCs/>
          <w:sz w:val="22"/>
          <w:szCs w:val="22"/>
          <w:lang w:val="de-DE"/>
        </w:rPr>
        <w:t xml:space="preserve"> </w:t>
      </w:r>
    </w:p>
    <w:p w14:paraId="564A6CB8" w14:textId="17590AF1" w:rsidR="00B13D0E" w:rsidRPr="000A082C" w:rsidRDefault="00B13D0E" w:rsidP="00484315">
      <w:pPr>
        <w:pStyle w:val="StandardWeb"/>
        <w:numPr>
          <w:ilvl w:val="0"/>
          <w:numId w:val="29"/>
        </w:numPr>
        <w:spacing w:line="360" w:lineRule="auto"/>
        <w:ind w:left="284" w:hanging="284"/>
        <w:rPr>
          <w:rFonts w:ascii="Arial" w:hAnsi="Arial" w:cs="Arial"/>
          <w:b/>
          <w:bCs/>
          <w:sz w:val="22"/>
          <w:szCs w:val="22"/>
          <w:lang w:val="de-DE"/>
        </w:rPr>
      </w:pPr>
      <w:r w:rsidRPr="00473369">
        <w:rPr>
          <w:rFonts w:ascii="Arial" w:hAnsi="Arial" w:cs="Arial"/>
          <w:b/>
          <w:bCs/>
          <w:sz w:val="22"/>
          <w:szCs w:val="22"/>
          <w:lang w:val="de-DE"/>
        </w:rPr>
        <w:t xml:space="preserve">Die </w:t>
      </w:r>
      <w:r w:rsidR="000A082C" w:rsidRPr="00473369">
        <w:rPr>
          <w:rFonts w:ascii="Arial" w:hAnsi="Arial" w:cs="Arial"/>
          <w:b/>
          <w:bCs/>
          <w:sz w:val="22"/>
          <w:szCs w:val="22"/>
          <w:lang w:val="de-DE"/>
        </w:rPr>
        <w:t>N</w:t>
      </w:r>
      <w:r w:rsidR="000A082C" w:rsidRPr="000A082C">
        <w:rPr>
          <w:rFonts w:ascii="Arial" w:hAnsi="Arial" w:cs="Arial"/>
          <w:b/>
          <w:bCs/>
          <w:sz w:val="22"/>
          <w:szCs w:val="22"/>
          <w:lang w:val="de-DE"/>
        </w:rPr>
        <w:t>euanschaffung</w:t>
      </w:r>
      <w:r w:rsidRPr="000A082C">
        <w:rPr>
          <w:rFonts w:ascii="Arial" w:hAnsi="Arial" w:cs="Arial"/>
          <w:b/>
          <w:bCs/>
          <w:sz w:val="22"/>
          <w:szCs w:val="22"/>
          <w:lang w:val="de-DE"/>
        </w:rPr>
        <w:t xml:space="preserve"> steht im Einklang mit der </w:t>
      </w:r>
      <w:r w:rsidR="002A3B32">
        <w:rPr>
          <w:rFonts w:ascii="Arial" w:hAnsi="Arial" w:cs="Arial"/>
          <w:b/>
          <w:bCs/>
          <w:sz w:val="22"/>
          <w:szCs w:val="22"/>
          <w:lang w:val="de-DE"/>
        </w:rPr>
        <w:t>Innovations</w:t>
      </w:r>
      <w:r w:rsidR="001B0B83">
        <w:rPr>
          <w:rFonts w:ascii="Arial" w:hAnsi="Arial" w:cs="Arial"/>
          <w:b/>
          <w:bCs/>
          <w:sz w:val="22"/>
          <w:szCs w:val="22"/>
          <w:lang w:val="de-DE"/>
        </w:rPr>
        <w:t>s</w:t>
      </w:r>
      <w:r w:rsidRPr="000A082C">
        <w:rPr>
          <w:rFonts w:ascii="Arial" w:hAnsi="Arial" w:cs="Arial"/>
          <w:b/>
          <w:bCs/>
          <w:sz w:val="22"/>
          <w:szCs w:val="22"/>
          <w:lang w:val="de-DE"/>
        </w:rPr>
        <w:t xml:space="preserve">trategie der </w:t>
      </w:r>
      <w:r w:rsidR="002A3B32">
        <w:rPr>
          <w:rFonts w:ascii="Arial" w:hAnsi="Arial" w:cs="Arial"/>
          <w:b/>
          <w:bCs/>
          <w:sz w:val="22"/>
          <w:szCs w:val="22"/>
          <w:lang w:val="de-DE"/>
        </w:rPr>
        <w:t xml:space="preserve">     </w:t>
      </w:r>
      <w:proofErr w:type="spellStart"/>
      <w:r w:rsidRPr="000A082C">
        <w:rPr>
          <w:rFonts w:ascii="Arial" w:hAnsi="Arial" w:cs="Arial"/>
          <w:b/>
          <w:bCs/>
          <w:sz w:val="22"/>
          <w:szCs w:val="22"/>
          <w:lang w:val="de-DE"/>
        </w:rPr>
        <w:t>Primafrio</w:t>
      </w:r>
      <w:proofErr w:type="spellEnd"/>
      <w:r w:rsidRPr="000A082C">
        <w:rPr>
          <w:rFonts w:ascii="Arial" w:hAnsi="Arial" w:cs="Arial"/>
          <w:b/>
          <w:bCs/>
          <w:sz w:val="22"/>
          <w:szCs w:val="22"/>
          <w:lang w:val="de-DE"/>
        </w:rPr>
        <w:t>-Gruppe</w:t>
      </w:r>
      <w:r w:rsidR="00240626">
        <w:rPr>
          <w:rFonts w:ascii="Arial" w:hAnsi="Arial" w:cs="Arial"/>
          <w:b/>
          <w:bCs/>
          <w:sz w:val="22"/>
          <w:szCs w:val="22"/>
          <w:lang w:val="de-DE"/>
        </w:rPr>
        <w:t xml:space="preserve">, die auf </w:t>
      </w:r>
      <w:r w:rsidRPr="000A082C">
        <w:rPr>
          <w:rFonts w:ascii="Arial" w:hAnsi="Arial" w:cs="Arial"/>
          <w:b/>
          <w:bCs/>
          <w:sz w:val="22"/>
          <w:szCs w:val="22"/>
          <w:lang w:val="de-DE"/>
        </w:rPr>
        <w:t>Nachhaltigkeit und Energiewende</w:t>
      </w:r>
      <w:r w:rsidR="00240626">
        <w:rPr>
          <w:rFonts w:ascii="Arial" w:hAnsi="Arial" w:cs="Arial"/>
          <w:b/>
          <w:bCs/>
          <w:sz w:val="22"/>
          <w:szCs w:val="22"/>
          <w:lang w:val="de-DE"/>
        </w:rPr>
        <w:t xml:space="preserve"> setzt</w:t>
      </w:r>
    </w:p>
    <w:p w14:paraId="0039A910" w14:textId="7659248C" w:rsidR="00B13D0E" w:rsidRPr="00B13D0E" w:rsidRDefault="00B13D0E" w:rsidP="00B13D0E">
      <w:pPr>
        <w:pStyle w:val="StandardWeb"/>
        <w:spacing w:line="360" w:lineRule="auto"/>
        <w:rPr>
          <w:rFonts w:ascii="Arial" w:hAnsi="Arial" w:cs="Arial"/>
          <w:sz w:val="22"/>
          <w:szCs w:val="22"/>
          <w:lang w:val="de-DE"/>
        </w:rPr>
      </w:pPr>
      <w:r w:rsidRPr="00B13D0E">
        <w:rPr>
          <w:rFonts w:ascii="Arial" w:hAnsi="Arial" w:cs="Arial"/>
          <w:sz w:val="22"/>
          <w:szCs w:val="22"/>
          <w:lang w:val="de-DE"/>
        </w:rPr>
        <w:t xml:space="preserve">Februar 2024 - Die </w:t>
      </w:r>
      <w:proofErr w:type="spellStart"/>
      <w:r w:rsidRPr="00B13D0E">
        <w:rPr>
          <w:rFonts w:ascii="Arial" w:hAnsi="Arial" w:cs="Arial"/>
          <w:sz w:val="22"/>
          <w:szCs w:val="22"/>
          <w:lang w:val="de-DE"/>
        </w:rPr>
        <w:t>Primafrio</w:t>
      </w:r>
      <w:proofErr w:type="spellEnd"/>
      <w:r w:rsidRPr="00B13D0E">
        <w:rPr>
          <w:rFonts w:ascii="Arial" w:hAnsi="Arial" w:cs="Arial"/>
          <w:sz w:val="22"/>
          <w:szCs w:val="22"/>
          <w:lang w:val="de-DE"/>
        </w:rPr>
        <w:t xml:space="preserve"> Group, internationaler Logistikdienstleister und europäischer Marktführer im temperaturgeführten Straßentransport von Obst- und Gemüseprodukten, hat ihre Flotte um 200 S.KO COOL </w:t>
      </w:r>
      <w:proofErr w:type="spellStart"/>
      <w:r w:rsidRPr="00B13D0E">
        <w:rPr>
          <w:rFonts w:ascii="Arial" w:hAnsi="Arial" w:cs="Arial"/>
          <w:sz w:val="22"/>
          <w:szCs w:val="22"/>
          <w:lang w:val="de-DE"/>
        </w:rPr>
        <w:t>Kühlsattelauflieger</w:t>
      </w:r>
      <w:proofErr w:type="spellEnd"/>
      <w:r w:rsidRPr="00B13D0E">
        <w:rPr>
          <w:rFonts w:ascii="Arial" w:hAnsi="Arial" w:cs="Arial"/>
          <w:sz w:val="22"/>
          <w:szCs w:val="22"/>
          <w:lang w:val="de-DE"/>
        </w:rPr>
        <w:t xml:space="preserve"> </w:t>
      </w:r>
      <w:r w:rsidR="00EB022F">
        <w:rPr>
          <w:rFonts w:ascii="Arial" w:hAnsi="Arial" w:cs="Arial"/>
          <w:sz w:val="22"/>
          <w:szCs w:val="22"/>
          <w:lang w:val="de-DE"/>
        </w:rPr>
        <w:t xml:space="preserve">von </w:t>
      </w:r>
      <w:r w:rsidR="00EB022F" w:rsidRPr="00B13D0E">
        <w:rPr>
          <w:rFonts w:ascii="Arial" w:hAnsi="Arial" w:cs="Arial"/>
          <w:sz w:val="22"/>
          <w:szCs w:val="22"/>
          <w:lang w:val="de-DE"/>
        </w:rPr>
        <w:t xml:space="preserve">Schmitz Cargobull </w:t>
      </w:r>
      <w:r w:rsidRPr="00B13D0E">
        <w:rPr>
          <w:rFonts w:ascii="Arial" w:hAnsi="Arial" w:cs="Arial"/>
          <w:sz w:val="22"/>
          <w:szCs w:val="22"/>
          <w:lang w:val="de-DE"/>
        </w:rPr>
        <w:t xml:space="preserve">erweitert. Die </w:t>
      </w:r>
      <w:proofErr w:type="spellStart"/>
      <w:r w:rsidR="00E86C05">
        <w:rPr>
          <w:rFonts w:ascii="Arial" w:hAnsi="Arial" w:cs="Arial"/>
          <w:sz w:val="22"/>
          <w:szCs w:val="22"/>
          <w:lang w:val="de-DE"/>
        </w:rPr>
        <w:t>Tiefkühlauflieger</w:t>
      </w:r>
      <w:proofErr w:type="spellEnd"/>
      <w:r w:rsidRPr="00B13D0E">
        <w:rPr>
          <w:rFonts w:ascii="Arial" w:hAnsi="Arial" w:cs="Arial"/>
          <w:sz w:val="22"/>
          <w:szCs w:val="22"/>
          <w:lang w:val="de-DE"/>
        </w:rPr>
        <w:t xml:space="preserve"> der neuesten Generation sind mit </w:t>
      </w:r>
      <w:r w:rsidR="00E86C05">
        <w:rPr>
          <w:rFonts w:ascii="Arial" w:hAnsi="Arial" w:cs="Arial"/>
          <w:sz w:val="22"/>
          <w:szCs w:val="22"/>
          <w:lang w:val="de-DE"/>
        </w:rPr>
        <w:t xml:space="preserve">der </w:t>
      </w:r>
      <w:r w:rsidRPr="00B13D0E">
        <w:rPr>
          <w:rFonts w:ascii="Arial" w:hAnsi="Arial" w:cs="Arial"/>
          <w:sz w:val="22"/>
          <w:szCs w:val="22"/>
          <w:lang w:val="de-DE"/>
        </w:rPr>
        <w:t>S.CU d80</w:t>
      </w:r>
      <w:r w:rsidR="00E86C05">
        <w:rPr>
          <w:rFonts w:ascii="Arial" w:hAnsi="Arial" w:cs="Arial"/>
          <w:sz w:val="22"/>
          <w:szCs w:val="22"/>
          <w:lang w:val="de-DE"/>
        </w:rPr>
        <w:t xml:space="preserve"> Transportkältemaschine</w:t>
      </w:r>
      <w:r w:rsidRPr="00B13D0E">
        <w:rPr>
          <w:rFonts w:ascii="Arial" w:hAnsi="Arial" w:cs="Arial"/>
          <w:sz w:val="22"/>
          <w:szCs w:val="22"/>
          <w:lang w:val="de-DE"/>
        </w:rPr>
        <w:t xml:space="preserve"> und der </w:t>
      </w:r>
      <w:r w:rsidR="00E86C05">
        <w:rPr>
          <w:rFonts w:ascii="Arial" w:hAnsi="Arial" w:cs="Arial"/>
          <w:sz w:val="22"/>
          <w:szCs w:val="22"/>
          <w:lang w:val="de-DE"/>
        </w:rPr>
        <w:t>Trailer Telematik</w:t>
      </w:r>
      <w:r w:rsidRPr="00B13D0E">
        <w:rPr>
          <w:rFonts w:ascii="Arial" w:hAnsi="Arial" w:cs="Arial"/>
          <w:sz w:val="22"/>
          <w:szCs w:val="22"/>
          <w:lang w:val="de-DE"/>
        </w:rPr>
        <w:t xml:space="preserve"> </w:t>
      </w:r>
      <w:proofErr w:type="spellStart"/>
      <w:r w:rsidRPr="00B13D0E">
        <w:rPr>
          <w:rFonts w:ascii="Arial" w:hAnsi="Arial" w:cs="Arial"/>
          <w:sz w:val="22"/>
          <w:szCs w:val="22"/>
          <w:lang w:val="de-DE"/>
        </w:rPr>
        <w:t>TrailerConnect</w:t>
      </w:r>
      <w:proofErr w:type="spellEnd"/>
      <w:r w:rsidRPr="00B13D0E">
        <w:rPr>
          <w:rFonts w:ascii="Arial" w:hAnsi="Arial" w:cs="Arial"/>
          <w:sz w:val="22"/>
          <w:szCs w:val="22"/>
          <w:lang w:val="de-DE"/>
        </w:rPr>
        <w:t>®</w:t>
      </w:r>
      <w:r w:rsidR="00E86C05">
        <w:rPr>
          <w:rFonts w:ascii="Arial" w:hAnsi="Arial" w:cs="Arial"/>
          <w:sz w:val="22"/>
          <w:szCs w:val="22"/>
          <w:lang w:val="de-DE"/>
        </w:rPr>
        <w:t xml:space="preserve"> von Schmitz Cargobull </w:t>
      </w:r>
      <w:r w:rsidRPr="00B13D0E">
        <w:rPr>
          <w:rFonts w:ascii="Arial" w:hAnsi="Arial" w:cs="Arial"/>
          <w:sz w:val="22"/>
          <w:szCs w:val="22"/>
          <w:lang w:val="de-DE"/>
        </w:rPr>
        <w:t>ausgestattet.</w:t>
      </w:r>
    </w:p>
    <w:p w14:paraId="3F17729A" w14:textId="77777777" w:rsidR="00B13D0E" w:rsidRPr="00B13D0E" w:rsidRDefault="00B13D0E" w:rsidP="00B13D0E">
      <w:pPr>
        <w:pStyle w:val="StandardWeb"/>
        <w:spacing w:line="360" w:lineRule="auto"/>
        <w:rPr>
          <w:rFonts w:ascii="Arial" w:hAnsi="Arial" w:cs="Arial"/>
          <w:sz w:val="22"/>
          <w:szCs w:val="22"/>
          <w:lang w:val="de-DE"/>
        </w:rPr>
      </w:pPr>
      <w:r w:rsidRPr="00B13D0E">
        <w:rPr>
          <w:rFonts w:ascii="Arial" w:hAnsi="Arial" w:cs="Arial"/>
          <w:sz w:val="22"/>
          <w:szCs w:val="22"/>
          <w:lang w:val="de-DE"/>
        </w:rPr>
        <w:t xml:space="preserve">"Diese Übernahme stellt einen wichtigen Meilenstein für unser Unternehmen dar, da wir zum ersten Mal die innovativen Fahrzeuge von Schmitz Cargobull einsetzen und damit unser Engagement für eine hervorragende Logistik und einen tadellosen Service für unsere Kunden festigen. Der gute Ruf von Schmitz Cargobull gibt uns ein unerschütterliches Vertrauen in die Qualität und Effizienz der Sattelauflieger", so José Esteban </w:t>
      </w:r>
      <w:proofErr w:type="spellStart"/>
      <w:r w:rsidRPr="00B13D0E">
        <w:rPr>
          <w:rFonts w:ascii="Arial" w:hAnsi="Arial" w:cs="Arial"/>
          <w:sz w:val="22"/>
          <w:szCs w:val="22"/>
          <w:lang w:val="de-DE"/>
        </w:rPr>
        <w:t>Conesa</w:t>
      </w:r>
      <w:proofErr w:type="spellEnd"/>
      <w:r w:rsidRPr="00B13D0E">
        <w:rPr>
          <w:rFonts w:ascii="Arial" w:hAnsi="Arial" w:cs="Arial"/>
          <w:sz w:val="22"/>
          <w:szCs w:val="22"/>
          <w:lang w:val="de-DE"/>
        </w:rPr>
        <w:t xml:space="preserve">, Präsident von </w:t>
      </w:r>
      <w:proofErr w:type="spellStart"/>
      <w:r w:rsidRPr="00B13D0E">
        <w:rPr>
          <w:rFonts w:ascii="Arial" w:hAnsi="Arial" w:cs="Arial"/>
          <w:sz w:val="22"/>
          <w:szCs w:val="22"/>
          <w:lang w:val="de-DE"/>
        </w:rPr>
        <w:t>Primafrio</w:t>
      </w:r>
      <w:proofErr w:type="spellEnd"/>
      <w:r w:rsidRPr="00B13D0E">
        <w:rPr>
          <w:rFonts w:ascii="Arial" w:hAnsi="Arial" w:cs="Arial"/>
          <w:sz w:val="22"/>
          <w:szCs w:val="22"/>
          <w:lang w:val="de-DE"/>
        </w:rPr>
        <w:t>.</w:t>
      </w:r>
    </w:p>
    <w:p w14:paraId="019442BC" w14:textId="77777777" w:rsidR="00B13D0E" w:rsidRPr="00B13D0E" w:rsidRDefault="00B13D0E" w:rsidP="00B13D0E">
      <w:pPr>
        <w:pStyle w:val="StandardWeb"/>
        <w:spacing w:line="360" w:lineRule="auto"/>
        <w:rPr>
          <w:rFonts w:ascii="Arial" w:hAnsi="Arial" w:cs="Arial"/>
          <w:sz w:val="22"/>
          <w:szCs w:val="22"/>
          <w:lang w:val="de-DE"/>
        </w:rPr>
      </w:pPr>
      <w:r w:rsidRPr="00B13D0E">
        <w:rPr>
          <w:rFonts w:ascii="Arial" w:hAnsi="Arial" w:cs="Arial"/>
          <w:sz w:val="22"/>
          <w:szCs w:val="22"/>
          <w:lang w:val="de-DE"/>
        </w:rPr>
        <w:t xml:space="preserve">Andreas Schmitz, CEO von Schmitz Cargobull, äußerte sich bei seinem Besuch am Hauptsitz der </w:t>
      </w:r>
      <w:proofErr w:type="spellStart"/>
      <w:r w:rsidRPr="00B13D0E">
        <w:rPr>
          <w:rFonts w:ascii="Arial" w:hAnsi="Arial" w:cs="Arial"/>
          <w:sz w:val="22"/>
          <w:szCs w:val="22"/>
          <w:lang w:val="de-DE"/>
        </w:rPr>
        <w:t>Primafrio</w:t>
      </w:r>
      <w:proofErr w:type="spellEnd"/>
      <w:r w:rsidRPr="00B13D0E">
        <w:rPr>
          <w:rFonts w:ascii="Arial" w:hAnsi="Arial" w:cs="Arial"/>
          <w:sz w:val="22"/>
          <w:szCs w:val="22"/>
          <w:lang w:val="de-DE"/>
        </w:rPr>
        <w:t xml:space="preserve">-Gruppe zufrieden über die Zusammenarbeit: "Wir freuen uns, mit einem führenden Unternehmen wie </w:t>
      </w:r>
      <w:proofErr w:type="spellStart"/>
      <w:r w:rsidRPr="00B13D0E">
        <w:rPr>
          <w:rFonts w:ascii="Arial" w:hAnsi="Arial" w:cs="Arial"/>
          <w:sz w:val="22"/>
          <w:szCs w:val="22"/>
          <w:lang w:val="de-DE"/>
        </w:rPr>
        <w:t>Primafrio</w:t>
      </w:r>
      <w:proofErr w:type="spellEnd"/>
      <w:r w:rsidRPr="00B13D0E">
        <w:rPr>
          <w:rFonts w:ascii="Arial" w:hAnsi="Arial" w:cs="Arial"/>
          <w:sz w:val="22"/>
          <w:szCs w:val="22"/>
          <w:lang w:val="de-DE"/>
        </w:rPr>
        <w:t xml:space="preserve"> zusammenzuarbeiten. Diese Zusammenarbeit spiegelt unser gemeinsames Engagement für Spitzenleistungen und Innovation im Kühltransport wider. Wir sind begeistert von dem Weg, den wir gemeinsam eingeschlagen haben, und wir sind zuversichtlich, dass diese Partnerschaft für beide Seiten fruchtbar sein wird".</w:t>
      </w:r>
    </w:p>
    <w:p w14:paraId="7C0856BA" w14:textId="77777777" w:rsidR="00285221" w:rsidRDefault="00285221" w:rsidP="00B13D0E">
      <w:pPr>
        <w:pStyle w:val="StandardWeb"/>
        <w:spacing w:line="360" w:lineRule="auto"/>
        <w:rPr>
          <w:rFonts w:ascii="Arial" w:hAnsi="Arial" w:cs="Arial"/>
          <w:sz w:val="22"/>
          <w:szCs w:val="22"/>
          <w:lang w:val="de-DE"/>
        </w:rPr>
      </w:pPr>
    </w:p>
    <w:p w14:paraId="3CF37471" w14:textId="77777777" w:rsidR="00285221" w:rsidRDefault="00285221" w:rsidP="00B13D0E">
      <w:pPr>
        <w:pStyle w:val="StandardWeb"/>
        <w:spacing w:line="360" w:lineRule="auto"/>
        <w:rPr>
          <w:rFonts w:ascii="Arial" w:hAnsi="Arial" w:cs="Arial"/>
          <w:sz w:val="22"/>
          <w:szCs w:val="22"/>
          <w:lang w:val="de-DE"/>
        </w:rPr>
      </w:pPr>
    </w:p>
    <w:p w14:paraId="0180FAC7" w14:textId="75CCF268" w:rsidR="00285221" w:rsidRPr="00FA55AD" w:rsidRDefault="00FA55AD" w:rsidP="00FA55AD">
      <w:pPr>
        <w:pStyle w:val="StandardWeb"/>
        <w:spacing w:line="360" w:lineRule="auto"/>
        <w:jc w:val="right"/>
        <w:rPr>
          <w:rFonts w:ascii="Arial" w:hAnsi="Arial" w:cs="Arial"/>
          <w:b/>
          <w:bCs/>
          <w:sz w:val="22"/>
          <w:szCs w:val="22"/>
          <w:lang w:val="de-DE"/>
        </w:rPr>
      </w:pPr>
      <w:r w:rsidRPr="00FA55AD">
        <w:rPr>
          <w:rFonts w:ascii="Arial" w:hAnsi="Arial" w:cs="Arial"/>
          <w:b/>
          <w:bCs/>
          <w:sz w:val="22"/>
          <w:szCs w:val="22"/>
          <w:lang w:val="de-DE"/>
        </w:rPr>
        <w:t>2024-103</w:t>
      </w:r>
    </w:p>
    <w:p w14:paraId="4282D351" w14:textId="63A4EE03" w:rsidR="00B4466F" w:rsidRDefault="00A0387D" w:rsidP="004627EF">
      <w:pPr>
        <w:pStyle w:val="StandardWeb"/>
        <w:spacing w:line="360" w:lineRule="auto"/>
        <w:rPr>
          <w:rFonts w:ascii="Arial" w:hAnsi="Arial" w:cs="Arial"/>
          <w:sz w:val="22"/>
          <w:szCs w:val="22"/>
          <w:lang w:val="de-DE"/>
        </w:rPr>
      </w:pPr>
      <w:r>
        <w:rPr>
          <w:rFonts w:ascii="Arial" w:hAnsi="Arial" w:cs="Arial"/>
          <w:sz w:val="22"/>
          <w:szCs w:val="22"/>
          <w:lang w:val="de-DE"/>
        </w:rPr>
        <w:t>Die</w:t>
      </w:r>
      <w:r w:rsidR="00B13D0E" w:rsidRPr="00B13D0E">
        <w:rPr>
          <w:rFonts w:ascii="Arial" w:hAnsi="Arial" w:cs="Arial"/>
          <w:sz w:val="22"/>
          <w:szCs w:val="22"/>
          <w:lang w:val="de-DE"/>
        </w:rPr>
        <w:t xml:space="preserve"> 200 S.KO </w:t>
      </w:r>
      <w:proofErr w:type="gramStart"/>
      <w:r w:rsidR="00B13D0E" w:rsidRPr="00B13D0E">
        <w:rPr>
          <w:rFonts w:ascii="Arial" w:hAnsi="Arial" w:cs="Arial"/>
          <w:sz w:val="22"/>
          <w:szCs w:val="22"/>
          <w:lang w:val="de-DE"/>
        </w:rPr>
        <w:t>COOL</w:t>
      </w:r>
      <w:proofErr w:type="gramEnd"/>
      <w:r w:rsidR="00B13D0E" w:rsidRPr="00B13D0E">
        <w:rPr>
          <w:rFonts w:ascii="Arial" w:hAnsi="Arial" w:cs="Arial"/>
          <w:sz w:val="22"/>
          <w:szCs w:val="22"/>
          <w:lang w:val="de-DE"/>
        </w:rPr>
        <w:t xml:space="preserve"> </w:t>
      </w:r>
      <w:proofErr w:type="spellStart"/>
      <w:r w:rsidRPr="00B13D0E">
        <w:rPr>
          <w:rFonts w:ascii="Arial" w:hAnsi="Arial" w:cs="Arial"/>
          <w:sz w:val="22"/>
          <w:szCs w:val="22"/>
          <w:lang w:val="de-DE"/>
        </w:rPr>
        <w:t>Kühlsattelauflieger</w:t>
      </w:r>
      <w:proofErr w:type="spellEnd"/>
      <w:r w:rsidRPr="00B13D0E">
        <w:rPr>
          <w:rFonts w:ascii="Arial" w:hAnsi="Arial" w:cs="Arial"/>
          <w:sz w:val="22"/>
          <w:szCs w:val="22"/>
          <w:lang w:val="de-DE"/>
        </w:rPr>
        <w:t xml:space="preserve"> </w:t>
      </w:r>
      <w:r>
        <w:rPr>
          <w:rFonts w:ascii="Arial" w:hAnsi="Arial" w:cs="Arial"/>
          <w:sz w:val="22"/>
          <w:szCs w:val="22"/>
          <w:lang w:val="de-DE"/>
        </w:rPr>
        <w:t xml:space="preserve">verfügen über ein verzinktes Chassis, </w:t>
      </w:r>
      <w:r w:rsidR="00043B1D">
        <w:rPr>
          <w:rFonts w:ascii="Arial" w:hAnsi="Arial" w:cs="Arial"/>
          <w:sz w:val="22"/>
          <w:szCs w:val="22"/>
          <w:lang w:val="de-DE"/>
        </w:rPr>
        <w:t xml:space="preserve">auf das Schmitz Cargobull eine </w:t>
      </w:r>
      <w:r w:rsidR="00C42733">
        <w:rPr>
          <w:rFonts w:ascii="Arial" w:hAnsi="Arial" w:cs="Arial"/>
          <w:sz w:val="22"/>
          <w:szCs w:val="22"/>
          <w:lang w:val="de-DE"/>
        </w:rPr>
        <w:t>10-jährige Gewährleistung gegen Durchrostung</w:t>
      </w:r>
      <w:r w:rsidR="00043B1D">
        <w:rPr>
          <w:rFonts w:ascii="Arial" w:hAnsi="Arial" w:cs="Arial"/>
          <w:sz w:val="22"/>
          <w:szCs w:val="22"/>
          <w:lang w:val="de-DE"/>
        </w:rPr>
        <w:t xml:space="preserve"> bietet</w:t>
      </w:r>
      <w:r w:rsidR="00900CE0">
        <w:rPr>
          <w:rFonts w:ascii="Arial" w:hAnsi="Arial" w:cs="Arial"/>
          <w:sz w:val="22"/>
          <w:szCs w:val="22"/>
          <w:lang w:val="de-DE"/>
        </w:rPr>
        <w:t xml:space="preserve">. </w:t>
      </w:r>
      <w:r w:rsidR="00B13D0E" w:rsidRPr="00B13D0E">
        <w:rPr>
          <w:rFonts w:ascii="Arial" w:hAnsi="Arial" w:cs="Arial"/>
          <w:sz w:val="22"/>
          <w:szCs w:val="22"/>
          <w:lang w:val="de-DE"/>
        </w:rPr>
        <w:t xml:space="preserve">Um eine optimale </w:t>
      </w:r>
      <w:r w:rsidR="00D2325E">
        <w:rPr>
          <w:rFonts w:ascii="Arial" w:hAnsi="Arial" w:cs="Arial"/>
          <w:sz w:val="22"/>
          <w:szCs w:val="22"/>
          <w:lang w:val="de-DE"/>
        </w:rPr>
        <w:t>Kühll</w:t>
      </w:r>
      <w:r w:rsidR="00B13D0E" w:rsidRPr="00B13D0E">
        <w:rPr>
          <w:rFonts w:ascii="Arial" w:hAnsi="Arial" w:cs="Arial"/>
          <w:sz w:val="22"/>
          <w:szCs w:val="22"/>
          <w:lang w:val="de-DE"/>
        </w:rPr>
        <w:t xml:space="preserve">eistung zu erzielen, sind die Auflieger mit der leistungsstarken </w:t>
      </w:r>
      <w:r w:rsidR="00D2325E">
        <w:rPr>
          <w:rFonts w:ascii="Arial" w:hAnsi="Arial" w:cs="Arial"/>
          <w:sz w:val="22"/>
          <w:szCs w:val="22"/>
          <w:lang w:val="de-DE"/>
        </w:rPr>
        <w:t>Transportkältemaschine</w:t>
      </w:r>
      <w:r w:rsidR="00B13D0E" w:rsidRPr="00B13D0E">
        <w:rPr>
          <w:rFonts w:ascii="Arial" w:hAnsi="Arial" w:cs="Arial"/>
          <w:sz w:val="22"/>
          <w:szCs w:val="22"/>
          <w:lang w:val="de-DE"/>
        </w:rPr>
        <w:t xml:space="preserve"> S.CU d80 ausgestattet</w:t>
      </w:r>
      <w:r w:rsidR="00496D25">
        <w:rPr>
          <w:rFonts w:ascii="Arial" w:hAnsi="Arial" w:cs="Arial"/>
          <w:sz w:val="22"/>
          <w:szCs w:val="22"/>
          <w:lang w:val="de-DE"/>
        </w:rPr>
        <w:t>.</w:t>
      </w:r>
      <w:r w:rsidR="005A4E9F">
        <w:rPr>
          <w:rFonts w:ascii="Arial" w:hAnsi="Arial" w:cs="Arial"/>
          <w:sz w:val="22"/>
          <w:szCs w:val="22"/>
          <w:lang w:val="de-DE"/>
        </w:rPr>
        <w:t xml:space="preserve"> Diese zeichnet sich durch </w:t>
      </w:r>
      <w:r w:rsidR="005A25F2">
        <w:rPr>
          <w:rFonts w:ascii="Arial" w:hAnsi="Arial" w:cs="Arial"/>
          <w:sz w:val="22"/>
          <w:szCs w:val="22"/>
          <w:lang w:val="de-DE"/>
        </w:rPr>
        <w:t xml:space="preserve">geringe Geräuschemissionen und </w:t>
      </w:r>
      <w:r w:rsidR="005A4E9F">
        <w:rPr>
          <w:rFonts w:ascii="Arial" w:hAnsi="Arial" w:cs="Arial"/>
          <w:sz w:val="22"/>
          <w:szCs w:val="22"/>
          <w:lang w:val="de-DE"/>
        </w:rPr>
        <w:t xml:space="preserve">emissionsoptimierten </w:t>
      </w:r>
      <w:r w:rsidR="005A25F2">
        <w:rPr>
          <w:rFonts w:ascii="Arial" w:hAnsi="Arial" w:cs="Arial"/>
          <w:sz w:val="22"/>
          <w:szCs w:val="22"/>
          <w:lang w:val="de-DE"/>
        </w:rPr>
        <w:t>Motor aus. Ein</w:t>
      </w:r>
      <w:r w:rsidR="00B13D0E" w:rsidRPr="00B13D0E">
        <w:rPr>
          <w:rFonts w:ascii="Arial" w:hAnsi="Arial" w:cs="Arial"/>
          <w:sz w:val="22"/>
          <w:szCs w:val="22"/>
          <w:lang w:val="de-DE"/>
        </w:rPr>
        <w:t xml:space="preserve"> Solarpanel</w:t>
      </w:r>
      <w:r w:rsidR="005A25F2">
        <w:rPr>
          <w:rFonts w:ascii="Arial" w:hAnsi="Arial" w:cs="Arial"/>
          <w:sz w:val="22"/>
          <w:szCs w:val="22"/>
          <w:lang w:val="de-DE"/>
        </w:rPr>
        <w:t xml:space="preserve"> </w:t>
      </w:r>
      <w:r w:rsidR="00E1602E">
        <w:rPr>
          <w:rFonts w:ascii="Arial" w:hAnsi="Arial" w:cs="Arial"/>
          <w:sz w:val="22"/>
          <w:szCs w:val="22"/>
          <w:lang w:val="de-DE"/>
        </w:rPr>
        <w:t>auf dem Dach der Transportkältemaschine schützt die Batterie vor Tiefenentladung</w:t>
      </w:r>
      <w:r w:rsidR="00EB2182">
        <w:rPr>
          <w:rFonts w:ascii="Arial" w:hAnsi="Arial" w:cs="Arial"/>
          <w:sz w:val="22"/>
          <w:szCs w:val="22"/>
          <w:lang w:val="de-DE"/>
        </w:rPr>
        <w:t xml:space="preserve"> und gewährleistet eine kon</w:t>
      </w:r>
      <w:r w:rsidR="00B13D0E" w:rsidRPr="00B13D0E">
        <w:rPr>
          <w:rFonts w:ascii="Arial" w:hAnsi="Arial" w:cs="Arial"/>
          <w:sz w:val="22"/>
          <w:szCs w:val="22"/>
          <w:lang w:val="de-DE"/>
        </w:rPr>
        <w:t>stante Energieversorgung</w:t>
      </w:r>
      <w:r w:rsidR="00B4466F">
        <w:rPr>
          <w:rFonts w:ascii="Arial" w:hAnsi="Arial" w:cs="Arial"/>
          <w:sz w:val="22"/>
          <w:szCs w:val="22"/>
          <w:lang w:val="de-DE"/>
        </w:rPr>
        <w:t>.</w:t>
      </w:r>
    </w:p>
    <w:p w14:paraId="186A1CA4" w14:textId="77777777" w:rsidR="005C42FF" w:rsidRDefault="00B13D0E" w:rsidP="004627EF">
      <w:pPr>
        <w:spacing w:line="360" w:lineRule="auto"/>
        <w:rPr>
          <w:lang w:val="de-DE"/>
        </w:rPr>
      </w:pPr>
      <w:r w:rsidRPr="00B13D0E">
        <w:rPr>
          <w:lang w:val="de-DE"/>
        </w:rPr>
        <w:t xml:space="preserve">Ausgestattet sind die </w:t>
      </w:r>
      <w:r w:rsidR="00155C9F">
        <w:rPr>
          <w:lang w:val="de-DE"/>
        </w:rPr>
        <w:t>Fahrzeuge</w:t>
      </w:r>
      <w:r w:rsidRPr="00B13D0E">
        <w:rPr>
          <w:lang w:val="de-DE"/>
        </w:rPr>
        <w:t xml:space="preserve"> mit zusätzlichen Features wie dem digitalen Temperaturschreiber, dem </w:t>
      </w:r>
      <w:r w:rsidR="004B7E75">
        <w:rPr>
          <w:lang w:val="de-DE"/>
        </w:rPr>
        <w:t xml:space="preserve">neuen </w:t>
      </w:r>
      <w:r w:rsidR="00155C9F">
        <w:rPr>
          <w:lang w:val="de-DE"/>
        </w:rPr>
        <w:t>Luftverteilungssystem</w:t>
      </w:r>
      <w:r w:rsidR="005C42FF">
        <w:rPr>
          <w:lang w:val="de-DE"/>
        </w:rPr>
        <w:t xml:space="preserve"> sowie</w:t>
      </w:r>
      <w:r w:rsidR="004B7E75">
        <w:rPr>
          <w:lang w:val="de-DE"/>
        </w:rPr>
        <w:t xml:space="preserve"> einem </w:t>
      </w:r>
      <w:proofErr w:type="spellStart"/>
      <w:r w:rsidRPr="00B13D0E">
        <w:rPr>
          <w:lang w:val="de-DE"/>
        </w:rPr>
        <w:t>Full</w:t>
      </w:r>
      <w:proofErr w:type="spellEnd"/>
      <w:r w:rsidRPr="00B13D0E">
        <w:rPr>
          <w:lang w:val="de-DE"/>
        </w:rPr>
        <w:t xml:space="preserve"> Service-Paket, das Wartung, Verschleißreparaturen und Pannenhilfe umfasst</w:t>
      </w:r>
      <w:r w:rsidR="005C42FF">
        <w:rPr>
          <w:lang w:val="de-DE"/>
        </w:rPr>
        <w:t>.</w:t>
      </w:r>
    </w:p>
    <w:p w14:paraId="1F5E680F" w14:textId="33791C41" w:rsidR="00B13D0E" w:rsidRPr="00EC2EA8" w:rsidRDefault="005C42FF" w:rsidP="005C42FF">
      <w:pPr>
        <w:pStyle w:val="StandardWeb"/>
        <w:spacing w:line="360" w:lineRule="auto"/>
        <w:rPr>
          <w:rFonts w:ascii="Arial" w:hAnsi="Arial" w:cs="Arial"/>
          <w:sz w:val="22"/>
          <w:szCs w:val="22"/>
          <w:lang w:val="de-DE"/>
        </w:rPr>
      </w:pPr>
      <w:r w:rsidRPr="00EC2EA8">
        <w:rPr>
          <w:rFonts w:ascii="Arial" w:hAnsi="Arial" w:cs="Arial"/>
          <w:sz w:val="22"/>
          <w:szCs w:val="22"/>
          <w:lang w:val="de-DE"/>
        </w:rPr>
        <w:t xml:space="preserve">Für ein effizientes, nachhaltiges Flotten- und Temperaturmanagement setzt </w:t>
      </w:r>
      <w:proofErr w:type="spellStart"/>
      <w:r w:rsidRPr="00EC2EA8">
        <w:rPr>
          <w:rFonts w:ascii="Arial" w:hAnsi="Arial" w:cs="Arial"/>
          <w:sz w:val="22"/>
          <w:szCs w:val="22"/>
          <w:lang w:val="de-DE"/>
        </w:rPr>
        <w:t>Primafrio</w:t>
      </w:r>
      <w:proofErr w:type="spellEnd"/>
      <w:r w:rsidRPr="00EC2EA8">
        <w:rPr>
          <w:rFonts w:ascii="Arial" w:hAnsi="Arial" w:cs="Arial"/>
          <w:sz w:val="22"/>
          <w:szCs w:val="22"/>
          <w:lang w:val="de-DE"/>
        </w:rPr>
        <w:t xml:space="preserve"> auf die Trailer Telematik </w:t>
      </w:r>
      <w:proofErr w:type="spellStart"/>
      <w:r w:rsidRPr="00EC2EA8">
        <w:rPr>
          <w:rFonts w:ascii="Arial" w:hAnsi="Arial" w:cs="Arial"/>
          <w:sz w:val="22"/>
          <w:szCs w:val="22"/>
          <w:lang w:val="de-DE"/>
        </w:rPr>
        <w:t>TrailerConnect</w:t>
      </w:r>
      <w:proofErr w:type="spellEnd"/>
      <w:r w:rsidRPr="00EC2EA8">
        <w:rPr>
          <w:rFonts w:ascii="Arial" w:hAnsi="Arial" w:cs="Arial"/>
          <w:sz w:val="22"/>
          <w:szCs w:val="22"/>
          <w:lang w:val="de-DE"/>
        </w:rPr>
        <w:t>®.</w:t>
      </w:r>
      <w:r w:rsidR="00EC2EA8" w:rsidRPr="00EC2EA8">
        <w:rPr>
          <w:rFonts w:ascii="Arial" w:hAnsi="Arial" w:cs="Arial"/>
          <w:sz w:val="22"/>
          <w:szCs w:val="22"/>
          <w:lang w:val="de-DE"/>
        </w:rPr>
        <w:t xml:space="preserve"> </w:t>
      </w:r>
      <w:r w:rsidR="00A0129B" w:rsidRPr="00EC2EA8">
        <w:rPr>
          <w:rFonts w:ascii="Arial" w:hAnsi="Arial" w:cs="Arial"/>
          <w:sz w:val="22"/>
          <w:szCs w:val="22"/>
          <w:lang w:val="de-DE"/>
        </w:rPr>
        <w:t xml:space="preserve">Diese ermöglicht die Echtzeitüberwachung wichtiger </w:t>
      </w:r>
      <w:r w:rsidR="002C1E6B">
        <w:rPr>
          <w:rFonts w:ascii="Arial" w:hAnsi="Arial" w:cs="Arial"/>
          <w:sz w:val="22"/>
          <w:szCs w:val="22"/>
          <w:lang w:val="de-DE"/>
        </w:rPr>
        <w:t>P</w:t>
      </w:r>
      <w:r w:rsidR="00A0129B" w:rsidRPr="00EC2EA8">
        <w:rPr>
          <w:rFonts w:ascii="Arial" w:hAnsi="Arial" w:cs="Arial"/>
          <w:sz w:val="22"/>
          <w:szCs w:val="22"/>
          <w:lang w:val="de-DE"/>
        </w:rPr>
        <w:t xml:space="preserve">arameter, wie z. B. </w:t>
      </w:r>
      <w:r w:rsidR="00C55711" w:rsidRPr="00EC2EA8">
        <w:rPr>
          <w:rFonts w:ascii="Arial" w:hAnsi="Arial" w:cs="Arial"/>
          <w:sz w:val="22"/>
          <w:szCs w:val="22"/>
          <w:lang w:val="de-DE"/>
        </w:rPr>
        <w:t xml:space="preserve">Temperatur, Reifendruck, Fahrzeugstandort, </w:t>
      </w:r>
      <w:r w:rsidR="004627EF" w:rsidRPr="00EC2EA8">
        <w:rPr>
          <w:rFonts w:ascii="Arial" w:hAnsi="Arial" w:cs="Arial"/>
          <w:sz w:val="22"/>
          <w:szCs w:val="22"/>
          <w:lang w:val="de-DE"/>
        </w:rPr>
        <w:t xml:space="preserve">etc. </w:t>
      </w:r>
      <w:r w:rsidR="00EC2EA8" w:rsidRPr="00EC2EA8">
        <w:rPr>
          <w:rFonts w:ascii="Arial" w:hAnsi="Arial" w:cs="Arial"/>
          <w:sz w:val="22"/>
          <w:szCs w:val="22"/>
          <w:lang w:val="de-DE"/>
        </w:rPr>
        <w:t xml:space="preserve">Dadurch erhält der </w:t>
      </w:r>
      <w:r w:rsidR="004627EF" w:rsidRPr="00EC2EA8">
        <w:rPr>
          <w:rFonts w:ascii="Arial" w:hAnsi="Arial" w:cs="Arial"/>
          <w:sz w:val="22"/>
          <w:szCs w:val="22"/>
          <w:lang w:val="de-DE"/>
        </w:rPr>
        <w:t>Betreiber einen besseren Überblick und eine bessere</w:t>
      </w:r>
      <w:r w:rsidR="00A0129B" w:rsidRPr="00EC2EA8">
        <w:rPr>
          <w:rFonts w:ascii="Arial" w:hAnsi="Arial" w:cs="Arial"/>
          <w:sz w:val="22"/>
          <w:szCs w:val="22"/>
          <w:lang w:val="de-DE"/>
        </w:rPr>
        <w:t xml:space="preserve"> Kontrolle</w:t>
      </w:r>
      <w:r w:rsidR="00EC2EA8" w:rsidRPr="00EC2EA8">
        <w:rPr>
          <w:rFonts w:ascii="Arial" w:hAnsi="Arial" w:cs="Arial"/>
          <w:sz w:val="22"/>
          <w:szCs w:val="22"/>
          <w:lang w:val="de-DE"/>
        </w:rPr>
        <w:t xml:space="preserve"> über seine Fahrzeuge und der Ladung</w:t>
      </w:r>
      <w:r w:rsidR="004809DB">
        <w:rPr>
          <w:rFonts w:ascii="Arial" w:hAnsi="Arial" w:cs="Arial"/>
          <w:sz w:val="22"/>
          <w:szCs w:val="22"/>
          <w:lang w:val="de-DE"/>
        </w:rPr>
        <w:t xml:space="preserve">. Das entspricht auch dem </w:t>
      </w:r>
      <w:r w:rsidR="004627EF" w:rsidRPr="00EC2EA8">
        <w:rPr>
          <w:rFonts w:ascii="Arial" w:hAnsi="Arial" w:cs="Arial"/>
          <w:sz w:val="22"/>
          <w:szCs w:val="22"/>
          <w:lang w:val="de-DE"/>
        </w:rPr>
        <w:t xml:space="preserve">Bestreben der </w:t>
      </w:r>
      <w:proofErr w:type="spellStart"/>
      <w:r w:rsidR="004627EF" w:rsidRPr="00EC2EA8">
        <w:rPr>
          <w:rFonts w:ascii="Arial" w:hAnsi="Arial" w:cs="Arial"/>
          <w:sz w:val="22"/>
          <w:szCs w:val="22"/>
          <w:lang w:val="de-DE"/>
        </w:rPr>
        <w:t>Primafrio</w:t>
      </w:r>
      <w:proofErr w:type="spellEnd"/>
      <w:r w:rsidR="004627EF" w:rsidRPr="00EC2EA8">
        <w:rPr>
          <w:rFonts w:ascii="Arial" w:hAnsi="Arial" w:cs="Arial"/>
          <w:sz w:val="22"/>
          <w:szCs w:val="22"/>
          <w:lang w:val="de-DE"/>
        </w:rPr>
        <w:t xml:space="preserve">-Gruppe, </w:t>
      </w:r>
      <w:r w:rsidR="00B13D0E" w:rsidRPr="00EC2EA8">
        <w:rPr>
          <w:rFonts w:ascii="Arial" w:hAnsi="Arial" w:cs="Arial"/>
          <w:sz w:val="22"/>
          <w:szCs w:val="22"/>
          <w:lang w:val="de-DE"/>
        </w:rPr>
        <w:t>höchste Qualitätsstandards zu bieten</w:t>
      </w:r>
      <w:r w:rsidR="004809DB">
        <w:rPr>
          <w:rFonts w:ascii="Arial" w:hAnsi="Arial" w:cs="Arial"/>
          <w:sz w:val="22"/>
          <w:szCs w:val="22"/>
          <w:lang w:val="de-DE"/>
        </w:rPr>
        <w:t>,</w:t>
      </w:r>
      <w:r w:rsidR="00B13D0E" w:rsidRPr="00EC2EA8">
        <w:rPr>
          <w:rFonts w:ascii="Arial" w:hAnsi="Arial" w:cs="Arial"/>
          <w:sz w:val="22"/>
          <w:szCs w:val="22"/>
          <w:lang w:val="de-DE"/>
        </w:rPr>
        <w:t xml:space="preserve"> und die Lieferung aller Arten von Gütern unter optimalen Bedingungen zu gewährleisten.</w:t>
      </w:r>
    </w:p>
    <w:p w14:paraId="1765BA40" w14:textId="467EFEBF" w:rsidR="00B13D0E" w:rsidRDefault="00316E94" w:rsidP="00B13D0E">
      <w:pPr>
        <w:pStyle w:val="StandardWeb"/>
        <w:spacing w:line="360" w:lineRule="auto"/>
        <w:rPr>
          <w:rFonts w:ascii="Arial" w:hAnsi="Arial" w:cs="Arial"/>
          <w:sz w:val="22"/>
          <w:szCs w:val="22"/>
          <w:lang w:val="de-DE"/>
        </w:rPr>
      </w:pPr>
      <w:r>
        <w:rPr>
          <w:rFonts w:ascii="Arial" w:hAnsi="Arial" w:cs="Arial"/>
          <w:sz w:val="22"/>
          <w:szCs w:val="22"/>
          <w:lang w:val="de-DE"/>
        </w:rPr>
        <w:t xml:space="preserve">Bei der Finanzierung der neuen S.KO </w:t>
      </w:r>
      <w:proofErr w:type="gramStart"/>
      <w:r>
        <w:rPr>
          <w:rFonts w:ascii="Arial" w:hAnsi="Arial" w:cs="Arial"/>
          <w:sz w:val="22"/>
          <w:szCs w:val="22"/>
          <w:lang w:val="de-DE"/>
        </w:rPr>
        <w:t>COOL</w:t>
      </w:r>
      <w:proofErr w:type="gramEnd"/>
      <w:r>
        <w:rPr>
          <w:rFonts w:ascii="Arial" w:hAnsi="Arial" w:cs="Arial"/>
          <w:sz w:val="22"/>
          <w:szCs w:val="22"/>
          <w:lang w:val="de-DE"/>
        </w:rPr>
        <w:t xml:space="preserve"> </w:t>
      </w:r>
      <w:proofErr w:type="spellStart"/>
      <w:r>
        <w:rPr>
          <w:rFonts w:ascii="Arial" w:hAnsi="Arial" w:cs="Arial"/>
          <w:sz w:val="22"/>
          <w:szCs w:val="22"/>
          <w:lang w:val="de-DE"/>
        </w:rPr>
        <w:t>Kühlsattelauflieger</w:t>
      </w:r>
      <w:proofErr w:type="spellEnd"/>
      <w:r>
        <w:rPr>
          <w:rFonts w:ascii="Arial" w:hAnsi="Arial" w:cs="Arial"/>
          <w:sz w:val="22"/>
          <w:szCs w:val="22"/>
          <w:lang w:val="de-DE"/>
        </w:rPr>
        <w:t xml:space="preserve"> hat sich </w:t>
      </w:r>
      <w:proofErr w:type="spellStart"/>
      <w:r>
        <w:rPr>
          <w:rFonts w:ascii="Arial" w:hAnsi="Arial" w:cs="Arial"/>
          <w:sz w:val="22"/>
          <w:szCs w:val="22"/>
          <w:lang w:val="de-DE"/>
        </w:rPr>
        <w:t>Primafrio</w:t>
      </w:r>
      <w:proofErr w:type="spellEnd"/>
      <w:r>
        <w:rPr>
          <w:rFonts w:ascii="Arial" w:hAnsi="Arial" w:cs="Arial"/>
          <w:sz w:val="22"/>
          <w:szCs w:val="22"/>
          <w:lang w:val="de-DE"/>
        </w:rPr>
        <w:t xml:space="preserve"> für ein Leasingmodell von Cargobull Finance entschieden, welches </w:t>
      </w:r>
      <w:r w:rsidR="006F6427">
        <w:rPr>
          <w:rFonts w:ascii="Arial" w:hAnsi="Arial" w:cs="Arial"/>
          <w:sz w:val="22"/>
          <w:szCs w:val="22"/>
          <w:lang w:val="de-DE"/>
        </w:rPr>
        <w:t xml:space="preserve">eine </w:t>
      </w:r>
      <w:r w:rsidR="00B13D0E" w:rsidRPr="00B13D0E">
        <w:rPr>
          <w:rFonts w:ascii="Arial" w:hAnsi="Arial" w:cs="Arial"/>
          <w:sz w:val="22"/>
          <w:szCs w:val="22"/>
          <w:lang w:val="de-DE"/>
        </w:rPr>
        <w:t>größere finanzielle Flexibilität bietet.</w:t>
      </w:r>
    </w:p>
    <w:p w14:paraId="34A6E378" w14:textId="3200F4F5" w:rsidR="00B13D0E" w:rsidRPr="00B13D0E" w:rsidRDefault="006F6427" w:rsidP="00B13D0E">
      <w:pPr>
        <w:pStyle w:val="StandardWeb"/>
        <w:spacing w:line="360" w:lineRule="auto"/>
        <w:rPr>
          <w:rFonts w:ascii="Arial" w:hAnsi="Arial" w:cs="Arial"/>
          <w:sz w:val="22"/>
          <w:szCs w:val="22"/>
          <w:lang w:val="de-DE"/>
        </w:rPr>
      </w:pPr>
      <w:proofErr w:type="spellStart"/>
      <w:r>
        <w:rPr>
          <w:rFonts w:ascii="Arial" w:hAnsi="Arial" w:cs="Arial"/>
          <w:b/>
          <w:bCs/>
          <w:sz w:val="22"/>
          <w:szCs w:val="22"/>
          <w:lang w:val="de-DE"/>
        </w:rPr>
        <w:t>Primafrio</w:t>
      </w:r>
      <w:proofErr w:type="spellEnd"/>
      <w:r w:rsidR="00B13D0E" w:rsidRPr="00B13D0E">
        <w:rPr>
          <w:rFonts w:ascii="Arial" w:hAnsi="Arial" w:cs="Arial"/>
          <w:b/>
          <w:bCs/>
          <w:sz w:val="22"/>
          <w:szCs w:val="22"/>
          <w:lang w:val="de-DE"/>
        </w:rPr>
        <w:t xml:space="preserve"> engagiert sich für Nachhaltigkeit und Innovation</w:t>
      </w:r>
    </w:p>
    <w:p w14:paraId="4C4A3DA0" w14:textId="77777777" w:rsidR="00EC2EA8" w:rsidRDefault="00B13D0E" w:rsidP="00B13D0E">
      <w:pPr>
        <w:pStyle w:val="StandardWeb"/>
        <w:spacing w:line="360" w:lineRule="auto"/>
        <w:rPr>
          <w:rFonts w:ascii="Arial" w:hAnsi="Arial" w:cs="Arial"/>
          <w:sz w:val="22"/>
          <w:szCs w:val="22"/>
          <w:lang w:val="de-DE"/>
        </w:rPr>
      </w:pPr>
      <w:r w:rsidRPr="00B13D0E">
        <w:rPr>
          <w:rFonts w:ascii="Arial" w:hAnsi="Arial" w:cs="Arial"/>
          <w:sz w:val="22"/>
          <w:szCs w:val="22"/>
          <w:lang w:val="de-DE"/>
        </w:rPr>
        <w:t xml:space="preserve">Die </w:t>
      </w:r>
      <w:proofErr w:type="spellStart"/>
      <w:r w:rsidRPr="00B13D0E">
        <w:rPr>
          <w:rFonts w:ascii="Arial" w:hAnsi="Arial" w:cs="Arial"/>
          <w:sz w:val="22"/>
          <w:szCs w:val="22"/>
          <w:lang w:val="de-DE"/>
        </w:rPr>
        <w:t>Primafrio</w:t>
      </w:r>
      <w:proofErr w:type="spellEnd"/>
      <w:r w:rsidRPr="00B13D0E">
        <w:rPr>
          <w:rFonts w:ascii="Arial" w:hAnsi="Arial" w:cs="Arial"/>
          <w:sz w:val="22"/>
          <w:szCs w:val="22"/>
          <w:lang w:val="de-DE"/>
        </w:rPr>
        <w:t xml:space="preserve">-Gruppe arbeitet seit Jahren daran, die Auswirkungen ihrer Aktivitäten auf die Umwelt durch ein Aktionsprogramm zu reduzieren, das sich an den Zielen für nachhaltige Entwicklung (SDGs) orientiert. Eine der wichtigsten Verpflichtungen des Unternehmens ist es, nachhaltig zu sein und die höchsten Standards für die Pflege und den Schutz der Umwelt, in der es tätig ist, einzuhalten. Dabei ist das Unternehmen führend und setzt Maßstäbe in der Branche, indem es klare Pläne für die aktuellen und zukünftigen Herausforderungen aufstellt. Aus diesem Grund wurden verschiedene Aktionslinien mit dem </w:t>
      </w:r>
    </w:p>
    <w:p w14:paraId="26CA2652" w14:textId="77777777" w:rsidR="00EC2EA8" w:rsidRDefault="00EC2EA8" w:rsidP="00B13D0E">
      <w:pPr>
        <w:pStyle w:val="StandardWeb"/>
        <w:spacing w:line="360" w:lineRule="auto"/>
        <w:rPr>
          <w:rFonts w:ascii="Arial" w:hAnsi="Arial" w:cs="Arial"/>
          <w:sz w:val="22"/>
          <w:szCs w:val="22"/>
          <w:lang w:val="de-DE"/>
        </w:rPr>
      </w:pPr>
    </w:p>
    <w:p w14:paraId="35E63CB8" w14:textId="77777777" w:rsidR="00EC2EA8" w:rsidRDefault="00EC2EA8" w:rsidP="00B13D0E">
      <w:pPr>
        <w:pStyle w:val="StandardWeb"/>
        <w:spacing w:line="360" w:lineRule="auto"/>
        <w:rPr>
          <w:rFonts w:ascii="Arial" w:hAnsi="Arial" w:cs="Arial"/>
          <w:sz w:val="22"/>
          <w:szCs w:val="22"/>
          <w:lang w:val="de-DE"/>
        </w:rPr>
      </w:pPr>
    </w:p>
    <w:p w14:paraId="717B6171" w14:textId="77777777" w:rsidR="00FA55AD" w:rsidRDefault="00FA55AD" w:rsidP="00B13D0E">
      <w:pPr>
        <w:pStyle w:val="StandardWeb"/>
        <w:spacing w:line="360" w:lineRule="auto"/>
        <w:rPr>
          <w:rFonts w:ascii="Arial" w:hAnsi="Arial" w:cs="Arial"/>
          <w:sz w:val="22"/>
          <w:szCs w:val="22"/>
          <w:lang w:val="de-DE"/>
        </w:rPr>
      </w:pPr>
    </w:p>
    <w:p w14:paraId="72185788" w14:textId="071F7635" w:rsidR="00FA55AD" w:rsidRPr="00FA55AD" w:rsidRDefault="00FA55AD" w:rsidP="00FA55AD">
      <w:pPr>
        <w:pStyle w:val="StandardWeb"/>
        <w:spacing w:line="360" w:lineRule="auto"/>
        <w:jc w:val="right"/>
        <w:rPr>
          <w:rFonts w:ascii="Arial" w:hAnsi="Arial" w:cs="Arial"/>
          <w:b/>
          <w:bCs/>
          <w:sz w:val="22"/>
          <w:szCs w:val="22"/>
          <w:lang w:val="de-DE"/>
        </w:rPr>
      </w:pPr>
      <w:r w:rsidRPr="00FA55AD">
        <w:rPr>
          <w:rFonts w:ascii="Arial" w:hAnsi="Arial" w:cs="Arial"/>
          <w:b/>
          <w:bCs/>
          <w:sz w:val="22"/>
          <w:szCs w:val="22"/>
          <w:lang w:val="de-DE"/>
        </w:rPr>
        <w:t>2024-103</w:t>
      </w:r>
    </w:p>
    <w:p w14:paraId="0171519B" w14:textId="255612B4" w:rsidR="00B13D0E" w:rsidRPr="00B13D0E" w:rsidRDefault="00B13D0E" w:rsidP="00B13D0E">
      <w:pPr>
        <w:pStyle w:val="StandardWeb"/>
        <w:spacing w:line="360" w:lineRule="auto"/>
        <w:rPr>
          <w:rFonts w:ascii="Arial" w:hAnsi="Arial" w:cs="Arial"/>
          <w:sz w:val="22"/>
          <w:szCs w:val="22"/>
          <w:lang w:val="de-DE"/>
        </w:rPr>
      </w:pPr>
      <w:r w:rsidRPr="00B13D0E">
        <w:rPr>
          <w:rFonts w:ascii="Arial" w:hAnsi="Arial" w:cs="Arial"/>
          <w:sz w:val="22"/>
          <w:szCs w:val="22"/>
          <w:lang w:val="de-DE"/>
        </w:rPr>
        <w:t>Ziel umgesetzt, Dienstleistungen anzubieten, die die Entwicklung einer Kreislaufwirtschaft, die Nutzung effizienterer Energiequellen, die Dekarbonisierung des Logistik- und Transportsektors und die Neutralisierung von Emissionen fördern.</w:t>
      </w:r>
    </w:p>
    <w:p w14:paraId="08030D7D" w14:textId="77777777" w:rsidR="00B13D0E" w:rsidRPr="00B13D0E" w:rsidRDefault="00B13D0E" w:rsidP="00B13D0E">
      <w:r w:rsidRPr="00B13D0E">
        <w:rPr>
          <w:rFonts w:eastAsia="Calibri"/>
          <w:noProof/>
        </w:rPr>
        <w:drawing>
          <wp:inline distT="0" distB="0" distL="0" distR="0" wp14:anchorId="17874E49" wp14:editId="3CD2F235">
            <wp:extent cx="2714625" cy="2036119"/>
            <wp:effectExtent l="0" t="0" r="0" b="254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38892" cy="2054321"/>
                    </a:xfrm>
                    <a:prstGeom prst="rect">
                      <a:avLst/>
                    </a:prstGeom>
                    <a:noFill/>
                    <a:ln>
                      <a:noFill/>
                    </a:ln>
                  </pic:spPr>
                </pic:pic>
              </a:graphicData>
            </a:graphic>
          </wp:inline>
        </w:drawing>
      </w:r>
    </w:p>
    <w:p w14:paraId="78291B4B" w14:textId="6E56F530" w:rsidR="00B13D0E" w:rsidRPr="00FA55AD" w:rsidRDefault="00B13D0E" w:rsidP="00B13D0E">
      <w:pPr>
        <w:pStyle w:val="StandardWeb"/>
        <w:rPr>
          <w:rFonts w:ascii="Arial" w:hAnsi="Arial" w:cs="Arial"/>
          <w:sz w:val="16"/>
          <w:szCs w:val="16"/>
        </w:rPr>
      </w:pPr>
      <w:proofErr w:type="spellStart"/>
      <w:r w:rsidRPr="00FA55AD">
        <w:rPr>
          <w:rFonts w:ascii="Arial" w:hAnsi="Arial" w:cs="Arial"/>
          <w:sz w:val="16"/>
          <w:szCs w:val="16"/>
        </w:rPr>
        <w:t>Bildunterschrift</w:t>
      </w:r>
      <w:proofErr w:type="spellEnd"/>
      <w:r w:rsidRPr="00FA55AD">
        <w:rPr>
          <w:rFonts w:ascii="Arial" w:hAnsi="Arial" w:cs="Arial"/>
          <w:sz w:val="16"/>
          <w:szCs w:val="16"/>
        </w:rPr>
        <w:t xml:space="preserve"> (</w:t>
      </w:r>
      <w:proofErr w:type="spellStart"/>
      <w:r w:rsidRPr="00FA55AD">
        <w:rPr>
          <w:rFonts w:ascii="Arial" w:hAnsi="Arial" w:cs="Arial"/>
          <w:sz w:val="16"/>
          <w:szCs w:val="16"/>
        </w:rPr>
        <w:t>v.l</w:t>
      </w:r>
      <w:proofErr w:type="spellEnd"/>
      <w:r w:rsidRPr="00FA55AD">
        <w:rPr>
          <w:rFonts w:ascii="Arial" w:hAnsi="Arial" w:cs="Arial"/>
          <w:sz w:val="16"/>
          <w:szCs w:val="16"/>
        </w:rPr>
        <w:t>.): Miguel Iglesias (</w:t>
      </w:r>
      <w:proofErr w:type="spellStart"/>
      <w:r w:rsidR="000C66F0" w:rsidRPr="00FA55AD">
        <w:rPr>
          <w:rFonts w:ascii="Arial" w:hAnsi="Arial" w:cs="Arial"/>
          <w:sz w:val="16"/>
          <w:szCs w:val="16"/>
        </w:rPr>
        <w:t>Kaufmännischer</w:t>
      </w:r>
      <w:proofErr w:type="spellEnd"/>
      <w:r w:rsidR="000C66F0" w:rsidRPr="00FA55AD">
        <w:rPr>
          <w:rFonts w:ascii="Arial" w:hAnsi="Arial" w:cs="Arial"/>
          <w:sz w:val="16"/>
          <w:szCs w:val="16"/>
        </w:rPr>
        <w:t xml:space="preserve"> Leiter</w:t>
      </w:r>
      <w:r w:rsidRPr="00FA55AD">
        <w:rPr>
          <w:rFonts w:ascii="Arial" w:hAnsi="Arial" w:cs="Arial"/>
          <w:sz w:val="16"/>
          <w:szCs w:val="16"/>
        </w:rPr>
        <w:t xml:space="preserve"> Schmitz Cargobull </w:t>
      </w:r>
      <w:proofErr w:type="spellStart"/>
      <w:r w:rsidRPr="00FA55AD">
        <w:rPr>
          <w:rFonts w:ascii="Arial" w:hAnsi="Arial" w:cs="Arial"/>
          <w:sz w:val="16"/>
          <w:szCs w:val="16"/>
        </w:rPr>
        <w:t>Ibérica</w:t>
      </w:r>
      <w:proofErr w:type="spellEnd"/>
      <w:r w:rsidRPr="00FA55AD">
        <w:rPr>
          <w:rFonts w:ascii="Arial" w:hAnsi="Arial" w:cs="Arial"/>
          <w:sz w:val="16"/>
          <w:szCs w:val="16"/>
        </w:rPr>
        <w:t xml:space="preserve">), Javier </w:t>
      </w:r>
      <w:proofErr w:type="spellStart"/>
      <w:r w:rsidRPr="00FA55AD">
        <w:rPr>
          <w:rFonts w:ascii="Arial" w:hAnsi="Arial" w:cs="Arial"/>
          <w:sz w:val="16"/>
          <w:szCs w:val="16"/>
        </w:rPr>
        <w:t>Espliego</w:t>
      </w:r>
      <w:proofErr w:type="spellEnd"/>
      <w:r w:rsidRPr="00FA55AD">
        <w:rPr>
          <w:rFonts w:ascii="Arial" w:hAnsi="Arial" w:cs="Arial"/>
          <w:sz w:val="16"/>
          <w:szCs w:val="16"/>
        </w:rPr>
        <w:t xml:space="preserve"> (Key Account Manager </w:t>
      </w:r>
      <w:proofErr w:type="spellStart"/>
      <w:r w:rsidRPr="00FA55AD">
        <w:rPr>
          <w:rFonts w:ascii="Arial" w:hAnsi="Arial" w:cs="Arial"/>
          <w:sz w:val="16"/>
          <w:szCs w:val="16"/>
        </w:rPr>
        <w:t>bei</w:t>
      </w:r>
      <w:proofErr w:type="spellEnd"/>
      <w:r w:rsidRPr="00FA55AD">
        <w:rPr>
          <w:rFonts w:ascii="Arial" w:hAnsi="Arial" w:cs="Arial"/>
          <w:sz w:val="16"/>
          <w:szCs w:val="16"/>
        </w:rPr>
        <w:t xml:space="preserve"> Schmitz Cargobull </w:t>
      </w:r>
      <w:proofErr w:type="spellStart"/>
      <w:r w:rsidRPr="00FA55AD">
        <w:rPr>
          <w:rFonts w:ascii="Arial" w:hAnsi="Arial" w:cs="Arial"/>
          <w:sz w:val="16"/>
          <w:szCs w:val="16"/>
        </w:rPr>
        <w:t>Ibérica</w:t>
      </w:r>
      <w:proofErr w:type="spellEnd"/>
      <w:r w:rsidRPr="00FA55AD">
        <w:rPr>
          <w:rFonts w:ascii="Arial" w:hAnsi="Arial" w:cs="Arial"/>
          <w:sz w:val="16"/>
          <w:szCs w:val="16"/>
        </w:rPr>
        <w:t>), José Esteban Conesa (</w:t>
      </w:r>
      <w:proofErr w:type="spellStart"/>
      <w:r w:rsidRPr="00FA55AD">
        <w:rPr>
          <w:rFonts w:ascii="Arial" w:hAnsi="Arial" w:cs="Arial"/>
          <w:sz w:val="16"/>
          <w:szCs w:val="16"/>
        </w:rPr>
        <w:t>Präsident</w:t>
      </w:r>
      <w:proofErr w:type="spellEnd"/>
      <w:r w:rsidRPr="00FA55AD">
        <w:rPr>
          <w:rFonts w:ascii="Arial" w:hAnsi="Arial" w:cs="Arial"/>
          <w:sz w:val="16"/>
          <w:szCs w:val="16"/>
        </w:rPr>
        <w:t xml:space="preserve"> von </w:t>
      </w:r>
      <w:proofErr w:type="spellStart"/>
      <w:r w:rsidRPr="00FA55AD">
        <w:rPr>
          <w:rFonts w:ascii="Arial" w:hAnsi="Arial" w:cs="Arial"/>
          <w:sz w:val="16"/>
          <w:szCs w:val="16"/>
        </w:rPr>
        <w:t>Primafrio</w:t>
      </w:r>
      <w:proofErr w:type="spellEnd"/>
      <w:r w:rsidRPr="00FA55AD">
        <w:rPr>
          <w:rFonts w:ascii="Arial" w:hAnsi="Arial" w:cs="Arial"/>
          <w:sz w:val="16"/>
          <w:szCs w:val="16"/>
        </w:rPr>
        <w:t>), Andreas Schmitz (CEO von Schmitz Cargobull) und Miguel Arroyo (</w:t>
      </w:r>
      <w:proofErr w:type="spellStart"/>
      <w:r w:rsidRPr="00FA55AD">
        <w:rPr>
          <w:rFonts w:ascii="Arial" w:hAnsi="Arial" w:cs="Arial"/>
          <w:sz w:val="16"/>
          <w:szCs w:val="16"/>
        </w:rPr>
        <w:t>Vertriebsleiter</w:t>
      </w:r>
      <w:proofErr w:type="spellEnd"/>
      <w:r w:rsidRPr="00FA55AD">
        <w:rPr>
          <w:rFonts w:ascii="Arial" w:hAnsi="Arial" w:cs="Arial"/>
          <w:sz w:val="16"/>
          <w:szCs w:val="16"/>
        </w:rPr>
        <w:t xml:space="preserve"> in </w:t>
      </w:r>
      <w:proofErr w:type="spellStart"/>
      <w:r w:rsidRPr="00FA55AD">
        <w:rPr>
          <w:rFonts w:ascii="Arial" w:hAnsi="Arial" w:cs="Arial"/>
          <w:sz w:val="16"/>
          <w:szCs w:val="16"/>
        </w:rPr>
        <w:t>Andalusien</w:t>
      </w:r>
      <w:proofErr w:type="spellEnd"/>
      <w:r w:rsidRPr="00FA55AD">
        <w:rPr>
          <w:rFonts w:ascii="Arial" w:hAnsi="Arial" w:cs="Arial"/>
          <w:sz w:val="16"/>
          <w:szCs w:val="16"/>
        </w:rPr>
        <w:t>).</w:t>
      </w:r>
    </w:p>
    <w:p w14:paraId="5C0916DD" w14:textId="77777777" w:rsidR="00B13D0E" w:rsidRPr="00B13D0E" w:rsidRDefault="00B13D0E" w:rsidP="00B13D0E">
      <w:r w:rsidRPr="00B13D0E">
        <w:rPr>
          <w:rFonts w:eastAsia="Calibri"/>
          <w:noProof/>
        </w:rPr>
        <w:drawing>
          <wp:inline distT="0" distB="0" distL="0" distR="0" wp14:anchorId="03A2A1C4" wp14:editId="11248CC3">
            <wp:extent cx="2781300" cy="2086128"/>
            <wp:effectExtent l="0" t="0" r="0" b="952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96337" cy="2097407"/>
                    </a:xfrm>
                    <a:prstGeom prst="rect">
                      <a:avLst/>
                    </a:prstGeom>
                    <a:noFill/>
                    <a:ln>
                      <a:noFill/>
                    </a:ln>
                  </pic:spPr>
                </pic:pic>
              </a:graphicData>
            </a:graphic>
          </wp:inline>
        </w:drawing>
      </w:r>
    </w:p>
    <w:p w14:paraId="63BEF79F" w14:textId="48A40ED9" w:rsidR="00B13D0E" w:rsidRPr="00FA55AD" w:rsidRDefault="00B13D0E" w:rsidP="00B13D0E">
      <w:pPr>
        <w:pStyle w:val="StandardWeb"/>
        <w:rPr>
          <w:rFonts w:ascii="Arial" w:hAnsi="Arial" w:cs="Arial"/>
          <w:sz w:val="16"/>
          <w:szCs w:val="16"/>
          <w:lang w:val="de-DE"/>
        </w:rPr>
      </w:pPr>
      <w:r w:rsidRPr="00FA55AD">
        <w:rPr>
          <w:rFonts w:ascii="Arial" w:hAnsi="Arial" w:cs="Arial"/>
          <w:b/>
          <w:bCs/>
          <w:sz w:val="16"/>
          <w:szCs w:val="16"/>
          <w:lang w:val="de-DE"/>
        </w:rPr>
        <w:t>Bildunterschrift (</w:t>
      </w:r>
      <w:proofErr w:type="spellStart"/>
      <w:r w:rsidRPr="00FA55AD">
        <w:rPr>
          <w:rFonts w:ascii="Arial" w:hAnsi="Arial" w:cs="Arial"/>
          <w:b/>
          <w:bCs/>
          <w:sz w:val="16"/>
          <w:szCs w:val="16"/>
          <w:lang w:val="de-DE"/>
        </w:rPr>
        <w:t>v.l</w:t>
      </w:r>
      <w:proofErr w:type="spellEnd"/>
      <w:r w:rsidRPr="00FA55AD">
        <w:rPr>
          <w:rFonts w:ascii="Arial" w:hAnsi="Arial" w:cs="Arial"/>
          <w:b/>
          <w:bCs/>
          <w:sz w:val="16"/>
          <w:szCs w:val="16"/>
          <w:lang w:val="de-DE"/>
        </w:rPr>
        <w:t xml:space="preserve">.): </w:t>
      </w:r>
      <w:r w:rsidRPr="00FA55AD">
        <w:rPr>
          <w:rFonts w:ascii="Arial" w:hAnsi="Arial" w:cs="Arial"/>
          <w:sz w:val="16"/>
          <w:szCs w:val="16"/>
          <w:lang w:val="de-DE"/>
        </w:rPr>
        <w:t xml:space="preserve">José Esteban </w:t>
      </w:r>
      <w:proofErr w:type="spellStart"/>
      <w:r w:rsidRPr="00FA55AD">
        <w:rPr>
          <w:rFonts w:ascii="Arial" w:hAnsi="Arial" w:cs="Arial"/>
          <w:sz w:val="16"/>
          <w:szCs w:val="16"/>
          <w:lang w:val="de-DE"/>
        </w:rPr>
        <w:t>Conesa</w:t>
      </w:r>
      <w:proofErr w:type="spellEnd"/>
      <w:r w:rsidRPr="00FA55AD">
        <w:rPr>
          <w:rFonts w:ascii="Arial" w:hAnsi="Arial" w:cs="Arial"/>
          <w:sz w:val="16"/>
          <w:szCs w:val="16"/>
          <w:lang w:val="de-DE"/>
        </w:rPr>
        <w:t xml:space="preserve">, (Präsident von </w:t>
      </w:r>
      <w:proofErr w:type="spellStart"/>
      <w:r w:rsidRPr="00FA55AD">
        <w:rPr>
          <w:rFonts w:ascii="Arial" w:hAnsi="Arial" w:cs="Arial"/>
          <w:sz w:val="16"/>
          <w:szCs w:val="16"/>
          <w:lang w:val="de-DE"/>
        </w:rPr>
        <w:t>Primafrio</w:t>
      </w:r>
      <w:proofErr w:type="spellEnd"/>
      <w:r w:rsidRPr="00FA55AD">
        <w:rPr>
          <w:rFonts w:ascii="Arial" w:hAnsi="Arial" w:cs="Arial"/>
          <w:sz w:val="16"/>
          <w:szCs w:val="16"/>
          <w:lang w:val="de-DE"/>
        </w:rPr>
        <w:t>) und Andreas Schmitz (CEO von Schmitz Cargobull)</w:t>
      </w:r>
    </w:p>
    <w:p w14:paraId="55644AC4" w14:textId="77777777" w:rsidR="00FA55AD" w:rsidRDefault="00FA55AD" w:rsidP="00B13D0E">
      <w:pPr>
        <w:pStyle w:val="StandardWeb"/>
        <w:rPr>
          <w:rFonts w:ascii="Arial" w:hAnsi="Arial" w:cs="Arial"/>
          <w:b/>
          <w:bCs/>
          <w:sz w:val="16"/>
          <w:szCs w:val="16"/>
          <w:u w:val="single"/>
          <w:lang w:val="de-DE"/>
        </w:rPr>
      </w:pPr>
    </w:p>
    <w:p w14:paraId="01D9B1D1" w14:textId="39322FE6" w:rsidR="00B13D0E" w:rsidRPr="00B13D0E" w:rsidRDefault="00B13D0E" w:rsidP="00B13D0E">
      <w:pPr>
        <w:pStyle w:val="StandardWeb"/>
        <w:rPr>
          <w:rFonts w:ascii="Arial" w:hAnsi="Arial" w:cs="Arial"/>
          <w:sz w:val="16"/>
          <w:szCs w:val="16"/>
          <w:lang w:val="de-DE"/>
        </w:rPr>
      </w:pPr>
      <w:r w:rsidRPr="00B13D0E">
        <w:rPr>
          <w:rFonts w:ascii="Arial" w:hAnsi="Arial" w:cs="Arial"/>
          <w:b/>
          <w:bCs/>
          <w:sz w:val="16"/>
          <w:szCs w:val="16"/>
          <w:u w:val="single"/>
          <w:lang w:val="de-DE"/>
        </w:rPr>
        <w:t xml:space="preserve">Über die </w:t>
      </w:r>
      <w:proofErr w:type="spellStart"/>
      <w:r w:rsidRPr="00B13D0E">
        <w:rPr>
          <w:rFonts w:ascii="Arial" w:hAnsi="Arial" w:cs="Arial"/>
          <w:b/>
          <w:bCs/>
          <w:sz w:val="16"/>
          <w:szCs w:val="16"/>
          <w:u w:val="single"/>
          <w:lang w:val="de-DE"/>
        </w:rPr>
        <w:t>Primafrio</w:t>
      </w:r>
      <w:proofErr w:type="spellEnd"/>
      <w:r w:rsidRPr="00B13D0E">
        <w:rPr>
          <w:rFonts w:ascii="Arial" w:hAnsi="Arial" w:cs="Arial"/>
          <w:b/>
          <w:bCs/>
          <w:sz w:val="16"/>
          <w:szCs w:val="16"/>
          <w:u w:val="single"/>
          <w:lang w:val="de-DE"/>
        </w:rPr>
        <w:t>-Gruppe</w:t>
      </w:r>
      <w:r>
        <w:rPr>
          <w:rFonts w:ascii="Arial" w:hAnsi="Arial" w:cs="Arial"/>
          <w:b/>
          <w:bCs/>
          <w:sz w:val="16"/>
          <w:szCs w:val="16"/>
          <w:u w:val="single"/>
          <w:lang w:val="de-DE"/>
        </w:rPr>
        <w:br/>
      </w:r>
      <w:proofErr w:type="spellStart"/>
      <w:r w:rsidRPr="00B13D0E">
        <w:rPr>
          <w:rFonts w:ascii="Arial" w:hAnsi="Arial" w:cs="Arial"/>
          <w:sz w:val="16"/>
          <w:szCs w:val="16"/>
          <w:lang w:val="de-DE"/>
        </w:rPr>
        <w:t>Primafrio</w:t>
      </w:r>
      <w:proofErr w:type="spellEnd"/>
      <w:r w:rsidRPr="00B13D0E">
        <w:rPr>
          <w:rFonts w:ascii="Arial" w:hAnsi="Arial" w:cs="Arial"/>
          <w:sz w:val="16"/>
          <w:szCs w:val="16"/>
          <w:lang w:val="de-DE"/>
        </w:rPr>
        <w:t xml:space="preserve"> ist das führende internationale Logistikunternehmen, das sich auf Exportdienstleistungen und den Sammelgutverkehr von temperaturgeführten Obst- und Gemüseprodukten aus den Anbaugebieten in Spanien und Portugal zu mehr als 25 verschiedenen Zielen in Europa spezialisiert hat, wobei Deutschland, das Vereinigte Königreich, Frankreich und die Iberische Halbinsel die wichtigsten Märkte sind. Darüber hinaus bietet das Unternehmen Transportlösungen für pharmazeutische Produkte und hochwertige Produkte wie technische Geräte, Telekommunikation, Industrie und Kosmetik an. Das Unternehmen verfügt über eine Flotte von mehr als 2.800 Fahrzeugen, die in mehr als 45 Logistikzentren in Europa eingesetzt werden. Das Unternehmen ist ein weltweiter Maßstab für technologische Innovation, und sein Nachhaltigkeitsmodell und seine Strategie sowie die ESG sind Vorreiter in der Branche.</w:t>
      </w:r>
    </w:p>
    <w:p w14:paraId="504B7D6A" w14:textId="77777777" w:rsidR="00604904" w:rsidRPr="00B13D0E" w:rsidRDefault="00604904" w:rsidP="00564FC9">
      <w:pPr>
        <w:ind w:right="850"/>
        <w:rPr>
          <w:b/>
          <w:sz w:val="16"/>
          <w:u w:val="single"/>
          <w:lang w:val="de-DE"/>
        </w:rPr>
      </w:pPr>
    </w:p>
    <w:p w14:paraId="09A19B3B" w14:textId="77777777" w:rsidR="00EC2EA8" w:rsidRPr="00017F7E" w:rsidRDefault="00EC2EA8" w:rsidP="006D3AD5">
      <w:pPr>
        <w:ind w:right="850"/>
        <w:rPr>
          <w:b/>
          <w:bCs/>
          <w:color w:val="000000"/>
          <w:sz w:val="16"/>
          <w:szCs w:val="16"/>
          <w:u w:val="single"/>
          <w:lang w:val="de-DE"/>
        </w:rPr>
      </w:pPr>
    </w:p>
    <w:p w14:paraId="2AB37B97" w14:textId="77777777" w:rsidR="00EC2EA8" w:rsidRPr="00017F7E" w:rsidRDefault="00EC2EA8" w:rsidP="006D3AD5">
      <w:pPr>
        <w:ind w:right="850"/>
        <w:rPr>
          <w:b/>
          <w:bCs/>
          <w:color w:val="000000"/>
          <w:sz w:val="16"/>
          <w:szCs w:val="16"/>
          <w:u w:val="single"/>
          <w:lang w:val="de-DE"/>
        </w:rPr>
      </w:pPr>
    </w:p>
    <w:p w14:paraId="088B2738" w14:textId="77777777" w:rsidR="00EC2EA8" w:rsidRPr="00017F7E" w:rsidRDefault="00EC2EA8" w:rsidP="006D3AD5">
      <w:pPr>
        <w:ind w:right="850"/>
        <w:rPr>
          <w:b/>
          <w:bCs/>
          <w:color w:val="000000"/>
          <w:sz w:val="16"/>
          <w:szCs w:val="16"/>
          <w:u w:val="single"/>
          <w:lang w:val="de-DE"/>
        </w:rPr>
      </w:pPr>
    </w:p>
    <w:p w14:paraId="1E82B5FF" w14:textId="77777777" w:rsidR="00EC2EA8" w:rsidRPr="00017F7E" w:rsidRDefault="00EC2EA8" w:rsidP="006D3AD5">
      <w:pPr>
        <w:ind w:right="850"/>
        <w:rPr>
          <w:b/>
          <w:bCs/>
          <w:color w:val="000000"/>
          <w:sz w:val="16"/>
          <w:szCs w:val="16"/>
          <w:u w:val="single"/>
          <w:lang w:val="de-DE"/>
        </w:rPr>
      </w:pPr>
    </w:p>
    <w:p w14:paraId="0CC66F9B" w14:textId="77777777" w:rsidR="00EC2EA8" w:rsidRPr="00017F7E" w:rsidRDefault="00EC2EA8" w:rsidP="006D3AD5">
      <w:pPr>
        <w:ind w:right="850"/>
        <w:rPr>
          <w:b/>
          <w:bCs/>
          <w:color w:val="000000"/>
          <w:sz w:val="16"/>
          <w:szCs w:val="16"/>
          <w:u w:val="single"/>
          <w:lang w:val="de-DE"/>
        </w:rPr>
      </w:pPr>
    </w:p>
    <w:p w14:paraId="23884351" w14:textId="77777777" w:rsidR="00EC2EA8" w:rsidRPr="00017F7E" w:rsidRDefault="00EC2EA8" w:rsidP="006D3AD5">
      <w:pPr>
        <w:ind w:right="850"/>
        <w:rPr>
          <w:b/>
          <w:bCs/>
          <w:color w:val="000000"/>
          <w:sz w:val="16"/>
          <w:szCs w:val="16"/>
          <w:u w:val="single"/>
          <w:lang w:val="de-DE"/>
        </w:rPr>
      </w:pPr>
    </w:p>
    <w:p w14:paraId="220D6A54" w14:textId="77777777" w:rsidR="00EC2EA8" w:rsidRPr="00017F7E" w:rsidRDefault="00EC2EA8" w:rsidP="006D3AD5">
      <w:pPr>
        <w:ind w:right="850"/>
        <w:rPr>
          <w:b/>
          <w:bCs/>
          <w:color w:val="000000"/>
          <w:sz w:val="16"/>
          <w:szCs w:val="16"/>
          <w:u w:val="single"/>
          <w:lang w:val="de-DE"/>
        </w:rPr>
      </w:pPr>
    </w:p>
    <w:p w14:paraId="72E7E88E" w14:textId="77777777" w:rsidR="00EC2EA8" w:rsidRPr="00017F7E" w:rsidRDefault="00EC2EA8" w:rsidP="006D3AD5">
      <w:pPr>
        <w:ind w:right="850"/>
        <w:rPr>
          <w:b/>
          <w:bCs/>
          <w:color w:val="000000"/>
          <w:sz w:val="16"/>
          <w:szCs w:val="16"/>
          <w:u w:val="single"/>
          <w:lang w:val="de-DE"/>
        </w:rPr>
      </w:pPr>
    </w:p>
    <w:p w14:paraId="613370D3" w14:textId="77777777" w:rsidR="007D44E5" w:rsidRPr="00017F7E" w:rsidRDefault="007D44E5" w:rsidP="006D3AD5">
      <w:pPr>
        <w:ind w:right="850"/>
        <w:rPr>
          <w:b/>
          <w:bCs/>
          <w:color w:val="000000"/>
          <w:sz w:val="16"/>
          <w:szCs w:val="16"/>
          <w:u w:val="single"/>
          <w:lang w:val="de-DE"/>
        </w:rPr>
      </w:pPr>
    </w:p>
    <w:p w14:paraId="71B0FE58" w14:textId="77777777" w:rsidR="007D44E5" w:rsidRPr="00017F7E" w:rsidRDefault="007D44E5" w:rsidP="006D3AD5">
      <w:pPr>
        <w:ind w:right="850"/>
        <w:rPr>
          <w:b/>
          <w:bCs/>
          <w:color w:val="000000"/>
          <w:sz w:val="16"/>
          <w:szCs w:val="16"/>
          <w:u w:val="single"/>
          <w:lang w:val="de-DE"/>
        </w:rPr>
      </w:pPr>
    </w:p>
    <w:p w14:paraId="4728F3D5" w14:textId="77777777" w:rsidR="007D44E5" w:rsidRPr="00017F7E" w:rsidRDefault="007D44E5" w:rsidP="006D3AD5">
      <w:pPr>
        <w:ind w:right="850"/>
        <w:rPr>
          <w:b/>
          <w:bCs/>
          <w:color w:val="000000"/>
          <w:sz w:val="16"/>
          <w:szCs w:val="16"/>
          <w:u w:val="single"/>
          <w:lang w:val="de-DE"/>
        </w:rPr>
      </w:pPr>
    </w:p>
    <w:p w14:paraId="17EF2FF6" w14:textId="77777777" w:rsidR="00FA55AD" w:rsidRPr="00FA55AD" w:rsidRDefault="00FA55AD" w:rsidP="00FA55AD">
      <w:pPr>
        <w:pStyle w:val="StandardWeb"/>
        <w:spacing w:line="360" w:lineRule="auto"/>
        <w:jc w:val="right"/>
        <w:rPr>
          <w:rFonts w:ascii="Arial" w:hAnsi="Arial" w:cs="Arial"/>
          <w:b/>
          <w:bCs/>
          <w:sz w:val="22"/>
          <w:szCs w:val="22"/>
          <w:lang w:val="de-DE"/>
        </w:rPr>
      </w:pPr>
      <w:r w:rsidRPr="00FA55AD">
        <w:rPr>
          <w:rFonts w:ascii="Arial" w:hAnsi="Arial" w:cs="Arial"/>
          <w:b/>
          <w:bCs/>
          <w:sz w:val="22"/>
          <w:szCs w:val="22"/>
          <w:lang w:val="de-DE"/>
        </w:rPr>
        <w:t>2024-103</w:t>
      </w:r>
    </w:p>
    <w:p w14:paraId="019BBC2F" w14:textId="77777777" w:rsidR="00A67E11" w:rsidRPr="00FA55AD" w:rsidRDefault="00A67E11" w:rsidP="00A67E11">
      <w:pPr>
        <w:ind w:right="850"/>
        <w:rPr>
          <w:rFonts w:eastAsia="Calibri"/>
          <w:sz w:val="16"/>
          <w:szCs w:val="16"/>
          <w:lang w:val="de-DE"/>
        </w:rPr>
      </w:pPr>
      <w:r w:rsidRPr="00FA55AD">
        <w:rPr>
          <w:rFonts w:eastAsia="Calibri"/>
          <w:b/>
          <w:bCs/>
          <w:sz w:val="16"/>
          <w:szCs w:val="16"/>
          <w:u w:val="single"/>
          <w:lang w:val="de-DE"/>
        </w:rPr>
        <w:t xml:space="preserve">Über Schmitz Cargobull </w:t>
      </w:r>
    </w:p>
    <w:p w14:paraId="4E8F0A40" w14:textId="0B50C0E3" w:rsidR="00A67E11" w:rsidRPr="00FA55AD" w:rsidRDefault="00A67E11" w:rsidP="00A67E11">
      <w:pPr>
        <w:pStyle w:val="StandardWeb"/>
        <w:spacing w:before="0" w:beforeAutospacing="0" w:after="0" w:afterAutospacing="0"/>
        <w:rPr>
          <w:rFonts w:ascii="Arial" w:hAnsi="Arial" w:cs="Arial"/>
          <w:sz w:val="16"/>
          <w:szCs w:val="16"/>
          <w:lang w:val="de-DE"/>
        </w:rPr>
      </w:pPr>
      <w:r w:rsidRPr="00FA55AD">
        <w:rPr>
          <w:rFonts w:ascii="Arial" w:hAnsi="Arial" w:cs="Arial"/>
          <w:sz w:val="16"/>
          <w:szCs w:val="16"/>
          <w:lang w:val="de-DE"/>
        </w:rPr>
        <w:t xml:space="preserve">Schmitz Cargobull ist führender Hersteller von Sattelaufliegern für temperierte Fracht, General Cargo und Schüttgüter in Europa und Vorreiter bei digitalen Lösungen für Trailer Services und verbesserte Konnektivität. Das Unternehmen stellt für den temperierten Güterverkehr zudem Transportkältemaschinen für Sattelkühlkoffer her. Mit einem ganzheitlichen Angebot von Finanzierung, Ersatzteilversorgung, Service-Verträgen, </w:t>
      </w:r>
      <w:proofErr w:type="spellStart"/>
      <w:r w:rsidRPr="00FA55AD">
        <w:rPr>
          <w:rFonts w:ascii="Arial" w:hAnsi="Arial" w:cs="Arial"/>
          <w:sz w:val="16"/>
          <w:szCs w:val="16"/>
          <w:lang w:val="de-DE"/>
        </w:rPr>
        <w:t>Telematiklösungen</w:t>
      </w:r>
      <w:proofErr w:type="spellEnd"/>
      <w:r w:rsidRPr="00FA55AD">
        <w:rPr>
          <w:rFonts w:ascii="Arial" w:hAnsi="Arial" w:cs="Arial"/>
          <w:sz w:val="16"/>
          <w:szCs w:val="16"/>
          <w:lang w:val="de-DE"/>
        </w:rPr>
        <w:t xml:space="preserve"> bis zum Gebrauchtfahrzeughandel unterstützt Schmitz Cargobull seine Kunden bei der Optimierung der Gesamtbetriebskosten (TCO) sowie der digitalen Transformation</w:t>
      </w:r>
      <w:r w:rsidR="00E640B9">
        <w:rPr>
          <w:rFonts w:ascii="Arial" w:hAnsi="Arial" w:cs="Arial"/>
          <w:sz w:val="16"/>
          <w:szCs w:val="16"/>
          <w:lang w:val="de-DE"/>
        </w:rPr>
        <w:t xml:space="preserve">. </w:t>
      </w:r>
      <w:r w:rsidRPr="00FA55AD">
        <w:rPr>
          <w:rFonts w:ascii="Arial" w:hAnsi="Arial" w:cs="Arial"/>
          <w:color w:val="000000"/>
          <w:sz w:val="16"/>
          <w:szCs w:val="16"/>
          <w:shd w:val="clear" w:color="auto" w:fill="FFFFFF"/>
          <w:lang w:val="de-DE"/>
        </w:rPr>
        <w:t xml:space="preserve">Schmitz Cargobull wurde 1892 im Münsterland (Deutschland) gegründet. Das familiengeführte </w:t>
      </w:r>
      <w:r w:rsidRPr="00FA55AD">
        <w:rPr>
          <w:rFonts w:ascii="Arial" w:hAnsi="Arial" w:cs="Arial"/>
          <w:sz w:val="16"/>
          <w:szCs w:val="16"/>
          <w:lang w:val="de-DE"/>
        </w:rPr>
        <w:t>Unternehmen produziert pro Jahr mit über 6.000 Mitarbeitern rund 60.000 Fahrzeuge und erwirtschaftete</w:t>
      </w:r>
      <w:r w:rsidRPr="00FA55AD">
        <w:rPr>
          <w:rFonts w:ascii="Arial" w:hAnsi="Arial" w:cs="Arial"/>
          <w:color w:val="000000"/>
          <w:sz w:val="16"/>
          <w:szCs w:val="16"/>
          <w:shd w:val="clear" w:color="auto" w:fill="FFFFFF"/>
          <w:lang w:val="de-DE"/>
        </w:rPr>
        <w:t xml:space="preserve"> im Geschäftsjahr 2022/23 einen Umsatz von rund 2,6 Mrd. Euro. Das</w:t>
      </w:r>
      <w:r w:rsidRPr="00FA55AD">
        <w:rPr>
          <w:rFonts w:ascii="Arial" w:hAnsi="Arial" w:cs="Arial"/>
          <w:color w:val="000000"/>
          <w:sz w:val="16"/>
          <w:szCs w:val="16"/>
          <w:lang w:val="de-DE"/>
        </w:rPr>
        <w:t xml:space="preserve"> internationale Produktions-Netzwerk umfasst aktuell</w:t>
      </w:r>
      <w:r w:rsidRPr="00FA55AD">
        <w:rPr>
          <w:rFonts w:ascii="Arial" w:hAnsi="Arial" w:cs="Arial"/>
          <w:color w:val="FF0000"/>
          <w:sz w:val="16"/>
          <w:szCs w:val="16"/>
          <w:lang w:val="de-DE"/>
        </w:rPr>
        <w:t xml:space="preserve"> </w:t>
      </w:r>
      <w:r w:rsidRPr="00FA55AD">
        <w:rPr>
          <w:rFonts w:ascii="Arial" w:hAnsi="Arial" w:cs="Arial"/>
          <w:sz w:val="16"/>
          <w:szCs w:val="16"/>
          <w:lang w:val="de-DE"/>
        </w:rPr>
        <w:t>zehn</w:t>
      </w:r>
      <w:r w:rsidRPr="00FA55AD">
        <w:rPr>
          <w:rFonts w:ascii="Arial" w:hAnsi="Arial" w:cs="Arial"/>
          <w:color w:val="FF0000"/>
          <w:sz w:val="16"/>
          <w:szCs w:val="16"/>
          <w:lang w:val="de-DE"/>
        </w:rPr>
        <w:t xml:space="preserve"> </w:t>
      </w:r>
      <w:r w:rsidRPr="00FA55AD">
        <w:rPr>
          <w:rFonts w:ascii="Arial" w:hAnsi="Arial" w:cs="Arial"/>
          <w:color w:val="000000"/>
          <w:sz w:val="16"/>
          <w:szCs w:val="16"/>
          <w:lang w:val="de-DE"/>
        </w:rPr>
        <w:t>Werke in Deutschland, Litauen, Spanien, England, Türkei, Slowakei sowie in Australien</w:t>
      </w:r>
      <w:r w:rsidRPr="00FA55AD">
        <w:rPr>
          <w:rFonts w:ascii="Arial" w:hAnsi="Arial" w:cs="Arial"/>
          <w:color w:val="44546A"/>
          <w:sz w:val="16"/>
          <w:szCs w:val="16"/>
          <w:lang w:val="de-DE"/>
        </w:rPr>
        <w:t>.</w:t>
      </w:r>
    </w:p>
    <w:p w14:paraId="60891569" w14:textId="77777777" w:rsidR="00A67E11" w:rsidRPr="00FA55AD" w:rsidRDefault="00A67E11" w:rsidP="00A67E11">
      <w:pPr>
        <w:ind w:right="283"/>
        <w:rPr>
          <w:b/>
          <w:sz w:val="16"/>
          <w:szCs w:val="16"/>
          <w:u w:val="single"/>
          <w:lang w:val="de-DE"/>
        </w:rPr>
      </w:pPr>
    </w:p>
    <w:p w14:paraId="0607527C" w14:textId="77777777" w:rsidR="00A67E11" w:rsidRPr="00FA55AD" w:rsidRDefault="00A67E11" w:rsidP="00A67E11">
      <w:pPr>
        <w:ind w:right="283"/>
        <w:rPr>
          <w:b/>
          <w:sz w:val="16"/>
          <w:szCs w:val="16"/>
          <w:u w:val="single"/>
          <w:lang w:val="de-DE"/>
        </w:rPr>
      </w:pPr>
    </w:p>
    <w:p w14:paraId="61F423C1" w14:textId="77777777" w:rsidR="00A67E11" w:rsidRPr="00FA55AD" w:rsidRDefault="00A67E11" w:rsidP="00A67E11">
      <w:pPr>
        <w:ind w:right="283"/>
        <w:rPr>
          <w:b/>
          <w:sz w:val="16"/>
          <w:szCs w:val="16"/>
          <w:u w:val="single"/>
          <w:lang w:val="de-DE"/>
        </w:rPr>
      </w:pPr>
    </w:p>
    <w:p w14:paraId="6E0C929B" w14:textId="77777777" w:rsidR="00A67E11" w:rsidRPr="00FA55AD" w:rsidRDefault="00A67E11" w:rsidP="00A67E11">
      <w:pPr>
        <w:ind w:right="283"/>
        <w:rPr>
          <w:b/>
          <w:sz w:val="16"/>
          <w:szCs w:val="16"/>
          <w:u w:val="single"/>
          <w:lang w:val="de-DE"/>
        </w:rPr>
      </w:pPr>
      <w:r w:rsidRPr="00FA55AD">
        <w:rPr>
          <w:b/>
          <w:sz w:val="16"/>
          <w:szCs w:val="16"/>
          <w:u w:val="single"/>
          <w:lang w:val="de-DE"/>
        </w:rPr>
        <w:t>Das Schmitz Cargobull Presse-Team:</w:t>
      </w:r>
    </w:p>
    <w:p w14:paraId="736128EF" w14:textId="77777777" w:rsidR="00A67E11" w:rsidRPr="003879FE" w:rsidRDefault="00A67E11" w:rsidP="00A67E11">
      <w:pPr>
        <w:ind w:right="851"/>
        <w:rPr>
          <w:sz w:val="16"/>
          <w:szCs w:val="16"/>
          <w:lang w:val="sv-SE"/>
        </w:rPr>
      </w:pPr>
      <w:r w:rsidRPr="003879FE">
        <w:rPr>
          <w:sz w:val="16"/>
          <w:szCs w:val="16"/>
          <w:lang w:val="sv-SE"/>
        </w:rPr>
        <w:t>Anna Stuhlmeier</w:t>
      </w:r>
      <w:r w:rsidRPr="003879FE">
        <w:rPr>
          <w:sz w:val="16"/>
          <w:szCs w:val="16"/>
          <w:lang w:val="sv-SE"/>
        </w:rPr>
        <w:tab/>
        <w:t xml:space="preserve">+49 2558 81-1340 I </w:t>
      </w:r>
      <w:hyperlink r:id="rId13" w:history="1">
        <w:r w:rsidRPr="003879FE">
          <w:rPr>
            <w:rStyle w:val="Hyperlink"/>
            <w:color w:val="000000"/>
            <w:sz w:val="16"/>
            <w:szCs w:val="16"/>
            <w:lang w:val="sv-SE"/>
          </w:rPr>
          <w:t>anna.stuhlmeier@cargobull.com</w:t>
        </w:r>
      </w:hyperlink>
    </w:p>
    <w:p w14:paraId="716C56ED" w14:textId="189F00F1" w:rsidR="00A67E11" w:rsidRPr="003879FE" w:rsidRDefault="00A67E11" w:rsidP="00A67E11">
      <w:pPr>
        <w:rPr>
          <w:sz w:val="16"/>
          <w:szCs w:val="16"/>
          <w:lang w:val="en-US"/>
        </w:rPr>
      </w:pPr>
      <w:r w:rsidRPr="003879FE">
        <w:rPr>
          <w:sz w:val="16"/>
          <w:szCs w:val="16"/>
          <w:lang w:val="nb-NO"/>
        </w:rPr>
        <w:t>Andrea Beckonert</w:t>
      </w:r>
      <w:r w:rsidRPr="003879FE">
        <w:rPr>
          <w:sz w:val="16"/>
          <w:szCs w:val="16"/>
          <w:lang w:val="nb-NO"/>
        </w:rPr>
        <w:tab/>
        <w:t xml:space="preserve">+49 2558 81-1321 I </w:t>
      </w:r>
      <w:hyperlink r:id="rId14" w:history="1">
        <w:r w:rsidRPr="003879FE">
          <w:rPr>
            <w:rStyle w:val="Hyperlink"/>
            <w:color w:val="000000"/>
            <w:sz w:val="16"/>
            <w:szCs w:val="16"/>
            <w:lang w:val="nb-NO"/>
          </w:rPr>
          <w:t>andrea.beckonert@cargobull.com</w:t>
        </w:r>
      </w:hyperlink>
      <w:r w:rsidRPr="003879FE">
        <w:rPr>
          <w:sz w:val="16"/>
          <w:szCs w:val="16"/>
          <w:lang w:val="nb-NO"/>
        </w:rPr>
        <w:br/>
        <w:t>Silke Hesener</w:t>
      </w:r>
      <w:r w:rsidRPr="003879FE">
        <w:rPr>
          <w:sz w:val="16"/>
          <w:szCs w:val="16"/>
          <w:lang w:val="nb-NO"/>
        </w:rPr>
        <w:tab/>
      </w:r>
      <w:r w:rsidR="009E04F1">
        <w:rPr>
          <w:sz w:val="16"/>
          <w:szCs w:val="16"/>
          <w:lang w:val="nb-NO"/>
        </w:rPr>
        <w:tab/>
      </w:r>
      <w:r w:rsidRPr="003879FE">
        <w:rPr>
          <w:sz w:val="16"/>
          <w:szCs w:val="16"/>
          <w:lang w:val="nb-NO"/>
        </w:rPr>
        <w:t xml:space="preserve">+49 2558 81-1501 I </w:t>
      </w:r>
      <w:hyperlink r:id="rId15" w:history="1">
        <w:r w:rsidRPr="003879FE">
          <w:rPr>
            <w:rStyle w:val="Hyperlink"/>
            <w:color w:val="000000"/>
            <w:sz w:val="16"/>
            <w:szCs w:val="16"/>
            <w:lang w:val="nb-NO"/>
          </w:rPr>
          <w:t>silke.hesener@cargobull.com</w:t>
        </w:r>
      </w:hyperlink>
    </w:p>
    <w:p w14:paraId="644FB6E9" w14:textId="77777777" w:rsidR="00A67E11" w:rsidRPr="003879FE" w:rsidRDefault="00A67E11" w:rsidP="00A67E11">
      <w:pPr>
        <w:ind w:right="850"/>
        <w:rPr>
          <w:b/>
          <w:bCs/>
          <w:sz w:val="16"/>
          <w:szCs w:val="16"/>
          <w:u w:val="single"/>
          <w:lang w:val="en-US"/>
        </w:rPr>
      </w:pPr>
    </w:p>
    <w:p w14:paraId="2C468E0A" w14:textId="77777777" w:rsidR="00564FC9" w:rsidRPr="006431FA" w:rsidRDefault="00564FC9" w:rsidP="00D55216">
      <w:pPr>
        <w:spacing w:line="360" w:lineRule="auto"/>
        <w:rPr>
          <w:lang w:val="nb-NO"/>
        </w:rPr>
      </w:pPr>
    </w:p>
    <w:p w14:paraId="69677747" w14:textId="77777777" w:rsidR="0091406A" w:rsidRPr="00A67E11" w:rsidRDefault="0091406A" w:rsidP="00D55216">
      <w:pPr>
        <w:spacing w:line="360" w:lineRule="auto"/>
        <w:rPr>
          <w:lang w:val="en-US"/>
        </w:rPr>
      </w:pPr>
    </w:p>
    <w:sectPr w:rsidR="0091406A" w:rsidRPr="00A67E11" w:rsidSect="00564FC9">
      <w:headerReference w:type="default" r:id="rId16"/>
      <w:headerReference w:type="first" r:id="rId17"/>
      <w:pgSz w:w="11906" w:h="16838"/>
      <w:pgMar w:top="1418" w:right="1418" w:bottom="42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31114" w14:textId="77777777" w:rsidR="009E421C" w:rsidRDefault="009E421C" w:rsidP="001C7A21">
      <w:r>
        <w:separator/>
      </w:r>
    </w:p>
  </w:endnote>
  <w:endnote w:type="continuationSeparator" w:id="0">
    <w:p w14:paraId="6C5A3900" w14:textId="77777777" w:rsidR="009E421C" w:rsidRDefault="009E421C" w:rsidP="001C7A21">
      <w:r>
        <w:continuationSeparator/>
      </w:r>
    </w:p>
  </w:endnote>
  <w:endnote w:type="continuationNotice" w:id="1">
    <w:p w14:paraId="11942AD5" w14:textId="77777777" w:rsidR="009E421C" w:rsidRDefault="009E42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F3731" w14:textId="77777777" w:rsidR="009E421C" w:rsidRDefault="009E421C" w:rsidP="001C7A21">
      <w:r>
        <w:separator/>
      </w:r>
    </w:p>
  </w:footnote>
  <w:footnote w:type="continuationSeparator" w:id="0">
    <w:p w14:paraId="22125096" w14:textId="77777777" w:rsidR="009E421C" w:rsidRDefault="009E421C" w:rsidP="001C7A21">
      <w:r>
        <w:continuationSeparator/>
      </w:r>
    </w:p>
  </w:footnote>
  <w:footnote w:type="continuationNotice" w:id="1">
    <w:p w14:paraId="26D89098" w14:textId="77777777" w:rsidR="009E421C" w:rsidRDefault="009E42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B5CF1" w14:textId="43699942" w:rsidR="001C7A21" w:rsidRDefault="00285221">
    <w:pPr>
      <w:pStyle w:val="Kopfzeile"/>
    </w:pPr>
    <w:r>
      <w:rPr>
        <w:noProof/>
        <w:lang w:val="es" w:eastAsia="es-ES"/>
      </w:rPr>
      <w:drawing>
        <wp:anchor distT="152400" distB="152400" distL="152400" distR="152400" simplePos="0" relativeHeight="251658242" behindDoc="1" locked="0" layoutInCell="1" allowOverlap="1" wp14:anchorId="452944BB" wp14:editId="794EE1BE">
          <wp:simplePos x="0" y="0"/>
          <wp:positionH relativeFrom="margin">
            <wp:align>left</wp:align>
          </wp:positionH>
          <wp:positionV relativeFrom="topMargin">
            <wp:posOffset>516255</wp:posOffset>
          </wp:positionV>
          <wp:extent cx="1503045" cy="699135"/>
          <wp:effectExtent l="0" t="0" r="1905" b="0"/>
          <wp:wrapTight wrapText="bothSides">
            <wp:wrapPolygon edited="0">
              <wp:start x="3285" y="3531"/>
              <wp:lineTo x="0" y="11771"/>
              <wp:lineTo x="0" y="14125"/>
              <wp:lineTo x="2738" y="14125"/>
              <wp:lineTo x="3559" y="17657"/>
              <wp:lineTo x="4654" y="17657"/>
              <wp:lineTo x="5475" y="14125"/>
              <wp:lineTo x="21354" y="12360"/>
              <wp:lineTo x="21354" y="5886"/>
              <wp:lineTo x="5475" y="3531"/>
              <wp:lineTo x="3285" y="3531"/>
            </wp:wrapPolygon>
          </wp:wrapTight>
          <wp:docPr id="1" name="Grafik 1" descr="PRIMAFRIO"/>
          <wp:cNvGraphicFramePr/>
          <a:graphic xmlns:a="http://schemas.openxmlformats.org/drawingml/2006/main">
            <a:graphicData uri="http://schemas.openxmlformats.org/drawingml/2006/picture">
              <pic:pic xmlns:pic="http://schemas.openxmlformats.org/drawingml/2006/picture">
                <pic:nvPicPr>
                  <pic:cNvPr id="1073741825" name="image1.png" descr="PRIMAFRIO"/>
                  <pic:cNvPicPr>
                    <a:picLocks noChangeAspect="1"/>
                  </pic:cNvPicPr>
                </pic:nvPicPr>
                <pic:blipFill>
                  <a:blip r:embed="rId1"/>
                  <a:stretch>
                    <a:fillRect/>
                  </a:stretch>
                </pic:blipFill>
                <pic:spPr>
                  <a:xfrm>
                    <a:off x="0" y="0"/>
                    <a:ext cx="1503045" cy="699135"/>
                  </a:xfrm>
                  <a:prstGeom prst="rect">
                    <a:avLst/>
                  </a:prstGeom>
                  <a:ln w="12700" cap="flat">
                    <a:noFill/>
                    <a:miter lim="400000"/>
                  </a:ln>
                  <a:effectLst/>
                </pic:spPr>
              </pic:pic>
            </a:graphicData>
          </a:graphic>
        </wp:anchor>
      </w:drawing>
    </w:r>
    <w:r w:rsidR="001C7A21">
      <w:rPr>
        <w:noProof/>
      </w:rPr>
      <w:drawing>
        <wp:anchor distT="0" distB="0" distL="114300" distR="114300" simplePos="0" relativeHeight="251658240" behindDoc="0" locked="1" layoutInCell="1" allowOverlap="1" wp14:anchorId="57B142F7" wp14:editId="691DBC92">
          <wp:simplePos x="0" y="0"/>
          <wp:positionH relativeFrom="column">
            <wp:posOffset>3912235</wp:posOffset>
          </wp:positionH>
          <wp:positionV relativeFrom="page">
            <wp:posOffset>365125</wp:posOffset>
          </wp:positionV>
          <wp:extent cx="1791970" cy="749300"/>
          <wp:effectExtent l="0" t="0" r="0" b="0"/>
          <wp:wrapNone/>
          <wp:docPr id="15" name="Grafik 15"/>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32B23" w14:textId="5876D862" w:rsidR="001C7A21" w:rsidRDefault="001C7A21">
    <w:pPr>
      <w:pStyle w:val="Kopfzeile"/>
    </w:pPr>
    <w:r>
      <w:rPr>
        <w:noProof/>
      </w:rPr>
      <w:drawing>
        <wp:anchor distT="0" distB="0" distL="114300" distR="114300" simplePos="0" relativeHeight="251658241" behindDoc="0" locked="1" layoutInCell="1" allowOverlap="1" wp14:anchorId="62580ABB" wp14:editId="20042BCE">
          <wp:simplePos x="0" y="0"/>
          <wp:positionH relativeFrom="column">
            <wp:posOffset>2188210</wp:posOffset>
          </wp:positionH>
          <wp:positionV relativeFrom="page">
            <wp:posOffset>298450</wp:posOffset>
          </wp:positionV>
          <wp:extent cx="1791970" cy="749300"/>
          <wp:effectExtent l="0" t="0" r="0" b="0"/>
          <wp:wrapNone/>
          <wp:docPr id="16" name="Grafik 16"/>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880"/>
    <w:multiLevelType w:val="multilevel"/>
    <w:tmpl w:val="0E0EB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074F5C"/>
    <w:multiLevelType w:val="multilevel"/>
    <w:tmpl w:val="9A5C5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973FF0"/>
    <w:multiLevelType w:val="hybridMultilevel"/>
    <w:tmpl w:val="241A6E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3027622"/>
    <w:multiLevelType w:val="multilevel"/>
    <w:tmpl w:val="851E5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BC3854"/>
    <w:multiLevelType w:val="hybridMultilevel"/>
    <w:tmpl w:val="69DA26F8"/>
    <w:lvl w:ilvl="0" w:tplc="760E8C78">
      <w:start w:val="19"/>
      <w:numFmt w:val="bullet"/>
      <w:lvlText w:val="-"/>
      <w:lvlJc w:val="left"/>
      <w:pPr>
        <w:ind w:left="720" w:hanging="360"/>
      </w:pPr>
      <w:rPr>
        <w:rFonts w:ascii="Arial" w:eastAsiaTheme="minorHAnsi" w:hAnsi="Arial" w:cs="Arial" w:hint="default"/>
        <w:b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6EE4EFB"/>
    <w:multiLevelType w:val="hybridMultilevel"/>
    <w:tmpl w:val="E5A2FB32"/>
    <w:lvl w:ilvl="0" w:tplc="CFBC205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DC54BD5"/>
    <w:multiLevelType w:val="multilevel"/>
    <w:tmpl w:val="F1FA9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5962E3E"/>
    <w:multiLevelType w:val="hybridMultilevel"/>
    <w:tmpl w:val="99FABC9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8" w15:restartNumberingAfterBreak="0">
    <w:nsid w:val="2D961C3D"/>
    <w:multiLevelType w:val="multilevel"/>
    <w:tmpl w:val="FAF2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13276C0"/>
    <w:multiLevelType w:val="hybridMultilevel"/>
    <w:tmpl w:val="FF5030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BE16875"/>
    <w:multiLevelType w:val="multilevel"/>
    <w:tmpl w:val="4E0ED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761EA5"/>
    <w:multiLevelType w:val="hybridMultilevel"/>
    <w:tmpl w:val="8BE8EA6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2" w15:restartNumberingAfterBreak="0">
    <w:nsid w:val="4F8C7E66"/>
    <w:multiLevelType w:val="hybridMultilevel"/>
    <w:tmpl w:val="410CD018"/>
    <w:lvl w:ilvl="0" w:tplc="737CDF58">
      <w:numFmt w:val="bullet"/>
      <w:lvlText w:val=""/>
      <w:lvlJc w:val="left"/>
      <w:pPr>
        <w:ind w:left="720" w:hanging="360"/>
      </w:pPr>
      <w:rPr>
        <w:rFonts w:ascii="Symbol" w:eastAsiaTheme="minorHAnsi"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31F0C70"/>
    <w:multiLevelType w:val="multilevel"/>
    <w:tmpl w:val="AAECA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4713B99"/>
    <w:multiLevelType w:val="hybridMultilevel"/>
    <w:tmpl w:val="4D623B00"/>
    <w:lvl w:ilvl="0" w:tplc="737CDF58">
      <w:numFmt w:val="bullet"/>
      <w:lvlText w:val=""/>
      <w:lvlJc w:val="left"/>
      <w:pPr>
        <w:ind w:left="720" w:hanging="360"/>
      </w:pPr>
      <w:rPr>
        <w:rFonts w:ascii="Symbol" w:eastAsiaTheme="minorHAnsi" w:hAnsi="Symbol" w:hint="default"/>
        <w:b w:val="0"/>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6D44019"/>
    <w:multiLevelType w:val="hybridMultilevel"/>
    <w:tmpl w:val="7DC092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C8477DA"/>
    <w:multiLevelType w:val="hybridMultilevel"/>
    <w:tmpl w:val="BC80F8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C9D2D4D"/>
    <w:multiLevelType w:val="hybridMultilevel"/>
    <w:tmpl w:val="5BAC2F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2CF6907"/>
    <w:multiLevelType w:val="hybridMultilevel"/>
    <w:tmpl w:val="D8B2CF00"/>
    <w:lvl w:ilvl="0" w:tplc="04270001">
      <w:start w:val="1"/>
      <w:numFmt w:val="bullet"/>
      <w:lvlText w:val=""/>
      <w:lvlJc w:val="left"/>
      <w:pPr>
        <w:ind w:left="780" w:hanging="360"/>
      </w:pPr>
      <w:rPr>
        <w:rFonts w:ascii="Symbol" w:hAnsi="Symbol" w:hint="default"/>
      </w:rPr>
    </w:lvl>
    <w:lvl w:ilvl="1" w:tplc="04270003">
      <w:start w:val="1"/>
      <w:numFmt w:val="bullet"/>
      <w:lvlText w:val="o"/>
      <w:lvlJc w:val="left"/>
      <w:pPr>
        <w:ind w:left="1500" w:hanging="360"/>
      </w:pPr>
      <w:rPr>
        <w:rFonts w:ascii="Courier New" w:hAnsi="Courier New" w:cs="Courier New" w:hint="default"/>
      </w:rPr>
    </w:lvl>
    <w:lvl w:ilvl="2" w:tplc="04270005">
      <w:start w:val="1"/>
      <w:numFmt w:val="bullet"/>
      <w:lvlText w:val=""/>
      <w:lvlJc w:val="left"/>
      <w:pPr>
        <w:ind w:left="2220" w:hanging="360"/>
      </w:pPr>
      <w:rPr>
        <w:rFonts w:ascii="Wingdings" w:hAnsi="Wingdings" w:hint="default"/>
      </w:rPr>
    </w:lvl>
    <w:lvl w:ilvl="3" w:tplc="04270001">
      <w:start w:val="1"/>
      <w:numFmt w:val="bullet"/>
      <w:lvlText w:val=""/>
      <w:lvlJc w:val="left"/>
      <w:pPr>
        <w:ind w:left="2940" w:hanging="360"/>
      </w:pPr>
      <w:rPr>
        <w:rFonts w:ascii="Symbol" w:hAnsi="Symbol" w:hint="default"/>
      </w:rPr>
    </w:lvl>
    <w:lvl w:ilvl="4" w:tplc="04270003">
      <w:start w:val="1"/>
      <w:numFmt w:val="bullet"/>
      <w:lvlText w:val="o"/>
      <w:lvlJc w:val="left"/>
      <w:pPr>
        <w:ind w:left="3660" w:hanging="360"/>
      </w:pPr>
      <w:rPr>
        <w:rFonts w:ascii="Courier New" w:hAnsi="Courier New" w:cs="Courier New" w:hint="default"/>
      </w:rPr>
    </w:lvl>
    <w:lvl w:ilvl="5" w:tplc="04270005">
      <w:start w:val="1"/>
      <w:numFmt w:val="bullet"/>
      <w:lvlText w:val=""/>
      <w:lvlJc w:val="left"/>
      <w:pPr>
        <w:ind w:left="4380" w:hanging="360"/>
      </w:pPr>
      <w:rPr>
        <w:rFonts w:ascii="Wingdings" w:hAnsi="Wingdings" w:hint="default"/>
      </w:rPr>
    </w:lvl>
    <w:lvl w:ilvl="6" w:tplc="04270001">
      <w:start w:val="1"/>
      <w:numFmt w:val="bullet"/>
      <w:lvlText w:val=""/>
      <w:lvlJc w:val="left"/>
      <w:pPr>
        <w:ind w:left="5100" w:hanging="360"/>
      </w:pPr>
      <w:rPr>
        <w:rFonts w:ascii="Symbol" w:hAnsi="Symbol" w:hint="default"/>
      </w:rPr>
    </w:lvl>
    <w:lvl w:ilvl="7" w:tplc="04270003">
      <w:start w:val="1"/>
      <w:numFmt w:val="bullet"/>
      <w:lvlText w:val="o"/>
      <w:lvlJc w:val="left"/>
      <w:pPr>
        <w:ind w:left="5820" w:hanging="360"/>
      </w:pPr>
      <w:rPr>
        <w:rFonts w:ascii="Courier New" w:hAnsi="Courier New" w:cs="Courier New" w:hint="default"/>
      </w:rPr>
    </w:lvl>
    <w:lvl w:ilvl="8" w:tplc="04270005">
      <w:start w:val="1"/>
      <w:numFmt w:val="bullet"/>
      <w:lvlText w:val=""/>
      <w:lvlJc w:val="left"/>
      <w:pPr>
        <w:ind w:left="6540" w:hanging="360"/>
      </w:pPr>
      <w:rPr>
        <w:rFonts w:ascii="Wingdings" w:hAnsi="Wingdings" w:hint="default"/>
      </w:rPr>
    </w:lvl>
  </w:abstractNum>
  <w:abstractNum w:abstractNumId="19" w15:restartNumberingAfterBreak="0">
    <w:nsid w:val="66DF4C47"/>
    <w:multiLevelType w:val="hybridMultilevel"/>
    <w:tmpl w:val="1EAC05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8EC0264"/>
    <w:multiLevelType w:val="hybridMultilevel"/>
    <w:tmpl w:val="3B0835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E632DED"/>
    <w:multiLevelType w:val="multilevel"/>
    <w:tmpl w:val="44002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EB15A8E"/>
    <w:multiLevelType w:val="hybridMultilevel"/>
    <w:tmpl w:val="5B2E858C"/>
    <w:lvl w:ilvl="0" w:tplc="737CDF58">
      <w:numFmt w:val="bullet"/>
      <w:lvlText w:val=""/>
      <w:lvlJc w:val="left"/>
      <w:pPr>
        <w:ind w:left="720" w:hanging="360"/>
      </w:pPr>
      <w:rPr>
        <w:rFonts w:ascii="Symbol" w:eastAsiaTheme="minorHAnsi" w:hAnsi="Symbol" w:hint="default"/>
        <w:b/>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01D4EA0"/>
    <w:multiLevelType w:val="hybridMultilevel"/>
    <w:tmpl w:val="06AE7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4040F03"/>
    <w:multiLevelType w:val="multilevel"/>
    <w:tmpl w:val="3F14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77B6EDA"/>
    <w:multiLevelType w:val="multilevel"/>
    <w:tmpl w:val="E8441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7F001D8"/>
    <w:multiLevelType w:val="hybridMultilevel"/>
    <w:tmpl w:val="0BEE108E"/>
    <w:lvl w:ilvl="0" w:tplc="F87083E2">
      <w:start w:val="1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A4D2E1C"/>
    <w:multiLevelType w:val="multilevel"/>
    <w:tmpl w:val="246A3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ADA45A7"/>
    <w:multiLevelType w:val="multilevel"/>
    <w:tmpl w:val="C388A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FA65A0E"/>
    <w:multiLevelType w:val="multilevel"/>
    <w:tmpl w:val="4478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4518219">
    <w:abstractNumId w:val="19"/>
  </w:num>
  <w:num w:numId="2" w16cid:durableId="1617250300">
    <w:abstractNumId w:val="23"/>
  </w:num>
  <w:num w:numId="3" w16cid:durableId="1788960942">
    <w:abstractNumId w:val="15"/>
  </w:num>
  <w:num w:numId="4" w16cid:durableId="2090958485">
    <w:abstractNumId w:val="16"/>
  </w:num>
  <w:num w:numId="5" w16cid:durableId="905991877">
    <w:abstractNumId w:val="20"/>
  </w:num>
  <w:num w:numId="6" w16cid:durableId="451679238">
    <w:abstractNumId w:val="26"/>
  </w:num>
  <w:num w:numId="7" w16cid:durableId="1854342349">
    <w:abstractNumId w:val="2"/>
  </w:num>
  <w:num w:numId="8" w16cid:durableId="159006570">
    <w:abstractNumId w:val="22"/>
  </w:num>
  <w:num w:numId="9" w16cid:durableId="597104668">
    <w:abstractNumId w:val="12"/>
  </w:num>
  <w:num w:numId="10" w16cid:durableId="1383366120">
    <w:abstractNumId w:val="10"/>
  </w:num>
  <w:num w:numId="11" w16cid:durableId="49426588">
    <w:abstractNumId w:val="4"/>
  </w:num>
  <w:num w:numId="12" w16cid:durableId="73432341">
    <w:abstractNumId w:val="14"/>
  </w:num>
  <w:num w:numId="13" w16cid:durableId="90513825">
    <w:abstractNumId w:val="9"/>
  </w:num>
  <w:num w:numId="14" w16cid:durableId="579214933">
    <w:abstractNumId w:val="29"/>
  </w:num>
  <w:num w:numId="15" w16cid:durableId="487746880">
    <w:abstractNumId w:val="0"/>
  </w:num>
  <w:num w:numId="16" w16cid:durableId="1686175970">
    <w:abstractNumId w:val="6"/>
  </w:num>
  <w:num w:numId="17" w16cid:durableId="1663002997">
    <w:abstractNumId w:val="28"/>
  </w:num>
  <w:num w:numId="18" w16cid:durableId="513421877">
    <w:abstractNumId w:val="18"/>
  </w:num>
  <w:num w:numId="19" w16cid:durableId="895047058">
    <w:abstractNumId w:val="11"/>
  </w:num>
  <w:num w:numId="20" w16cid:durableId="1579515553">
    <w:abstractNumId w:val="7"/>
  </w:num>
  <w:num w:numId="21" w16cid:durableId="533660595">
    <w:abstractNumId w:val="25"/>
  </w:num>
  <w:num w:numId="22" w16cid:durableId="1099526795">
    <w:abstractNumId w:val="8"/>
  </w:num>
  <w:num w:numId="23" w16cid:durableId="1252201692">
    <w:abstractNumId w:val="13"/>
  </w:num>
  <w:num w:numId="24" w16cid:durableId="1251237911">
    <w:abstractNumId w:val="24"/>
  </w:num>
  <w:num w:numId="25" w16cid:durableId="2134784631">
    <w:abstractNumId w:val="1"/>
  </w:num>
  <w:num w:numId="26" w16cid:durableId="944313745">
    <w:abstractNumId w:val="21"/>
  </w:num>
  <w:num w:numId="27" w16cid:durableId="1388987251">
    <w:abstractNumId w:val="3"/>
  </w:num>
  <w:num w:numId="28" w16cid:durableId="799222935">
    <w:abstractNumId w:val="27"/>
  </w:num>
  <w:num w:numId="29" w16cid:durableId="1188757599">
    <w:abstractNumId w:val="17"/>
  </w:num>
  <w:num w:numId="30" w16cid:durableId="133098487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16"/>
  <w:proofState w:spelling="clean" w:grammar="clean"/>
  <w:defaultTabStop w:val="567"/>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9DA"/>
    <w:rsid w:val="00000136"/>
    <w:rsid w:val="0000021A"/>
    <w:rsid w:val="00002E88"/>
    <w:rsid w:val="00003BC4"/>
    <w:rsid w:val="00005B09"/>
    <w:rsid w:val="00005E46"/>
    <w:rsid w:val="00006911"/>
    <w:rsid w:val="000107FC"/>
    <w:rsid w:val="00011959"/>
    <w:rsid w:val="0001291B"/>
    <w:rsid w:val="00012A53"/>
    <w:rsid w:val="00015B4A"/>
    <w:rsid w:val="000161D7"/>
    <w:rsid w:val="00016694"/>
    <w:rsid w:val="0001672D"/>
    <w:rsid w:val="00016ECB"/>
    <w:rsid w:val="00017DDD"/>
    <w:rsid w:val="00017E5C"/>
    <w:rsid w:val="00017F7E"/>
    <w:rsid w:val="00020D06"/>
    <w:rsid w:val="000210FB"/>
    <w:rsid w:val="0002285C"/>
    <w:rsid w:val="00025A07"/>
    <w:rsid w:val="00025AEC"/>
    <w:rsid w:val="00026BB3"/>
    <w:rsid w:val="00026E37"/>
    <w:rsid w:val="00026EFE"/>
    <w:rsid w:val="00031E29"/>
    <w:rsid w:val="0003209A"/>
    <w:rsid w:val="000330BC"/>
    <w:rsid w:val="00033FD4"/>
    <w:rsid w:val="00034692"/>
    <w:rsid w:val="00037BBF"/>
    <w:rsid w:val="00040CC5"/>
    <w:rsid w:val="00041139"/>
    <w:rsid w:val="0004193C"/>
    <w:rsid w:val="00041A52"/>
    <w:rsid w:val="00041C76"/>
    <w:rsid w:val="000428C1"/>
    <w:rsid w:val="00042E9D"/>
    <w:rsid w:val="00043B1D"/>
    <w:rsid w:val="000442E1"/>
    <w:rsid w:val="00045775"/>
    <w:rsid w:val="000463D4"/>
    <w:rsid w:val="00047D97"/>
    <w:rsid w:val="000517DB"/>
    <w:rsid w:val="000528D7"/>
    <w:rsid w:val="00054073"/>
    <w:rsid w:val="0005646A"/>
    <w:rsid w:val="00060CAE"/>
    <w:rsid w:val="00061695"/>
    <w:rsid w:val="000651BD"/>
    <w:rsid w:val="00066394"/>
    <w:rsid w:val="00070A8A"/>
    <w:rsid w:val="000714AA"/>
    <w:rsid w:val="00073CA8"/>
    <w:rsid w:val="00076548"/>
    <w:rsid w:val="00081939"/>
    <w:rsid w:val="00084190"/>
    <w:rsid w:val="00085A2E"/>
    <w:rsid w:val="000863E1"/>
    <w:rsid w:val="00086407"/>
    <w:rsid w:val="00086FCA"/>
    <w:rsid w:val="0008775E"/>
    <w:rsid w:val="000913CE"/>
    <w:rsid w:val="00094387"/>
    <w:rsid w:val="00094F0B"/>
    <w:rsid w:val="0009552B"/>
    <w:rsid w:val="00096F03"/>
    <w:rsid w:val="00097A0B"/>
    <w:rsid w:val="000A082C"/>
    <w:rsid w:val="000A091A"/>
    <w:rsid w:val="000A2083"/>
    <w:rsid w:val="000A2AE0"/>
    <w:rsid w:val="000A4174"/>
    <w:rsid w:val="000B097B"/>
    <w:rsid w:val="000B1A6A"/>
    <w:rsid w:val="000B1BA7"/>
    <w:rsid w:val="000B25FE"/>
    <w:rsid w:val="000B4813"/>
    <w:rsid w:val="000B5361"/>
    <w:rsid w:val="000C09B5"/>
    <w:rsid w:val="000C1910"/>
    <w:rsid w:val="000C2D07"/>
    <w:rsid w:val="000C3A71"/>
    <w:rsid w:val="000C59BF"/>
    <w:rsid w:val="000C6083"/>
    <w:rsid w:val="000C66F0"/>
    <w:rsid w:val="000D11EE"/>
    <w:rsid w:val="000D233F"/>
    <w:rsid w:val="000D398C"/>
    <w:rsid w:val="000D3D80"/>
    <w:rsid w:val="000D5A79"/>
    <w:rsid w:val="000D6E21"/>
    <w:rsid w:val="000D7615"/>
    <w:rsid w:val="000E26B7"/>
    <w:rsid w:val="000E5112"/>
    <w:rsid w:val="000E5705"/>
    <w:rsid w:val="000E6C42"/>
    <w:rsid w:val="000E7324"/>
    <w:rsid w:val="000F206B"/>
    <w:rsid w:val="000F2E25"/>
    <w:rsid w:val="000F36B4"/>
    <w:rsid w:val="000F38B7"/>
    <w:rsid w:val="000F450B"/>
    <w:rsid w:val="000F46FC"/>
    <w:rsid w:val="000F4ED0"/>
    <w:rsid w:val="000F5255"/>
    <w:rsid w:val="000F623D"/>
    <w:rsid w:val="000F64CB"/>
    <w:rsid w:val="000F7F80"/>
    <w:rsid w:val="0010289B"/>
    <w:rsid w:val="0010291D"/>
    <w:rsid w:val="0010393B"/>
    <w:rsid w:val="00105327"/>
    <w:rsid w:val="00112E98"/>
    <w:rsid w:val="001144E4"/>
    <w:rsid w:val="001149FC"/>
    <w:rsid w:val="00115190"/>
    <w:rsid w:val="00116A03"/>
    <w:rsid w:val="0012089E"/>
    <w:rsid w:val="00123EC9"/>
    <w:rsid w:val="00124B59"/>
    <w:rsid w:val="00124F86"/>
    <w:rsid w:val="001252E2"/>
    <w:rsid w:val="001254F3"/>
    <w:rsid w:val="00126886"/>
    <w:rsid w:val="00127954"/>
    <w:rsid w:val="00127FA5"/>
    <w:rsid w:val="00133800"/>
    <w:rsid w:val="00136FFE"/>
    <w:rsid w:val="00141899"/>
    <w:rsid w:val="00142257"/>
    <w:rsid w:val="00143B3E"/>
    <w:rsid w:val="00144712"/>
    <w:rsid w:val="00147651"/>
    <w:rsid w:val="0015007B"/>
    <w:rsid w:val="00151483"/>
    <w:rsid w:val="001522DE"/>
    <w:rsid w:val="00152516"/>
    <w:rsid w:val="00153D65"/>
    <w:rsid w:val="0015509A"/>
    <w:rsid w:val="00155C9F"/>
    <w:rsid w:val="0015757F"/>
    <w:rsid w:val="00160B17"/>
    <w:rsid w:val="00162E60"/>
    <w:rsid w:val="00163361"/>
    <w:rsid w:val="00163932"/>
    <w:rsid w:val="001641FE"/>
    <w:rsid w:val="00164F50"/>
    <w:rsid w:val="00171683"/>
    <w:rsid w:val="00173034"/>
    <w:rsid w:val="00173F56"/>
    <w:rsid w:val="001743D9"/>
    <w:rsid w:val="00174BEA"/>
    <w:rsid w:val="0018396E"/>
    <w:rsid w:val="001845A2"/>
    <w:rsid w:val="00190066"/>
    <w:rsid w:val="00190B2F"/>
    <w:rsid w:val="00191830"/>
    <w:rsid w:val="00195B88"/>
    <w:rsid w:val="00195E07"/>
    <w:rsid w:val="00196461"/>
    <w:rsid w:val="00197FEA"/>
    <w:rsid w:val="001A5B3C"/>
    <w:rsid w:val="001A64D6"/>
    <w:rsid w:val="001A710A"/>
    <w:rsid w:val="001A77CC"/>
    <w:rsid w:val="001B0B83"/>
    <w:rsid w:val="001B1037"/>
    <w:rsid w:val="001B1C83"/>
    <w:rsid w:val="001B21F6"/>
    <w:rsid w:val="001B2F87"/>
    <w:rsid w:val="001B3424"/>
    <w:rsid w:val="001B38DE"/>
    <w:rsid w:val="001B43C5"/>
    <w:rsid w:val="001C36D5"/>
    <w:rsid w:val="001C3EE2"/>
    <w:rsid w:val="001C3FA2"/>
    <w:rsid w:val="001C4177"/>
    <w:rsid w:val="001C62E2"/>
    <w:rsid w:val="001C79DA"/>
    <w:rsid w:val="001C7A21"/>
    <w:rsid w:val="001C7BF1"/>
    <w:rsid w:val="001D03AD"/>
    <w:rsid w:val="001D0C9E"/>
    <w:rsid w:val="001D2164"/>
    <w:rsid w:val="001D37F5"/>
    <w:rsid w:val="001D3EF9"/>
    <w:rsid w:val="001D40C9"/>
    <w:rsid w:val="001D54CF"/>
    <w:rsid w:val="001D5C6B"/>
    <w:rsid w:val="001D5DE1"/>
    <w:rsid w:val="001D6BB5"/>
    <w:rsid w:val="001E1B11"/>
    <w:rsid w:val="001E408D"/>
    <w:rsid w:val="001E429E"/>
    <w:rsid w:val="001E4530"/>
    <w:rsid w:val="001E679D"/>
    <w:rsid w:val="001F007F"/>
    <w:rsid w:val="001F0A16"/>
    <w:rsid w:val="001F1571"/>
    <w:rsid w:val="001F2012"/>
    <w:rsid w:val="001F26D6"/>
    <w:rsid w:val="001F4861"/>
    <w:rsid w:val="001F4B1B"/>
    <w:rsid w:val="001F5194"/>
    <w:rsid w:val="001F5D22"/>
    <w:rsid w:val="001F5D70"/>
    <w:rsid w:val="001F6BA3"/>
    <w:rsid w:val="001F6F13"/>
    <w:rsid w:val="001F6F82"/>
    <w:rsid w:val="001F7778"/>
    <w:rsid w:val="001F7881"/>
    <w:rsid w:val="00200230"/>
    <w:rsid w:val="00200BE3"/>
    <w:rsid w:val="00201073"/>
    <w:rsid w:val="00201E61"/>
    <w:rsid w:val="0020207D"/>
    <w:rsid w:val="00203531"/>
    <w:rsid w:val="00205769"/>
    <w:rsid w:val="00205788"/>
    <w:rsid w:val="002057E9"/>
    <w:rsid w:val="00205FD7"/>
    <w:rsid w:val="0020689B"/>
    <w:rsid w:val="002100FF"/>
    <w:rsid w:val="002120FA"/>
    <w:rsid w:val="00212404"/>
    <w:rsid w:val="0021280D"/>
    <w:rsid w:val="00214CAC"/>
    <w:rsid w:val="00214F79"/>
    <w:rsid w:val="00216539"/>
    <w:rsid w:val="00216F73"/>
    <w:rsid w:val="00217FE1"/>
    <w:rsid w:val="00221420"/>
    <w:rsid w:val="00222291"/>
    <w:rsid w:val="002234C7"/>
    <w:rsid w:val="00223E52"/>
    <w:rsid w:val="0022500B"/>
    <w:rsid w:val="00225253"/>
    <w:rsid w:val="002253D8"/>
    <w:rsid w:val="0022597E"/>
    <w:rsid w:val="00225AA1"/>
    <w:rsid w:val="00225B26"/>
    <w:rsid w:val="0022620E"/>
    <w:rsid w:val="00226511"/>
    <w:rsid w:val="00226847"/>
    <w:rsid w:val="00226A44"/>
    <w:rsid w:val="00230209"/>
    <w:rsid w:val="0023154E"/>
    <w:rsid w:val="00233210"/>
    <w:rsid w:val="00233696"/>
    <w:rsid w:val="00240381"/>
    <w:rsid w:val="00240429"/>
    <w:rsid w:val="00240626"/>
    <w:rsid w:val="00241108"/>
    <w:rsid w:val="00241D99"/>
    <w:rsid w:val="00242700"/>
    <w:rsid w:val="00242889"/>
    <w:rsid w:val="00245402"/>
    <w:rsid w:val="002473D0"/>
    <w:rsid w:val="00251226"/>
    <w:rsid w:val="00251598"/>
    <w:rsid w:val="0025190A"/>
    <w:rsid w:val="0025241F"/>
    <w:rsid w:val="00252D7F"/>
    <w:rsid w:val="002535BC"/>
    <w:rsid w:val="00253C1F"/>
    <w:rsid w:val="00257A11"/>
    <w:rsid w:val="00257D5C"/>
    <w:rsid w:val="00260F54"/>
    <w:rsid w:val="002615C2"/>
    <w:rsid w:val="00262208"/>
    <w:rsid w:val="002624DF"/>
    <w:rsid w:val="00262F13"/>
    <w:rsid w:val="0026429A"/>
    <w:rsid w:val="00266BD9"/>
    <w:rsid w:val="0027095D"/>
    <w:rsid w:val="00273832"/>
    <w:rsid w:val="002739F6"/>
    <w:rsid w:val="00275863"/>
    <w:rsid w:val="00275C99"/>
    <w:rsid w:val="00276BCD"/>
    <w:rsid w:val="00276F90"/>
    <w:rsid w:val="002802EF"/>
    <w:rsid w:val="00282866"/>
    <w:rsid w:val="0028374E"/>
    <w:rsid w:val="00283FB5"/>
    <w:rsid w:val="002844AC"/>
    <w:rsid w:val="00285221"/>
    <w:rsid w:val="00286542"/>
    <w:rsid w:val="00286EC4"/>
    <w:rsid w:val="00290B4D"/>
    <w:rsid w:val="002913AA"/>
    <w:rsid w:val="00292AE5"/>
    <w:rsid w:val="00292DAD"/>
    <w:rsid w:val="00293D3D"/>
    <w:rsid w:val="0029684D"/>
    <w:rsid w:val="00296F64"/>
    <w:rsid w:val="0029717E"/>
    <w:rsid w:val="002A035F"/>
    <w:rsid w:val="002A15CE"/>
    <w:rsid w:val="002A28BA"/>
    <w:rsid w:val="002A2C37"/>
    <w:rsid w:val="002A3B32"/>
    <w:rsid w:val="002A4E08"/>
    <w:rsid w:val="002A6733"/>
    <w:rsid w:val="002A69B8"/>
    <w:rsid w:val="002A72A3"/>
    <w:rsid w:val="002A74A7"/>
    <w:rsid w:val="002B3402"/>
    <w:rsid w:val="002B36EF"/>
    <w:rsid w:val="002B5D22"/>
    <w:rsid w:val="002B7B83"/>
    <w:rsid w:val="002C1E6B"/>
    <w:rsid w:val="002C2549"/>
    <w:rsid w:val="002C5285"/>
    <w:rsid w:val="002C6E1C"/>
    <w:rsid w:val="002D025D"/>
    <w:rsid w:val="002D1BF5"/>
    <w:rsid w:val="002D240D"/>
    <w:rsid w:val="002D2921"/>
    <w:rsid w:val="002D3358"/>
    <w:rsid w:val="002D39FF"/>
    <w:rsid w:val="002D3A6B"/>
    <w:rsid w:val="002D4D23"/>
    <w:rsid w:val="002D7C2A"/>
    <w:rsid w:val="002E4B2A"/>
    <w:rsid w:val="002E593F"/>
    <w:rsid w:val="002E6682"/>
    <w:rsid w:val="002E7690"/>
    <w:rsid w:val="002E7700"/>
    <w:rsid w:val="002F0D68"/>
    <w:rsid w:val="002F129A"/>
    <w:rsid w:val="002F27FA"/>
    <w:rsid w:val="002F326A"/>
    <w:rsid w:val="002F4AD2"/>
    <w:rsid w:val="002F584C"/>
    <w:rsid w:val="002F7FE4"/>
    <w:rsid w:val="00300011"/>
    <w:rsid w:val="0030099F"/>
    <w:rsid w:val="003013C9"/>
    <w:rsid w:val="003014BE"/>
    <w:rsid w:val="003025DB"/>
    <w:rsid w:val="003027D3"/>
    <w:rsid w:val="00302BF4"/>
    <w:rsid w:val="00303050"/>
    <w:rsid w:val="00303D5B"/>
    <w:rsid w:val="003041C0"/>
    <w:rsid w:val="00310657"/>
    <w:rsid w:val="003109AE"/>
    <w:rsid w:val="00311AED"/>
    <w:rsid w:val="00312220"/>
    <w:rsid w:val="003127C7"/>
    <w:rsid w:val="0031317C"/>
    <w:rsid w:val="003135B0"/>
    <w:rsid w:val="003140B1"/>
    <w:rsid w:val="003149A7"/>
    <w:rsid w:val="00316E94"/>
    <w:rsid w:val="00321E9A"/>
    <w:rsid w:val="00323548"/>
    <w:rsid w:val="00323E9A"/>
    <w:rsid w:val="00324869"/>
    <w:rsid w:val="00325530"/>
    <w:rsid w:val="00325C0E"/>
    <w:rsid w:val="00326DC9"/>
    <w:rsid w:val="00327377"/>
    <w:rsid w:val="00330B99"/>
    <w:rsid w:val="00332EA0"/>
    <w:rsid w:val="003339DE"/>
    <w:rsid w:val="00333A21"/>
    <w:rsid w:val="0033419F"/>
    <w:rsid w:val="0033579E"/>
    <w:rsid w:val="003360B7"/>
    <w:rsid w:val="0033775D"/>
    <w:rsid w:val="00337C22"/>
    <w:rsid w:val="003411A6"/>
    <w:rsid w:val="00342900"/>
    <w:rsid w:val="003444DB"/>
    <w:rsid w:val="0034459F"/>
    <w:rsid w:val="00344819"/>
    <w:rsid w:val="003454A0"/>
    <w:rsid w:val="0034662F"/>
    <w:rsid w:val="003479C6"/>
    <w:rsid w:val="0035012E"/>
    <w:rsid w:val="00351678"/>
    <w:rsid w:val="00351D72"/>
    <w:rsid w:val="00354DDD"/>
    <w:rsid w:val="003557B0"/>
    <w:rsid w:val="00357571"/>
    <w:rsid w:val="003575FD"/>
    <w:rsid w:val="003576F1"/>
    <w:rsid w:val="00357E17"/>
    <w:rsid w:val="003651B2"/>
    <w:rsid w:val="003652DA"/>
    <w:rsid w:val="00365FD2"/>
    <w:rsid w:val="003711F9"/>
    <w:rsid w:val="00373E3A"/>
    <w:rsid w:val="0037407C"/>
    <w:rsid w:val="003740B5"/>
    <w:rsid w:val="00375D66"/>
    <w:rsid w:val="003760F9"/>
    <w:rsid w:val="0037616B"/>
    <w:rsid w:val="00376A36"/>
    <w:rsid w:val="00380AE1"/>
    <w:rsid w:val="00381938"/>
    <w:rsid w:val="00381EA8"/>
    <w:rsid w:val="00385E5C"/>
    <w:rsid w:val="0039011D"/>
    <w:rsid w:val="0039017D"/>
    <w:rsid w:val="0039142C"/>
    <w:rsid w:val="0039230B"/>
    <w:rsid w:val="003923F3"/>
    <w:rsid w:val="0039287A"/>
    <w:rsid w:val="00394C7B"/>
    <w:rsid w:val="00395CED"/>
    <w:rsid w:val="0039705D"/>
    <w:rsid w:val="003976C3"/>
    <w:rsid w:val="00397FDC"/>
    <w:rsid w:val="003A0046"/>
    <w:rsid w:val="003A04F8"/>
    <w:rsid w:val="003A1BDE"/>
    <w:rsid w:val="003A1EBF"/>
    <w:rsid w:val="003A21C6"/>
    <w:rsid w:val="003A463F"/>
    <w:rsid w:val="003A46DF"/>
    <w:rsid w:val="003A5EFA"/>
    <w:rsid w:val="003A7020"/>
    <w:rsid w:val="003A7478"/>
    <w:rsid w:val="003B0D8B"/>
    <w:rsid w:val="003B1446"/>
    <w:rsid w:val="003B2D85"/>
    <w:rsid w:val="003B361B"/>
    <w:rsid w:val="003B36A9"/>
    <w:rsid w:val="003B3D83"/>
    <w:rsid w:val="003B47CF"/>
    <w:rsid w:val="003B47FA"/>
    <w:rsid w:val="003B49AF"/>
    <w:rsid w:val="003B5F1A"/>
    <w:rsid w:val="003B6303"/>
    <w:rsid w:val="003B6C18"/>
    <w:rsid w:val="003B6DCF"/>
    <w:rsid w:val="003C09F5"/>
    <w:rsid w:val="003C2EDB"/>
    <w:rsid w:val="003C3F2C"/>
    <w:rsid w:val="003C4319"/>
    <w:rsid w:val="003D1510"/>
    <w:rsid w:val="003D3F7C"/>
    <w:rsid w:val="003D4C79"/>
    <w:rsid w:val="003D5DC2"/>
    <w:rsid w:val="003D77A2"/>
    <w:rsid w:val="003D7D91"/>
    <w:rsid w:val="003E09CA"/>
    <w:rsid w:val="003E0F43"/>
    <w:rsid w:val="003E1185"/>
    <w:rsid w:val="003E1B56"/>
    <w:rsid w:val="003E51C1"/>
    <w:rsid w:val="003E5ADB"/>
    <w:rsid w:val="003E5ED9"/>
    <w:rsid w:val="003F11BF"/>
    <w:rsid w:val="003F29BD"/>
    <w:rsid w:val="003F3E28"/>
    <w:rsid w:val="003F466C"/>
    <w:rsid w:val="003F5BBF"/>
    <w:rsid w:val="003F70B4"/>
    <w:rsid w:val="00400109"/>
    <w:rsid w:val="0040066E"/>
    <w:rsid w:val="00401667"/>
    <w:rsid w:val="00401DB6"/>
    <w:rsid w:val="004028B5"/>
    <w:rsid w:val="004030B5"/>
    <w:rsid w:val="004046E5"/>
    <w:rsid w:val="00404893"/>
    <w:rsid w:val="00405B46"/>
    <w:rsid w:val="004061C1"/>
    <w:rsid w:val="00410944"/>
    <w:rsid w:val="00410D44"/>
    <w:rsid w:val="004122BA"/>
    <w:rsid w:val="0041247A"/>
    <w:rsid w:val="004132A2"/>
    <w:rsid w:val="004137F0"/>
    <w:rsid w:val="00414117"/>
    <w:rsid w:val="0041441A"/>
    <w:rsid w:val="00416C6E"/>
    <w:rsid w:val="004172AB"/>
    <w:rsid w:val="00421886"/>
    <w:rsid w:val="00423297"/>
    <w:rsid w:val="0042343F"/>
    <w:rsid w:val="004241F9"/>
    <w:rsid w:val="00425652"/>
    <w:rsid w:val="00426D98"/>
    <w:rsid w:val="0042795F"/>
    <w:rsid w:val="00427AB9"/>
    <w:rsid w:val="00427CE2"/>
    <w:rsid w:val="00427E9B"/>
    <w:rsid w:val="0043310F"/>
    <w:rsid w:val="00436034"/>
    <w:rsid w:val="00437190"/>
    <w:rsid w:val="004402DA"/>
    <w:rsid w:val="00442308"/>
    <w:rsid w:val="004427BE"/>
    <w:rsid w:val="0044386D"/>
    <w:rsid w:val="00444168"/>
    <w:rsid w:val="00444B83"/>
    <w:rsid w:val="00445B73"/>
    <w:rsid w:val="00445D3F"/>
    <w:rsid w:val="00446310"/>
    <w:rsid w:val="004469CB"/>
    <w:rsid w:val="00446B3D"/>
    <w:rsid w:val="00447153"/>
    <w:rsid w:val="00450EBE"/>
    <w:rsid w:val="0045185C"/>
    <w:rsid w:val="0045186D"/>
    <w:rsid w:val="004533A7"/>
    <w:rsid w:val="004535E4"/>
    <w:rsid w:val="004538FF"/>
    <w:rsid w:val="00454577"/>
    <w:rsid w:val="00456380"/>
    <w:rsid w:val="00456B34"/>
    <w:rsid w:val="0046031C"/>
    <w:rsid w:val="00460A95"/>
    <w:rsid w:val="0046209C"/>
    <w:rsid w:val="0046257F"/>
    <w:rsid w:val="004627EF"/>
    <w:rsid w:val="0046379C"/>
    <w:rsid w:val="00463DE0"/>
    <w:rsid w:val="00465A8B"/>
    <w:rsid w:val="00465FD2"/>
    <w:rsid w:val="00466969"/>
    <w:rsid w:val="004675C2"/>
    <w:rsid w:val="0046790E"/>
    <w:rsid w:val="0047149C"/>
    <w:rsid w:val="00471B8D"/>
    <w:rsid w:val="00473369"/>
    <w:rsid w:val="00474A91"/>
    <w:rsid w:val="004755A3"/>
    <w:rsid w:val="00475BE7"/>
    <w:rsid w:val="00475E9C"/>
    <w:rsid w:val="00476DFE"/>
    <w:rsid w:val="00480277"/>
    <w:rsid w:val="004809DB"/>
    <w:rsid w:val="00481302"/>
    <w:rsid w:val="00481C7D"/>
    <w:rsid w:val="00483E99"/>
    <w:rsid w:val="00484315"/>
    <w:rsid w:val="00485C9A"/>
    <w:rsid w:val="00486C1C"/>
    <w:rsid w:val="00486C45"/>
    <w:rsid w:val="004918F5"/>
    <w:rsid w:val="00496D25"/>
    <w:rsid w:val="00497026"/>
    <w:rsid w:val="00497C3D"/>
    <w:rsid w:val="004A07AE"/>
    <w:rsid w:val="004A0A6A"/>
    <w:rsid w:val="004A1793"/>
    <w:rsid w:val="004A387A"/>
    <w:rsid w:val="004A5E06"/>
    <w:rsid w:val="004A6217"/>
    <w:rsid w:val="004B155E"/>
    <w:rsid w:val="004B36A4"/>
    <w:rsid w:val="004B3886"/>
    <w:rsid w:val="004B4506"/>
    <w:rsid w:val="004B4870"/>
    <w:rsid w:val="004B7DD5"/>
    <w:rsid w:val="004B7E75"/>
    <w:rsid w:val="004C1126"/>
    <w:rsid w:val="004C1537"/>
    <w:rsid w:val="004C2CB7"/>
    <w:rsid w:val="004C3914"/>
    <w:rsid w:val="004C5024"/>
    <w:rsid w:val="004C5AF1"/>
    <w:rsid w:val="004C604C"/>
    <w:rsid w:val="004C6627"/>
    <w:rsid w:val="004C7AA7"/>
    <w:rsid w:val="004D073D"/>
    <w:rsid w:val="004D0FE1"/>
    <w:rsid w:val="004D14D5"/>
    <w:rsid w:val="004D16E1"/>
    <w:rsid w:val="004D3858"/>
    <w:rsid w:val="004D5150"/>
    <w:rsid w:val="004D5896"/>
    <w:rsid w:val="004D703C"/>
    <w:rsid w:val="004D79E9"/>
    <w:rsid w:val="004D7F0B"/>
    <w:rsid w:val="004E0266"/>
    <w:rsid w:val="004E044D"/>
    <w:rsid w:val="004E1208"/>
    <w:rsid w:val="004E14AB"/>
    <w:rsid w:val="004E1FBB"/>
    <w:rsid w:val="004E22B6"/>
    <w:rsid w:val="004E2C45"/>
    <w:rsid w:val="004E3A14"/>
    <w:rsid w:val="004E4A6B"/>
    <w:rsid w:val="004E5E3E"/>
    <w:rsid w:val="004E69FC"/>
    <w:rsid w:val="004F2113"/>
    <w:rsid w:val="004F24E9"/>
    <w:rsid w:val="004F3FAA"/>
    <w:rsid w:val="004F4A8A"/>
    <w:rsid w:val="004F6D39"/>
    <w:rsid w:val="00500179"/>
    <w:rsid w:val="005014E9"/>
    <w:rsid w:val="0050404C"/>
    <w:rsid w:val="00505472"/>
    <w:rsid w:val="00506509"/>
    <w:rsid w:val="00506715"/>
    <w:rsid w:val="00506F16"/>
    <w:rsid w:val="00510902"/>
    <w:rsid w:val="005127A3"/>
    <w:rsid w:val="0051423E"/>
    <w:rsid w:val="00514399"/>
    <w:rsid w:val="005144C2"/>
    <w:rsid w:val="005170AA"/>
    <w:rsid w:val="00520629"/>
    <w:rsid w:val="00522941"/>
    <w:rsid w:val="005240C6"/>
    <w:rsid w:val="00524F23"/>
    <w:rsid w:val="005252AA"/>
    <w:rsid w:val="00525482"/>
    <w:rsid w:val="005254B7"/>
    <w:rsid w:val="00526D2E"/>
    <w:rsid w:val="00527744"/>
    <w:rsid w:val="0053394A"/>
    <w:rsid w:val="00535D12"/>
    <w:rsid w:val="00537075"/>
    <w:rsid w:val="005404BF"/>
    <w:rsid w:val="00544194"/>
    <w:rsid w:val="005449E0"/>
    <w:rsid w:val="00547477"/>
    <w:rsid w:val="0054773C"/>
    <w:rsid w:val="0054791B"/>
    <w:rsid w:val="00547B63"/>
    <w:rsid w:val="005512E9"/>
    <w:rsid w:val="005530EE"/>
    <w:rsid w:val="00554C75"/>
    <w:rsid w:val="00555764"/>
    <w:rsid w:val="0055577F"/>
    <w:rsid w:val="005559BC"/>
    <w:rsid w:val="005576CD"/>
    <w:rsid w:val="005603FD"/>
    <w:rsid w:val="0056270B"/>
    <w:rsid w:val="00564ED9"/>
    <w:rsid w:val="00564FC9"/>
    <w:rsid w:val="005656C5"/>
    <w:rsid w:val="005668A7"/>
    <w:rsid w:val="00567544"/>
    <w:rsid w:val="00567F2A"/>
    <w:rsid w:val="0057073E"/>
    <w:rsid w:val="00575DA2"/>
    <w:rsid w:val="00577120"/>
    <w:rsid w:val="0057762B"/>
    <w:rsid w:val="00577CFD"/>
    <w:rsid w:val="005809CD"/>
    <w:rsid w:val="005829EC"/>
    <w:rsid w:val="005833E7"/>
    <w:rsid w:val="0058383A"/>
    <w:rsid w:val="00584272"/>
    <w:rsid w:val="00584FA7"/>
    <w:rsid w:val="005869F9"/>
    <w:rsid w:val="00587C79"/>
    <w:rsid w:val="00587F75"/>
    <w:rsid w:val="005901E6"/>
    <w:rsid w:val="005907A7"/>
    <w:rsid w:val="00592A97"/>
    <w:rsid w:val="00595035"/>
    <w:rsid w:val="00595537"/>
    <w:rsid w:val="005A0FF0"/>
    <w:rsid w:val="005A1206"/>
    <w:rsid w:val="005A25F2"/>
    <w:rsid w:val="005A4E9F"/>
    <w:rsid w:val="005A6460"/>
    <w:rsid w:val="005B04DF"/>
    <w:rsid w:val="005B14A0"/>
    <w:rsid w:val="005B205E"/>
    <w:rsid w:val="005B4ABF"/>
    <w:rsid w:val="005B4D70"/>
    <w:rsid w:val="005B5BEA"/>
    <w:rsid w:val="005C10DD"/>
    <w:rsid w:val="005C1A06"/>
    <w:rsid w:val="005C1E29"/>
    <w:rsid w:val="005C2DAC"/>
    <w:rsid w:val="005C42FF"/>
    <w:rsid w:val="005C5A23"/>
    <w:rsid w:val="005C6A73"/>
    <w:rsid w:val="005D1E6A"/>
    <w:rsid w:val="005D2C7F"/>
    <w:rsid w:val="005D427E"/>
    <w:rsid w:val="005D6FD9"/>
    <w:rsid w:val="005D7E15"/>
    <w:rsid w:val="005E0EEC"/>
    <w:rsid w:val="005E1395"/>
    <w:rsid w:val="005E1ACA"/>
    <w:rsid w:val="005E41BA"/>
    <w:rsid w:val="005E7795"/>
    <w:rsid w:val="005F1A9B"/>
    <w:rsid w:val="005F1EB5"/>
    <w:rsid w:val="005F2B26"/>
    <w:rsid w:val="005F2D4C"/>
    <w:rsid w:val="005F38EB"/>
    <w:rsid w:val="005F59A9"/>
    <w:rsid w:val="005F5A73"/>
    <w:rsid w:val="005F71FB"/>
    <w:rsid w:val="00600725"/>
    <w:rsid w:val="0060184C"/>
    <w:rsid w:val="00602A3E"/>
    <w:rsid w:val="0060312C"/>
    <w:rsid w:val="00603590"/>
    <w:rsid w:val="00604904"/>
    <w:rsid w:val="00605770"/>
    <w:rsid w:val="006069CC"/>
    <w:rsid w:val="0060786C"/>
    <w:rsid w:val="00611169"/>
    <w:rsid w:val="00611399"/>
    <w:rsid w:val="00615287"/>
    <w:rsid w:val="0061587F"/>
    <w:rsid w:val="00615E1C"/>
    <w:rsid w:val="00620E4B"/>
    <w:rsid w:val="00620EAF"/>
    <w:rsid w:val="0062361B"/>
    <w:rsid w:val="00623D91"/>
    <w:rsid w:val="006250C0"/>
    <w:rsid w:val="00626DBE"/>
    <w:rsid w:val="006326F8"/>
    <w:rsid w:val="00635236"/>
    <w:rsid w:val="00637A11"/>
    <w:rsid w:val="00640384"/>
    <w:rsid w:val="006407E0"/>
    <w:rsid w:val="00640844"/>
    <w:rsid w:val="006409C1"/>
    <w:rsid w:val="00640C11"/>
    <w:rsid w:val="00640F75"/>
    <w:rsid w:val="00641823"/>
    <w:rsid w:val="006425C0"/>
    <w:rsid w:val="00642720"/>
    <w:rsid w:val="006431FA"/>
    <w:rsid w:val="00644E66"/>
    <w:rsid w:val="00645102"/>
    <w:rsid w:val="006459FB"/>
    <w:rsid w:val="00646AF8"/>
    <w:rsid w:val="00647DA8"/>
    <w:rsid w:val="00650251"/>
    <w:rsid w:val="006530BF"/>
    <w:rsid w:val="006536EF"/>
    <w:rsid w:val="00653EE2"/>
    <w:rsid w:val="00657D72"/>
    <w:rsid w:val="0066017A"/>
    <w:rsid w:val="00660633"/>
    <w:rsid w:val="00661422"/>
    <w:rsid w:val="006622A5"/>
    <w:rsid w:val="00663779"/>
    <w:rsid w:val="006659FC"/>
    <w:rsid w:val="00665BDE"/>
    <w:rsid w:val="00666CB8"/>
    <w:rsid w:val="00667629"/>
    <w:rsid w:val="00667BFF"/>
    <w:rsid w:val="00670CCD"/>
    <w:rsid w:val="00671446"/>
    <w:rsid w:val="006714F7"/>
    <w:rsid w:val="00672748"/>
    <w:rsid w:val="00672998"/>
    <w:rsid w:val="00674994"/>
    <w:rsid w:val="00674D41"/>
    <w:rsid w:val="006752A2"/>
    <w:rsid w:val="006757B4"/>
    <w:rsid w:val="00675B6C"/>
    <w:rsid w:val="006828CB"/>
    <w:rsid w:val="006832BB"/>
    <w:rsid w:val="00683786"/>
    <w:rsid w:val="00684DA9"/>
    <w:rsid w:val="006874EE"/>
    <w:rsid w:val="00687B5C"/>
    <w:rsid w:val="00687CE7"/>
    <w:rsid w:val="00690930"/>
    <w:rsid w:val="00692E24"/>
    <w:rsid w:val="0069327D"/>
    <w:rsid w:val="006A0A15"/>
    <w:rsid w:val="006A16EA"/>
    <w:rsid w:val="006A1BA7"/>
    <w:rsid w:val="006A36BB"/>
    <w:rsid w:val="006A51B8"/>
    <w:rsid w:val="006A7D11"/>
    <w:rsid w:val="006B1F96"/>
    <w:rsid w:val="006B44CA"/>
    <w:rsid w:val="006B5F31"/>
    <w:rsid w:val="006B77A3"/>
    <w:rsid w:val="006C1140"/>
    <w:rsid w:val="006C450C"/>
    <w:rsid w:val="006C515D"/>
    <w:rsid w:val="006C5A22"/>
    <w:rsid w:val="006C7762"/>
    <w:rsid w:val="006D004E"/>
    <w:rsid w:val="006D0904"/>
    <w:rsid w:val="006D0FE8"/>
    <w:rsid w:val="006D3066"/>
    <w:rsid w:val="006D3AD5"/>
    <w:rsid w:val="006D3D3A"/>
    <w:rsid w:val="006D4B34"/>
    <w:rsid w:val="006D5007"/>
    <w:rsid w:val="006D587A"/>
    <w:rsid w:val="006D6293"/>
    <w:rsid w:val="006D7540"/>
    <w:rsid w:val="006E04FD"/>
    <w:rsid w:val="006E1140"/>
    <w:rsid w:val="006E1487"/>
    <w:rsid w:val="006E3AA5"/>
    <w:rsid w:val="006E4586"/>
    <w:rsid w:val="006E6F37"/>
    <w:rsid w:val="006F0719"/>
    <w:rsid w:val="006F1027"/>
    <w:rsid w:val="006F1625"/>
    <w:rsid w:val="006F484B"/>
    <w:rsid w:val="006F49D8"/>
    <w:rsid w:val="006F5BAC"/>
    <w:rsid w:val="006F6427"/>
    <w:rsid w:val="00701561"/>
    <w:rsid w:val="00701EA4"/>
    <w:rsid w:val="007024E1"/>
    <w:rsid w:val="00702940"/>
    <w:rsid w:val="00703219"/>
    <w:rsid w:val="007033D9"/>
    <w:rsid w:val="00703578"/>
    <w:rsid w:val="007054A0"/>
    <w:rsid w:val="00705632"/>
    <w:rsid w:val="00706662"/>
    <w:rsid w:val="00712E24"/>
    <w:rsid w:val="00713394"/>
    <w:rsid w:val="00714C10"/>
    <w:rsid w:val="007201FB"/>
    <w:rsid w:val="00721635"/>
    <w:rsid w:val="00722D86"/>
    <w:rsid w:val="007243CA"/>
    <w:rsid w:val="00731B36"/>
    <w:rsid w:val="00731E8B"/>
    <w:rsid w:val="00732659"/>
    <w:rsid w:val="00732C56"/>
    <w:rsid w:val="007338A2"/>
    <w:rsid w:val="007345C4"/>
    <w:rsid w:val="0073493D"/>
    <w:rsid w:val="00736483"/>
    <w:rsid w:val="00736F73"/>
    <w:rsid w:val="00740E6A"/>
    <w:rsid w:val="00743A3A"/>
    <w:rsid w:val="00743B88"/>
    <w:rsid w:val="007444E6"/>
    <w:rsid w:val="00744FAB"/>
    <w:rsid w:val="007453A0"/>
    <w:rsid w:val="007456B8"/>
    <w:rsid w:val="00745E02"/>
    <w:rsid w:val="007475CC"/>
    <w:rsid w:val="00751876"/>
    <w:rsid w:val="0075338C"/>
    <w:rsid w:val="0075374C"/>
    <w:rsid w:val="00755664"/>
    <w:rsid w:val="00755FB4"/>
    <w:rsid w:val="00756A6D"/>
    <w:rsid w:val="00757DB1"/>
    <w:rsid w:val="00757EE5"/>
    <w:rsid w:val="0076037D"/>
    <w:rsid w:val="0076202C"/>
    <w:rsid w:val="00763BB1"/>
    <w:rsid w:val="00764233"/>
    <w:rsid w:val="00764A9E"/>
    <w:rsid w:val="00764DC8"/>
    <w:rsid w:val="00767854"/>
    <w:rsid w:val="00773722"/>
    <w:rsid w:val="00775138"/>
    <w:rsid w:val="007753DC"/>
    <w:rsid w:val="007760C5"/>
    <w:rsid w:val="00781517"/>
    <w:rsid w:val="00783700"/>
    <w:rsid w:val="0078436A"/>
    <w:rsid w:val="00784D3D"/>
    <w:rsid w:val="007856E6"/>
    <w:rsid w:val="00785926"/>
    <w:rsid w:val="007861A5"/>
    <w:rsid w:val="00786421"/>
    <w:rsid w:val="0078683E"/>
    <w:rsid w:val="00790FB8"/>
    <w:rsid w:val="00791051"/>
    <w:rsid w:val="007924F8"/>
    <w:rsid w:val="007928CD"/>
    <w:rsid w:val="00793A3F"/>
    <w:rsid w:val="0079543D"/>
    <w:rsid w:val="0079580A"/>
    <w:rsid w:val="00795D51"/>
    <w:rsid w:val="00796826"/>
    <w:rsid w:val="0079731E"/>
    <w:rsid w:val="0079752D"/>
    <w:rsid w:val="007A1DED"/>
    <w:rsid w:val="007A2354"/>
    <w:rsid w:val="007A56AA"/>
    <w:rsid w:val="007A5AB1"/>
    <w:rsid w:val="007A61FA"/>
    <w:rsid w:val="007A7B10"/>
    <w:rsid w:val="007A7CE3"/>
    <w:rsid w:val="007B010F"/>
    <w:rsid w:val="007B06EE"/>
    <w:rsid w:val="007B1079"/>
    <w:rsid w:val="007B115C"/>
    <w:rsid w:val="007B2B60"/>
    <w:rsid w:val="007B2FA6"/>
    <w:rsid w:val="007B7D0C"/>
    <w:rsid w:val="007C05E1"/>
    <w:rsid w:val="007C3655"/>
    <w:rsid w:val="007C432B"/>
    <w:rsid w:val="007C4498"/>
    <w:rsid w:val="007C5028"/>
    <w:rsid w:val="007C53C2"/>
    <w:rsid w:val="007C5ACC"/>
    <w:rsid w:val="007C5B07"/>
    <w:rsid w:val="007C6070"/>
    <w:rsid w:val="007C7C5E"/>
    <w:rsid w:val="007D1C26"/>
    <w:rsid w:val="007D24C8"/>
    <w:rsid w:val="007D2576"/>
    <w:rsid w:val="007D3DB6"/>
    <w:rsid w:val="007D44E5"/>
    <w:rsid w:val="007D4790"/>
    <w:rsid w:val="007D49CE"/>
    <w:rsid w:val="007D56F0"/>
    <w:rsid w:val="007D68B8"/>
    <w:rsid w:val="007D696A"/>
    <w:rsid w:val="007D71C1"/>
    <w:rsid w:val="007D72CD"/>
    <w:rsid w:val="007D7623"/>
    <w:rsid w:val="007E1301"/>
    <w:rsid w:val="007E3157"/>
    <w:rsid w:val="007E5CBF"/>
    <w:rsid w:val="007F1075"/>
    <w:rsid w:val="007F45B7"/>
    <w:rsid w:val="007F54CE"/>
    <w:rsid w:val="007F58DF"/>
    <w:rsid w:val="007F66ED"/>
    <w:rsid w:val="00801A1A"/>
    <w:rsid w:val="008029D4"/>
    <w:rsid w:val="008036FD"/>
    <w:rsid w:val="0080457D"/>
    <w:rsid w:val="00804AD3"/>
    <w:rsid w:val="008074A9"/>
    <w:rsid w:val="0081050C"/>
    <w:rsid w:val="00812659"/>
    <w:rsid w:val="00812E61"/>
    <w:rsid w:val="008138A7"/>
    <w:rsid w:val="008158D0"/>
    <w:rsid w:val="00816A6C"/>
    <w:rsid w:val="00820837"/>
    <w:rsid w:val="00821D09"/>
    <w:rsid w:val="00821F0A"/>
    <w:rsid w:val="0082232A"/>
    <w:rsid w:val="00822934"/>
    <w:rsid w:val="00825226"/>
    <w:rsid w:val="00832BE4"/>
    <w:rsid w:val="00832EDC"/>
    <w:rsid w:val="00833C7A"/>
    <w:rsid w:val="00836993"/>
    <w:rsid w:val="00843549"/>
    <w:rsid w:val="0084496B"/>
    <w:rsid w:val="00844D74"/>
    <w:rsid w:val="00845938"/>
    <w:rsid w:val="00845EA8"/>
    <w:rsid w:val="00850E91"/>
    <w:rsid w:val="00852A49"/>
    <w:rsid w:val="00853C8B"/>
    <w:rsid w:val="008553D4"/>
    <w:rsid w:val="0085659A"/>
    <w:rsid w:val="00856B02"/>
    <w:rsid w:val="00857580"/>
    <w:rsid w:val="0086010D"/>
    <w:rsid w:val="0086193B"/>
    <w:rsid w:val="00861C20"/>
    <w:rsid w:val="00863A67"/>
    <w:rsid w:val="008644B6"/>
    <w:rsid w:val="008677BA"/>
    <w:rsid w:val="008710C0"/>
    <w:rsid w:val="00871943"/>
    <w:rsid w:val="00872B81"/>
    <w:rsid w:val="00873711"/>
    <w:rsid w:val="008747F2"/>
    <w:rsid w:val="00874FFA"/>
    <w:rsid w:val="0087507D"/>
    <w:rsid w:val="00875187"/>
    <w:rsid w:val="008753FA"/>
    <w:rsid w:val="00875718"/>
    <w:rsid w:val="0088039F"/>
    <w:rsid w:val="00880F80"/>
    <w:rsid w:val="008828BD"/>
    <w:rsid w:val="00882F62"/>
    <w:rsid w:val="00883DC5"/>
    <w:rsid w:val="00883F46"/>
    <w:rsid w:val="008869F9"/>
    <w:rsid w:val="0088788A"/>
    <w:rsid w:val="008937D5"/>
    <w:rsid w:val="008950A6"/>
    <w:rsid w:val="00895D75"/>
    <w:rsid w:val="008963A6"/>
    <w:rsid w:val="00896672"/>
    <w:rsid w:val="00897664"/>
    <w:rsid w:val="008A0964"/>
    <w:rsid w:val="008A2BDF"/>
    <w:rsid w:val="008A33B8"/>
    <w:rsid w:val="008A41B2"/>
    <w:rsid w:val="008A4875"/>
    <w:rsid w:val="008A749F"/>
    <w:rsid w:val="008B0274"/>
    <w:rsid w:val="008B0B7B"/>
    <w:rsid w:val="008B155F"/>
    <w:rsid w:val="008B1783"/>
    <w:rsid w:val="008B2145"/>
    <w:rsid w:val="008B3771"/>
    <w:rsid w:val="008B4307"/>
    <w:rsid w:val="008B633B"/>
    <w:rsid w:val="008B680B"/>
    <w:rsid w:val="008B7014"/>
    <w:rsid w:val="008B7127"/>
    <w:rsid w:val="008B75EB"/>
    <w:rsid w:val="008C0DC1"/>
    <w:rsid w:val="008C102E"/>
    <w:rsid w:val="008C1A8E"/>
    <w:rsid w:val="008C1E3C"/>
    <w:rsid w:val="008C231C"/>
    <w:rsid w:val="008C2B00"/>
    <w:rsid w:val="008C4A1F"/>
    <w:rsid w:val="008C57B4"/>
    <w:rsid w:val="008C780F"/>
    <w:rsid w:val="008D1105"/>
    <w:rsid w:val="008D2264"/>
    <w:rsid w:val="008D2B25"/>
    <w:rsid w:val="008D3754"/>
    <w:rsid w:val="008D40E2"/>
    <w:rsid w:val="008D45C1"/>
    <w:rsid w:val="008D4A90"/>
    <w:rsid w:val="008D589F"/>
    <w:rsid w:val="008D6965"/>
    <w:rsid w:val="008D730B"/>
    <w:rsid w:val="008D747F"/>
    <w:rsid w:val="008E19A7"/>
    <w:rsid w:val="008E1C4F"/>
    <w:rsid w:val="008E2A7E"/>
    <w:rsid w:val="008E2C54"/>
    <w:rsid w:val="008E3228"/>
    <w:rsid w:val="008E4C50"/>
    <w:rsid w:val="008E67D6"/>
    <w:rsid w:val="008E6CDF"/>
    <w:rsid w:val="008E72CB"/>
    <w:rsid w:val="008E7662"/>
    <w:rsid w:val="008E79FB"/>
    <w:rsid w:val="008F1A57"/>
    <w:rsid w:val="008F2E1D"/>
    <w:rsid w:val="008F5153"/>
    <w:rsid w:val="008F5AAF"/>
    <w:rsid w:val="008F5AE7"/>
    <w:rsid w:val="008F68AE"/>
    <w:rsid w:val="00900CE0"/>
    <w:rsid w:val="00903853"/>
    <w:rsid w:val="00905F48"/>
    <w:rsid w:val="009074E6"/>
    <w:rsid w:val="0090791D"/>
    <w:rsid w:val="00910F5F"/>
    <w:rsid w:val="00911685"/>
    <w:rsid w:val="00911A2B"/>
    <w:rsid w:val="0091406A"/>
    <w:rsid w:val="00915455"/>
    <w:rsid w:val="00915E55"/>
    <w:rsid w:val="009162F6"/>
    <w:rsid w:val="0091661C"/>
    <w:rsid w:val="00916DF3"/>
    <w:rsid w:val="00920CBE"/>
    <w:rsid w:val="00921C5E"/>
    <w:rsid w:val="00922315"/>
    <w:rsid w:val="009228F8"/>
    <w:rsid w:val="00922991"/>
    <w:rsid w:val="00923060"/>
    <w:rsid w:val="009235E3"/>
    <w:rsid w:val="00927522"/>
    <w:rsid w:val="00931172"/>
    <w:rsid w:val="009325D0"/>
    <w:rsid w:val="00933438"/>
    <w:rsid w:val="0093432D"/>
    <w:rsid w:val="00935FB2"/>
    <w:rsid w:val="00937042"/>
    <w:rsid w:val="0094092B"/>
    <w:rsid w:val="009420C8"/>
    <w:rsid w:val="009421AB"/>
    <w:rsid w:val="009423D4"/>
    <w:rsid w:val="00942CB2"/>
    <w:rsid w:val="00943005"/>
    <w:rsid w:val="0094380C"/>
    <w:rsid w:val="00943CFD"/>
    <w:rsid w:val="00944E19"/>
    <w:rsid w:val="00944E8A"/>
    <w:rsid w:val="0094668E"/>
    <w:rsid w:val="00946963"/>
    <w:rsid w:val="00947C34"/>
    <w:rsid w:val="00952792"/>
    <w:rsid w:val="00954185"/>
    <w:rsid w:val="00955F50"/>
    <w:rsid w:val="009576D4"/>
    <w:rsid w:val="0096246D"/>
    <w:rsid w:val="009644C2"/>
    <w:rsid w:val="00964D34"/>
    <w:rsid w:val="009658A5"/>
    <w:rsid w:val="00966C37"/>
    <w:rsid w:val="00966C7B"/>
    <w:rsid w:val="00966F5B"/>
    <w:rsid w:val="00970DE5"/>
    <w:rsid w:val="00971E6A"/>
    <w:rsid w:val="00972CB0"/>
    <w:rsid w:val="009738A1"/>
    <w:rsid w:val="009755EA"/>
    <w:rsid w:val="00976662"/>
    <w:rsid w:val="009773E2"/>
    <w:rsid w:val="00977467"/>
    <w:rsid w:val="009774B1"/>
    <w:rsid w:val="00980A30"/>
    <w:rsid w:val="009834E0"/>
    <w:rsid w:val="00983AB4"/>
    <w:rsid w:val="00983B28"/>
    <w:rsid w:val="0098580C"/>
    <w:rsid w:val="0099100D"/>
    <w:rsid w:val="009911F4"/>
    <w:rsid w:val="00992CD5"/>
    <w:rsid w:val="0099424B"/>
    <w:rsid w:val="00995549"/>
    <w:rsid w:val="009A04AB"/>
    <w:rsid w:val="009A0743"/>
    <w:rsid w:val="009A1DB4"/>
    <w:rsid w:val="009A215A"/>
    <w:rsid w:val="009A23B8"/>
    <w:rsid w:val="009A3F64"/>
    <w:rsid w:val="009A7106"/>
    <w:rsid w:val="009A7D18"/>
    <w:rsid w:val="009B0127"/>
    <w:rsid w:val="009B0BD5"/>
    <w:rsid w:val="009B1016"/>
    <w:rsid w:val="009B1FA0"/>
    <w:rsid w:val="009B38B3"/>
    <w:rsid w:val="009B45D2"/>
    <w:rsid w:val="009B5CC1"/>
    <w:rsid w:val="009C07FA"/>
    <w:rsid w:val="009C08EE"/>
    <w:rsid w:val="009C2911"/>
    <w:rsid w:val="009C3FDA"/>
    <w:rsid w:val="009C4B6F"/>
    <w:rsid w:val="009C7F86"/>
    <w:rsid w:val="009D0864"/>
    <w:rsid w:val="009D231F"/>
    <w:rsid w:val="009D274E"/>
    <w:rsid w:val="009D3AFA"/>
    <w:rsid w:val="009D3B5A"/>
    <w:rsid w:val="009D5B77"/>
    <w:rsid w:val="009D7D3C"/>
    <w:rsid w:val="009D7EBE"/>
    <w:rsid w:val="009E04F1"/>
    <w:rsid w:val="009E08E3"/>
    <w:rsid w:val="009E1F9C"/>
    <w:rsid w:val="009E3318"/>
    <w:rsid w:val="009E3B05"/>
    <w:rsid w:val="009E421C"/>
    <w:rsid w:val="009E4D54"/>
    <w:rsid w:val="009E60E1"/>
    <w:rsid w:val="009E6C81"/>
    <w:rsid w:val="009E7CDE"/>
    <w:rsid w:val="009F0A1F"/>
    <w:rsid w:val="009F1A70"/>
    <w:rsid w:val="009F2761"/>
    <w:rsid w:val="009F28A3"/>
    <w:rsid w:val="009F39F8"/>
    <w:rsid w:val="009F46B3"/>
    <w:rsid w:val="009F6286"/>
    <w:rsid w:val="009F787C"/>
    <w:rsid w:val="00A0129B"/>
    <w:rsid w:val="00A029C1"/>
    <w:rsid w:val="00A0387D"/>
    <w:rsid w:val="00A04051"/>
    <w:rsid w:val="00A0423F"/>
    <w:rsid w:val="00A06031"/>
    <w:rsid w:val="00A0637A"/>
    <w:rsid w:val="00A06D80"/>
    <w:rsid w:val="00A07367"/>
    <w:rsid w:val="00A07EA7"/>
    <w:rsid w:val="00A07F86"/>
    <w:rsid w:val="00A10270"/>
    <w:rsid w:val="00A10952"/>
    <w:rsid w:val="00A11E0F"/>
    <w:rsid w:val="00A11F66"/>
    <w:rsid w:val="00A134C6"/>
    <w:rsid w:val="00A134CF"/>
    <w:rsid w:val="00A14A1C"/>
    <w:rsid w:val="00A150A0"/>
    <w:rsid w:val="00A15F6A"/>
    <w:rsid w:val="00A160B6"/>
    <w:rsid w:val="00A162C6"/>
    <w:rsid w:val="00A203B9"/>
    <w:rsid w:val="00A21632"/>
    <w:rsid w:val="00A2255C"/>
    <w:rsid w:val="00A227AF"/>
    <w:rsid w:val="00A23224"/>
    <w:rsid w:val="00A23E48"/>
    <w:rsid w:val="00A24E34"/>
    <w:rsid w:val="00A25397"/>
    <w:rsid w:val="00A25752"/>
    <w:rsid w:val="00A25CF2"/>
    <w:rsid w:val="00A304C1"/>
    <w:rsid w:val="00A30719"/>
    <w:rsid w:val="00A30BC0"/>
    <w:rsid w:val="00A323B8"/>
    <w:rsid w:val="00A33073"/>
    <w:rsid w:val="00A341B1"/>
    <w:rsid w:val="00A345C4"/>
    <w:rsid w:val="00A375EF"/>
    <w:rsid w:val="00A40BDB"/>
    <w:rsid w:val="00A40DEC"/>
    <w:rsid w:val="00A41868"/>
    <w:rsid w:val="00A43AF6"/>
    <w:rsid w:val="00A45494"/>
    <w:rsid w:val="00A454BA"/>
    <w:rsid w:val="00A45B08"/>
    <w:rsid w:val="00A51939"/>
    <w:rsid w:val="00A51970"/>
    <w:rsid w:val="00A53B97"/>
    <w:rsid w:val="00A544A6"/>
    <w:rsid w:val="00A546D0"/>
    <w:rsid w:val="00A554D0"/>
    <w:rsid w:val="00A5565A"/>
    <w:rsid w:val="00A55B3C"/>
    <w:rsid w:val="00A571C1"/>
    <w:rsid w:val="00A60329"/>
    <w:rsid w:val="00A609B5"/>
    <w:rsid w:val="00A6105A"/>
    <w:rsid w:val="00A63F3D"/>
    <w:rsid w:val="00A640D7"/>
    <w:rsid w:val="00A64856"/>
    <w:rsid w:val="00A64A8D"/>
    <w:rsid w:val="00A6536E"/>
    <w:rsid w:val="00A6607B"/>
    <w:rsid w:val="00A66E31"/>
    <w:rsid w:val="00A67744"/>
    <w:rsid w:val="00A67E11"/>
    <w:rsid w:val="00A706A0"/>
    <w:rsid w:val="00A72516"/>
    <w:rsid w:val="00A72C53"/>
    <w:rsid w:val="00A73FFB"/>
    <w:rsid w:val="00A76EE9"/>
    <w:rsid w:val="00A77586"/>
    <w:rsid w:val="00A777A3"/>
    <w:rsid w:val="00A77B7E"/>
    <w:rsid w:val="00A77C54"/>
    <w:rsid w:val="00A803D4"/>
    <w:rsid w:val="00A81D9C"/>
    <w:rsid w:val="00A83812"/>
    <w:rsid w:val="00A851BF"/>
    <w:rsid w:val="00A85630"/>
    <w:rsid w:val="00A875E1"/>
    <w:rsid w:val="00A93BE1"/>
    <w:rsid w:val="00A942EA"/>
    <w:rsid w:val="00A95CD2"/>
    <w:rsid w:val="00A9610F"/>
    <w:rsid w:val="00A978F0"/>
    <w:rsid w:val="00AA0489"/>
    <w:rsid w:val="00AA0B11"/>
    <w:rsid w:val="00AA36A8"/>
    <w:rsid w:val="00AA430F"/>
    <w:rsid w:val="00AA4386"/>
    <w:rsid w:val="00AA4EA5"/>
    <w:rsid w:val="00AA63A6"/>
    <w:rsid w:val="00AA714B"/>
    <w:rsid w:val="00AB084D"/>
    <w:rsid w:val="00AB0ACF"/>
    <w:rsid w:val="00AB15EB"/>
    <w:rsid w:val="00AB262B"/>
    <w:rsid w:val="00AB348A"/>
    <w:rsid w:val="00AB4AB9"/>
    <w:rsid w:val="00AB5451"/>
    <w:rsid w:val="00AB7399"/>
    <w:rsid w:val="00AB7A89"/>
    <w:rsid w:val="00AC1274"/>
    <w:rsid w:val="00AC28FD"/>
    <w:rsid w:val="00AC33D5"/>
    <w:rsid w:val="00AC39AE"/>
    <w:rsid w:val="00AC4F8A"/>
    <w:rsid w:val="00AC5A63"/>
    <w:rsid w:val="00AC7F7F"/>
    <w:rsid w:val="00AD2BEB"/>
    <w:rsid w:val="00AD3219"/>
    <w:rsid w:val="00AD3237"/>
    <w:rsid w:val="00AD32C4"/>
    <w:rsid w:val="00AD38D6"/>
    <w:rsid w:val="00AD3A77"/>
    <w:rsid w:val="00AD4404"/>
    <w:rsid w:val="00AD5185"/>
    <w:rsid w:val="00AD5DC3"/>
    <w:rsid w:val="00AD5EA4"/>
    <w:rsid w:val="00AD62C5"/>
    <w:rsid w:val="00AE0DD5"/>
    <w:rsid w:val="00AE1225"/>
    <w:rsid w:val="00AE1E15"/>
    <w:rsid w:val="00AE404C"/>
    <w:rsid w:val="00AE4524"/>
    <w:rsid w:val="00AF0093"/>
    <w:rsid w:val="00AF21FC"/>
    <w:rsid w:val="00AF3FAE"/>
    <w:rsid w:val="00AF4146"/>
    <w:rsid w:val="00AF46B8"/>
    <w:rsid w:val="00AF7FA8"/>
    <w:rsid w:val="00B00E49"/>
    <w:rsid w:val="00B00EC9"/>
    <w:rsid w:val="00B02F3B"/>
    <w:rsid w:val="00B034B9"/>
    <w:rsid w:val="00B04D38"/>
    <w:rsid w:val="00B04DFB"/>
    <w:rsid w:val="00B070D4"/>
    <w:rsid w:val="00B10862"/>
    <w:rsid w:val="00B12033"/>
    <w:rsid w:val="00B1217B"/>
    <w:rsid w:val="00B13D0E"/>
    <w:rsid w:val="00B14400"/>
    <w:rsid w:val="00B153A1"/>
    <w:rsid w:val="00B15E4C"/>
    <w:rsid w:val="00B1671C"/>
    <w:rsid w:val="00B20637"/>
    <w:rsid w:val="00B22102"/>
    <w:rsid w:val="00B250E7"/>
    <w:rsid w:val="00B263E4"/>
    <w:rsid w:val="00B27956"/>
    <w:rsid w:val="00B27D69"/>
    <w:rsid w:val="00B310F7"/>
    <w:rsid w:val="00B32250"/>
    <w:rsid w:val="00B32AB5"/>
    <w:rsid w:val="00B34891"/>
    <w:rsid w:val="00B34D27"/>
    <w:rsid w:val="00B36E51"/>
    <w:rsid w:val="00B374AA"/>
    <w:rsid w:val="00B40310"/>
    <w:rsid w:val="00B40F3F"/>
    <w:rsid w:val="00B41D01"/>
    <w:rsid w:val="00B42325"/>
    <w:rsid w:val="00B427D5"/>
    <w:rsid w:val="00B43447"/>
    <w:rsid w:val="00B4466F"/>
    <w:rsid w:val="00B450C7"/>
    <w:rsid w:val="00B476C3"/>
    <w:rsid w:val="00B5152C"/>
    <w:rsid w:val="00B522E0"/>
    <w:rsid w:val="00B5245D"/>
    <w:rsid w:val="00B5581C"/>
    <w:rsid w:val="00B56554"/>
    <w:rsid w:val="00B56B41"/>
    <w:rsid w:val="00B66019"/>
    <w:rsid w:val="00B667D2"/>
    <w:rsid w:val="00B701E1"/>
    <w:rsid w:val="00B70905"/>
    <w:rsid w:val="00B71A4B"/>
    <w:rsid w:val="00B7228B"/>
    <w:rsid w:val="00B724DC"/>
    <w:rsid w:val="00B72C06"/>
    <w:rsid w:val="00B742CC"/>
    <w:rsid w:val="00B744A8"/>
    <w:rsid w:val="00B76870"/>
    <w:rsid w:val="00B77129"/>
    <w:rsid w:val="00B80011"/>
    <w:rsid w:val="00B800FC"/>
    <w:rsid w:val="00B81ECD"/>
    <w:rsid w:val="00B82266"/>
    <w:rsid w:val="00B82F74"/>
    <w:rsid w:val="00B83E12"/>
    <w:rsid w:val="00B847A7"/>
    <w:rsid w:val="00B85F0E"/>
    <w:rsid w:val="00B865E2"/>
    <w:rsid w:val="00B87828"/>
    <w:rsid w:val="00B91333"/>
    <w:rsid w:val="00B91581"/>
    <w:rsid w:val="00B9236F"/>
    <w:rsid w:val="00B92C49"/>
    <w:rsid w:val="00B94102"/>
    <w:rsid w:val="00B9437D"/>
    <w:rsid w:val="00B949C9"/>
    <w:rsid w:val="00B97C75"/>
    <w:rsid w:val="00B97DF8"/>
    <w:rsid w:val="00BA171E"/>
    <w:rsid w:val="00BA2409"/>
    <w:rsid w:val="00BA4810"/>
    <w:rsid w:val="00BA4A60"/>
    <w:rsid w:val="00BA4B36"/>
    <w:rsid w:val="00BB02E2"/>
    <w:rsid w:val="00BB03F1"/>
    <w:rsid w:val="00BB08E8"/>
    <w:rsid w:val="00BB2D4D"/>
    <w:rsid w:val="00BB4038"/>
    <w:rsid w:val="00BB5F56"/>
    <w:rsid w:val="00BB6A52"/>
    <w:rsid w:val="00BC067F"/>
    <w:rsid w:val="00BC11E9"/>
    <w:rsid w:val="00BC366F"/>
    <w:rsid w:val="00BC3962"/>
    <w:rsid w:val="00BC46DA"/>
    <w:rsid w:val="00BC49FC"/>
    <w:rsid w:val="00BC614B"/>
    <w:rsid w:val="00BC6A6B"/>
    <w:rsid w:val="00BD0296"/>
    <w:rsid w:val="00BD216B"/>
    <w:rsid w:val="00BD2489"/>
    <w:rsid w:val="00BD24A8"/>
    <w:rsid w:val="00BD294E"/>
    <w:rsid w:val="00BD4826"/>
    <w:rsid w:val="00BD485D"/>
    <w:rsid w:val="00BD4A89"/>
    <w:rsid w:val="00BD55C2"/>
    <w:rsid w:val="00BD567A"/>
    <w:rsid w:val="00BD5B26"/>
    <w:rsid w:val="00BD6278"/>
    <w:rsid w:val="00BD69BE"/>
    <w:rsid w:val="00BD7ABC"/>
    <w:rsid w:val="00BE0161"/>
    <w:rsid w:val="00BE2A1D"/>
    <w:rsid w:val="00BF16BC"/>
    <w:rsid w:val="00BF27E0"/>
    <w:rsid w:val="00BF2D55"/>
    <w:rsid w:val="00BF3370"/>
    <w:rsid w:val="00BF5C23"/>
    <w:rsid w:val="00BF642F"/>
    <w:rsid w:val="00BF6489"/>
    <w:rsid w:val="00BF64FD"/>
    <w:rsid w:val="00C00AB0"/>
    <w:rsid w:val="00C02DB3"/>
    <w:rsid w:val="00C03C79"/>
    <w:rsid w:val="00C04AAE"/>
    <w:rsid w:val="00C04AC0"/>
    <w:rsid w:val="00C050B5"/>
    <w:rsid w:val="00C05610"/>
    <w:rsid w:val="00C05BBB"/>
    <w:rsid w:val="00C10AEF"/>
    <w:rsid w:val="00C12F08"/>
    <w:rsid w:val="00C15BEA"/>
    <w:rsid w:val="00C16129"/>
    <w:rsid w:val="00C1777A"/>
    <w:rsid w:val="00C205F1"/>
    <w:rsid w:val="00C20CCC"/>
    <w:rsid w:val="00C221B1"/>
    <w:rsid w:val="00C222FD"/>
    <w:rsid w:val="00C236E0"/>
    <w:rsid w:val="00C2381F"/>
    <w:rsid w:val="00C25B30"/>
    <w:rsid w:val="00C25C53"/>
    <w:rsid w:val="00C26073"/>
    <w:rsid w:val="00C32D7E"/>
    <w:rsid w:val="00C330DC"/>
    <w:rsid w:val="00C33260"/>
    <w:rsid w:val="00C342DD"/>
    <w:rsid w:val="00C4230A"/>
    <w:rsid w:val="00C426F1"/>
    <w:rsid w:val="00C42733"/>
    <w:rsid w:val="00C42889"/>
    <w:rsid w:val="00C43A14"/>
    <w:rsid w:val="00C45287"/>
    <w:rsid w:val="00C453F4"/>
    <w:rsid w:val="00C472FE"/>
    <w:rsid w:val="00C505B2"/>
    <w:rsid w:val="00C5110D"/>
    <w:rsid w:val="00C51965"/>
    <w:rsid w:val="00C52693"/>
    <w:rsid w:val="00C5330D"/>
    <w:rsid w:val="00C5332D"/>
    <w:rsid w:val="00C53D38"/>
    <w:rsid w:val="00C55711"/>
    <w:rsid w:val="00C56C76"/>
    <w:rsid w:val="00C60170"/>
    <w:rsid w:val="00C60C35"/>
    <w:rsid w:val="00C611F1"/>
    <w:rsid w:val="00C61659"/>
    <w:rsid w:val="00C61AE2"/>
    <w:rsid w:val="00C63169"/>
    <w:rsid w:val="00C65933"/>
    <w:rsid w:val="00C659D9"/>
    <w:rsid w:val="00C72585"/>
    <w:rsid w:val="00C74453"/>
    <w:rsid w:val="00C747BC"/>
    <w:rsid w:val="00C75DD2"/>
    <w:rsid w:val="00C7602B"/>
    <w:rsid w:val="00C76332"/>
    <w:rsid w:val="00C777C6"/>
    <w:rsid w:val="00C77E7D"/>
    <w:rsid w:val="00C814C4"/>
    <w:rsid w:val="00C8401A"/>
    <w:rsid w:val="00C85656"/>
    <w:rsid w:val="00C86A38"/>
    <w:rsid w:val="00C90747"/>
    <w:rsid w:val="00C92146"/>
    <w:rsid w:val="00C9366D"/>
    <w:rsid w:val="00C9396E"/>
    <w:rsid w:val="00C95688"/>
    <w:rsid w:val="00C95CF3"/>
    <w:rsid w:val="00C97DDF"/>
    <w:rsid w:val="00CA00A1"/>
    <w:rsid w:val="00CA141D"/>
    <w:rsid w:val="00CA1B49"/>
    <w:rsid w:val="00CA24B2"/>
    <w:rsid w:val="00CA56B4"/>
    <w:rsid w:val="00CA5F05"/>
    <w:rsid w:val="00CA6247"/>
    <w:rsid w:val="00CB0FA9"/>
    <w:rsid w:val="00CB1092"/>
    <w:rsid w:val="00CB2A21"/>
    <w:rsid w:val="00CB317D"/>
    <w:rsid w:val="00CC0DB7"/>
    <w:rsid w:val="00CC13C9"/>
    <w:rsid w:val="00CC1C48"/>
    <w:rsid w:val="00CC2C9D"/>
    <w:rsid w:val="00CC2D9A"/>
    <w:rsid w:val="00CC2DA5"/>
    <w:rsid w:val="00CC3231"/>
    <w:rsid w:val="00CC3562"/>
    <w:rsid w:val="00CC4279"/>
    <w:rsid w:val="00CC4373"/>
    <w:rsid w:val="00CC55D2"/>
    <w:rsid w:val="00CC680D"/>
    <w:rsid w:val="00CC7B06"/>
    <w:rsid w:val="00CD00A8"/>
    <w:rsid w:val="00CD14B0"/>
    <w:rsid w:val="00CD2F5E"/>
    <w:rsid w:val="00CD672A"/>
    <w:rsid w:val="00CD7495"/>
    <w:rsid w:val="00CE0E1E"/>
    <w:rsid w:val="00CE23F3"/>
    <w:rsid w:val="00CE43EA"/>
    <w:rsid w:val="00CE4674"/>
    <w:rsid w:val="00CE5E8D"/>
    <w:rsid w:val="00CE6ED2"/>
    <w:rsid w:val="00CF0FD8"/>
    <w:rsid w:val="00CF2432"/>
    <w:rsid w:val="00CF35BA"/>
    <w:rsid w:val="00CF4715"/>
    <w:rsid w:val="00CF4C71"/>
    <w:rsid w:val="00CF4D13"/>
    <w:rsid w:val="00CF6D36"/>
    <w:rsid w:val="00CF722F"/>
    <w:rsid w:val="00D00526"/>
    <w:rsid w:val="00D00A3C"/>
    <w:rsid w:val="00D0197D"/>
    <w:rsid w:val="00D019B6"/>
    <w:rsid w:val="00D01CD3"/>
    <w:rsid w:val="00D02DF2"/>
    <w:rsid w:val="00D0390C"/>
    <w:rsid w:val="00D0452B"/>
    <w:rsid w:val="00D04E31"/>
    <w:rsid w:val="00D05D7F"/>
    <w:rsid w:val="00D06AF4"/>
    <w:rsid w:val="00D06B19"/>
    <w:rsid w:val="00D07CCC"/>
    <w:rsid w:val="00D10EF6"/>
    <w:rsid w:val="00D12282"/>
    <w:rsid w:val="00D12447"/>
    <w:rsid w:val="00D12608"/>
    <w:rsid w:val="00D12B97"/>
    <w:rsid w:val="00D1394B"/>
    <w:rsid w:val="00D14F8D"/>
    <w:rsid w:val="00D163D3"/>
    <w:rsid w:val="00D16E10"/>
    <w:rsid w:val="00D16E1F"/>
    <w:rsid w:val="00D17AC3"/>
    <w:rsid w:val="00D20551"/>
    <w:rsid w:val="00D2080F"/>
    <w:rsid w:val="00D210DF"/>
    <w:rsid w:val="00D22111"/>
    <w:rsid w:val="00D222F5"/>
    <w:rsid w:val="00D227A4"/>
    <w:rsid w:val="00D22DC2"/>
    <w:rsid w:val="00D230DA"/>
    <w:rsid w:val="00D2325E"/>
    <w:rsid w:val="00D2563C"/>
    <w:rsid w:val="00D25963"/>
    <w:rsid w:val="00D25A7D"/>
    <w:rsid w:val="00D26A61"/>
    <w:rsid w:val="00D26AEC"/>
    <w:rsid w:val="00D27A84"/>
    <w:rsid w:val="00D27F75"/>
    <w:rsid w:val="00D3038B"/>
    <w:rsid w:val="00D31344"/>
    <w:rsid w:val="00D33D67"/>
    <w:rsid w:val="00D34787"/>
    <w:rsid w:val="00D3481A"/>
    <w:rsid w:val="00D36276"/>
    <w:rsid w:val="00D3735C"/>
    <w:rsid w:val="00D406C1"/>
    <w:rsid w:val="00D41A52"/>
    <w:rsid w:val="00D41BD6"/>
    <w:rsid w:val="00D41C2C"/>
    <w:rsid w:val="00D420BF"/>
    <w:rsid w:val="00D42ABB"/>
    <w:rsid w:val="00D43B33"/>
    <w:rsid w:val="00D43B6C"/>
    <w:rsid w:val="00D43D62"/>
    <w:rsid w:val="00D46CF0"/>
    <w:rsid w:val="00D471C4"/>
    <w:rsid w:val="00D50F71"/>
    <w:rsid w:val="00D51991"/>
    <w:rsid w:val="00D51A22"/>
    <w:rsid w:val="00D5274E"/>
    <w:rsid w:val="00D539FB"/>
    <w:rsid w:val="00D54BA9"/>
    <w:rsid w:val="00D55216"/>
    <w:rsid w:val="00D55449"/>
    <w:rsid w:val="00D572DF"/>
    <w:rsid w:val="00D57710"/>
    <w:rsid w:val="00D611E3"/>
    <w:rsid w:val="00D62571"/>
    <w:rsid w:val="00D65320"/>
    <w:rsid w:val="00D65C37"/>
    <w:rsid w:val="00D67090"/>
    <w:rsid w:val="00D67A55"/>
    <w:rsid w:val="00D70CA9"/>
    <w:rsid w:val="00D745FC"/>
    <w:rsid w:val="00D800FA"/>
    <w:rsid w:val="00D80E3C"/>
    <w:rsid w:val="00D83CDB"/>
    <w:rsid w:val="00D840A1"/>
    <w:rsid w:val="00D8433D"/>
    <w:rsid w:val="00D8660C"/>
    <w:rsid w:val="00D8716B"/>
    <w:rsid w:val="00D91C55"/>
    <w:rsid w:val="00D9207A"/>
    <w:rsid w:val="00D93D98"/>
    <w:rsid w:val="00D94AAA"/>
    <w:rsid w:val="00D96D02"/>
    <w:rsid w:val="00D971AB"/>
    <w:rsid w:val="00D97578"/>
    <w:rsid w:val="00D9793E"/>
    <w:rsid w:val="00DA0872"/>
    <w:rsid w:val="00DA15FC"/>
    <w:rsid w:val="00DA2494"/>
    <w:rsid w:val="00DA4E3A"/>
    <w:rsid w:val="00DB1C65"/>
    <w:rsid w:val="00DB31CE"/>
    <w:rsid w:val="00DB3FE7"/>
    <w:rsid w:val="00DB6D9C"/>
    <w:rsid w:val="00DB7A91"/>
    <w:rsid w:val="00DC2F7D"/>
    <w:rsid w:val="00DC36BF"/>
    <w:rsid w:val="00DC423B"/>
    <w:rsid w:val="00DC44D2"/>
    <w:rsid w:val="00DC6464"/>
    <w:rsid w:val="00DC6ADA"/>
    <w:rsid w:val="00DC6E1C"/>
    <w:rsid w:val="00DC759D"/>
    <w:rsid w:val="00DC7775"/>
    <w:rsid w:val="00DD0E90"/>
    <w:rsid w:val="00DD1544"/>
    <w:rsid w:val="00DD1D4D"/>
    <w:rsid w:val="00DD3A35"/>
    <w:rsid w:val="00DD43F6"/>
    <w:rsid w:val="00DD6E43"/>
    <w:rsid w:val="00DD7339"/>
    <w:rsid w:val="00DE1594"/>
    <w:rsid w:val="00DE2F2E"/>
    <w:rsid w:val="00DF04E6"/>
    <w:rsid w:val="00DF06FF"/>
    <w:rsid w:val="00DF1351"/>
    <w:rsid w:val="00DF1B56"/>
    <w:rsid w:val="00DF1FC7"/>
    <w:rsid w:val="00DF42DD"/>
    <w:rsid w:val="00DF4E9B"/>
    <w:rsid w:val="00DF6379"/>
    <w:rsid w:val="00DF6465"/>
    <w:rsid w:val="00DF6FE7"/>
    <w:rsid w:val="00E01324"/>
    <w:rsid w:val="00E0250D"/>
    <w:rsid w:val="00E03E1D"/>
    <w:rsid w:val="00E04C00"/>
    <w:rsid w:val="00E064C3"/>
    <w:rsid w:val="00E10CF8"/>
    <w:rsid w:val="00E12F50"/>
    <w:rsid w:val="00E1311C"/>
    <w:rsid w:val="00E13356"/>
    <w:rsid w:val="00E1602E"/>
    <w:rsid w:val="00E167DE"/>
    <w:rsid w:val="00E22B11"/>
    <w:rsid w:val="00E22C3F"/>
    <w:rsid w:val="00E24246"/>
    <w:rsid w:val="00E2481A"/>
    <w:rsid w:val="00E25E1C"/>
    <w:rsid w:val="00E26499"/>
    <w:rsid w:val="00E27A74"/>
    <w:rsid w:val="00E27B33"/>
    <w:rsid w:val="00E3055A"/>
    <w:rsid w:val="00E30F14"/>
    <w:rsid w:val="00E3147C"/>
    <w:rsid w:val="00E31833"/>
    <w:rsid w:val="00E31D3C"/>
    <w:rsid w:val="00E32E18"/>
    <w:rsid w:val="00E33C77"/>
    <w:rsid w:val="00E33D88"/>
    <w:rsid w:val="00E34927"/>
    <w:rsid w:val="00E40A85"/>
    <w:rsid w:val="00E41CD6"/>
    <w:rsid w:val="00E432A2"/>
    <w:rsid w:val="00E4538E"/>
    <w:rsid w:val="00E45FBC"/>
    <w:rsid w:val="00E462B0"/>
    <w:rsid w:val="00E46970"/>
    <w:rsid w:val="00E46E42"/>
    <w:rsid w:val="00E47C70"/>
    <w:rsid w:val="00E47C8C"/>
    <w:rsid w:val="00E51E8B"/>
    <w:rsid w:val="00E53023"/>
    <w:rsid w:val="00E60BB7"/>
    <w:rsid w:val="00E61464"/>
    <w:rsid w:val="00E62107"/>
    <w:rsid w:val="00E62753"/>
    <w:rsid w:val="00E63E28"/>
    <w:rsid w:val="00E640B9"/>
    <w:rsid w:val="00E65EE8"/>
    <w:rsid w:val="00E706CB"/>
    <w:rsid w:val="00E708DE"/>
    <w:rsid w:val="00E709BA"/>
    <w:rsid w:val="00E722DA"/>
    <w:rsid w:val="00E73177"/>
    <w:rsid w:val="00E7442D"/>
    <w:rsid w:val="00E75FA0"/>
    <w:rsid w:val="00E7608C"/>
    <w:rsid w:val="00E76A79"/>
    <w:rsid w:val="00E772B8"/>
    <w:rsid w:val="00E77729"/>
    <w:rsid w:val="00E80559"/>
    <w:rsid w:val="00E80F65"/>
    <w:rsid w:val="00E81343"/>
    <w:rsid w:val="00E82897"/>
    <w:rsid w:val="00E8348C"/>
    <w:rsid w:val="00E840D7"/>
    <w:rsid w:val="00E856A5"/>
    <w:rsid w:val="00E85D9E"/>
    <w:rsid w:val="00E866D7"/>
    <w:rsid w:val="00E86C05"/>
    <w:rsid w:val="00E86D9C"/>
    <w:rsid w:val="00E87AE6"/>
    <w:rsid w:val="00E906B1"/>
    <w:rsid w:val="00E914D0"/>
    <w:rsid w:val="00E91D64"/>
    <w:rsid w:val="00E928D5"/>
    <w:rsid w:val="00E93A5F"/>
    <w:rsid w:val="00E94D97"/>
    <w:rsid w:val="00E953C3"/>
    <w:rsid w:val="00E97A7D"/>
    <w:rsid w:val="00EA02A9"/>
    <w:rsid w:val="00EA1A0C"/>
    <w:rsid w:val="00EA1EF6"/>
    <w:rsid w:val="00EA44C9"/>
    <w:rsid w:val="00EA5996"/>
    <w:rsid w:val="00EA5AE0"/>
    <w:rsid w:val="00EA7979"/>
    <w:rsid w:val="00EB022F"/>
    <w:rsid w:val="00EB19BD"/>
    <w:rsid w:val="00EB2182"/>
    <w:rsid w:val="00EB35BC"/>
    <w:rsid w:val="00EB4657"/>
    <w:rsid w:val="00EB4CE0"/>
    <w:rsid w:val="00EB7A71"/>
    <w:rsid w:val="00EC06BC"/>
    <w:rsid w:val="00EC2EA8"/>
    <w:rsid w:val="00EC3AB9"/>
    <w:rsid w:val="00EC3BB6"/>
    <w:rsid w:val="00EC7044"/>
    <w:rsid w:val="00EC7054"/>
    <w:rsid w:val="00EC761C"/>
    <w:rsid w:val="00ED142A"/>
    <w:rsid w:val="00ED2756"/>
    <w:rsid w:val="00ED3152"/>
    <w:rsid w:val="00ED45FD"/>
    <w:rsid w:val="00ED4717"/>
    <w:rsid w:val="00ED47A1"/>
    <w:rsid w:val="00ED4A93"/>
    <w:rsid w:val="00ED5357"/>
    <w:rsid w:val="00ED61FD"/>
    <w:rsid w:val="00ED68B5"/>
    <w:rsid w:val="00ED6BE1"/>
    <w:rsid w:val="00ED7CF3"/>
    <w:rsid w:val="00EE0A78"/>
    <w:rsid w:val="00EE0DD5"/>
    <w:rsid w:val="00EE0F30"/>
    <w:rsid w:val="00EE18DD"/>
    <w:rsid w:val="00EE45A2"/>
    <w:rsid w:val="00EE6B2C"/>
    <w:rsid w:val="00EE7CC0"/>
    <w:rsid w:val="00EF2AEA"/>
    <w:rsid w:val="00EF3F8D"/>
    <w:rsid w:val="00EF4156"/>
    <w:rsid w:val="00EF49A5"/>
    <w:rsid w:val="00EF4A5B"/>
    <w:rsid w:val="00EF4ACB"/>
    <w:rsid w:val="00EF66BC"/>
    <w:rsid w:val="00EF687F"/>
    <w:rsid w:val="00EF7670"/>
    <w:rsid w:val="00EF7BCC"/>
    <w:rsid w:val="00F025A2"/>
    <w:rsid w:val="00F056A0"/>
    <w:rsid w:val="00F059E8"/>
    <w:rsid w:val="00F06F57"/>
    <w:rsid w:val="00F07035"/>
    <w:rsid w:val="00F10618"/>
    <w:rsid w:val="00F11ADC"/>
    <w:rsid w:val="00F13DDC"/>
    <w:rsid w:val="00F16296"/>
    <w:rsid w:val="00F165FE"/>
    <w:rsid w:val="00F1686D"/>
    <w:rsid w:val="00F2086F"/>
    <w:rsid w:val="00F239FA"/>
    <w:rsid w:val="00F24F5E"/>
    <w:rsid w:val="00F25A40"/>
    <w:rsid w:val="00F25C1F"/>
    <w:rsid w:val="00F263E7"/>
    <w:rsid w:val="00F26580"/>
    <w:rsid w:val="00F304AF"/>
    <w:rsid w:val="00F32183"/>
    <w:rsid w:val="00F3333D"/>
    <w:rsid w:val="00F33794"/>
    <w:rsid w:val="00F361B1"/>
    <w:rsid w:val="00F37750"/>
    <w:rsid w:val="00F4024E"/>
    <w:rsid w:val="00F402E1"/>
    <w:rsid w:val="00F42307"/>
    <w:rsid w:val="00F42475"/>
    <w:rsid w:val="00F42DB2"/>
    <w:rsid w:val="00F42F99"/>
    <w:rsid w:val="00F4361B"/>
    <w:rsid w:val="00F436CD"/>
    <w:rsid w:val="00F44225"/>
    <w:rsid w:val="00F44CDC"/>
    <w:rsid w:val="00F47605"/>
    <w:rsid w:val="00F50EE0"/>
    <w:rsid w:val="00F51DA3"/>
    <w:rsid w:val="00F57AE7"/>
    <w:rsid w:val="00F57BB5"/>
    <w:rsid w:val="00F618BC"/>
    <w:rsid w:val="00F6215D"/>
    <w:rsid w:val="00F63D5C"/>
    <w:rsid w:val="00F642D6"/>
    <w:rsid w:val="00F6438B"/>
    <w:rsid w:val="00F64EC8"/>
    <w:rsid w:val="00F65986"/>
    <w:rsid w:val="00F67128"/>
    <w:rsid w:val="00F72F39"/>
    <w:rsid w:val="00F73264"/>
    <w:rsid w:val="00F7528C"/>
    <w:rsid w:val="00F75A63"/>
    <w:rsid w:val="00F763DB"/>
    <w:rsid w:val="00F77348"/>
    <w:rsid w:val="00F82086"/>
    <w:rsid w:val="00F82820"/>
    <w:rsid w:val="00F8284E"/>
    <w:rsid w:val="00F85039"/>
    <w:rsid w:val="00F85181"/>
    <w:rsid w:val="00F85794"/>
    <w:rsid w:val="00F9000D"/>
    <w:rsid w:val="00F90186"/>
    <w:rsid w:val="00F92AF7"/>
    <w:rsid w:val="00F93586"/>
    <w:rsid w:val="00F93BFC"/>
    <w:rsid w:val="00F96288"/>
    <w:rsid w:val="00F969AB"/>
    <w:rsid w:val="00F977C8"/>
    <w:rsid w:val="00F977E7"/>
    <w:rsid w:val="00F97B2E"/>
    <w:rsid w:val="00F97D70"/>
    <w:rsid w:val="00FA00FA"/>
    <w:rsid w:val="00FA0424"/>
    <w:rsid w:val="00FA068E"/>
    <w:rsid w:val="00FA08B8"/>
    <w:rsid w:val="00FA1437"/>
    <w:rsid w:val="00FA3EE7"/>
    <w:rsid w:val="00FA4B21"/>
    <w:rsid w:val="00FA4D3B"/>
    <w:rsid w:val="00FA53B6"/>
    <w:rsid w:val="00FA55AD"/>
    <w:rsid w:val="00FA6A93"/>
    <w:rsid w:val="00FA6FFE"/>
    <w:rsid w:val="00FA74A6"/>
    <w:rsid w:val="00FB0EEE"/>
    <w:rsid w:val="00FB2F96"/>
    <w:rsid w:val="00FB38F6"/>
    <w:rsid w:val="00FB3CE0"/>
    <w:rsid w:val="00FB4532"/>
    <w:rsid w:val="00FB5DCE"/>
    <w:rsid w:val="00FC24A8"/>
    <w:rsid w:val="00FC5E4A"/>
    <w:rsid w:val="00FD0EEB"/>
    <w:rsid w:val="00FD1507"/>
    <w:rsid w:val="00FD23AC"/>
    <w:rsid w:val="00FD2B6F"/>
    <w:rsid w:val="00FD2E12"/>
    <w:rsid w:val="00FD53F9"/>
    <w:rsid w:val="00FD6773"/>
    <w:rsid w:val="00FD7329"/>
    <w:rsid w:val="00FE0F0E"/>
    <w:rsid w:val="00FE16D2"/>
    <w:rsid w:val="00FE187A"/>
    <w:rsid w:val="00FE4549"/>
    <w:rsid w:val="00FE53F0"/>
    <w:rsid w:val="00FE6635"/>
    <w:rsid w:val="00FF013C"/>
    <w:rsid w:val="00FF0F2E"/>
    <w:rsid w:val="00FF2823"/>
    <w:rsid w:val="00FF351A"/>
    <w:rsid w:val="00FF5B47"/>
    <w:rsid w:val="00FF6210"/>
    <w:rsid w:val="00FF78E7"/>
    <w:rsid w:val="00FF7F5F"/>
    <w:rsid w:val="041239C3"/>
    <w:rsid w:val="5557D1FF"/>
    <w:rsid w:val="5DC66005"/>
    <w:rsid w:val="7C5AE757"/>
  </w:rsids>
  <m:mathPr>
    <m:mathFont m:val="Cambria Math"/>
    <m:brkBin m:val="before"/>
    <m:brkBinSub m:val="--"/>
    <m:smallFrac m:val="0"/>
    <m:dispDef/>
    <m:lMargin m:val="0"/>
    <m:rMargin m:val="0"/>
    <m:defJc m:val="centerGroup"/>
    <m:wrapIndent m:val="1440"/>
    <m:intLim m:val="subSup"/>
    <m:naryLim m:val="undOvr"/>
  </m:mathPr>
  <w:themeFontLang w:val="de-DE"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21B320"/>
  <w15:chartTrackingRefBased/>
  <w15:docId w15:val="{D52ABE08-4429-4EA2-9349-D38F4D2D4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45938"/>
    <w:rPr>
      <w:sz w:val="22"/>
      <w:szCs w:val="22"/>
    </w:rPr>
  </w:style>
  <w:style w:type="paragraph" w:styleId="berschrift1">
    <w:name w:val="heading 1"/>
    <w:basedOn w:val="Standard"/>
    <w:next w:val="Standard"/>
    <w:link w:val="berschrift1Zchn"/>
    <w:uiPriority w:val="9"/>
    <w:qFormat/>
    <w:rsid w:val="00506509"/>
    <w:pPr>
      <w:keepNext/>
      <w:keepLines/>
      <w:spacing w:before="240"/>
      <w:outlineLvl w:val="0"/>
    </w:pPr>
    <w:rPr>
      <w:rFonts w:eastAsiaTheme="majorEastAsia"/>
      <w:b/>
      <w:color w:val="134094" w:themeColor="accent1"/>
      <w:sz w:val="32"/>
      <w:szCs w:val="32"/>
    </w:rPr>
  </w:style>
  <w:style w:type="paragraph" w:styleId="berschrift2">
    <w:name w:val="heading 2"/>
    <w:basedOn w:val="Standard"/>
    <w:next w:val="Standard"/>
    <w:link w:val="berschrift2Zchn"/>
    <w:uiPriority w:val="9"/>
    <w:unhideWhenUsed/>
    <w:qFormat/>
    <w:rsid w:val="00506509"/>
    <w:pPr>
      <w:outlineLvl w:val="1"/>
    </w:pPr>
    <w:rPr>
      <w:color w:val="134094" w:themeColor="accent1"/>
      <w:sz w:val="24"/>
    </w:rPr>
  </w:style>
  <w:style w:type="paragraph" w:styleId="berschrift3">
    <w:name w:val="heading 3"/>
    <w:basedOn w:val="Standard"/>
    <w:next w:val="Standard"/>
    <w:link w:val="berschrift3Zchn"/>
    <w:uiPriority w:val="9"/>
    <w:unhideWhenUsed/>
    <w:qFormat/>
    <w:rsid w:val="00506509"/>
    <w:pPr>
      <w:outlineLvl w:val="2"/>
    </w:pPr>
    <w:rPr>
      <w:color w:val="134094" w:themeColor="accent1"/>
    </w:rPr>
  </w:style>
  <w:style w:type="paragraph" w:styleId="berschrift4">
    <w:name w:val="heading 4"/>
    <w:basedOn w:val="Standard"/>
    <w:next w:val="Standard"/>
    <w:link w:val="berschrift4Zchn"/>
    <w:uiPriority w:val="9"/>
    <w:unhideWhenUsed/>
    <w:qFormat/>
    <w:rsid w:val="005D6FD9"/>
    <w:pPr>
      <w:outlineLvl w:val="3"/>
    </w:pPr>
    <w:rPr>
      <w:color w:val="134094" w:themeColor="accent1"/>
    </w:rPr>
  </w:style>
  <w:style w:type="paragraph" w:styleId="berschrift5">
    <w:name w:val="heading 5"/>
    <w:basedOn w:val="Standard"/>
    <w:next w:val="Standard"/>
    <w:link w:val="berschrift5Zchn"/>
    <w:uiPriority w:val="9"/>
    <w:unhideWhenUsed/>
    <w:qFormat/>
    <w:rsid w:val="005D6FD9"/>
    <w:pPr>
      <w:outlineLvl w:val="4"/>
    </w:pPr>
    <w:rPr>
      <w:color w:val="134094" w:themeColor="accent1"/>
    </w:rPr>
  </w:style>
  <w:style w:type="paragraph" w:styleId="berschrift6">
    <w:name w:val="heading 6"/>
    <w:basedOn w:val="Standard"/>
    <w:next w:val="Standard"/>
    <w:link w:val="berschrift6Zchn"/>
    <w:uiPriority w:val="9"/>
    <w:unhideWhenUsed/>
    <w:qFormat/>
    <w:rsid w:val="005D6FD9"/>
    <w:pPr>
      <w:outlineLvl w:val="5"/>
    </w:pPr>
    <w:rPr>
      <w:color w:val="134094"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06509"/>
    <w:rPr>
      <w:rFonts w:eastAsiaTheme="majorEastAsia"/>
      <w:b/>
      <w:color w:val="134094" w:themeColor="accent1"/>
      <w:sz w:val="32"/>
      <w:szCs w:val="32"/>
    </w:rPr>
  </w:style>
  <w:style w:type="character" w:customStyle="1" w:styleId="berschrift2Zchn">
    <w:name w:val="Überschrift 2 Zchn"/>
    <w:basedOn w:val="Absatz-Standardschriftart"/>
    <w:link w:val="berschrift2"/>
    <w:uiPriority w:val="9"/>
    <w:rsid w:val="00506509"/>
    <w:rPr>
      <w:color w:val="134094" w:themeColor="accent1"/>
      <w:sz w:val="24"/>
    </w:rPr>
  </w:style>
  <w:style w:type="character" w:customStyle="1" w:styleId="berschrift3Zchn">
    <w:name w:val="Überschrift 3 Zchn"/>
    <w:basedOn w:val="Absatz-Standardschriftart"/>
    <w:link w:val="berschrift3"/>
    <w:uiPriority w:val="9"/>
    <w:rsid w:val="00506509"/>
    <w:rPr>
      <w:color w:val="134094" w:themeColor="accent1"/>
    </w:rPr>
  </w:style>
  <w:style w:type="character" w:customStyle="1" w:styleId="berschrift4Zchn">
    <w:name w:val="Überschrift 4 Zchn"/>
    <w:basedOn w:val="Absatz-Standardschriftart"/>
    <w:link w:val="berschrift4"/>
    <w:uiPriority w:val="9"/>
    <w:rsid w:val="005D6FD9"/>
    <w:rPr>
      <w:color w:val="134094" w:themeColor="accent1"/>
      <w:sz w:val="22"/>
      <w:szCs w:val="22"/>
    </w:rPr>
  </w:style>
  <w:style w:type="character" w:customStyle="1" w:styleId="berschrift5Zchn">
    <w:name w:val="Überschrift 5 Zchn"/>
    <w:basedOn w:val="Absatz-Standardschriftart"/>
    <w:link w:val="berschrift5"/>
    <w:uiPriority w:val="9"/>
    <w:rsid w:val="005D6FD9"/>
    <w:rPr>
      <w:color w:val="134094" w:themeColor="accent1"/>
      <w:sz w:val="22"/>
      <w:szCs w:val="22"/>
    </w:rPr>
  </w:style>
  <w:style w:type="character" w:customStyle="1" w:styleId="berschrift6Zchn">
    <w:name w:val="Überschrift 6 Zchn"/>
    <w:basedOn w:val="Absatz-Standardschriftart"/>
    <w:link w:val="berschrift6"/>
    <w:uiPriority w:val="9"/>
    <w:rsid w:val="005D6FD9"/>
    <w:rPr>
      <w:color w:val="134094" w:themeColor="accent1"/>
      <w:sz w:val="22"/>
      <w:szCs w:val="22"/>
    </w:rPr>
  </w:style>
  <w:style w:type="paragraph" w:styleId="Titel">
    <w:name w:val="Title"/>
    <w:basedOn w:val="Standard"/>
    <w:next w:val="Standard"/>
    <w:link w:val="TitelZchn"/>
    <w:uiPriority w:val="10"/>
    <w:qFormat/>
    <w:rsid w:val="00506509"/>
    <w:rPr>
      <w:b/>
      <w:color w:val="134094" w:themeColor="accent1"/>
      <w:sz w:val="96"/>
    </w:rPr>
  </w:style>
  <w:style w:type="character" w:customStyle="1" w:styleId="TitelZchn">
    <w:name w:val="Titel Zchn"/>
    <w:basedOn w:val="Absatz-Standardschriftart"/>
    <w:link w:val="Titel"/>
    <w:uiPriority w:val="10"/>
    <w:rsid w:val="00506509"/>
    <w:rPr>
      <w:b/>
      <w:color w:val="134094" w:themeColor="accent1"/>
      <w:sz w:val="96"/>
    </w:rPr>
  </w:style>
  <w:style w:type="paragraph" w:styleId="Untertitel">
    <w:name w:val="Subtitle"/>
    <w:basedOn w:val="Titel"/>
    <w:next w:val="Standard"/>
    <w:link w:val="UntertitelZchn"/>
    <w:uiPriority w:val="11"/>
    <w:qFormat/>
    <w:rsid w:val="00F11ADC"/>
    <w:rPr>
      <w:sz w:val="56"/>
    </w:rPr>
  </w:style>
  <w:style w:type="character" w:customStyle="1" w:styleId="UntertitelZchn">
    <w:name w:val="Untertitel Zchn"/>
    <w:basedOn w:val="Absatz-Standardschriftart"/>
    <w:link w:val="Untertitel"/>
    <w:uiPriority w:val="11"/>
    <w:rsid w:val="00F11ADC"/>
    <w:rPr>
      <w:b/>
      <w:color w:val="134094" w:themeColor="accent1"/>
      <w:sz w:val="56"/>
    </w:rPr>
  </w:style>
  <w:style w:type="character" w:styleId="SchwacheHervorhebung">
    <w:name w:val="Subtle Emphasis"/>
    <w:uiPriority w:val="19"/>
    <w:qFormat/>
    <w:rsid w:val="00F11ADC"/>
    <w:rPr>
      <w:i/>
    </w:rPr>
  </w:style>
  <w:style w:type="character" w:styleId="Hervorhebung">
    <w:name w:val="Emphasis"/>
    <w:basedOn w:val="Fett"/>
    <w:uiPriority w:val="20"/>
    <w:qFormat/>
    <w:rsid w:val="00F11ADC"/>
    <w:rPr>
      <w:b/>
      <w:bCs/>
    </w:rPr>
  </w:style>
  <w:style w:type="character" w:styleId="IntensiveHervorhebung">
    <w:name w:val="Intense Emphasis"/>
    <w:basedOn w:val="Hervorhebung"/>
    <w:uiPriority w:val="21"/>
    <w:qFormat/>
    <w:rsid w:val="00F11ADC"/>
    <w:rPr>
      <w:b/>
      <w:bCs/>
      <w:color w:val="134094" w:themeColor="accent1"/>
    </w:rPr>
  </w:style>
  <w:style w:type="character" w:styleId="Fett">
    <w:name w:val="Strong"/>
    <w:basedOn w:val="Absatz-Standardschriftart"/>
    <w:uiPriority w:val="22"/>
    <w:qFormat/>
    <w:rsid w:val="00F11ADC"/>
    <w:rPr>
      <w:b/>
      <w:bCs/>
    </w:rPr>
  </w:style>
  <w:style w:type="paragraph" w:styleId="Zitat">
    <w:name w:val="Quote"/>
    <w:basedOn w:val="Standard"/>
    <w:next w:val="Standard"/>
    <w:link w:val="ZitatZchn"/>
    <w:uiPriority w:val="29"/>
    <w:qFormat/>
    <w:rsid w:val="00786421"/>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786421"/>
    <w:rPr>
      <w:i/>
      <w:iCs/>
      <w:color w:val="404040" w:themeColor="text1" w:themeTint="BF"/>
    </w:rPr>
  </w:style>
  <w:style w:type="paragraph" w:styleId="IntensivesZitat">
    <w:name w:val="Intense Quote"/>
    <w:basedOn w:val="Standard"/>
    <w:next w:val="Standard"/>
    <w:link w:val="IntensivesZitatZchn"/>
    <w:uiPriority w:val="30"/>
    <w:qFormat/>
    <w:rsid w:val="00786421"/>
    <w:pPr>
      <w:pBdr>
        <w:top w:val="single" w:sz="4" w:space="10" w:color="134094" w:themeColor="accent1"/>
        <w:bottom w:val="single" w:sz="4" w:space="10" w:color="134094" w:themeColor="accent1"/>
      </w:pBdr>
      <w:spacing w:before="360" w:after="360"/>
      <w:ind w:left="864" w:right="864"/>
      <w:jc w:val="center"/>
    </w:pPr>
    <w:rPr>
      <w:i/>
      <w:iCs/>
      <w:color w:val="373737" w:themeColor="accent4" w:themeShade="80"/>
    </w:rPr>
  </w:style>
  <w:style w:type="character" w:customStyle="1" w:styleId="IntensivesZitatZchn">
    <w:name w:val="Intensives Zitat Zchn"/>
    <w:basedOn w:val="Absatz-Standardschriftart"/>
    <w:link w:val="IntensivesZitat"/>
    <w:uiPriority w:val="30"/>
    <w:rsid w:val="00786421"/>
    <w:rPr>
      <w:i/>
      <w:iCs/>
      <w:color w:val="373737" w:themeColor="accent4" w:themeShade="80"/>
    </w:rPr>
  </w:style>
  <w:style w:type="character" w:styleId="Buchtitel">
    <w:name w:val="Book Title"/>
    <w:aliases w:val="Kursivgeschrieben"/>
    <w:basedOn w:val="Absatz-Standardschriftart"/>
    <w:uiPriority w:val="33"/>
    <w:qFormat/>
    <w:rsid w:val="00786421"/>
    <w:rPr>
      <w:bCs/>
      <w:i/>
      <w:iCs/>
      <w:spacing w:val="5"/>
    </w:rPr>
  </w:style>
  <w:style w:type="paragraph" w:styleId="Listenabsatz">
    <w:name w:val="List Paragraph"/>
    <w:basedOn w:val="Standard"/>
    <w:uiPriority w:val="34"/>
    <w:qFormat/>
    <w:rsid w:val="00786421"/>
    <w:pPr>
      <w:ind w:left="720"/>
      <w:contextualSpacing/>
    </w:pPr>
  </w:style>
  <w:style w:type="paragraph" w:styleId="StandardWeb">
    <w:name w:val="Normal (Web)"/>
    <w:basedOn w:val="Standard"/>
    <w:uiPriority w:val="99"/>
    <w:unhideWhenUsed/>
    <w:rsid w:val="004122BA"/>
    <w:pPr>
      <w:spacing w:before="100" w:beforeAutospacing="1" w:after="100" w:afterAutospacing="1"/>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061695"/>
    <w:rPr>
      <w:sz w:val="16"/>
      <w:szCs w:val="16"/>
    </w:rPr>
  </w:style>
  <w:style w:type="paragraph" w:styleId="Kommentartext">
    <w:name w:val="annotation text"/>
    <w:basedOn w:val="Standard"/>
    <w:link w:val="KommentartextZchn"/>
    <w:uiPriority w:val="99"/>
    <w:unhideWhenUsed/>
    <w:rsid w:val="00061695"/>
    <w:rPr>
      <w:sz w:val="20"/>
      <w:szCs w:val="20"/>
    </w:rPr>
  </w:style>
  <w:style w:type="character" w:customStyle="1" w:styleId="KommentartextZchn">
    <w:name w:val="Kommentartext Zchn"/>
    <w:basedOn w:val="Absatz-Standardschriftart"/>
    <w:link w:val="Kommentartext"/>
    <w:uiPriority w:val="99"/>
    <w:rsid w:val="00061695"/>
  </w:style>
  <w:style w:type="paragraph" w:styleId="Kommentarthema">
    <w:name w:val="annotation subject"/>
    <w:basedOn w:val="Kommentartext"/>
    <w:next w:val="Kommentartext"/>
    <w:link w:val="KommentarthemaZchn"/>
    <w:uiPriority w:val="99"/>
    <w:semiHidden/>
    <w:unhideWhenUsed/>
    <w:rsid w:val="00061695"/>
    <w:rPr>
      <w:b/>
      <w:bCs/>
    </w:rPr>
  </w:style>
  <w:style w:type="character" w:customStyle="1" w:styleId="KommentarthemaZchn">
    <w:name w:val="Kommentarthema Zchn"/>
    <w:basedOn w:val="KommentartextZchn"/>
    <w:link w:val="Kommentarthema"/>
    <w:uiPriority w:val="99"/>
    <w:semiHidden/>
    <w:rsid w:val="00061695"/>
    <w:rPr>
      <w:b/>
      <w:bCs/>
    </w:rPr>
  </w:style>
  <w:style w:type="paragraph" w:styleId="Sprechblasentext">
    <w:name w:val="Balloon Text"/>
    <w:basedOn w:val="Standard"/>
    <w:link w:val="SprechblasentextZchn"/>
    <w:uiPriority w:val="99"/>
    <w:semiHidden/>
    <w:unhideWhenUsed/>
    <w:rsid w:val="0006169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1695"/>
    <w:rPr>
      <w:rFonts w:ascii="Segoe UI" w:hAnsi="Segoe UI" w:cs="Segoe UI"/>
      <w:sz w:val="18"/>
      <w:szCs w:val="18"/>
    </w:rPr>
  </w:style>
  <w:style w:type="paragraph" w:styleId="berarbeitung">
    <w:name w:val="Revision"/>
    <w:hidden/>
    <w:uiPriority w:val="99"/>
    <w:semiHidden/>
    <w:rsid w:val="00376A36"/>
    <w:rPr>
      <w:sz w:val="22"/>
      <w:szCs w:val="22"/>
    </w:rPr>
  </w:style>
  <w:style w:type="paragraph" w:customStyle="1" w:styleId="paragraph">
    <w:name w:val="paragraph"/>
    <w:basedOn w:val="Standard"/>
    <w:rsid w:val="00AB348A"/>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AB348A"/>
  </w:style>
  <w:style w:type="character" w:customStyle="1" w:styleId="spellingerror">
    <w:name w:val="spellingerror"/>
    <w:basedOn w:val="Absatz-Standardschriftart"/>
    <w:rsid w:val="00AB348A"/>
  </w:style>
  <w:style w:type="character" w:customStyle="1" w:styleId="eop">
    <w:name w:val="eop"/>
    <w:basedOn w:val="Absatz-Standardschriftart"/>
    <w:rsid w:val="00AB348A"/>
  </w:style>
  <w:style w:type="character" w:customStyle="1" w:styleId="contextualspellingandgrammarerror">
    <w:name w:val="contextualspellingandgrammarerror"/>
    <w:basedOn w:val="Absatz-Standardschriftart"/>
    <w:rsid w:val="004C7AA7"/>
  </w:style>
  <w:style w:type="character" w:styleId="Hyperlink">
    <w:name w:val="Hyperlink"/>
    <w:basedOn w:val="Absatz-Standardschriftart"/>
    <w:uiPriority w:val="99"/>
    <w:unhideWhenUsed/>
    <w:rsid w:val="00DA0872"/>
    <w:rPr>
      <w:color w:val="0000FF"/>
      <w:u w:val="single"/>
    </w:rPr>
  </w:style>
  <w:style w:type="paragraph" w:styleId="Kopfzeile">
    <w:name w:val="header"/>
    <w:basedOn w:val="Standard"/>
    <w:link w:val="KopfzeileZchn"/>
    <w:uiPriority w:val="99"/>
    <w:unhideWhenUsed/>
    <w:rsid w:val="001C7A21"/>
    <w:pPr>
      <w:tabs>
        <w:tab w:val="center" w:pos="4536"/>
        <w:tab w:val="right" w:pos="9072"/>
      </w:tabs>
    </w:pPr>
  </w:style>
  <w:style w:type="character" w:customStyle="1" w:styleId="KopfzeileZchn">
    <w:name w:val="Kopfzeile Zchn"/>
    <w:basedOn w:val="Absatz-Standardschriftart"/>
    <w:link w:val="Kopfzeile"/>
    <w:uiPriority w:val="99"/>
    <w:rsid w:val="001C7A21"/>
    <w:rPr>
      <w:sz w:val="22"/>
      <w:szCs w:val="22"/>
    </w:rPr>
  </w:style>
  <w:style w:type="paragraph" w:styleId="Fuzeile">
    <w:name w:val="footer"/>
    <w:basedOn w:val="Standard"/>
    <w:link w:val="FuzeileZchn"/>
    <w:uiPriority w:val="99"/>
    <w:unhideWhenUsed/>
    <w:rsid w:val="001C7A21"/>
    <w:pPr>
      <w:tabs>
        <w:tab w:val="center" w:pos="4536"/>
        <w:tab w:val="right" w:pos="9072"/>
      </w:tabs>
    </w:pPr>
  </w:style>
  <w:style w:type="character" w:customStyle="1" w:styleId="FuzeileZchn">
    <w:name w:val="Fußzeile Zchn"/>
    <w:basedOn w:val="Absatz-Standardschriftart"/>
    <w:link w:val="Fuzeile"/>
    <w:uiPriority w:val="99"/>
    <w:rsid w:val="001C7A2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23907">
      <w:bodyDiv w:val="1"/>
      <w:marLeft w:val="0"/>
      <w:marRight w:val="0"/>
      <w:marTop w:val="0"/>
      <w:marBottom w:val="0"/>
      <w:divBdr>
        <w:top w:val="none" w:sz="0" w:space="0" w:color="auto"/>
        <w:left w:val="none" w:sz="0" w:space="0" w:color="auto"/>
        <w:bottom w:val="none" w:sz="0" w:space="0" w:color="auto"/>
        <w:right w:val="none" w:sz="0" w:space="0" w:color="auto"/>
      </w:divBdr>
      <w:divsChild>
        <w:div w:id="1961718028">
          <w:marLeft w:val="0"/>
          <w:marRight w:val="0"/>
          <w:marTop w:val="0"/>
          <w:marBottom w:val="0"/>
          <w:divBdr>
            <w:top w:val="none" w:sz="0" w:space="0" w:color="auto"/>
            <w:left w:val="none" w:sz="0" w:space="0" w:color="auto"/>
            <w:bottom w:val="none" w:sz="0" w:space="0" w:color="auto"/>
            <w:right w:val="none" w:sz="0" w:space="0" w:color="auto"/>
          </w:divBdr>
        </w:div>
      </w:divsChild>
    </w:div>
    <w:div w:id="229392184">
      <w:bodyDiv w:val="1"/>
      <w:marLeft w:val="0"/>
      <w:marRight w:val="0"/>
      <w:marTop w:val="0"/>
      <w:marBottom w:val="0"/>
      <w:divBdr>
        <w:top w:val="none" w:sz="0" w:space="0" w:color="auto"/>
        <w:left w:val="none" w:sz="0" w:space="0" w:color="auto"/>
        <w:bottom w:val="none" w:sz="0" w:space="0" w:color="auto"/>
        <w:right w:val="none" w:sz="0" w:space="0" w:color="auto"/>
      </w:divBdr>
    </w:div>
    <w:div w:id="389311530">
      <w:bodyDiv w:val="1"/>
      <w:marLeft w:val="0"/>
      <w:marRight w:val="0"/>
      <w:marTop w:val="0"/>
      <w:marBottom w:val="0"/>
      <w:divBdr>
        <w:top w:val="none" w:sz="0" w:space="0" w:color="auto"/>
        <w:left w:val="none" w:sz="0" w:space="0" w:color="auto"/>
        <w:bottom w:val="none" w:sz="0" w:space="0" w:color="auto"/>
        <w:right w:val="none" w:sz="0" w:space="0" w:color="auto"/>
      </w:divBdr>
    </w:div>
    <w:div w:id="441153006">
      <w:bodyDiv w:val="1"/>
      <w:marLeft w:val="0"/>
      <w:marRight w:val="0"/>
      <w:marTop w:val="0"/>
      <w:marBottom w:val="0"/>
      <w:divBdr>
        <w:top w:val="none" w:sz="0" w:space="0" w:color="auto"/>
        <w:left w:val="none" w:sz="0" w:space="0" w:color="auto"/>
        <w:bottom w:val="none" w:sz="0" w:space="0" w:color="auto"/>
        <w:right w:val="none" w:sz="0" w:space="0" w:color="auto"/>
      </w:divBdr>
    </w:div>
    <w:div w:id="493037486">
      <w:bodyDiv w:val="1"/>
      <w:marLeft w:val="0"/>
      <w:marRight w:val="0"/>
      <w:marTop w:val="0"/>
      <w:marBottom w:val="0"/>
      <w:divBdr>
        <w:top w:val="none" w:sz="0" w:space="0" w:color="auto"/>
        <w:left w:val="none" w:sz="0" w:space="0" w:color="auto"/>
        <w:bottom w:val="none" w:sz="0" w:space="0" w:color="auto"/>
        <w:right w:val="none" w:sz="0" w:space="0" w:color="auto"/>
      </w:divBdr>
    </w:div>
    <w:div w:id="710223815">
      <w:bodyDiv w:val="1"/>
      <w:marLeft w:val="0"/>
      <w:marRight w:val="0"/>
      <w:marTop w:val="0"/>
      <w:marBottom w:val="0"/>
      <w:divBdr>
        <w:top w:val="none" w:sz="0" w:space="0" w:color="auto"/>
        <w:left w:val="none" w:sz="0" w:space="0" w:color="auto"/>
        <w:bottom w:val="none" w:sz="0" w:space="0" w:color="auto"/>
        <w:right w:val="none" w:sz="0" w:space="0" w:color="auto"/>
      </w:divBdr>
    </w:div>
    <w:div w:id="926382142">
      <w:bodyDiv w:val="1"/>
      <w:marLeft w:val="0"/>
      <w:marRight w:val="0"/>
      <w:marTop w:val="0"/>
      <w:marBottom w:val="0"/>
      <w:divBdr>
        <w:top w:val="none" w:sz="0" w:space="0" w:color="auto"/>
        <w:left w:val="none" w:sz="0" w:space="0" w:color="auto"/>
        <w:bottom w:val="none" w:sz="0" w:space="0" w:color="auto"/>
        <w:right w:val="none" w:sz="0" w:space="0" w:color="auto"/>
      </w:divBdr>
    </w:div>
    <w:div w:id="970596102">
      <w:bodyDiv w:val="1"/>
      <w:marLeft w:val="0"/>
      <w:marRight w:val="0"/>
      <w:marTop w:val="0"/>
      <w:marBottom w:val="0"/>
      <w:divBdr>
        <w:top w:val="none" w:sz="0" w:space="0" w:color="auto"/>
        <w:left w:val="none" w:sz="0" w:space="0" w:color="auto"/>
        <w:bottom w:val="none" w:sz="0" w:space="0" w:color="auto"/>
        <w:right w:val="none" w:sz="0" w:space="0" w:color="auto"/>
      </w:divBdr>
    </w:div>
    <w:div w:id="1168403755">
      <w:bodyDiv w:val="1"/>
      <w:marLeft w:val="0"/>
      <w:marRight w:val="0"/>
      <w:marTop w:val="0"/>
      <w:marBottom w:val="0"/>
      <w:divBdr>
        <w:top w:val="none" w:sz="0" w:space="0" w:color="auto"/>
        <w:left w:val="none" w:sz="0" w:space="0" w:color="auto"/>
        <w:bottom w:val="none" w:sz="0" w:space="0" w:color="auto"/>
        <w:right w:val="none" w:sz="0" w:space="0" w:color="auto"/>
      </w:divBdr>
    </w:div>
    <w:div w:id="1196769519">
      <w:bodyDiv w:val="1"/>
      <w:marLeft w:val="0"/>
      <w:marRight w:val="0"/>
      <w:marTop w:val="0"/>
      <w:marBottom w:val="0"/>
      <w:divBdr>
        <w:top w:val="none" w:sz="0" w:space="0" w:color="auto"/>
        <w:left w:val="none" w:sz="0" w:space="0" w:color="auto"/>
        <w:bottom w:val="none" w:sz="0" w:space="0" w:color="auto"/>
        <w:right w:val="none" w:sz="0" w:space="0" w:color="auto"/>
      </w:divBdr>
      <w:divsChild>
        <w:div w:id="175848197">
          <w:marLeft w:val="0"/>
          <w:marRight w:val="0"/>
          <w:marTop w:val="0"/>
          <w:marBottom w:val="0"/>
          <w:divBdr>
            <w:top w:val="none" w:sz="0" w:space="0" w:color="auto"/>
            <w:left w:val="none" w:sz="0" w:space="0" w:color="auto"/>
            <w:bottom w:val="none" w:sz="0" w:space="0" w:color="auto"/>
            <w:right w:val="none" w:sz="0" w:space="0" w:color="auto"/>
          </w:divBdr>
          <w:divsChild>
            <w:div w:id="660810473">
              <w:marLeft w:val="0"/>
              <w:marRight w:val="0"/>
              <w:marTop w:val="0"/>
              <w:marBottom w:val="0"/>
              <w:divBdr>
                <w:top w:val="none" w:sz="0" w:space="0" w:color="auto"/>
                <w:left w:val="none" w:sz="0" w:space="0" w:color="auto"/>
                <w:bottom w:val="none" w:sz="0" w:space="0" w:color="auto"/>
                <w:right w:val="none" w:sz="0" w:space="0" w:color="auto"/>
              </w:divBdr>
            </w:div>
            <w:div w:id="1247887531">
              <w:marLeft w:val="0"/>
              <w:marRight w:val="0"/>
              <w:marTop w:val="0"/>
              <w:marBottom w:val="0"/>
              <w:divBdr>
                <w:top w:val="none" w:sz="0" w:space="0" w:color="auto"/>
                <w:left w:val="none" w:sz="0" w:space="0" w:color="auto"/>
                <w:bottom w:val="none" w:sz="0" w:space="0" w:color="auto"/>
                <w:right w:val="none" w:sz="0" w:space="0" w:color="auto"/>
              </w:divBdr>
            </w:div>
            <w:div w:id="213243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205704">
      <w:bodyDiv w:val="1"/>
      <w:marLeft w:val="0"/>
      <w:marRight w:val="0"/>
      <w:marTop w:val="0"/>
      <w:marBottom w:val="0"/>
      <w:divBdr>
        <w:top w:val="none" w:sz="0" w:space="0" w:color="auto"/>
        <w:left w:val="none" w:sz="0" w:space="0" w:color="auto"/>
        <w:bottom w:val="none" w:sz="0" w:space="0" w:color="auto"/>
        <w:right w:val="none" w:sz="0" w:space="0" w:color="auto"/>
      </w:divBdr>
    </w:div>
    <w:div w:id="1331367637">
      <w:bodyDiv w:val="1"/>
      <w:marLeft w:val="0"/>
      <w:marRight w:val="0"/>
      <w:marTop w:val="0"/>
      <w:marBottom w:val="0"/>
      <w:divBdr>
        <w:top w:val="none" w:sz="0" w:space="0" w:color="auto"/>
        <w:left w:val="none" w:sz="0" w:space="0" w:color="auto"/>
        <w:bottom w:val="none" w:sz="0" w:space="0" w:color="auto"/>
        <w:right w:val="none" w:sz="0" w:space="0" w:color="auto"/>
      </w:divBdr>
      <w:divsChild>
        <w:div w:id="1171917136">
          <w:marLeft w:val="0"/>
          <w:marRight w:val="0"/>
          <w:marTop w:val="0"/>
          <w:marBottom w:val="0"/>
          <w:divBdr>
            <w:top w:val="none" w:sz="0" w:space="0" w:color="auto"/>
            <w:left w:val="none" w:sz="0" w:space="0" w:color="auto"/>
            <w:bottom w:val="none" w:sz="0" w:space="0" w:color="auto"/>
            <w:right w:val="none" w:sz="0" w:space="0" w:color="auto"/>
          </w:divBdr>
          <w:divsChild>
            <w:div w:id="168894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697">
      <w:bodyDiv w:val="1"/>
      <w:marLeft w:val="0"/>
      <w:marRight w:val="0"/>
      <w:marTop w:val="0"/>
      <w:marBottom w:val="0"/>
      <w:divBdr>
        <w:top w:val="none" w:sz="0" w:space="0" w:color="auto"/>
        <w:left w:val="none" w:sz="0" w:space="0" w:color="auto"/>
        <w:bottom w:val="none" w:sz="0" w:space="0" w:color="auto"/>
        <w:right w:val="none" w:sz="0" w:space="0" w:color="auto"/>
      </w:divBdr>
    </w:div>
    <w:div w:id="1381396322">
      <w:bodyDiv w:val="1"/>
      <w:marLeft w:val="0"/>
      <w:marRight w:val="0"/>
      <w:marTop w:val="0"/>
      <w:marBottom w:val="0"/>
      <w:divBdr>
        <w:top w:val="none" w:sz="0" w:space="0" w:color="auto"/>
        <w:left w:val="none" w:sz="0" w:space="0" w:color="auto"/>
        <w:bottom w:val="none" w:sz="0" w:space="0" w:color="auto"/>
        <w:right w:val="none" w:sz="0" w:space="0" w:color="auto"/>
      </w:divBdr>
    </w:div>
    <w:div w:id="1520853819">
      <w:bodyDiv w:val="1"/>
      <w:marLeft w:val="0"/>
      <w:marRight w:val="0"/>
      <w:marTop w:val="0"/>
      <w:marBottom w:val="0"/>
      <w:divBdr>
        <w:top w:val="none" w:sz="0" w:space="0" w:color="auto"/>
        <w:left w:val="none" w:sz="0" w:space="0" w:color="auto"/>
        <w:bottom w:val="none" w:sz="0" w:space="0" w:color="auto"/>
        <w:right w:val="none" w:sz="0" w:space="0" w:color="auto"/>
      </w:divBdr>
    </w:div>
    <w:div w:id="1771241697">
      <w:bodyDiv w:val="1"/>
      <w:marLeft w:val="0"/>
      <w:marRight w:val="0"/>
      <w:marTop w:val="0"/>
      <w:marBottom w:val="0"/>
      <w:divBdr>
        <w:top w:val="none" w:sz="0" w:space="0" w:color="auto"/>
        <w:left w:val="none" w:sz="0" w:space="0" w:color="auto"/>
        <w:bottom w:val="none" w:sz="0" w:space="0" w:color="auto"/>
        <w:right w:val="none" w:sz="0" w:space="0" w:color="auto"/>
      </w:divBdr>
    </w:div>
    <w:div w:id="1785928233">
      <w:bodyDiv w:val="1"/>
      <w:marLeft w:val="0"/>
      <w:marRight w:val="0"/>
      <w:marTop w:val="0"/>
      <w:marBottom w:val="0"/>
      <w:divBdr>
        <w:top w:val="none" w:sz="0" w:space="0" w:color="auto"/>
        <w:left w:val="none" w:sz="0" w:space="0" w:color="auto"/>
        <w:bottom w:val="none" w:sz="0" w:space="0" w:color="auto"/>
        <w:right w:val="none" w:sz="0" w:space="0" w:color="auto"/>
      </w:divBdr>
    </w:div>
    <w:div w:id="1891189564">
      <w:bodyDiv w:val="1"/>
      <w:marLeft w:val="0"/>
      <w:marRight w:val="0"/>
      <w:marTop w:val="0"/>
      <w:marBottom w:val="0"/>
      <w:divBdr>
        <w:top w:val="none" w:sz="0" w:space="0" w:color="auto"/>
        <w:left w:val="none" w:sz="0" w:space="0" w:color="auto"/>
        <w:bottom w:val="none" w:sz="0" w:space="0" w:color="auto"/>
        <w:right w:val="none" w:sz="0" w:space="0" w:color="auto"/>
      </w:divBdr>
      <w:divsChild>
        <w:div w:id="1304657635">
          <w:marLeft w:val="0"/>
          <w:marRight w:val="0"/>
          <w:marTop w:val="0"/>
          <w:marBottom w:val="0"/>
          <w:divBdr>
            <w:top w:val="none" w:sz="0" w:space="0" w:color="auto"/>
            <w:left w:val="none" w:sz="0" w:space="0" w:color="auto"/>
            <w:bottom w:val="none" w:sz="0" w:space="0" w:color="auto"/>
            <w:right w:val="none" w:sz="0" w:space="0" w:color="auto"/>
          </w:divBdr>
        </w:div>
        <w:div w:id="1961108645">
          <w:marLeft w:val="0"/>
          <w:marRight w:val="0"/>
          <w:marTop w:val="0"/>
          <w:marBottom w:val="0"/>
          <w:divBdr>
            <w:top w:val="none" w:sz="0" w:space="0" w:color="auto"/>
            <w:left w:val="none" w:sz="0" w:space="0" w:color="auto"/>
            <w:bottom w:val="none" w:sz="0" w:space="0" w:color="auto"/>
            <w:right w:val="none" w:sz="0" w:space="0" w:color="auto"/>
          </w:divBdr>
        </w:div>
      </w:divsChild>
    </w:div>
    <w:div w:id="1915897535">
      <w:bodyDiv w:val="1"/>
      <w:marLeft w:val="0"/>
      <w:marRight w:val="0"/>
      <w:marTop w:val="0"/>
      <w:marBottom w:val="0"/>
      <w:divBdr>
        <w:top w:val="none" w:sz="0" w:space="0" w:color="auto"/>
        <w:left w:val="none" w:sz="0" w:space="0" w:color="auto"/>
        <w:bottom w:val="none" w:sz="0" w:space="0" w:color="auto"/>
        <w:right w:val="none" w:sz="0" w:space="0" w:color="auto"/>
      </w:divBdr>
    </w:div>
    <w:div w:id="1919289483">
      <w:bodyDiv w:val="1"/>
      <w:marLeft w:val="0"/>
      <w:marRight w:val="0"/>
      <w:marTop w:val="0"/>
      <w:marBottom w:val="0"/>
      <w:divBdr>
        <w:top w:val="none" w:sz="0" w:space="0" w:color="auto"/>
        <w:left w:val="none" w:sz="0" w:space="0" w:color="auto"/>
        <w:bottom w:val="none" w:sz="0" w:space="0" w:color="auto"/>
        <w:right w:val="none" w:sz="0" w:space="0" w:color="auto"/>
      </w:divBdr>
    </w:div>
    <w:div w:id="1925144812">
      <w:bodyDiv w:val="1"/>
      <w:marLeft w:val="0"/>
      <w:marRight w:val="0"/>
      <w:marTop w:val="0"/>
      <w:marBottom w:val="0"/>
      <w:divBdr>
        <w:top w:val="none" w:sz="0" w:space="0" w:color="auto"/>
        <w:left w:val="none" w:sz="0" w:space="0" w:color="auto"/>
        <w:bottom w:val="none" w:sz="0" w:space="0" w:color="auto"/>
        <w:right w:val="none" w:sz="0" w:space="0" w:color="auto"/>
      </w:divBdr>
    </w:div>
    <w:div w:id="2102287323">
      <w:bodyDiv w:val="1"/>
      <w:marLeft w:val="0"/>
      <w:marRight w:val="0"/>
      <w:marTop w:val="0"/>
      <w:marBottom w:val="0"/>
      <w:divBdr>
        <w:top w:val="none" w:sz="0" w:space="0" w:color="auto"/>
        <w:left w:val="none" w:sz="0" w:space="0" w:color="auto"/>
        <w:bottom w:val="none" w:sz="0" w:space="0" w:color="auto"/>
        <w:right w:val="none" w:sz="0" w:space="0" w:color="auto"/>
      </w:divBdr>
      <w:divsChild>
        <w:div w:id="809130489">
          <w:marLeft w:val="0"/>
          <w:marRight w:val="0"/>
          <w:marTop w:val="0"/>
          <w:marBottom w:val="0"/>
          <w:divBdr>
            <w:top w:val="none" w:sz="0" w:space="0" w:color="auto"/>
            <w:left w:val="none" w:sz="0" w:space="0" w:color="auto"/>
            <w:bottom w:val="none" w:sz="0" w:space="0" w:color="auto"/>
            <w:right w:val="none" w:sz="0" w:space="0" w:color="auto"/>
          </w:divBdr>
        </w:div>
        <w:div w:id="1254164891">
          <w:marLeft w:val="0"/>
          <w:marRight w:val="0"/>
          <w:marTop w:val="0"/>
          <w:marBottom w:val="0"/>
          <w:divBdr>
            <w:top w:val="none" w:sz="0" w:space="0" w:color="auto"/>
            <w:left w:val="none" w:sz="0" w:space="0" w:color="auto"/>
            <w:bottom w:val="none" w:sz="0" w:space="0" w:color="auto"/>
            <w:right w:val="none" w:sz="0" w:space="0" w:color="auto"/>
          </w:divBdr>
        </w:div>
      </w:divsChild>
    </w:div>
    <w:div w:id="2142192307">
      <w:bodyDiv w:val="1"/>
      <w:marLeft w:val="0"/>
      <w:marRight w:val="0"/>
      <w:marTop w:val="0"/>
      <w:marBottom w:val="0"/>
      <w:divBdr>
        <w:top w:val="none" w:sz="0" w:space="0" w:color="auto"/>
        <w:left w:val="none" w:sz="0" w:space="0" w:color="auto"/>
        <w:bottom w:val="none" w:sz="0" w:space="0" w:color="auto"/>
        <w:right w:val="none" w:sz="0" w:space="0" w:color="auto"/>
      </w:divBdr>
    </w:div>
    <w:div w:id="214584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na.stuhlmeier@cargobull.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silke.hesener@cargobull.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ndrea.beckonert@cargobul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Larissa">
  <a:themeElements>
    <a:clrScheme name="SCB_Farbskala">
      <a:dk1>
        <a:srgbClr val="000000"/>
      </a:dk1>
      <a:lt1>
        <a:sysClr val="window" lastClr="FFFFFF"/>
      </a:lt1>
      <a:dk2>
        <a:srgbClr val="FFFFFF"/>
      </a:dk2>
      <a:lt2>
        <a:srgbClr val="000000"/>
      </a:lt2>
      <a:accent1>
        <a:srgbClr val="134094"/>
      </a:accent1>
      <a:accent2>
        <a:srgbClr val="E3000F"/>
      </a:accent2>
      <a:accent3>
        <a:srgbClr val="F8AD4B"/>
      </a:accent3>
      <a:accent4>
        <a:srgbClr val="6F6F6F"/>
      </a:accent4>
      <a:accent5>
        <a:srgbClr val="4979BC"/>
      </a:accent5>
      <a:accent6>
        <a:srgbClr val="C6C6C6"/>
      </a:accent6>
      <a:hlink>
        <a:srgbClr val="134094"/>
      </a:hlink>
      <a:folHlink>
        <a:srgbClr val="829FD3"/>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BE4D66586EB8346A23A1A4E552A12BB" ma:contentTypeVersion="13" ma:contentTypeDescription="Ein neues Dokument erstellen." ma:contentTypeScope="" ma:versionID="b78ed1f1ede03127391191f7cdcb1159">
  <xsd:schema xmlns:xsd="http://www.w3.org/2001/XMLSchema" xmlns:xs="http://www.w3.org/2001/XMLSchema" xmlns:p="http://schemas.microsoft.com/office/2006/metadata/properties" xmlns:ns2="d8772eca-9b65-4630-8e69-0190e086b6a5" xmlns:ns3="1bec0eca-a362-4797-b1d0-bb99952ef8bd" targetNamespace="http://schemas.microsoft.com/office/2006/metadata/properties" ma:root="true" ma:fieldsID="fef36ad32eb98163d1e4a0cdf405508f" ns2:_="" ns3:_="">
    <xsd:import namespace="d8772eca-9b65-4630-8e69-0190e086b6a5"/>
    <xsd:import namespace="1bec0eca-a362-4797-b1d0-bb99952ef8b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772eca-9b65-4630-8e69-0190e086b6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ildmarkierungen" ma:readOnly="false" ma:fieldId="{5cf76f15-5ced-4ddc-b409-7134ff3c332f}" ma:taxonomyMulti="true" ma:sspId="d8adcd2a-23d6-42b9-9f2f-b489e0564a68"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bec0eca-a362-4797-b1d0-bb99952ef8bd"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30c92d9-4d2b-4268-95eb-ef053f5c1b8d}" ma:internalName="TaxCatchAll" ma:showField="CatchAllData" ma:web="1bec0eca-a362-4797-b1d0-bb99952ef8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8772eca-9b65-4630-8e69-0190e086b6a5">
      <Terms xmlns="http://schemas.microsoft.com/office/infopath/2007/PartnerControls"/>
    </lcf76f155ced4ddcb4097134ff3c332f>
    <TaxCatchAll xmlns="1bec0eca-a362-4797-b1d0-bb99952ef8b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F9ADF8-5F9A-47EC-93B6-71F3E5449735}"/>
</file>

<file path=customXml/itemProps2.xml><?xml version="1.0" encoding="utf-8"?>
<ds:datastoreItem xmlns:ds="http://schemas.openxmlformats.org/officeDocument/2006/customXml" ds:itemID="{A16A4081-82B5-417E-966B-016CA51E4EB0}">
  <ds:schemaRefs>
    <ds:schemaRef ds:uri="http://schemas.microsoft.com/office/2006/metadata/properties"/>
    <ds:schemaRef ds:uri="http://schemas.microsoft.com/office/infopath/2007/PartnerControls"/>
    <ds:schemaRef ds:uri="eff78291-878b-4b89-b7ce-1f0fb35eb3d8"/>
    <ds:schemaRef ds:uri="0368996d-84e6-4afa-a7af-a0c5a6da0e28"/>
    <ds:schemaRef ds:uri="3f5fa72f-620d-44a1-9576-9387b535153b"/>
  </ds:schemaRefs>
</ds:datastoreItem>
</file>

<file path=customXml/itemProps3.xml><?xml version="1.0" encoding="utf-8"?>
<ds:datastoreItem xmlns:ds="http://schemas.openxmlformats.org/officeDocument/2006/customXml" ds:itemID="{27FDEFA1-3F59-404D-B2E7-44CA1F304420}">
  <ds:schemaRefs>
    <ds:schemaRef ds:uri="http://schemas.microsoft.com/sharepoint/v3/contenttype/forms"/>
  </ds:schemaRefs>
</ds:datastoreItem>
</file>

<file path=customXml/itemProps4.xml><?xml version="1.0" encoding="utf-8"?>
<ds:datastoreItem xmlns:ds="http://schemas.openxmlformats.org/officeDocument/2006/customXml" ds:itemID="{068130D8-7E6A-45E4-ACAF-4D75C7955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973</Words>
  <Characters>6137</Characters>
  <Application>Microsoft Office Word</Application>
  <DocSecurity>0</DocSecurity>
  <Lines>51</Lines>
  <Paragraphs>14</Paragraphs>
  <ScaleCrop>false</ScaleCrop>
  <HeadingPairs>
    <vt:vector size="6" baseType="variant">
      <vt:variant>
        <vt:lpstr>Título</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Schmitz Cargobull AG</Company>
  <LinksUpToDate>false</LinksUpToDate>
  <CharactersWithSpaces>7096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Beckonert, Andrea</dc:creator>
  <cp:keywords/>
  <dc:description/>
  <cp:lastModifiedBy>Beckonert, Andrea</cp:lastModifiedBy>
  <cp:revision>161</cp:revision>
  <cp:lastPrinted>2022-06-21T07:58:00Z</cp:lastPrinted>
  <dcterms:created xsi:type="dcterms:W3CDTF">2024-01-11T03:11:00Z</dcterms:created>
  <dcterms:modified xsi:type="dcterms:W3CDTF">2024-02-22T10:05:00Z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0x0101000BE4D66586EB8346A23A1A4E552A12BB</vt:lpwstr>
  </property>
  <property fmtid="{D5CDD505-2E9C-101B-9397-08002B2CF9AE}" pid="3" name="MediaServiceImageTags">
    <vt:lpwstr/>
  </property>
  <property fmtid="{D5CDD505-2E9C-101B-9397-08002B2CF9AE}" pid="4" name="TaxCatchAll">
    <vt:lpwstr/>
  </property>
  <property fmtid="{D5CDD505-2E9C-101B-9397-08002B2CF9AE}" pid="5" name="OffeneFragenvomReferenten">
    <vt:lpwstr/>
  </property>
  <property fmtid="{D5CDD505-2E9C-101B-9397-08002B2CF9AE}" pid="6" name="Agenturtyp">
    <vt:lpwstr>Full Service</vt:lpwstr>
  </property>
  <property fmtid="{D5CDD505-2E9C-101B-9397-08002B2CF9AE}" pid="7" name="lcf76f155ced4ddcb4097134ff3c332f">
    <vt:lpwstr/>
  </property>
</Properties>
</file>