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413C56" w:rsidRDefault="001C7A21" w:rsidP="001C7A21">
      <w:pPr>
        <w:ind w:left="2832" w:firstLine="708"/>
        <w:jc w:val="right"/>
        <w:rPr>
          <w:rFonts w:eastAsia="Times New Roman"/>
          <w:b/>
          <w:sz w:val="44"/>
          <w:szCs w:val="20"/>
        </w:rPr>
      </w:pPr>
      <w:r w:rsidRPr="00413C56">
        <w:rPr>
          <w:rFonts w:eastAsia="Times New Roman"/>
          <w:b/>
          <w:sz w:val="44"/>
        </w:rPr>
        <w:t>Presse-Information</w:t>
      </w:r>
    </w:p>
    <w:p w14:paraId="03F4291E" w14:textId="5BB86DAD" w:rsidR="007D113B" w:rsidRPr="00413C56" w:rsidRDefault="001C7A21" w:rsidP="00865CB4">
      <w:pPr>
        <w:jc w:val="right"/>
        <w:rPr>
          <w:rFonts w:eastAsia="Times New Roman"/>
          <w:b/>
          <w:bCs/>
        </w:rPr>
      </w:pPr>
      <w:r w:rsidRPr="00413C56">
        <w:rPr>
          <w:rFonts w:eastAsia="Times New Roman"/>
          <w:b/>
          <w:bCs/>
        </w:rPr>
        <w:t>202</w:t>
      </w:r>
      <w:r w:rsidR="00770D63" w:rsidRPr="00413C56">
        <w:rPr>
          <w:rFonts w:eastAsia="Times New Roman"/>
          <w:b/>
          <w:bCs/>
        </w:rPr>
        <w:t>5</w:t>
      </w:r>
      <w:r w:rsidRPr="00413C56">
        <w:rPr>
          <w:rFonts w:eastAsia="Times New Roman"/>
          <w:b/>
          <w:bCs/>
        </w:rPr>
        <w:t>-</w:t>
      </w:r>
      <w:r w:rsidR="00372663">
        <w:rPr>
          <w:rFonts w:eastAsia="Times New Roman"/>
          <w:b/>
          <w:bCs/>
        </w:rPr>
        <w:t>147</w:t>
      </w:r>
    </w:p>
    <w:p w14:paraId="599A45A9" w14:textId="77777777" w:rsidR="0054164A" w:rsidRPr="00413C56" w:rsidRDefault="0054164A" w:rsidP="00475E35">
      <w:pPr>
        <w:rPr>
          <w:sz w:val="16"/>
          <w:szCs w:val="16"/>
          <w:u w:val="single"/>
        </w:rPr>
      </w:pPr>
    </w:p>
    <w:p w14:paraId="77615EBC" w14:textId="50F81DC1" w:rsidR="00475E35" w:rsidRPr="00413C56" w:rsidRDefault="00475E35" w:rsidP="00475E35">
      <w:pPr>
        <w:rPr>
          <w:sz w:val="16"/>
          <w:szCs w:val="16"/>
          <w:u w:val="single"/>
        </w:rPr>
      </w:pPr>
      <w:r w:rsidRPr="00413C56">
        <w:rPr>
          <w:sz w:val="16"/>
          <w:szCs w:val="16"/>
          <w:u w:val="single"/>
        </w:rPr>
        <w:t>Schmitz Cargobull AG</w:t>
      </w:r>
    </w:p>
    <w:p w14:paraId="3CC94F33" w14:textId="27E80F49" w:rsidR="00C42850" w:rsidRPr="00C42850" w:rsidRDefault="00C42850" w:rsidP="00701C11">
      <w:pPr>
        <w:tabs>
          <w:tab w:val="left" w:pos="8647"/>
        </w:tabs>
        <w:ind w:right="-709"/>
        <w:rPr>
          <w:b/>
          <w:bCs/>
          <w:sz w:val="24"/>
          <w:szCs w:val="24"/>
        </w:rPr>
      </w:pPr>
      <w:r w:rsidRPr="00C42850">
        <w:rPr>
          <w:b/>
          <w:bCs/>
          <w:sz w:val="36"/>
          <w:szCs w:val="36"/>
        </w:rPr>
        <w:t xml:space="preserve">Strategische Partnerschaft genehmigt – </w:t>
      </w:r>
      <w:r w:rsidR="006940CA">
        <w:rPr>
          <w:b/>
          <w:bCs/>
          <w:sz w:val="36"/>
          <w:szCs w:val="36"/>
        </w:rPr>
        <w:br/>
      </w:r>
      <w:r w:rsidRPr="00C42850">
        <w:rPr>
          <w:b/>
          <w:bCs/>
          <w:sz w:val="36"/>
          <w:szCs w:val="36"/>
        </w:rPr>
        <w:t xml:space="preserve">Schmitz Cargobull macht nächsten Expansionsschritt </w:t>
      </w:r>
      <w:r w:rsidRPr="00C42850">
        <w:rPr>
          <w:b/>
          <w:bCs/>
          <w:sz w:val="36"/>
          <w:szCs w:val="36"/>
        </w:rPr>
        <w:br/>
      </w:r>
      <w:r w:rsidRPr="00C42850">
        <w:rPr>
          <w:b/>
          <w:bCs/>
          <w:sz w:val="24"/>
          <w:szCs w:val="24"/>
        </w:rPr>
        <w:br/>
        <w:t xml:space="preserve">GT Trailers und Schmitz Cargobull AG bündeln ihre Kompetenzen </w:t>
      </w:r>
    </w:p>
    <w:p w14:paraId="11F03CAF" w14:textId="77777777" w:rsidR="00C42850" w:rsidRPr="00C42850" w:rsidRDefault="00C42850" w:rsidP="00C42850">
      <w:pPr>
        <w:ind w:right="850"/>
        <w:rPr>
          <w:b/>
          <w:bCs/>
          <w:sz w:val="24"/>
          <w:szCs w:val="24"/>
        </w:rPr>
      </w:pPr>
      <w:r w:rsidRPr="00C42850">
        <w:rPr>
          <w:b/>
          <w:bCs/>
          <w:sz w:val="24"/>
          <w:szCs w:val="24"/>
        </w:rPr>
        <w:t> </w:t>
      </w:r>
    </w:p>
    <w:p w14:paraId="4854C14B" w14:textId="77777777" w:rsidR="00C42850" w:rsidRPr="00C42850" w:rsidRDefault="00C42850" w:rsidP="00701C11">
      <w:pPr>
        <w:spacing w:line="360" w:lineRule="auto"/>
      </w:pPr>
      <w:r w:rsidRPr="00C42850">
        <w:t>Juni 2025 – Im März dieses Jahres haben Schmitz Cargobull, Europas führender Hersteller von Sattelaufliegern, Anhängern und Aufbauten aus dem Münsterland (Deutschland), und GT Trailers, ein führender Hersteller von Volumen-Aufbauten und Anhängern aus der Region Opole (Polen), ihre strategische Partnerschaft bekannt gegeben.</w:t>
      </w:r>
    </w:p>
    <w:p w14:paraId="76882B2A" w14:textId="77777777" w:rsidR="00C42850" w:rsidRPr="00C42850" w:rsidRDefault="00C42850" w:rsidP="00701C11">
      <w:pPr>
        <w:spacing w:line="360" w:lineRule="auto"/>
      </w:pPr>
      <w:r w:rsidRPr="00C42850">
        <w:t> </w:t>
      </w:r>
    </w:p>
    <w:p w14:paraId="60ECF10D" w14:textId="77777777" w:rsidR="00C42850" w:rsidRPr="00C42850" w:rsidRDefault="00C42850" w:rsidP="00701C11">
      <w:pPr>
        <w:spacing w:line="360" w:lineRule="auto"/>
      </w:pPr>
      <w:r w:rsidRPr="00C42850">
        <w:t>Die zuständigen Behörden haben nun der Zusammenarbeit und der 48-prozentigen Beteiligung der Schmitz Cargobull AG an GT Trailers zugestimmt. Ab sofort bündeln beide Unternehmen ihre Stärken und ihr Know-how bei Technologie, Konstruktion, Produktion und Vertrieb von Lkw-Aufbauten und Anhängern mit verzinkten Fahrgestellen.</w:t>
      </w:r>
    </w:p>
    <w:p w14:paraId="7CE8773B" w14:textId="77777777" w:rsidR="00C42850" w:rsidRPr="00C42850" w:rsidRDefault="00C42850" w:rsidP="00701C11">
      <w:pPr>
        <w:spacing w:line="360" w:lineRule="auto"/>
      </w:pPr>
      <w:r w:rsidRPr="00C42850">
        <w:t> </w:t>
      </w:r>
    </w:p>
    <w:p w14:paraId="7D3307C5" w14:textId="3394410D" w:rsidR="00C42850" w:rsidRPr="00C42850" w:rsidRDefault="00C42850" w:rsidP="00701C11">
      <w:pPr>
        <w:spacing w:line="360" w:lineRule="auto"/>
      </w:pPr>
      <w:r w:rsidRPr="00C42850">
        <w:t>„Bei Schmitz Cargobull sind wir überzeugt davon, dass Kooperationen und strategische Partnerschaften die wichtigsten Treiber für Innovationen und Wachstum in unserer Branche sind,“ so Andreas Schmitz, CEO bei Schmitz Cargobull. „Durch die Zusammenarbeit mit GT Trailers profitieren unsere Kunden von einem breiteren Produktportfolio, das unser beide</w:t>
      </w:r>
      <w:r w:rsidR="000A3377">
        <w:t>r</w:t>
      </w:r>
      <w:r w:rsidRPr="00C42850">
        <w:t xml:space="preserve"> Ansprüche an Zuverlässigkeit und Innovation entspricht.“</w:t>
      </w:r>
    </w:p>
    <w:p w14:paraId="29BDFBCA" w14:textId="3010D552" w:rsidR="00C42850" w:rsidRPr="00C42850" w:rsidRDefault="00C42850" w:rsidP="00701C11">
      <w:pPr>
        <w:spacing w:line="360" w:lineRule="auto"/>
      </w:pPr>
    </w:p>
    <w:p w14:paraId="6D2DB93D" w14:textId="23AF2AFD" w:rsidR="006C33FC" w:rsidRPr="006C33FC" w:rsidRDefault="006C33FC" w:rsidP="006C33FC">
      <w:pPr>
        <w:spacing w:line="360" w:lineRule="auto"/>
      </w:pPr>
      <w:r w:rsidRPr="006C33FC">
        <w:t xml:space="preserve">Im Bereich der Gliederzüge und Motorwagen-Aufbauten bietet GT Trailers ein umfangreiches und passgenaues Portfolio mit Individualisierungsmöglichkeit für jede Anwendung. Kunden haben die Wahl zwischen Curtainsider- und Kofferaufbauten sowie unterschiedlichen Ausstattungslinien (Basic, Prestige, 2504). Die Ausstattungslinie „Prestige“ überzeugt mit Rahmen, Boden und Aufbau aus Aluminium für ein geringes Leergewicht, die Ausstattungslinie „2504“ mit besonders großer Innenbreite. </w:t>
      </w:r>
      <w:r w:rsidR="00D52B87">
        <w:t>I</w:t>
      </w:r>
      <w:r w:rsidR="00D52B87" w:rsidRPr="006C33FC">
        <w:t>n der Ausstattungslinie „Basic“</w:t>
      </w:r>
      <w:r w:rsidR="00D52B87" w:rsidRPr="00D52B87">
        <w:t xml:space="preserve"> </w:t>
      </w:r>
      <w:r w:rsidR="00D52B87" w:rsidRPr="006C33FC">
        <w:t xml:space="preserve">erhalten Kunden </w:t>
      </w:r>
      <w:r w:rsidR="00D52B87">
        <w:t>e</w:t>
      </w:r>
      <w:r w:rsidRPr="006C33FC">
        <w:t>inen verzinkten Stahlrahmen</w:t>
      </w:r>
      <w:r w:rsidR="00D6192D">
        <w:t>.</w:t>
      </w:r>
      <w:r w:rsidRPr="006C33FC">
        <w:t xml:space="preserve"> Anwendungsspezifische Ausstattungsoptionen wie vielseitige Möglichkeiten der Ladungssicherung, Durchladeoption, Ladebordwände oder Gabelstaplerhalterungen sowie individuelle Kundenwünsche gehören ebenfalls zum Leistungsspektrum von GT Trailers.</w:t>
      </w:r>
    </w:p>
    <w:p w14:paraId="0E284F7A" w14:textId="77777777" w:rsidR="006C33FC" w:rsidRPr="006C33FC" w:rsidRDefault="006C33FC" w:rsidP="006C33FC">
      <w:pPr>
        <w:spacing w:line="360" w:lineRule="auto"/>
      </w:pPr>
    </w:p>
    <w:p w14:paraId="3B7DA79B" w14:textId="374DA554" w:rsidR="006C33FC" w:rsidRPr="006C33FC" w:rsidRDefault="006C33FC" w:rsidP="006C33FC">
      <w:pPr>
        <w:spacing w:line="360" w:lineRule="auto"/>
      </w:pPr>
      <w:r w:rsidRPr="006C33FC">
        <w:t>GT Trailers bietet darüber hinaus Wechselsysteme</w:t>
      </w:r>
      <w:r w:rsidR="0028680B">
        <w:t>, insbesondere</w:t>
      </w:r>
      <w:r w:rsidRPr="006C33FC">
        <w:t xml:space="preserve"> Zentralachs</w:t>
      </w:r>
      <w:r w:rsidR="005E662C">
        <w:t>-</w:t>
      </w:r>
      <w:r w:rsidRPr="006C33FC">
        <w:t>wechselfahrgestelle, Wechselaufbauten für Motorwagen sowie Wechselpritschen in langlebiger verzinkter Ausführung an.</w:t>
      </w:r>
    </w:p>
    <w:p w14:paraId="5E93A632" w14:textId="77777777" w:rsidR="006C33FC" w:rsidRPr="006C33FC" w:rsidRDefault="006C33FC" w:rsidP="006C33FC">
      <w:pPr>
        <w:spacing w:line="360" w:lineRule="auto"/>
      </w:pPr>
    </w:p>
    <w:p w14:paraId="29E064EF" w14:textId="6683414A" w:rsidR="000A3377" w:rsidRDefault="000A3377" w:rsidP="000A3377">
      <w:pPr>
        <w:spacing w:line="360" w:lineRule="auto"/>
        <w:jc w:val="right"/>
        <w:rPr>
          <w:b/>
          <w:bCs/>
        </w:rPr>
      </w:pPr>
    </w:p>
    <w:p w14:paraId="208CF320" w14:textId="77777777" w:rsidR="000A3377" w:rsidRPr="001C44DA" w:rsidRDefault="000A3377" w:rsidP="000A3377">
      <w:pPr>
        <w:spacing w:line="360" w:lineRule="auto"/>
        <w:jc w:val="right"/>
        <w:rPr>
          <w:b/>
          <w:bCs/>
        </w:rPr>
      </w:pPr>
      <w:r w:rsidRPr="001C44DA">
        <w:rPr>
          <w:b/>
          <w:bCs/>
        </w:rPr>
        <w:t>2025-147</w:t>
      </w:r>
    </w:p>
    <w:p w14:paraId="43AFB861" w14:textId="77777777" w:rsidR="00A90EF7" w:rsidRDefault="00A90EF7" w:rsidP="006C33FC">
      <w:pPr>
        <w:spacing w:line="360" w:lineRule="auto"/>
      </w:pPr>
    </w:p>
    <w:p w14:paraId="615BB18A" w14:textId="2FA70A2E" w:rsidR="006C33FC" w:rsidRPr="006C33FC" w:rsidRDefault="006C33FC" w:rsidP="006C33FC">
      <w:pPr>
        <w:spacing w:line="360" w:lineRule="auto"/>
      </w:pPr>
      <w:r w:rsidRPr="006C33FC">
        <w:t>Im Bereich Sattelauflieger gehören City-Trailer und 1-Achs-Sattelauflieger (mit einem Ladevolumen von bis zu 98 m3 und einer Nutzlast über 10.500</w:t>
      </w:r>
      <w:r w:rsidR="00A90EF7">
        <w:t xml:space="preserve"> </w:t>
      </w:r>
      <w:r w:rsidRPr="006C33FC">
        <w:t>kg bei einem zul</w:t>
      </w:r>
      <w:r w:rsidR="00A90EF7">
        <w:t>ässigen Gesamtgewicht</w:t>
      </w:r>
      <w:r w:rsidRPr="006C33FC">
        <w:t xml:space="preserve"> von 16.000</w:t>
      </w:r>
      <w:r w:rsidR="00E22BDC">
        <w:t xml:space="preserve"> </w:t>
      </w:r>
      <w:r w:rsidRPr="006C33FC">
        <w:t>kg) mit Curtainsider- und Kofferaufbau zum Portfolio.</w:t>
      </w:r>
    </w:p>
    <w:p w14:paraId="267353D3" w14:textId="11C5FBDC" w:rsidR="006C33FC" w:rsidRPr="006C33FC" w:rsidRDefault="00A90EF7" w:rsidP="006C33FC">
      <w:pPr>
        <w:spacing w:line="360" w:lineRule="auto"/>
      </w:pPr>
      <w:r>
        <w:t>Ein w</w:t>
      </w:r>
      <w:r w:rsidR="006C33FC" w:rsidRPr="006C33FC">
        <w:t>eiteres Tätigkeitsfeld von GT Trailers ist die Entwicklung und Bau von Spezialfahrzeugen sowie das Projektgeschäft.</w:t>
      </w:r>
      <w:r>
        <w:br/>
      </w:r>
    </w:p>
    <w:p w14:paraId="78714B85" w14:textId="5C09D137" w:rsidR="00C42850" w:rsidRPr="00C42850" w:rsidRDefault="00C42850" w:rsidP="00701C11">
      <w:pPr>
        <w:spacing w:line="360" w:lineRule="auto"/>
      </w:pPr>
      <w:r w:rsidRPr="00C42850">
        <w:t>Über die Kooperation werden nun bewährte Schmitz Cargobull Komponenten wie die Schmitz Cargobull Achse, FERROPLAST Aufbauten für den temperaturgeführten Transport und Planen- oder Boxaufbauten für City-Trailer mit Lenkachse zum Einsatz kommen. Des Weiteren realisieren die beiden Unternehmen Synergieeffekte im Projektgeschäft.</w:t>
      </w:r>
    </w:p>
    <w:p w14:paraId="291BC52B" w14:textId="77777777" w:rsidR="00A33CD0" w:rsidRDefault="00A33CD0" w:rsidP="00701C11">
      <w:pPr>
        <w:spacing w:line="360" w:lineRule="auto"/>
      </w:pPr>
    </w:p>
    <w:p w14:paraId="706B716C" w14:textId="359A6D7C" w:rsidR="00A33CD0" w:rsidRDefault="00C42850" w:rsidP="00701C11">
      <w:pPr>
        <w:spacing w:line="360" w:lineRule="auto"/>
      </w:pPr>
      <w:r w:rsidRPr="00C42850">
        <w:t>Agata Duliniec, Vorstandsvorsitzende von GT Trailers: „Die Zusammenarbeit ist zum Vorteil unserer Kunden, da sie uns neue Innovationsmöglichkeiten für unsere Produkte, Dienstleistungen und auch bei der Marktentwicklung eröffnet. Wir können unser Engagement für Qualität und Nachhaltigkeit noch gezielter vorantreiben und unsere gute Marktposition sichern.“</w:t>
      </w:r>
      <w:r w:rsidRPr="00C42850">
        <w:br/>
      </w:r>
    </w:p>
    <w:p w14:paraId="2D6B3709" w14:textId="5556724A" w:rsidR="00C42850" w:rsidRPr="00C42850" w:rsidRDefault="00C42850" w:rsidP="00701C11">
      <w:pPr>
        <w:spacing w:line="360" w:lineRule="auto"/>
      </w:pPr>
      <w:r w:rsidRPr="00C42850">
        <w:t>In einem nächsten Schritt werden Kunden von GT Trailers auch das Schmitz Cargobull Serviceangebot wie Finanzierung und Gebrauchtfahrzeugvermarktung nutzen können.</w:t>
      </w:r>
    </w:p>
    <w:p w14:paraId="1CFF2D48" w14:textId="77777777" w:rsidR="000A3377" w:rsidRPr="00C06491" w:rsidRDefault="000A3377" w:rsidP="008B0815">
      <w:pPr>
        <w:spacing w:line="360" w:lineRule="auto"/>
        <w:ind w:right="850"/>
      </w:pPr>
    </w:p>
    <w:p w14:paraId="65C37830" w14:textId="28149613" w:rsidR="00150516" w:rsidRPr="00742FA9" w:rsidRDefault="00D84F5C" w:rsidP="002F75C6">
      <w:pPr>
        <w:spacing w:line="360" w:lineRule="auto"/>
        <w:ind w:right="850"/>
      </w:pPr>
      <w:r w:rsidRPr="00D84F5C">
        <w:rPr>
          <w:noProof/>
          <w:lang w:val="en-US"/>
        </w:rPr>
        <w:drawing>
          <wp:anchor distT="0" distB="0" distL="114300" distR="114300" simplePos="0" relativeHeight="251658240" behindDoc="1" locked="0" layoutInCell="1" allowOverlap="1" wp14:anchorId="04D83C90" wp14:editId="2BE0CD6C">
            <wp:simplePos x="0" y="0"/>
            <wp:positionH relativeFrom="margin">
              <wp:align>left</wp:align>
            </wp:positionH>
            <wp:positionV relativeFrom="paragraph">
              <wp:posOffset>8736</wp:posOffset>
            </wp:positionV>
            <wp:extent cx="1928357" cy="3385751"/>
            <wp:effectExtent l="0" t="0" r="0" b="5715"/>
            <wp:wrapTight wrapText="bothSides">
              <wp:wrapPolygon edited="0">
                <wp:start x="0" y="0"/>
                <wp:lineTo x="0" y="21515"/>
                <wp:lineTo x="21344" y="21515"/>
                <wp:lineTo x="21344" y="0"/>
                <wp:lineTo x="0" y="0"/>
              </wp:wrapPolygon>
            </wp:wrapTight>
            <wp:docPr id="1744381667" name="Grafik 1" descr="Ein Bild, das Kleidung, Person, Lächel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81667" name="Grafik 1" descr="Ein Bild, das Kleidung, Person, Lächeln, Anzug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8357" cy="3385751"/>
                    </a:xfrm>
                    <a:prstGeom prst="rect">
                      <a:avLst/>
                    </a:prstGeom>
                  </pic:spPr>
                </pic:pic>
              </a:graphicData>
            </a:graphic>
          </wp:anchor>
        </w:drawing>
      </w:r>
    </w:p>
    <w:p w14:paraId="2D8F3D2C" w14:textId="023AE29F" w:rsidR="00483FB4" w:rsidRPr="00F0547D" w:rsidRDefault="00483FB4" w:rsidP="00483FB4">
      <w:pPr>
        <w:ind w:right="850"/>
      </w:pPr>
    </w:p>
    <w:p w14:paraId="15DAD3E1" w14:textId="77777777" w:rsidR="00D84F5C" w:rsidRPr="00F0547D" w:rsidRDefault="00D84F5C" w:rsidP="00483FB4">
      <w:pPr>
        <w:ind w:right="141"/>
      </w:pPr>
    </w:p>
    <w:p w14:paraId="045343AC" w14:textId="77777777" w:rsidR="00D84F5C" w:rsidRPr="00F0547D" w:rsidRDefault="00D84F5C" w:rsidP="00483FB4">
      <w:pPr>
        <w:ind w:right="141"/>
      </w:pPr>
    </w:p>
    <w:p w14:paraId="0765D126" w14:textId="77777777" w:rsidR="00D84F5C" w:rsidRPr="00F0547D" w:rsidRDefault="00D84F5C" w:rsidP="00483FB4">
      <w:pPr>
        <w:ind w:right="141"/>
      </w:pPr>
    </w:p>
    <w:p w14:paraId="152AA405" w14:textId="77777777" w:rsidR="00D84F5C" w:rsidRPr="00F0547D" w:rsidRDefault="00D84F5C" w:rsidP="00483FB4">
      <w:pPr>
        <w:ind w:right="141"/>
      </w:pPr>
    </w:p>
    <w:p w14:paraId="666479D8" w14:textId="77777777" w:rsidR="00D84F5C" w:rsidRPr="00F0547D" w:rsidRDefault="00D84F5C" w:rsidP="00483FB4">
      <w:pPr>
        <w:ind w:right="141"/>
      </w:pPr>
    </w:p>
    <w:p w14:paraId="0C0DAA5B" w14:textId="77777777" w:rsidR="00D84F5C" w:rsidRPr="00F0547D" w:rsidRDefault="00D84F5C" w:rsidP="00483FB4">
      <w:pPr>
        <w:ind w:right="141"/>
      </w:pPr>
    </w:p>
    <w:p w14:paraId="3EEF9A3C" w14:textId="77777777" w:rsidR="00D84F5C" w:rsidRPr="00F0547D" w:rsidRDefault="00D84F5C" w:rsidP="00483FB4">
      <w:pPr>
        <w:ind w:right="141"/>
      </w:pPr>
    </w:p>
    <w:p w14:paraId="667F877D" w14:textId="77777777" w:rsidR="00D84F5C" w:rsidRPr="00F0547D" w:rsidRDefault="00D84F5C" w:rsidP="00483FB4">
      <w:pPr>
        <w:ind w:right="141"/>
      </w:pPr>
    </w:p>
    <w:p w14:paraId="03257EA3" w14:textId="77777777" w:rsidR="00D84F5C" w:rsidRPr="00F0547D" w:rsidRDefault="00D84F5C" w:rsidP="00483FB4">
      <w:pPr>
        <w:ind w:right="141"/>
      </w:pPr>
    </w:p>
    <w:p w14:paraId="220DCF29" w14:textId="77777777" w:rsidR="00D84F5C" w:rsidRPr="00F0547D" w:rsidRDefault="00D84F5C" w:rsidP="00483FB4">
      <w:pPr>
        <w:ind w:right="141"/>
      </w:pPr>
    </w:p>
    <w:p w14:paraId="1DEA3EF6" w14:textId="77777777" w:rsidR="00D84F5C" w:rsidRPr="00F0547D" w:rsidRDefault="00D84F5C" w:rsidP="00483FB4">
      <w:pPr>
        <w:ind w:right="141"/>
      </w:pPr>
    </w:p>
    <w:p w14:paraId="073C22C4" w14:textId="77777777" w:rsidR="00D84F5C" w:rsidRPr="00F0547D" w:rsidRDefault="00D84F5C" w:rsidP="00483FB4">
      <w:pPr>
        <w:ind w:right="141"/>
      </w:pPr>
    </w:p>
    <w:p w14:paraId="26BFFFAA" w14:textId="77777777" w:rsidR="00D84F5C" w:rsidRPr="00F0547D" w:rsidRDefault="00D84F5C" w:rsidP="00483FB4">
      <w:pPr>
        <w:ind w:right="141"/>
      </w:pPr>
    </w:p>
    <w:p w14:paraId="12D4BABE" w14:textId="77777777" w:rsidR="00D84F5C" w:rsidRPr="00F0547D" w:rsidRDefault="00D84F5C" w:rsidP="00483FB4">
      <w:pPr>
        <w:ind w:right="141"/>
      </w:pPr>
    </w:p>
    <w:p w14:paraId="34B8265C" w14:textId="77777777" w:rsidR="00D84F5C" w:rsidRPr="00F0547D" w:rsidRDefault="00D84F5C" w:rsidP="00483FB4">
      <w:pPr>
        <w:ind w:right="141"/>
      </w:pPr>
    </w:p>
    <w:p w14:paraId="181605FC" w14:textId="77777777" w:rsidR="00D84F5C" w:rsidRPr="00F0547D" w:rsidRDefault="00D84F5C" w:rsidP="00483FB4">
      <w:pPr>
        <w:ind w:right="141"/>
      </w:pPr>
    </w:p>
    <w:p w14:paraId="60529C7D" w14:textId="77777777" w:rsidR="00D84F5C" w:rsidRPr="00F0547D" w:rsidRDefault="00D84F5C" w:rsidP="00483FB4">
      <w:pPr>
        <w:ind w:right="141"/>
      </w:pPr>
    </w:p>
    <w:p w14:paraId="28D578FE" w14:textId="77777777" w:rsidR="00D84F5C" w:rsidRPr="00F0547D" w:rsidRDefault="00D84F5C" w:rsidP="00483FB4">
      <w:pPr>
        <w:ind w:right="141"/>
      </w:pPr>
    </w:p>
    <w:p w14:paraId="3829D621" w14:textId="77777777" w:rsidR="00D84F5C" w:rsidRPr="00F0547D" w:rsidRDefault="00D84F5C" w:rsidP="00483FB4">
      <w:pPr>
        <w:ind w:right="141"/>
      </w:pPr>
    </w:p>
    <w:p w14:paraId="7FC83788" w14:textId="5C9C7E51" w:rsidR="00AF489A" w:rsidRPr="0086082B" w:rsidRDefault="00483FB4" w:rsidP="00D12918">
      <w:pPr>
        <w:ind w:right="141"/>
      </w:pPr>
      <w:r w:rsidRPr="00D12918">
        <w:t>Agata Duliniec</w:t>
      </w:r>
      <w:r w:rsidR="00D84F5C" w:rsidRPr="00D12918">
        <w:t xml:space="preserve"> (</w:t>
      </w:r>
      <w:r w:rsidRPr="00D12918">
        <w:t>CEO</w:t>
      </w:r>
      <w:r w:rsidR="00D84F5C" w:rsidRPr="00D12918">
        <w:t xml:space="preserve"> von</w:t>
      </w:r>
      <w:r w:rsidRPr="00D12918">
        <w:t xml:space="preserve"> GT Trailers</w:t>
      </w:r>
      <w:r w:rsidR="00D84F5C" w:rsidRPr="00D12918">
        <w:t xml:space="preserve">) und </w:t>
      </w:r>
      <w:r w:rsidRPr="00D12918">
        <w:t>Andreas Schmitz</w:t>
      </w:r>
      <w:r w:rsidR="00D84F5C" w:rsidRPr="00D12918">
        <w:t xml:space="preserve"> (</w:t>
      </w:r>
      <w:r w:rsidRPr="00D12918">
        <w:t xml:space="preserve">CEO </w:t>
      </w:r>
      <w:r w:rsidR="00D84F5C" w:rsidRPr="00D12918">
        <w:t>von</w:t>
      </w:r>
      <w:r w:rsidRPr="00D12918">
        <w:t xml:space="preserve"> Schmitz Cargobull</w:t>
      </w:r>
      <w:r w:rsidR="00D84F5C" w:rsidRPr="00D12918">
        <w:t>)</w:t>
      </w:r>
    </w:p>
    <w:p w14:paraId="37284AE7" w14:textId="77777777" w:rsidR="00AF489A" w:rsidRPr="0086082B" w:rsidRDefault="00AF489A" w:rsidP="00A250F6">
      <w:pPr>
        <w:ind w:right="850"/>
      </w:pPr>
    </w:p>
    <w:p w14:paraId="410436C0" w14:textId="77777777" w:rsidR="00057F08" w:rsidRPr="00D12918" w:rsidRDefault="00057F08" w:rsidP="00057F08">
      <w:pPr>
        <w:pStyle w:val="paragraph"/>
        <w:spacing w:before="0" w:beforeAutospacing="0" w:after="0" w:afterAutospacing="0"/>
        <w:ind w:right="-120"/>
        <w:textAlignment w:val="baseline"/>
        <w:rPr>
          <w:rFonts w:ascii="Arial" w:eastAsia="Calibri" w:hAnsi="Arial" w:cs="Arial"/>
          <w:b/>
          <w:bCs/>
          <w:sz w:val="16"/>
          <w:szCs w:val="16"/>
          <w:u w:val="single"/>
        </w:rPr>
      </w:pPr>
    </w:p>
    <w:p w14:paraId="2A5EA030" w14:textId="77777777" w:rsidR="0002334F" w:rsidRDefault="0002334F" w:rsidP="00057F08">
      <w:pPr>
        <w:pStyle w:val="paragraph"/>
        <w:spacing w:before="0" w:beforeAutospacing="0" w:after="0" w:afterAutospacing="0"/>
        <w:ind w:right="-120"/>
        <w:textAlignment w:val="baseline"/>
        <w:rPr>
          <w:rFonts w:ascii="Arial" w:eastAsia="Calibri" w:hAnsi="Arial" w:cs="Arial"/>
          <w:b/>
          <w:bCs/>
          <w:sz w:val="16"/>
          <w:szCs w:val="16"/>
          <w:u w:val="single"/>
        </w:rPr>
      </w:pPr>
    </w:p>
    <w:p w14:paraId="684B188B" w14:textId="77777777" w:rsidR="0002334F" w:rsidRDefault="0002334F" w:rsidP="00057F08">
      <w:pPr>
        <w:pStyle w:val="paragraph"/>
        <w:spacing w:before="0" w:beforeAutospacing="0" w:after="0" w:afterAutospacing="0"/>
        <w:ind w:right="-120"/>
        <w:textAlignment w:val="baseline"/>
        <w:rPr>
          <w:rFonts w:ascii="Arial" w:eastAsia="Calibri" w:hAnsi="Arial" w:cs="Arial"/>
          <w:b/>
          <w:bCs/>
          <w:sz w:val="16"/>
          <w:szCs w:val="16"/>
          <w:u w:val="single"/>
        </w:rPr>
      </w:pPr>
    </w:p>
    <w:p w14:paraId="375B236A" w14:textId="77777777" w:rsidR="0002334F" w:rsidRDefault="0002334F" w:rsidP="00057F08">
      <w:pPr>
        <w:pStyle w:val="paragraph"/>
        <w:spacing w:before="0" w:beforeAutospacing="0" w:after="0" w:afterAutospacing="0"/>
        <w:ind w:right="-120"/>
        <w:textAlignment w:val="baseline"/>
        <w:rPr>
          <w:rFonts w:ascii="Arial" w:eastAsia="Calibri" w:hAnsi="Arial" w:cs="Arial"/>
          <w:b/>
          <w:bCs/>
          <w:sz w:val="16"/>
          <w:szCs w:val="16"/>
          <w:u w:val="single"/>
        </w:rPr>
      </w:pPr>
    </w:p>
    <w:p w14:paraId="163F3ED7" w14:textId="77777777" w:rsidR="0002334F" w:rsidRDefault="0002334F" w:rsidP="00057F08">
      <w:pPr>
        <w:pStyle w:val="paragraph"/>
        <w:spacing w:before="0" w:beforeAutospacing="0" w:after="0" w:afterAutospacing="0"/>
        <w:ind w:right="-120"/>
        <w:textAlignment w:val="baseline"/>
        <w:rPr>
          <w:rFonts w:ascii="Arial" w:eastAsia="Calibri" w:hAnsi="Arial" w:cs="Arial"/>
          <w:b/>
          <w:bCs/>
          <w:sz w:val="16"/>
          <w:szCs w:val="16"/>
          <w:u w:val="single"/>
        </w:rPr>
      </w:pPr>
    </w:p>
    <w:p w14:paraId="12FD2DB0" w14:textId="77777777" w:rsidR="0002334F" w:rsidRDefault="0002334F" w:rsidP="00057F08">
      <w:pPr>
        <w:pStyle w:val="paragraph"/>
        <w:spacing w:before="0" w:beforeAutospacing="0" w:after="0" w:afterAutospacing="0"/>
        <w:ind w:right="-120"/>
        <w:textAlignment w:val="baseline"/>
        <w:rPr>
          <w:rFonts w:ascii="Arial" w:eastAsia="Calibri" w:hAnsi="Arial" w:cs="Arial"/>
          <w:b/>
          <w:bCs/>
          <w:sz w:val="16"/>
          <w:szCs w:val="16"/>
          <w:u w:val="single"/>
        </w:rPr>
      </w:pPr>
    </w:p>
    <w:p w14:paraId="2C0AC5B5" w14:textId="77777777" w:rsidR="0002334F" w:rsidRPr="0002334F" w:rsidRDefault="0002334F" w:rsidP="0002334F">
      <w:pPr>
        <w:pStyle w:val="paragraph"/>
        <w:spacing w:before="0" w:beforeAutospacing="0" w:after="0" w:afterAutospacing="0"/>
        <w:ind w:right="-120"/>
        <w:jc w:val="right"/>
        <w:textAlignment w:val="baseline"/>
        <w:rPr>
          <w:rFonts w:ascii="Arial" w:eastAsia="Calibri" w:hAnsi="Arial" w:cs="Arial"/>
          <w:b/>
          <w:bCs/>
          <w:sz w:val="22"/>
          <w:szCs w:val="22"/>
        </w:rPr>
      </w:pPr>
    </w:p>
    <w:p w14:paraId="666B8A18" w14:textId="75D74E0F" w:rsidR="0002334F" w:rsidRPr="0002334F" w:rsidRDefault="0002334F" w:rsidP="0002334F">
      <w:pPr>
        <w:pStyle w:val="paragraph"/>
        <w:spacing w:before="0" w:beforeAutospacing="0" w:after="0" w:afterAutospacing="0"/>
        <w:ind w:right="-120"/>
        <w:jc w:val="right"/>
        <w:textAlignment w:val="baseline"/>
        <w:rPr>
          <w:rFonts w:ascii="Arial" w:eastAsia="Calibri" w:hAnsi="Arial" w:cs="Arial"/>
          <w:b/>
          <w:bCs/>
          <w:sz w:val="22"/>
          <w:szCs w:val="22"/>
        </w:rPr>
      </w:pPr>
      <w:r w:rsidRPr="0002334F">
        <w:rPr>
          <w:rFonts w:ascii="Arial" w:eastAsia="Calibri" w:hAnsi="Arial" w:cs="Arial"/>
          <w:b/>
          <w:bCs/>
          <w:sz w:val="22"/>
          <w:szCs w:val="22"/>
        </w:rPr>
        <w:t>2025-147</w:t>
      </w:r>
    </w:p>
    <w:p w14:paraId="277B5690" w14:textId="77777777" w:rsidR="0002334F" w:rsidRPr="0002334F" w:rsidRDefault="0002334F" w:rsidP="00057F08">
      <w:pPr>
        <w:pStyle w:val="paragraph"/>
        <w:spacing w:before="0" w:beforeAutospacing="0" w:after="0" w:afterAutospacing="0"/>
        <w:ind w:right="-120"/>
        <w:textAlignment w:val="baseline"/>
        <w:rPr>
          <w:rFonts w:ascii="Arial" w:eastAsia="Calibri" w:hAnsi="Arial" w:cs="Arial"/>
          <w:sz w:val="22"/>
          <w:szCs w:val="22"/>
        </w:rPr>
      </w:pPr>
    </w:p>
    <w:p w14:paraId="46497EDF" w14:textId="77777777" w:rsidR="0002334F" w:rsidRDefault="0002334F" w:rsidP="00057F08">
      <w:pPr>
        <w:pStyle w:val="paragraph"/>
        <w:spacing w:before="0" w:beforeAutospacing="0" w:after="0" w:afterAutospacing="0"/>
        <w:ind w:right="-120"/>
        <w:textAlignment w:val="baseline"/>
        <w:rPr>
          <w:rFonts w:ascii="Arial" w:eastAsia="Calibri" w:hAnsi="Arial" w:cs="Arial"/>
          <w:b/>
          <w:bCs/>
          <w:sz w:val="16"/>
          <w:szCs w:val="16"/>
          <w:u w:val="single"/>
        </w:rPr>
      </w:pPr>
    </w:p>
    <w:p w14:paraId="59B54ADA" w14:textId="41B48B1C" w:rsidR="00057F08" w:rsidRDefault="00057F08" w:rsidP="00057F08">
      <w:pPr>
        <w:pStyle w:val="paragraph"/>
        <w:spacing w:before="0" w:beforeAutospacing="0" w:after="0" w:afterAutospacing="0"/>
        <w:ind w:right="-120"/>
        <w:textAlignment w:val="baseline"/>
        <w:rPr>
          <w:rFonts w:ascii="Arial" w:eastAsia="Calibri" w:hAnsi="Arial" w:cs="Arial"/>
          <w:sz w:val="16"/>
          <w:szCs w:val="16"/>
        </w:rPr>
      </w:pPr>
      <w:r>
        <w:rPr>
          <w:rFonts w:ascii="Arial" w:eastAsia="Calibri" w:hAnsi="Arial" w:cs="Arial"/>
          <w:b/>
          <w:bCs/>
          <w:sz w:val="16"/>
          <w:szCs w:val="16"/>
          <w:u w:val="single"/>
        </w:rPr>
        <w:t xml:space="preserve">Über Schmitz Cargobull </w:t>
      </w:r>
    </w:p>
    <w:p w14:paraId="1B0564A4" w14:textId="77777777" w:rsidR="00057F08" w:rsidRDefault="00057F08" w:rsidP="00057F08">
      <w:pPr>
        <w:pStyle w:val="NormalWeb"/>
        <w:spacing w:before="0" w:beforeAutospacing="0" w:after="0" w:afterAutospacing="0"/>
        <w:rPr>
          <w:rFonts w:ascii="Arial" w:hAnsi="Arial" w:cs="Arial"/>
          <w:sz w:val="16"/>
          <w:szCs w:val="16"/>
        </w:rPr>
      </w:pPr>
      <w:r>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38F29A15" w14:textId="77777777" w:rsidR="00057F08" w:rsidRDefault="00057F08" w:rsidP="00057F08">
      <w:pPr>
        <w:pStyle w:val="NormalWeb"/>
        <w:spacing w:before="0" w:beforeAutospacing="0" w:after="0" w:afterAutospacing="0"/>
        <w:rPr>
          <w:rFonts w:ascii="Arial" w:hAnsi="Arial" w:cs="Arial"/>
          <w:sz w:val="16"/>
          <w:szCs w:val="16"/>
        </w:rPr>
      </w:pPr>
      <w:r>
        <w:rPr>
          <w:rFonts w:ascii="Arial" w:hAnsi="Arial" w:cs="Arial"/>
          <w:color w:val="000000"/>
          <w:sz w:val="16"/>
          <w:szCs w:val="16"/>
          <w:shd w:val="clear" w:color="auto" w:fill="FFFFFF"/>
        </w:rPr>
        <w:t xml:space="preserve">Schmitz Cargobull wurde 1892 im Münsterland (Deutschland) gegründet. Das familiengeführte </w:t>
      </w:r>
      <w:r>
        <w:rPr>
          <w:rFonts w:ascii="Arial" w:hAnsi="Arial" w:cs="Arial"/>
          <w:sz w:val="16"/>
          <w:szCs w:val="16"/>
        </w:rPr>
        <w:t>Unternehmen produziert pro Jahr mit über 6.000 Mitarbeitern rund 60.000 Fahrzeuge und erwirtschaftete</w:t>
      </w:r>
      <w:r>
        <w:rPr>
          <w:rFonts w:ascii="Arial" w:hAnsi="Arial" w:cs="Arial"/>
          <w:color w:val="000000"/>
          <w:sz w:val="16"/>
          <w:szCs w:val="16"/>
          <w:shd w:val="clear" w:color="auto" w:fill="FFFFFF"/>
        </w:rPr>
        <w:t xml:space="preserve"> im Geschäftsjahr 2023/24 einen Umsatz von rund 2,4 Mrd. Euro. Das</w:t>
      </w:r>
      <w:r>
        <w:rPr>
          <w:rFonts w:ascii="Arial" w:hAnsi="Arial" w:cs="Arial"/>
          <w:color w:val="000000"/>
          <w:sz w:val="16"/>
          <w:szCs w:val="16"/>
        </w:rPr>
        <w:t xml:space="preserve"> internationale Produktions-Netzwerk umfasst aktuell</w:t>
      </w:r>
      <w:r>
        <w:rPr>
          <w:rFonts w:ascii="Arial" w:hAnsi="Arial" w:cs="Arial"/>
          <w:color w:val="FF0000"/>
          <w:sz w:val="16"/>
          <w:szCs w:val="16"/>
        </w:rPr>
        <w:t xml:space="preserve"> </w:t>
      </w:r>
      <w:r>
        <w:rPr>
          <w:rFonts w:ascii="Arial" w:hAnsi="Arial" w:cs="Arial"/>
          <w:sz w:val="16"/>
          <w:szCs w:val="16"/>
        </w:rPr>
        <w:t>zehn</w:t>
      </w:r>
      <w:r>
        <w:rPr>
          <w:rFonts w:ascii="Arial" w:hAnsi="Arial" w:cs="Arial"/>
          <w:color w:val="FF0000"/>
          <w:sz w:val="16"/>
          <w:szCs w:val="16"/>
        </w:rPr>
        <w:t xml:space="preserve"> </w:t>
      </w:r>
      <w:r>
        <w:rPr>
          <w:rFonts w:ascii="Arial" w:hAnsi="Arial" w:cs="Arial"/>
          <w:color w:val="000000"/>
          <w:sz w:val="16"/>
          <w:szCs w:val="16"/>
        </w:rPr>
        <w:t>Werke in Deutschland, Litauen, Spanien, England, Türkei, Slowakei sowie in Australien</w:t>
      </w:r>
      <w:r>
        <w:rPr>
          <w:rFonts w:ascii="Arial" w:hAnsi="Arial" w:cs="Arial"/>
          <w:color w:val="44546A"/>
          <w:sz w:val="16"/>
          <w:szCs w:val="16"/>
        </w:rPr>
        <w:t>.</w:t>
      </w:r>
    </w:p>
    <w:p w14:paraId="49308C16" w14:textId="77777777" w:rsidR="00A250F6" w:rsidRDefault="00A250F6" w:rsidP="00A250F6">
      <w:pPr>
        <w:ind w:right="283"/>
        <w:rPr>
          <w:rFonts w:eastAsia="Calibri"/>
          <w:sz w:val="16"/>
          <w:szCs w:val="16"/>
        </w:rPr>
      </w:pPr>
    </w:p>
    <w:p w14:paraId="42BCA3C1" w14:textId="53D7B866" w:rsidR="00AF489A" w:rsidRPr="00AF489A" w:rsidRDefault="00AF489A" w:rsidP="00A250F6">
      <w:pPr>
        <w:ind w:right="283"/>
        <w:rPr>
          <w:rFonts w:eastAsia="Calibri"/>
          <w:b/>
          <w:bCs/>
          <w:sz w:val="16"/>
          <w:szCs w:val="16"/>
          <w:u w:val="single"/>
        </w:rPr>
      </w:pPr>
      <w:r w:rsidRPr="00AF489A">
        <w:rPr>
          <w:rFonts w:eastAsia="Calibri"/>
          <w:b/>
          <w:bCs/>
          <w:sz w:val="16"/>
          <w:szCs w:val="16"/>
          <w:u w:val="single"/>
        </w:rPr>
        <w:t>Über GT Trailers</w:t>
      </w:r>
    </w:p>
    <w:p w14:paraId="734CA4DC" w14:textId="77777777" w:rsidR="00AF489A" w:rsidRPr="00AF489A" w:rsidRDefault="00AF489A" w:rsidP="00AF489A">
      <w:pPr>
        <w:ind w:right="283"/>
        <w:rPr>
          <w:rFonts w:eastAsia="Calibri"/>
          <w:sz w:val="16"/>
          <w:szCs w:val="16"/>
        </w:rPr>
      </w:pPr>
      <w:r w:rsidRPr="00AF489A">
        <w:rPr>
          <w:rFonts w:eastAsia="Calibri"/>
          <w:sz w:val="16"/>
          <w:szCs w:val="16"/>
        </w:rPr>
        <w:t>GT Trailers ist ein polnischer Hersteller von Hochvolumen-Transportlösungen, spezialisiert auf Hochvolumen-Züge, BDF-Wechselsysteme und maßgeschneiderte Fahrzeugaufbauten, die individuell auf die Bedürfnisse der Kunden zugeschnitten sind. Das Unternehmen legt großen Wert auf Qualität und Innovation, indem es patentierte Technologien und zertifizierte Materialien von renommierten Lieferanten verwendet. Dadurch zeichnen sich die Fahrzeuge von GT Trailers durch ihr modernes Design und ihre hohe Langlebigkeit aus, was den Kunden hilft, die Transporte effizienter zu gestalten und die Gesamtkosten des Fahrzeugbesitzes (TCO) zu senken.</w:t>
      </w:r>
    </w:p>
    <w:p w14:paraId="5E5D86E1" w14:textId="77777777" w:rsidR="00AF489A" w:rsidRPr="00AF489A" w:rsidRDefault="00AF489A" w:rsidP="00AF489A">
      <w:pPr>
        <w:ind w:right="283"/>
        <w:rPr>
          <w:rFonts w:eastAsia="Calibri"/>
          <w:sz w:val="16"/>
          <w:szCs w:val="16"/>
        </w:rPr>
      </w:pPr>
      <w:r w:rsidRPr="00AF489A">
        <w:rPr>
          <w:rFonts w:eastAsia="Calibri"/>
          <w:sz w:val="16"/>
          <w:szCs w:val="16"/>
        </w:rPr>
        <w:t>Gegründet im Jahr 1989 in Polen, ist GT Trailers ein familiengeführtes Unternehmen mit einer wachsenden internationalen Präsenz. Der Hauptsitz und die Produktionsstätten befinden sich in der Region Opole, wo das Unternehmen bis zu 2.000 Fahrzeuge pro Jahr für den europäischen Markt produziert.</w:t>
      </w:r>
    </w:p>
    <w:p w14:paraId="46DE011C" w14:textId="450C426D" w:rsidR="00AF489A" w:rsidRPr="000C0498" w:rsidRDefault="00AF489A" w:rsidP="00AF489A">
      <w:pPr>
        <w:ind w:right="283"/>
        <w:rPr>
          <w:rFonts w:eastAsia="Calibri"/>
          <w:sz w:val="16"/>
          <w:szCs w:val="16"/>
        </w:rPr>
      </w:pPr>
      <w:r w:rsidRPr="00AF489A">
        <w:rPr>
          <w:rFonts w:eastAsia="Calibri"/>
          <w:sz w:val="16"/>
          <w:szCs w:val="16"/>
        </w:rPr>
        <w:t>Durch kontinuierliche Weiterentwicklung und eine starke Kundenorientierung festigt GT Trailers seine Position als Branchenführer, indem es Transportlösungen anbietet, die individuell auf die Bedürfnisse der Kunden zugeschnitten sind, und sich als wichtiger Akteur im Hochvolumen-Transportsektor etabliert.</w:t>
      </w:r>
    </w:p>
    <w:p w14:paraId="7E3F80BF" w14:textId="77777777" w:rsidR="004921FD" w:rsidRPr="000C0498" w:rsidRDefault="004921FD" w:rsidP="00F277ED">
      <w:pPr>
        <w:pStyle w:val="xmsonormal"/>
        <w:rPr>
          <w:rFonts w:ascii="Arial" w:hAnsi="Arial" w:cs="Arial"/>
          <w:b/>
          <w:bCs/>
          <w:sz w:val="36"/>
          <w:szCs w:val="36"/>
        </w:rPr>
      </w:pPr>
    </w:p>
    <w:p w14:paraId="54A64058" w14:textId="37DECEDB" w:rsidR="00AA5D94" w:rsidRPr="000C0498" w:rsidRDefault="0063713B" w:rsidP="00AA5D94">
      <w:pPr>
        <w:ind w:right="851"/>
        <w:rPr>
          <w:rFonts w:eastAsia="Calibri"/>
          <w:sz w:val="16"/>
          <w:szCs w:val="24"/>
          <w:lang w:val="sv-SE"/>
        </w:rPr>
      </w:pPr>
      <w:r>
        <w:rPr>
          <w:b/>
          <w:sz w:val="16"/>
          <w:szCs w:val="16"/>
          <w:u w:val="single"/>
        </w:rPr>
        <w:t>Das Schmitz Cargobull Presse-Team:</w:t>
      </w:r>
      <w:r>
        <w:rPr>
          <w:b/>
          <w:sz w:val="16"/>
          <w:szCs w:val="16"/>
          <w:u w:val="single"/>
        </w:rPr>
        <w:br/>
      </w:r>
      <w:r w:rsidR="00AA5D94" w:rsidRPr="000C0498">
        <w:rPr>
          <w:rFonts w:eastAsia="Calibri"/>
          <w:sz w:val="16"/>
          <w:szCs w:val="24"/>
          <w:lang w:val="sv-SE"/>
        </w:rPr>
        <w:t>Anna Stuhlmeier</w:t>
      </w:r>
      <w:r w:rsidR="00AA5D94" w:rsidRPr="000C0498">
        <w:rPr>
          <w:rFonts w:eastAsia="Calibri"/>
          <w:sz w:val="16"/>
          <w:szCs w:val="24"/>
          <w:lang w:val="sv-SE"/>
        </w:rPr>
        <w:tab/>
        <w:t xml:space="preserve">+49 2558 81-1340 I </w:t>
      </w:r>
      <w:hyperlink r:id="rId12" w:history="1">
        <w:r w:rsidR="00AA5D94" w:rsidRPr="000C0498">
          <w:rPr>
            <w:rFonts w:eastAsia="Calibri"/>
            <w:color w:val="000000"/>
            <w:sz w:val="16"/>
            <w:szCs w:val="24"/>
            <w:u w:val="single"/>
            <w:lang w:val="sv-SE"/>
          </w:rPr>
          <w:t>anna.stuhlmeier@cargobull.com</w:t>
        </w:r>
      </w:hyperlink>
    </w:p>
    <w:p w14:paraId="3F55D0B8" w14:textId="01417B6C" w:rsidR="00243059" w:rsidRPr="000C0498" w:rsidRDefault="00AA5D94" w:rsidP="007E05A2">
      <w:pPr>
        <w:rPr>
          <w:lang w:val="en-US"/>
        </w:rPr>
      </w:pPr>
      <w:r w:rsidRPr="000C0498">
        <w:rPr>
          <w:rFonts w:eastAsia="Calibri"/>
          <w:sz w:val="16"/>
          <w:szCs w:val="24"/>
          <w:lang w:val="nb-NO"/>
        </w:rPr>
        <w:t>Andrea Beckonert</w:t>
      </w:r>
      <w:r w:rsidRPr="000C0498">
        <w:rPr>
          <w:rFonts w:eastAsia="Calibri"/>
          <w:sz w:val="16"/>
          <w:szCs w:val="24"/>
          <w:lang w:val="nb-NO"/>
        </w:rPr>
        <w:tab/>
        <w:t xml:space="preserve">+49 2558 81-1321 I </w:t>
      </w:r>
      <w:hyperlink r:id="rId13" w:history="1">
        <w:r w:rsidRPr="000C0498">
          <w:rPr>
            <w:rFonts w:eastAsia="Calibri"/>
            <w:color w:val="000000"/>
            <w:sz w:val="16"/>
            <w:szCs w:val="24"/>
            <w:u w:val="single"/>
            <w:lang w:val="nb-NO"/>
          </w:rPr>
          <w:t>andrea.beckonert@cargobull.com</w:t>
        </w:r>
      </w:hyperlink>
      <w:r w:rsidRPr="000C0498">
        <w:rPr>
          <w:rFonts w:eastAsia="Calibri"/>
          <w:lang w:val="nb-NO"/>
        </w:rPr>
        <w:br/>
      </w:r>
      <w:r w:rsidRPr="000C0498">
        <w:rPr>
          <w:rFonts w:eastAsia="Calibri"/>
          <w:sz w:val="16"/>
          <w:szCs w:val="24"/>
          <w:lang w:val="nb-NO"/>
        </w:rPr>
        <w:t>Silke Hesener</w:t>
      </w:r>
      <w:r w:rsidRPr="000C0498">
        <w:rPr>
          <w:rFonts w:eastAsia="Calibri"/>
          <w:sz w:val="16"/>
          <w:szCs w:val="24"/>
          <w:lang w:val="nb-NO"/>
        </w:rPr>
        <w:tab/>
        <w:t xml:space="preserve">+49 2558 81-1501 I </w:t>
      </w:r>
      <w:hyperlink r:id="rId14" w:history="1">
        <w:r w:rsidRPr="000C0498">
          <w:rPr>
            <w:rFonts w:eastAsia="Calibri"/>
            <w:color w:val="000000"/>
            <w:sz w:val="16"/>
            <w:szCs w:val="24"/>
            <w:u w:val="single"/>
            <w:lang w:val="nb-NO"/>
          </w:rPr>
          <w:t>silke.hesener@cargobull.com</w:t>
        </w:r>
      </w:hyperlink>
    </w:p>
    <w:sectPr w:rsidR="00243059" w:rsidRPr="000C0498" w:rsidSect="00E11329">
      <w:headerReference w:type="default" r:id="rId15"/>
      <w:headerReference w:type="first" r:id="rId16"/>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AB49" w14:textId="77777777" w:rsidR="00ED1B48" w:rsidRDefault="00ED1B48" w:rsidP="001C7A21">
      <w:r>
        <w:separator/>
      </w:r>
    </w:p>
  </w:endnote>
  <w:endnote w:type="continuationSeparator" w:id="0">
    <w:p w14:paraId="6B8478F1" w14:textId="77777777" w:rsidR="00ED1B48" w:rsidRDefault="00ED1B48" w:rsidP="001C7A21">
      <w:r>
        <w:continuationSeparator/>
      </w:r>
    </w:p>
  </w:endnote>
  <w:endnote w:type="continuationNotice" w:id="1">
    <w:p w14:paraId="0117FA68" w14:textId="77777777" w:rsidR="00ED1B48" w:rsidRDefault="00ED1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C7178" w14:textId="77777777" w:rsidR="00ED1B48" w:rsidRDefault="00ED1B48" w:rsidP="001C7A21">
      <w:r>
        <w:separator/>
      </w:r>
    </w:p>
  </w:footnote>
  <w:footnote w:type="continuationSeparator" w:id="0">
    <w:p w14:paraId="2911CD39" w14:textId="77777777" w:rsidR="00ED1B48" w:rsidRDefault="00ED1B48" w:rsidP="001C7A21">
      <w:r>
        <w:continuationSeparator/>
      </w:r>
    </w:p>
  </w:footnote>
  <w:footnote w:type="continuationNotice" w:id="1">
    <w:p w14:paraId="714C40FB" w14:textId="77777777" w:rsidR="00ED1B48" w:rsidRDefault="00ED1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79B7F29C" w:rsidR="001C7A21" w:rsidRDefault="001C7A21">
    <w:pPr>
      <w:pStyle w:val="Header"/>
    </w:pPr>
    <w:r>
      <w:rPr>
        <w:noProof/>
      </w:rPr>
      <w:drawing>
        <wp:anchor distT="0" distB="0" distL="114300" distR="114300" simplePos="0" relativeHeight="251658240" behindDoc="0" locked="1" layoutInCell="1" allowOverlap="1" wp14:anchorId="57B142F7" wp14:editId="4C4E2DCE">
          <wp:simplePos x="0" y="0"/>
          <wp:positionH relativeFrom="column">
            <wp:posOffset>2000885</wp:posOffset>
          </wp:positionH>
          <wp:positionV relativeFrom="page">
            <wp:posOffset>527050</wp:posOffset>
          </wp:positionV>
          <wp:extent cx="1791970" cy="7493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Header"/>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6F5620"/>
    <w:multiLevelType w:val="hybridMultilevel"/>
    <w:tmpl w:val="A04883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3"/>
  </w:num>
  <w:num w:numId="2" w16cid:durableId="128714126">
    <w:abstractNumId w:val="28"/>
  </w:num>
  <w:num w:numId="3" w16cid:durableId="1337922220">
    <w:abstractNumId w:val="19"/>
  </w:num>
  <w:num w:numId="4" w16cid:durableId="393040824">
    <w:abstractNumId w:val="21"/>
  </w:num>
  <w:num w:numId="5" w16cid:durableId="2093625518">
    <w:abstractNumId w:val="25"/>
  </w:num>
  <w:num w:numId="6" w16cid:durableId="293752133">
    <w:abstractNumId w:val="31"/>
  </w:num>
  <w:num w:numId="7" w16cid:durableId="669211552">
    <w:abstractNumId w:val="4"/>
  </w:num>
  <w:num w:numId="8" w16cid:durableId="1435781995">
    <w:abstractNumId w:val="27"/>
  </w:num>
  <w:num w:numId="9" w16cid:durableId="1934196709">
    <w:abstractNumId w:val="16"/>
  </w:num>
  <w:num w:numId="10" w16cid:durableId="569467130">
    <w:abstractNumId w:val="14"/>
  </w:num>
  <w:num w:numId="11" w16cid:durableId="1583223542">
    <w:abstractNumId w:val="6"/>
  </w:num>
  <w:num w:numId="12" w16cid:durableId="1033505807">
    <w:abstractNumId w:val="18"/>
  </w:num>
  <w:num w:numId="13" w16cid:durableId="1173185848">
    <w:abstractNumId w:val="12"/>
  </w:num>
  <w:num w:numId="14" w16cid:durableId="1545436498">
    <w:abstractNumId w:val="34"/>
  </w:num>
  <w:num w:numId="15" w16cid:durableId="1839418097">
    <w:abstractNumId w:val="0"/>
  </w:num>
  <w:num w:numId="16" w16cid:durableId="1342664854">
    <w:abstractNumId w:val="8"/>
  </w:num>
  <w:num w:numId="17" w16cid:durableId="2139641328">
    <w:abstractNumId w:val="33"/>
  </w:num>
  <w:num w:numId="18" w16cid:durableId="1476025453">
    <w:abstractNumId w:val="22"/>
  </w:num>
  <w:num w:numId="19" w16cid:durableId="1085878149">
    <w:abstractNumId w:val="15"/>
  </w:num>
  <w:num w:numId="20" w16cid:durableId="835222632">
    <w:abstractNumId w:val="9"/>
  </w:num>
  <w:num w:numId="21" w16cid:durableId="1061903309">
    <w:abstractNumId w:val="30"/>
  </w:num>
  <w:num w:numId="22" w16cid:durableId="1990942017">
    <w:abstractNumId w:val="11"/>
  </w:num>
  <w:num w:numId="23" w16cid:durableId="735397267">
    <w:abstractNumId w:val="17"/>
  </w:num>
  <w:num w:numId="24" w16cid:durableId="61026704">
    <w:abstractNumId w:val="29"/>
  </w:num>
  <w:num w:numId="25" w16cid:durableId="1241717129">
    <w:abstractNumId w:val="3"/>
  </w:num>
  <w:num w:numId="26" w16cid:durableId="158541661">
    <w:abstractNumId w:val="26"/>
  </w:num>
  <w:num w:numId="27" w16cid:durableId="1456097310">
    <w:abstractNumId w:val="5"/>
  </w:num>
  <w:num w:numId="28" w16cid:durableId="830368505">
    <w:abstractNumId w:val="32"/>
  </w:num>
  <w:num w:numId="29" w16cid:durableId="732971870">
    <w:abstractNumId w:val="2"/>
  </w:num>
  <w:num w:numId="30" w16cid:durableId="1067918990">
    <w:abstractNumId w:val="13"/>
  </w:num>
  <w:num w:numId="31" w16cid:durableId="536236955">
    <w:abstractNumId w:val="7"/>
  </w:num>
  <w:num w:numId="32" w16cid:durableId="1701079564">
    <w:abstractNumId w:val="20"/>
  </w:num>
  <w:num w:numId="33" w16cid:durableId="1837914912">
    <w:abstractNumId w:val="10"/>
  </w:num>
  <w:num w:numId="34" w16cid:durableId="196286162">
    <w:abstractNumId w:val="1"/>
  </w:num>
  <w:num w:numId="35" w16cid:durableId="10309591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21DE"/>
    <w:rsid w:val="000039C7"/>
    <w:rsid w:val="00003BC4"/>
    <w:rsid w:val="00003F9F"/>
    <w:rsid w:val="00005B09"/>
    <w:rsid w:val="00005E46"/>
    <w:rsid w:val="000060D8"/>
    <w:rsid w:val="000067E5"/>
    <w:rsid w:val="00006806"/>
    <w:rsid w:val="00006911"/>
    <w:rsid w:val="000079D7"/>
    <w:rsid w:val="00011959"/>
    <w:rsid w:val="00012325"/>
    <w:rsid w:val="0001291B"/>
    <w:rsid w:val="00012A53"/>
    <w:rsid w:val="00013A47"/>
    <w:rsid w:val="000161D7"/>
    <w:rsid w:val="00016694"/>
    <w:rsid w:val="0001672D"/>
    <w:rsid w:val="0001687D"/>
    <w:rsid w:val="00016ECB"/>
    <w:rsid w:val="00017E5C"/>
    <w:rsid w:val="00020D06"/>
    <w:rsid w:val="000210FB"/>
    <w:rsid w:val="0002238F"/>
    <w:rsid w:val="0002334F"/>
    <w:rsid w:val="00025A07"/>
    <w:rsid w:val="00025AEC"/>
    <w:rsid w:val="000267DE"/>
    <w:rsid w:val="0002683E"/>
    <w:rsid w:val="00026BB3"/>
    <w:rsid w:val="00026E37"/>
    <w:rsid w:val="00026EFE"/>
    <w:rsid w:val="0002716F"/>
    <w:rsid w:val="0003068F"/>
    <w:rsid w:val="00030E74"/>
    <w:rsid w:val="000314F2"/>
    <w:rsid w:val="00031A4A"/>
    <w:rsid w:val="00031E29"/>
    <w:rsid w:val="0003209A"/>
    <w:rsid w:val="00032E0E"/>
    <w:rsid w:val="00033FD4"/>
    <w:rsid w:val="00034692"/>
    <w:rsid w:val="0003469C"/>
    <w:rsid w:val="0003496C"/>
    <w:rsid w:val="00034D87"/>
    <w:rsid w:val="000358EE"/>
    <w:rsid w:val="00036FCE"/>
    <w:rsid w:val="00037BBF"/>
    <w:rsid w:val="00041139"/>
    <w:rsid w:val="0004193C"/>
    <w:rsid w:val="00041A52"/>
    <w:rsid w:val="000428C1"/>
    <w:rsid w:val="000442DC"/>
    <w:rsid w:val="00044BF7"/>
    <w:rsid w:val="00045775"/>
    <w:rsid w:val="000460F5"/>
    <w:rsid w:val="0004681D"/>
    <w:rsid w:val="00046F8A"/>
    <w:rsid w:val="000471C3"/>
    <w:rsid w:val="0004720A"/>
    <w:rsid w:val="00047FE6"/>
    <w:rsid w:val="000500BE"/>
    <w:rsid w:val="00050DC4"/>
    <w:rsid w:val="0005115D"/>
    <w:rsid w:val="0005178B"/>
    <w:rsid w:val="000517DB"/>
    <w:rsid w:val="00051D5C"/>
    <w:rsid w:val="000528D7"/>
    <w:rsid w:val="00054073"/>
    <w:rsid w:val="00054D95"/>
    <w:rsid w:val="000552C5"/>
    <w:rsid w:val="00055665"/>
    <w:rsid w:val="0005646A"/>
    <w:rsid w:val="00056ED2"/>
    <w:rsid w:val="00057C4D"/>
    <w:rsid w:val="00057F08"/>
    <w:rsid w:val="00060CAE"/>
    <w:rsid w:val="00061695"/>
    <w:rsid w:val="0006286D"/>
    <w:rsid w:val="00062D2B"/>
    <w:rsid w:val="000651BD"/>
    <w:rsid w:val="00066394"/>
    <w:rsid w:val="00070A8A"/>
    <w:rsid w:val="000714AA"/>
    <w:rsid w:val="00072026"/>
    <w:rsid w:val="000731C0"/>
    <w:rsid w:val="00074FF2"/>
    <w:rsid w:val="00076548"/>
    <w:rsid w:val="00081939"/>
    <w:rsid w:val="000826C1"/>
    <w:rsid w:val="00084190"/>
    <w:rsid w:val="00084776"/>
    <w:rsid w:val="0008478F"/>
    <w:rsid w:val="00085A2E"/>
    <w:rsid w:val="000863E1"/>
    <w:rsid w:val="00086407"/>
    <w:rsid w:val="00086D55"/>
    <w:rsid w:val="00086FCA"/>
    <w:rsid w:val="0008775E"/>
    <w:rsid w:val="00087760"/>
    <w:rsid w:val="00090051"/>
    <w:rsid w:val="00090723"/>
    <w:rsid w:val="0009099C"/>
    <w:rsid w:val="00092DAC"/>
    <w:rsid w:val="00094387"/>
    <w:rsid w:val="000949C6"/>
    <w:rsid w:val="00094F0B"/>
    <w:rsid w:val="00096F03"/>
    <w:rsid w:val="000978AE"/>
    <w:rsid w:val="00097A0B"/>
    <w:rsid w:val="000A091A"/>
    <w:rsid w:val="000A0A98"/>
    <w:rsid w:val="000A2083"/>
    <w:rsid w:val="000A2271"/>
    <w:rsid w:val="000A2AE0"/>
    <w:rsid w:val="000A2C77"/>
    <w:rsid w:val="000A2E06"/>
    <w:rsid w:val="000A3377"/>
    <w:rsid w:val="000A3580"/>
    <w:rsid w:val="000A3C3B"/>
    <w:rsid w:val="000A3CFE"/>
    <w:rsid w:val="000A551B"/>
    <w:rsid w:val="000B097B"/>
    <w:rsid w:val="000B0BCF"/>
    <w:rsid w:val="000B1A6A"/>
    <w:rsid w:val="000B1BA7"/>
    <w:rsid w:val="000B3885"/>
    <w:rsid w:val="000B3A19"/>
    <w:rsid w:val="000B4295"/>
    <w:rsid w:val="000B4813"/>
    <w:rsid w:val="000B50EE"/>
    <w:rsid w:val="000B5361"/>
    <w:rsid w:val="000B5E94"/>
    <w:rsid w:val="000C0498"/>
    <w:rsid w:val="000C09B5"/>
    <w:rsid w:val="000C09BC"/>
    <w:rsid w:val="000C0DC6"/>
    <w:rsid w:val="000C1910"/>
    <w:rsid w:val="000C2B47"/>
    <w:rsid w:val="000C2D07"/>
    <w:rsid w:val="000C2DD4"/>
    <w:rsid w:val="000C38AE"/>
    <w:rsid w:val="000C3A71"/>
    <w:rsid w:val="000C59BF"/>
    <w:rsid w:val="000C6083"/>
    <w:rsid w:val="000D0ECB"/>
    <w:rsid w:val="000D233F"/>
    <w:rsid w:val="000D5A79"/>
    <w:rsid w:val="000D62F2"/>
    <w:rsid w:val="000D6C47"/>
    <w:rsid w:val="000D6E21"/>
    <w:rsid w:val="000D7615"/>
    <w:rsid w:val="000E23C5"/>
    <w:rsid w:val="000E26B7"/>
    <w:rsid w:val="000E4B4F"/>
    <w:rsid w:val="000E5112"/>
    <w:rsid w:val="000E5705"/>
    <w:rsid w:val="000E5D1E"/>
    <w:rsid w:val="000E704D"/>
    <w:rsid w:val="000E7324"/>
    <w:rsid w:val="000F1C61"/>
    <w:rsid w:val="000F2E25"/>
    <w:rsid w:val="000F38B7"/>
    <w:rsid w:val="000F3E8C"/>
    <w:rsid w:val="000F450B"/>
    <w:rsid w:val="000F46FC"/>
    <w:rsid w:val="000F4BDE"/>
    <w:rsid w:val="000F4ED0"/>
    <w:rsid w:val="000F5255"/>
    <w:rsid w:val="000F623D"/>
    <w:rsid w:val="000F6E6C"/>
    <w:rsid w:val="0010289B"/>
    <w:rsid w:val="0010393B"/>
    <w:rsid w:val="00105327"/>
    <w:rsid w:val="001055F9"/>
    <w:rsid w:val="00105BAC"/>
    <w:rsid w:val="0010641D"/>
    <w:rsid w:val="0011021E"/>
    <w:rsid w:val="00112386"/>
    <w:rsid w:val="001129C3"/>
    <w:rsid w:val="00112E98"/>
    <w:rsid w:val="001144E4"/>
    <w:rsid w:val="001149FC"/>
    <w:rsid w:val="00116978"/>
    <w:rsid w:val="00116A03"/>
    <w:rsid w:val="0012089E"/>
    <w:rsid w:val="00123039"/>
    <w:rsid w:val="001247E4"/>
    <w:rsid w:val="00124851"/>
    <w:rsid w:val="00124B59"/>
    <w:rsid w:val="00124F86"/>
    <w:rsid w:val="001259DE"/>
    <w:rsid w:val="00125F69"/>
    <w:rsid w:val="00126886"/>
    <w:rsid w:val="00127472"/>
    <w:rsid w:val="00127954"/>
    <w:rsid w:val="001320CA"/>
    <w:rsid w:val="001331D0"/>
    <w:rsid w:val="00133800"/>
    <w:rsid w:val="00134E4E"/>
    <w:rsid w:val="00136FFE"/>
    <w:rsid w:val="00141899"/>
    <w:rsid w:val="00142257"/>
    <w:rsid w:val="00142637"/>
    <w:rsid w:val="00143B3E"/>
    <w:rsid w:val="00144967"/>
    <w:rsid w:val="00146438"/>
    <w:rsid w:val="001475BB"/>
    <w:rsid w:val="001479DB"/>
    <w:rsid w:val="0015007B"/>
    <w:rsid w:val="00150516"/>
    <w:rsid w:val="001509AF"/>
    <w:rsid w:val="00151483"/>
    <w:rsid w:val="00152516"/>
    <w:rsid w:val="00153471"/>
    <w:rsid w:val="00153989"/>
    <w:rsid w:val="00153D65"/>
    <w:rsid w:val="00153E9A"/>
    <w:rsid w:val="00154BDD"/>
    <w:rsid w:val="00155820"/>
    <w:rsid w:val="0015757F"/>
    <w:rsid w:val="00160508"/>
    <w:rsid w:val="0016244E"/>
    <w:rsid w:val="00162E60"/>
    <w:rsid w:val="00163932"/>
    <w:rsid w:val="00163FA6"/>
    <w:rsid w:val="001641FE"/>
    <w:rsid w:val="001650C8"/>
    <w:rsid w:val="00167CCF"/>
    <w:rsid w:val="00171683"/>
    <w:rsid w:val="00171FBF"/>
    <w:rsid w:val="00172138"/>
    <w:rsid w:val="00173B78"/>
    <w:rsid w:val="001740B0"/>
    <w:rsid w:val="0017455A"/>
    <w:rsid w:val="00174697"/>
    <w:rsid w:val="00174BEA"/>
    <w:rsid w:val="00182201"/>
    <w:rsid w:val="00182DFF"/>
    <w:rsid w:val="0018396E"/>
    <w:rsid w:val="001844F7"/>
    <w:rsid w:val="001845A2"/>
    <w:rsid w:val="001852EF"/>
    <w:rsid w:val="001854CC"/>
    <w:rsid w:val="00186625"/>
    <w:rsid w:val="001876A8"/>
    <w:rsid w:val="00190066"/>
    <w:rsid w:val="00190B2F"/>
    <w:rsid w:val="00190CE1"/>
    <w:rsid w:val="00191830"/>
    <w:rsid w:val="0019276A"/>
    <w:rsid w:val="0019515A"/>
    <w:rsid w:val="00195B1A"/>
    <w:rsid w:val="00195E07"/>
    <w:rsid w:val="00196064"/>
    <w:rsid w:val="00196461"/>
    <w:rsid w:val="00196B44"/>
    <w:rsid w:val="00196B68"/>
    <w:rsid w:val="001972FB"/>
    <w:rsid w:val="00197AB2"/>
    <w:rsid w:val="001A5001"/>
    <w:rsid w:val="001A5651"/>
    <w:rsid w:val="001A5B3C"/>
    <w:rsid w:val="001A710A"/>
    <w:rsid w:val="001A71BF"/>
    <w:rsid w:val="001A754F"/>
    <w:rsid w:val="001B1037"/>
    <w:rsid w:val="001B1C83"/>
    <w:rsid w:val="001B28F8"/>
    <w:rsid w:val="001B2F87"/>
    <w:rsid w:val="001B367F"/>
    <w:rsid w:val="001B38DE"/>
    <w:rsid w:val="001B43C5"/>
    <w:rsid w:val="001B6901"/>
    <w:rsid w:val="001C36D5"/>
    <w:rsid w:val="001C3EE2"/>
    <w:rsid w:val="001C3FA2"/>
    <w:rsid w:val="001C44DA"/>
    <w:rsid w:val="001C5125"/>
    <w:rsid w:val="001C5272"/>
    <w:rsid w:val="001C6211"/>
    <w:rsid w:val="001C62E2"/>
    <w:rsid w:val="001C656F"/>
    <w:rsid w:val="001C798C"/>
    <w:rsid w:val="001C79DA"/>
    <w:rsid w:val="001C7A21"/>
    <w:rsid w:val="001C7BF1"/>
    <w:rsid w:val="001D03AD"/>
    <w:rsid w:val="001D0C9E"/>
    <w:rsid w:val="001D2164"/>
    <w:rsid w:val="001D31A1"/>
    <w:rsid w:val="001D37F5"/>
    <w:rsid w:val="001D3C58"/>
    <w:rsid w:val="001D3EF9"/>
    <w:rsid w:val="001D40C9"/>
    <w:rsid w:val="001D4F86"/>
    <w:rsid w:val="001D54CF"/>
    <w:rsid w:val="001D5797"/>
    <w:rsid w:val="001D5C6B"/>
    <w:rsid w:val="001D5DE1"/>
    <w:rsid w:val="001D6BB5"/>
    <w:rsid w:val="001D6D1E"/>
    <w:rsid w:val="001E222E"/>
    <w:rsid w:val="001E3B55"/>
    <w:rsid w:val="001E408D"/>
    <w:rsid w:val="001E429E"/>
    <w:rsid w:val="001E679D"/>
    <w:rsid w:val="001F007F"/>
    <w:rsid w:val="001F0A16"/>
    <w:rsid w:val="001F0FBB"/>
    <w:rsid w:val="001F131F"/>
    <w:rsid w:val="001F16A4"/>
    <w:rsid w:val="001F2012"/>
    <w:rsid w:val="001F26D6"/>
    <w:rsid w:val="001F405A"/>
    <w:rsid w:val="001F4861"/>
    <w:rsid w:val="001F4B1B"/>
    <w:rsid w:val="001F5194"/>
    <w:rsid w:val="001F5D22"/>
    <w:rsid w:val="00200230"/>
    <w:rsid w:val="00200BE3"/>
    <w:rsid w:val="00201073"/>
    <w:rsid w:val="0020148D"/>
    <w:rsid w:val="0020207D"/>
    <w:rsid w:val="00202E4A"/>
    <w:rsid w:val="00203531"/>
    <w:rsid w:val="00203865"/>
    <w:rsid w:val="002043A7"/>
    <w:rsid w:val="00204CA9"/>
    <w:rsid w:val="002057E9"/>
    <w:rsid w:val="00205FD7"/>
    <w:rsid w:val="002106E8"/>
    <w:rsid w:val="00210C6E"/>
    <w:rsid w:val="002120FA"/>
    <w:rsid w:val="00212404"/>
    <w:rsid w:val="002124A7"/>
    <w:rsid w:val="0021280D"/>
    <w:rsid w:val="00212D8A"/>
    <w:rsid w:val="002133CE"/>
    <w:rsid w:val="002133E9"/>
    <w:rsid w:val="002140A9"/>
    <w:rsid w:val="00214F79"/>
    <w:rsid w:val="0021519C"/>
    <w:rsid w:val="00216F73"/>
    <w:rsid w:val="00217FE1"/>
    <w:rsid w:val="00222291"/>
    <w:rsid w:val="0022330E"/>
    <w:rsid w:val="002234C7"/>
    <w:rsid w:val="00223E52"/>
    <w:rsid w:val="0022500B"/>
    <w:rsid w:val="00225253"/>
    <w:rsid w:val="0022597E"/>
    <w:rsid w:val="00225B26"/>
    <w:rsid w:val="00225BEF"/>
    <w:rsid w:val="0022620E"/>
    <w:rsid w:val="00226847"/>
    <w:rsid w:val="00227419"/>
    <w:rsid w:val="00230209"/>
    <w:rsid w:val="00233210"/>
    <w:rsid w:val="002334E0"/>
    <w:rsid w:val="00233696"/>
    <w:rsid w:val="002353DD"/>
    <w:rsid w:val="002364DB"/>
    <w:rsid w:val="00236545"/>
    <w:rsid w:val="00236CA9"/>
    <w:rsid w:val="00240381"/>
    <w:rsid w:val="00240429"/>
    <w:rsid w:val="00241108"/>
    <w:rsid w:val="00241CCD"/>
    <w:rsid w:val="00242700"/>
    <w:rsid w:val="00242889"/>
    <w:rsid w:val="00243059"/>
    <w:rsid w:val="002437BE"/>
    <w:rsid w:val="00245402"/>
    <w:rsid w:val="0024668F"/>
    <w:rsid w:val="00246B7E"/>
    <w:rsid w:val="00246E41"/>
    <w:rsid w:val="002473D0"/>
    <w:rsid w:val="002478AE"/>
    <w:rsid w:val="00251226"/>
    <w:rsid w:val="00251598"/>
    <w:rsid w:val="0025190A"/>
    <w:rsid w:val="00251ADD"/>
    <w:rsid w:val="0025241F"/>
    <w:rsid w:val="00252D7F"/>
    <w:rsid w:val="002535BC"/>
    <w:rsid w:val="00253A9C"/>
    <w:rsid w:val="00253C1F"/>
    <w:rsid w:val="00254460"/>
    <w:rsid w:val="00255B84"/>
    <w:rsid w:val="00257309"/>
    <w:rsid w:val="00257741"/>
    <w:rsid w:val="00257A11"/>
    <w:rsid w:val="00257D5C"/>
    <w:rsid w:val="00260F54"/>
    <w:rsid w:val="00260F9C"/>
    <w:rsid w:val="00261536"/>
    <w:rsid w:val="002615C2"/>
    <w:rsid w:val="00262208"/>
    <w:rsid w:val="002624DF"/>
    <w:rsid w:val="00262C3F"/>
    <w:rsid w:val="00262F13"/>
    <w:rsid w:val="0026416E"/>
    <w:rsid w:val="0026429A"/>
    <w:rsid w:val="00266BD9"/>
    <w:rsid w:val="002719D6"/>
    <w:rsid w:val="002739F6"/>
    <w:rsid w:val="00273B09"/>
    <w:rsid w:val="00275C5F"/>
    <w:rsid w:val="00276267"/>
    <w:rsid w:val="00276BCD"/>
    <w:rsid w:val="00276F90"/>
    <w:rsid w:val="0027778F"/>
    <w:rsid w:val="002802EF"/>
    <w:rsid w:val="0028031C"/>
    <w:rsid w:val="00280664"/>
    <w:rsid w:val="002818DA"/>
    <w:rsid w:val="00282866"/>
    <w:rsid w:val="00283377"/>
    <w:rsid w:val="0028374E"/>
    <w:rsid w:val="002839E4"/>
    <w:rsid w:val="00283FB5"/>
    <w:rsid w:val="00284AF2"/>
    <w:rsid w:val="002864DB"/>
    <w:rsid w:val="00286542"/>
    <w:rsid w:val="0028680B"/>
    <w:rsid w:val="00286EC4"/>
    <w:rsid w:val="00290ECA"/>
    <w:rsid w:val="002913AA"/>
    <w:rsid w:val="002919D3"/>
    <w:rsid w:val="00292AE5"/>
    <w:rsid w:val="00292DAD"/>
    <w:rsid w:val="00293377"/>
    <w:rsid w:val="00293D3D"/>
    <w:rsid w:val="00294D5C"/>
    <w:rsid w:val="00296F64"/>
    <w:rsid w:val="0029717E"/>
    <w:rsid w:val="002A035F"/>
    <w:rsid w:val="002A0435"/>
    <w:rsid w:val="002A146D"/>
    <w:rsid w:val="002A1551"/>
    <w:rsid w:val="002A15CE"/>
    <w:rsid w:val="002A28BA"/>
    <w:rsid w:val="002A2C37"/>
    <w:rsid w:val="002A49F4"/>
    <w:rsid w:val="002A4E08"/>
    <w:rsid w:val="002A5D1E"/>
    <w:rsid w:val="002A6733"/>
    <w:rsid w:val="002A69B8"/>
    <w:rsid w:val="002A7112"/>
    <w:rsid w:val="002A74A7"/>
    <w:rsid w:val="002A7A33"/>
    <w:rsid w:val="002B3210"/>
    <w:rsid w:val="002B3402"/>
    <w:rsid w:val="002B3D22"/>
    <w:rsid w:val="002B58DC"/>
    <w:rsid w:val="002B60A1"/>
    <w:rsid w:val="002B6309"/>
    <w:rsid w:val="002B6B35"/>
    <w:rsid w:val="002B6BC2"/>
    <w:rsid w:val="002B7B83"/>
    <w:rsid w:val="002C2549"/>
    <w:rsid w:val="002C5285"/>
    <w:rsid w:val="002C5AB5"/>
    <w:rsid w:val="002C63D0"/>
    <w:rsid w:val="002C6E1C"/>
    <w:rsid w:val="002C6E20"/>
    <w:rsid w:val="002C72BC"/>
    <w:rsid w:val="002C7F1A"/>
    <w:rsid w:val="002D025D"/>
    <w:rsid w:val="002D1BF5"/>
    <w:rsid w:val="002D218B"/>
    <w:rsid w:val="002D240D"/>
    <w:rsid w:val="002D257F"/>
    <w:rsid w:val="002D2EED"/>
    <w:rsid w:val="002D3358"/>
    <w:rsid w:val="002D338F"/>
    <w:rsid w:val="002D35A5"/>
    <w:rsid w:val="002D39FF"/>
    <w:rsid w:val="002D3C6B"/>
    <w:rsid w:val="002D4928"/>
    <w:rsid w:val="002D4D23"/>
    <w:rsid w:val="002D5134"/>
    <w:rsid w:val="002D52EE"/>
    <w:rsid w:val="002D7C2A"/>
    <w:rsid w:val="002E1583"/>
    <w:rsid w:val="002E27A7"/>
    <w:rsid w:val="002E446E"/>
    <w:rsid w:val="002E48D4"/>
    <w:rsid w:val="002E4C21"/>
    <w:rsid w:val="002E593F"/>
    <w:rsid w:val="002E64FC"/>
    <w:rsid w:val="002E7690"/>
    <w:rsid w:val="002E7700"/>
    <w:rsid w:val="002E7B88"/>
    <w:rsid w:val="002F037E"/>
    <w:rsid w:val="002F0458"/>
    <w:rsid w:val="002F07D9"/>
    <w:rsid w:val="002F0D68"/>
    <w:rsid w:val="002F129A"/>
    <w:rsid w:val="002F27FA"/>
    <w:rsid w:val="002F33FA"/>
    <w:rsid w:val="002F3F3B"/>
    <w:rsid w:val="002F4AD2"/>
    <w:rsid w:val="002F4E4E"/>
    <w:rsid w:val="002F513A"/>
    <w:rsid w:val="002F584C"/>
    <w:rsid w:val="002F64C2"/>
    <w:rsid w:val="002F65C1"/>
    <w:rsid w:val="002F6A43"/>
    <w:rsid w:val="002F75C6"/>
    <w:rsid w:val="002F7FE4"/>
    <w:rsid w:val="00300011"/>
    <w:rsid w:val="0030099F"/>
    <w:rsid w:val="003013C9"/>
    <w:rsid w:val="00301C2B"/>
    <w:rsid w:val="0030215C"/>
    <w:rsid w:val="003025DB"/>
    <w:rsid w:val="003027D3"/>
    <w:rsid w:val="00302BF4"/>
    <w:rsid w:val="003031CF"/>
    <w:rsid w:val="00303D5B"/>
    <w:rsid w:val="0030464E"/>
    <w:rsid w:val="00304F01"/>
    <w:rsid w:val="0030552E"/>
    <w:rsid w:val="003102C6"/>
    <w:rsid w:val="0031041F"/>
    <w:rsid w:val="00310657"/>
    <w:rsid w:val="003109AE"/>
    <w:rsid w:val="00310E91"/>
    <w:rsid w:val="003119C4"/>
    <w:rsid w:val="00311AED"/>
    <w:rsid w:val="00311B51"/>
    <w:rsid w:val="00312220"/>
    <w:rsid w:val="003127C7"/>
    <w:rsid w:val="0031317C"/>
    <w:rsid w:val="003131F8"/>
    <w:rsid w:val="003135B0"/>
    <w:rsid w:val="003140B1"/>
    <w:rsid w:val="003148B3"/>
    <w:rsid w:val="003149A7"/>
    <w:rsid w:val="003161BF"/>
    <w:rsid w:val="003178B5"/>
    <w:rsid w:val="00317AF0"/>
    <w:rsid w:val="003202EC"/>
    <w:rsid w:val="00321DB1"/>
    <w:rsid w:val="00321E9A"/>
    <w:rsid w:val="00322465"/>
    <w:rsid w:val="003225A3"/>
    <w:rsid w:val="00322B33"/>
    <w:rsid w:val="00323222"/>
    <w:rsid w:val="00323548"/>
    <w:rsid w:val="00323E9A"/>
    <w:rsid w:val="00324B99"/>
    <w:rsid w:val="00325530"/>
    <w:rsid w:val="00325C0E"/>
    <w:rsid w:val="00326DC9"/>
    <w:rsid w:val="00327377"/>
    <w:rsid w:val="00327D73"/>
    <w:rsid w:val="00330B99"/>
    <w:rsid w:val="00331371"/>
    <w:rsid w:val="00332EA0"/>
    <w:rsid w:val="003339DE"/>
    <w:rsid w:val="00333A21"/>
    <w:rsid w:val="003356F9"/>
    <w:rsid w:val="00335ACC"/>
    <w:rsid w:val="003360B7"/>
    <w:rsid w:val="00336830"/>
    <w:rsid w:val="00336837"/>
    <w:rsid w:val="00336E4D"/>
    <w:rsid w:val="0033756C"/>
    <w:rsid w:val="00337C22"/>
    <w:rsid w:val="00337D10"/>
    <w:rsid w:val="003411A6"/>
    <w:rsid w:val="00341C7C"/>
    <w:rsid w:val="00341DF0"/>
    <w:rsid w:val="0034222D"/>
    <w:rsid w:val="00343081"/>
    <w:rsid w:val="00343BC5"/>
    <w:rsid w:val="003444DB"/>
    <w:rsid w:val="00344819"/>
    <w:rsid w:val="00345212"/>
    <w:rsid w:val="0034539A"/>
    <w:rsid w:val="00345925"/>
    <w:rsid w:val="0034662F"/>
    <w:rsid w:val="003479C6"/>
    <w:rsid w:val="003501AD"/>
    <w:rsid w:val="00351D72"/>
    <w:rsid w:val="003537B8"/>
    <w:rsid w:val="00353E35"/>
    <w:rsid w:val="00354DDD"/>
    <w:rsid w:val="003557B0"/>
    <w:rsid w:val="00357571"/>
    <w:rsid w:val="003575FD"/>
    <w:rsid w:val="003576F1"/>
    <w:rsid w:val="00357E17"/>
    <w:rsid w:val="0036048D"/>
    <w:rsid w:val="003609ED"/>
    <w:rsid w:val="003617CB"/>
    <w:rsid w:val="00363902"/>
    <w:rsid w:val="00363A9E"/>
    <w:rsid w:val="0036466D"/>
    <w:rsid w:val="00365163"/>
    <w:rsid w:val="003651B2"/>
    <w:rsid w:val="003651F5"/>
    <w:rsid w:val="003652DA"/>
    <w:rsid w:val="00365FD2"/>
    <w:rsid w:val="0036746F"/>
    <w:rsid w:val="0037013B"/>
    <w:rsid w:val="003711F9"/>
    <w:rsid w:val="00372663"/>
    <w:rsid w:val="003731DA"/>
    <w:rsid w:val="00373E3A"/>
    <w:rsid w:val="003740B5"/>
    <w:rsid w:val="00375420"/>
    <w:rsid w:val="00375921"/>
    <w:rsid w:val="00375D66"/>
    <w:rsid w:val="003760F9"/>
    <w:rsid w:val="00376A36"/>
    <w:rsid w:val="003812A3"/>
    <w:rsid w:val="003824BB"/>
    <w:rsid w:val="00382864"/>
    <w:rsid w:val="0038320A"/>
    <w:rsid w:val="003841B3"/>
    <w:rsid w:val="003848DE"/>
    <w:rsid w:val="00387752"/>
    <w:rsid w:val="00387AD4"/>
    <w:rsid w:val="0039011D"/>
    <w:rsid w:val="0039017D"/>
    <w:rsid w:val="003917C4"/>
    <w:rsid w:val="00391D18"/>
    <w:rsid w:val="0039230B"/>
    <w:rsid w:val="003923C9"/>
    <w:rsid w:val="003923F3"/>
    <w:rsid w:val="0039287A"/>
    <w:rsid w:val="00394008"/>
    <w:rsid w:val="00395B3D"/>
    <w:rsid w:val="00395CED"/>
    <w:rsid w:val="0039705D"/>
    <w:rsid w:val="003976C3"/>
    <w:rsid w:val="003A0046"/>
    <w:rsid w:val="003A1BDE"/>
    <w:rsid w:val="003A1EBF"/>
    <w:rsid w:val="003A200B"/>
    <w:rsid w:val="003A463F"/>
    <w:rsid w:val="003A46DF"/>
    <w:rsid w:val="003A54BD"/>
    <w:rsid w:val="003A5EFA"/>
    <w:rsid w:val="003A7478"/>
    <w:rsid w:val="003B04E7"/>
    <w:rsid w:val="003B0D8B"/>
    <w:rsid w:val="003B1446"/>
    <w:rsid w:val="003B2B12"/>
    <w:rsid w:val="003B2D85"/>
    <w:rsid w:val="003B361B"/>
    <w:rsid w:val="003B47FA"/>
    <w:rsid w:val="003B49AF"/>
    <w:rsid w:val="003B6303"/>
    <w:rsid w:val="003B6DCF"/>
    <w:rsid w:val="003C067A"/>
    <w:rsid w:val="003C0E33"/>
    <w:rsid w:val="003C2EDB"/>
    <w:rsid w:val="003C3F2C"/>
    <w:rsid w:val="003C4634"/>
    <w:rsid w:val="003C5DA2"/>
    <w:rsid w:val="003C68C5"/>
    <w:rsid w:val="003D0C59"/>
    <w:rsid w:val="003D1510"/>
    <w:rsid w:val="003D1729"/>
    <w:rsid w:val="003D375C"/>
    <w:rsid w:val="003D4C79"/>
    <w:rsid w:val="003D5066"/>
    <w:rsid w:val="003D5216"/>
    <w:rsid w:val="003D77A2"/>
    <w:rsid w:val="003D7D91"/>
    <w:rsid w:val="003E09CA"/>
    <w:rsid w:val="003E0F43"/>
    <w:rsid w:val="003E3BBF"/>
    <w:rsid w:val="003E51C1"/>
    <w:rsid w:val="003E5ADB"/>
    <w:rsid w:val="003E5DFC"/>
    <w:rsid w:val="003E5ED9"/>
    <w:rsid w:val="003E6354"/>
    <w:rsid w:val="003F0A63"/>
    <w:rsid w:val="003F11BF"/>
    <w:rsid w:val="003F3558"/>
    <w:rsid w:val="003F3C92"/>
    <w:rsid w:val="003F3E28"/>
    <w:rsid w:val="003F466C"/>
    <w:rsid w:val="003F5383"/>
    <w:rsid w:val="003F582B"/>
    <w:rsid w:val="003F6A5B"/>
    <w:rsid w:val="003F70B4"/>
    <w:rsid w:val="003F765A"/>
    <w:rsid w:val="003F7B2F"/>
    <w:rsid w:val="00400109"/>
    <w:rsid w:val="004002D5"/>
    <w:rsid w:val="0040066E"/>
    <w:rsid w:val="00401BEC"/>
    <w:rsid w:val="004030B5"/>
    <w:rsid w:val="004046E5"/>
    <w:rsid w:val="00404893"/>
    <w:rsid w:val="00405B46"/>
    <w:rsid w:val="004061C1"/>
    <w:rsid w:val="004068E9"/>
    <w:rsid w:val="00410352"/>
    <w:rsid w:val="00410944"/>
    <w:rsid w:val="00410D44"/>
    <w:rsid w:val="004117CF"/>
    <w:rsid w:val="004122BA"/>
    <w:rsid w:val="0041247A"/>
    <w:rsid w:val="004132A2"/>
    <w:rsid w:val="004137F0"/>
    <w:rsid w:val="00413C56"/>
    <w:rsid w:val="00413FE5"/>
    <w:rsid w:val="00414117"/>
    <w:rsid w:val="004146EE"/>
    <w:rsid w:val="00414BCB"/>
    <w:rsid w:val="00416C6E"/>
    <w:rsid w:val="004172AB"/>
    <w:rsid w:val="00417F52"/>
    <w:rsid w:val="00421886"/>
    <w:rsid w:val="0042298D"/>
    <w:rsid w:val="00422E1D"/>
    <w:rsid w:val="004231D4"/>
    <w:rsid w:val="00423297"/>
    <w:rsid w:val="0042343F"/>
    <w:rsid w:val="004241F9"/>
    <w:rsid w:val="00425652"/>
    <w:rsid w:val="00426007"/>
    <w:rsid w:val="00426126"/>
    <w:rsid w:val="00426D98"/>
    <w:rsid w:val="0042795F"/>
    <w:rsid w:val="00427AB9"/>
    <w:rsid w:val="00427CE2"/>
    <w:rsid w:val="00427E9B"/>
    <w:rsid w:val="00431850"/>
    <w:rsid w:val="00432B87"/>
    <w:rsid w:val="0043310F"/>
    <w:rsid w:val="00434325"/>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064F"/>
    <w:rsid w:val="0045160F"/>
    <w:rsid w:val="0045185C"/>
    <w:rsid w:val="0045186D"/>
    <w:rsid w:val="00451DA9"/>
    <w:rsid w:val="004533A7"/>
    <w:rsid w:val="004538FF"/>
    <w:rsid w:val="00454577"/>
    <w:rsid w:val="004545C9"/>
    <w:rsid w:val="00455D5E"/>
    <w:rsid w:val="00456B34"/>
    <w:rsid w:val="004571C1"/>
    <w:rsid w:val="0046031C"/>
    <w:rsid w:val="0046257F"/>
    <w:rsid w:val="00462AE8"/>
    <w:rsid w:val="00462E9B"/>
    <w:rsid w:val="00463069"/>
    <w:rsid w:val="00463DE0"/>
    <w:rsid w:val="00465A8B"/>
    <w:rsid w:val="00465B7A"/>
    <w:rsid w:val="00465FD2"/>
    <w:rsid w:val="00466969"/>
    <w:rsid w:val="004674DF"/>
    <w:rsid w:val="004674F4"/>
    <w:rsid w:val="004678CE"/>
    <w:rsid w:val="0046790E"/>
    <w:rsid w:val="00470BB2"/>
    <w:rsid w:val="00470CE5"/>
    <w:rsid w:val="004710FB"/>
    <w:rsid w:val="004719FF"/>
    <w:rsid w:val="004729FA"/>
    <w:rsid w:val="00473AF7"/>
    <w:rsid w:val="00474A91"/>
    <w:rsid w:val="00475140"/>
    <w:rsid w:val="004755A3"/>
    <w:rsid w:val="00475BE7"/>
    <w:rsid w:val="00475E35"/>
    <w:rsid w:val="00475E9C"/>
    <w:rsid w:val="00476DFE"/>
    <w:rsid w:val="00477BA3"/>
    <w:rsid w:val="00480004"/>
    <w:rsid w:val="00480277"/>
    <w:rsid w:val="004809BA"/>
    <w:rsid w:val="004809D9"/>
    <w:rsid w:val="00481302"/>
    <w:rsid w:val="00482F8E"/>
    <w:rsid w:val="00483E99"/>
    <w:rsid w:val="00483FB4"/>
    <w:rsid w:val="004844C0"/>
    <w:rsid w:val="00486C1C"/>
    <w:rsid w:val="00486C45"/>
    <w:rsid w:val="00486CF2"/>
    <w:rsid w:val="00486EBE"/>
    <w:rsid w:val="00487606"/>
    <w:rsid w:val="004901A7"/>
    <w:rsid w:val="00490EC3"/>
    <w:rsid w:val="0049108E"/>
    <w:rsid w:val="004918F5"/>
    <w:rsid w:val="004921FD"/>
    <w:rsid w:val="0049276B"/>
    <w:rsid w:val="00492FB6"/>
    <w:rsid w:val="0049454E"/>
    <w:rsid w:val="0049476B"/>
    <w:rsid w:val="004952C8"/>
    <w:rsid w:val="00497026"/>
    <w:rsid w:val="00497C3D"/>
    <w:rsid w:val="004A1793"/>
    <w:rsid w:val="004A387A"/>
    <w:rsid w:val="004A4C27"/>
    <w:rsid w:val="004A5B59"/>
    <w:rsid w:val="004A5E06"/>
    <w:rsid w:val="004A6217"/>
    <w:rsid w:val="004A635A"/>
    <w:rsid w:val="004B0FE4"/>
    <w:rsid w:val="004B155E"/>
    <w:rsid w:val="004B311A"/>
    <w:rsid w:val="004B36A4"/>
    <w:rsid w:val="004B3C3D"/>
    <w:rsid w:val="004B4870"/>
    <w:rsid w:val="004B5DE0"/>
    <w:rsid w:val="004B5ED1"/>
    <w:rsid w:val="004C068E"/>
    <w:rsid w:val="004C2C2D"/>
    <w:rsid w:val="004C2CB7"/>
    <w:rsid w:val="004C304A"/>
    <w:rsid w:val="004C5024"/>
    <w:rsid w:val="004C5AF1"/>
    <w:rsid w:val="004C6627"/>
    <w:rsid w:val="004C7AA7"/>
    <w:rsid w:val="004D0FE1"/>
    <w:rsid w:val="004D14D5"/>
    <w:rsid w:val="004D150D"/>
    <w:rsid w:val="004D16E1"/>
    <w:rsid w:val="004D36D6"/>
    <w:rsid w:val="004D3858"/>
    <w:rsid w:val="004D5150"/>
    <w:rsid w:val="004D55A9"/>
    <w:rsid w:val="004D56BC"/>
    <w:rsid w:val="004D5896"/>
    <w:rsid w:val="004D5BBD"/>
    <w:rsid w:val="004D7F0B"/>
    <w:rsid w:val="004E0266"/>
    <w:rsid w:val="004E044D"/>
    <w:rsid w:val="004E1208"/>
    <w:rsid w:val="004E14AB"/>
    <w:rsid w:val="004E1FBB"/>
    <w:rsid w:val="004E21ED"/>
    <w:rsid w:val="004E2C0A"/>
    <w:rsid w:val="004E2C45"/>
    <w:rsid w:val="004E3A14"/>
    <w:rsid w:val="004E4A6B"/>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14E9"/>
    <w:rsid w:val="005017BF"/>
    <w:rsid w:val="00501E39"/>
    <w:rsid w:val="005022A3"/>
    <w:rsid w:val="00503B4D"/>
    <w:rsid w:val="0050404C"/>
    <w:rsid w:val="00505472"/>
    <w:rsid w:val="00505B9D"/>
    <w:rsid w:val="00506509"/>
    <w:rsid w:val="00506715"/>
    <w:rsid w:val="00506F16"/>
    <w:rsid w:val="00507AF9"/>
    <w:rsid w:val="005127A3"/>
    <w:rsid w:val="0051423E"/>
    <w:rsid w:val="005144C2"/>
    <w:rsid w:val="00514EBE"/>
    <w:rsid w:val="005156AA"/>
    <w:rsid w:val="005170AA"/>
    <w:rsid w:val="0051762C"/>
    <w:rsid w:val="00517FEF"/>
    <w:rsid w:val="00520629"/>
    <w:rsid w:val="00522941"/>
    <w:rsid w:val="005240C6"/>
    <w:rsid w:val="00524EE7"/>
    <w:rsid w:val="00524F23"/>
    <w:rsid w:val="005252AA"/>
    <w:rsid w:val="00525482"/>
    <w:rsid w:val="00526193"/>
    <w:rsid w:val="00526D2E"/>
    <w:rsid w:val="00530670"/>
    <w:rsid w:val="0053172F"/>
    <w:rsid w:val="00532224"/>
    <w:rsid w:val="00532F0C"/>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73C"/>
    <w:rsid w:val="0054791B"/>
    <w:rsid w:val="00547B63"/>
    <w:rsid w:val="00551731"/>
    <w:rsid w:val="00551EAB"/>
    <w:rsid w:val="00552060"/>
    <w:rsid w:val="00552958"/>
    <w:rsid w:val="00553F02"/>
    <w:rsid w:val="00554C75"/>
    <w:rsid w:val="00554D16"/>
    <w:rsid w:val="0055509B"/>
    <w:rsid w:val="00555764"/>
    <w:rsid w:val="005559BC"/>
    <w:rsid w:val="00556105"/>
    <w:rsid w:val="005576CD"/>
    <w:rsid w:val="005603FD"/>
    <w:rsid w:val="00560C13"/>
    <w:rsid w:val="0056270B"/>
    <w:rsid w:val="00564ED9"/>
    <w:rsid w:val="00565135"/>
    <w:rsid w:val="005656C5"/>
    <w:rsid w:val="00565BFC"/>
    <w:rsid w:val="00565C43"/>
    <w:rsid w:val="00565CD3"/>
    <w:rsid w:val="005668A7"/>
    <w:rsid w:val="00566A04"/>
    <w:rsid w:val="00567544"/>
    <w:rsid w:val="00567F2A"/>
    <w:rsid w:val="0057073E"/>
    <w:rsid w:val="00570E30"/>
    <w:rsid w:val="005714D5"/>
    <w:rsid w:val="005749AC"/>
    <w:rsid w:val="00575011"/>
    <w:rsid w:val="00575DA2"/>
    <w:rsid w:val="00577120"/>
    <w:rsid w:val="0057762B"/>
    <w:rsid w:val="00577CFD"/>
    <w:rsid w:val="00577DDE"/>
    <w:rsid w:val="005809CD"/>
    <w:rsid w:val="00581704"/>
    <w:rsid w:val="00581DCE"/>
    <w:rsid w:val="0058212B"/>
    <w:rsid w:val="005829EC"/>
    <w:rsid w:val="005833E7"/>
    <w:rsid w:val="0058383A"/>
    <w:rsid w:val="00583FE6"/>
    <w:rsid w:val="005869F9"/>
    <w:rsid w:val="00587C79"/>
    <w:rsid w:val="00587F75"/>
    <w:rsid w:val="005901E6"/>
    <w:rsid w:val="00591729"/>
    <w:rsid w:val="00592A97"/>
    <w:rsid w:val="00593630"/>
    <w:rsid w:val="00593BAA"/>
    <w:rsid w:val="00595035"/>
    <w:rsid w:val="00595537"/>
    <w:rsid w:val="00595FDA"/>
    <w:rsid w:val="005967E1"/>
    <w:rsid w:val="005972E2"/>
    <w:rsid w:val="005A0277"/>
    <w:rsid w:val="005A0599"/>
    <w:rsid w:val="005A05B0"/>
    <w:rsid w:val="005A0FF0"/>
    <w:rsid w:val="005A16B6"/>
    <w:rsid w:val="005A18C7"/>
    <w:rsid w:val="005A685B"/>
    <w:rsid w:val="005B14A0"/>
    <w:rsid w:val="005B205E"/>
    <w:rsid w:val="005B277D"/>
    <w:rsid w:val="005B3EB7"/>
    <w:rsid w:val="005B4ABF"/>
    <w:rsid w:val="005B4B51"/>
    <w:rsid w:val="005B5BEA"/>
    <w:rsid w:val="005B6494"/>
    <w:rsid w:val="005C1A06"/>
    <w:rsid w:val="005C1E1F"/>
    <w:rsid w:val="005C1E29"/>
    <w:rsid w:val="005C2503"/>
    <w:rsid w:val="005C2EA9"/>
    <w:rsid w:val="005C5A23"/>
    <w:rsid w:val="005C5DAA"/>
    <w:rsid w:val="005C67DD"/>
    <w:rsid w:val="005C6A73"/>
    <w:rsid w:val="005C758C"/>
    <w:rsid w:val="005D0526"/>
    <w:rsid w:val="005D1989"/>
    <w:rsid w:val="005D1E48"/>
    <w:rsid w:val="005D1E6A"/>
    <w:rsid w:val="005D2C7F"/>
    <w:rsid w:val="005D2E8C"/>
    <w:rsid w:val="005D427E"/>
    <w:rsid w:val="005D50AB"/>
    <w:rsid w:val="005D5D2A"/>
    <w:rsid w:val="005D5EDA"/>
    <w:rsid w:val="005D6FD9"/>
    <w:rsid w:val="005D70EC"/>
    <w:rsid w:val="005D7E15"/>
    <w:rsid w:val="005E0E66"/>
    <w:rsid w:val="005E0EEC"/>
    <w:rsid w:val="005E1395"/>
    <w:rsid w:val="005E1ACA"/>
    <w:rsid w:val="005E1B7D"/>
    <w:rsid w:val="005E26ED"/>
    <w:rsid w:val="005E3442"/>
    <w:rsid w:val="005E4C6F"/>
    <w:rsid w:val="005E5074"/>
    <w:rsid w:val="005E51DD"/>
    <w:rsid w:val="005E58D3"/>
    <w:rsid w:val="005E5F73"/>
    <w:rsid w:val="005E662C"/>
    <w:rsid w:val="005E69B7"/>
    <w:rsid w:val="005E6FBA"/>
    <w:rsid w:val="005E7226"/>
    <w:rsid w:val="005E7795"/>
    <w:rsid w:val="005E79C3"/>
    <w:rsid w:val="005F0715"/>
    <w:rsid w:val="005F1A9B"/>
    <w:rsid w:val="005F22D9"/>
    <w:rsid w:val="005F2670"/>
    <w:rsid w:val="005F2826"/>
    <w:rsid w:val="005F2D4C"/>
    <w:rsid w:val="005F38EB"/>
    <w:rsid w:val="005F3B7C"/>
    <w:rsid w:val="005F3B9A"/>
    <w:rsid w:val="005F4F96"/>
    <w:rsid w:val="005F5A73"/>
    <w:rsid w:val="005F71FB"/>
    <w:rsid w:val="005F732E"/>
    <w:rsid w:val="005F7689"/>
    <w:rsid w:val="005F7CE3"/>
    <w:rsid w:val="00600725"/>
    <w:rsid w:val="0060184C"/>
    <w:rsid w:val="00602421"/>
    <w:rsid w:val="00602A3E"/>
    <w:rsid w:val="00602AC5"/>
    <w:rsid w:val="0060312C"/>
    <w:rsid w:val="00603C1A"/>
    <w:rsid w:val="00604750"/>
    <w:rsid w:val="006048C8"/>
    <w:rsid w:val="0060786C"/>
    <w:rsid w:val="0061485F"/>
    <w:rsid w:val="00614B73"/>
    <w:rsid w:val="00615287"/>
    <w:rsid w:val="0061587F"/>
    <w:rsid w:val="00615E1C"/>
    <w:rsid w:val="00616137"/>
    <w:rsid w:val="00616C36"/>
    <w:rsid w:val="00617C50"/>
    <w:rsid w:val="00620EAF"/>
    <w:rsid w:val="0062361B"/>
    <w:rsid w:val="00623D91"/>
    <w:rsid w:val="00624ED5"/>
    <w:rsid w:val="006250C0"/>
    <w:rsid w:val="00626C04"/>
    <w:rsid w:val="00626DBE"/>
    <w:rsid w:val="00627BEF"/>
    <w:rsid w:val="00631162"/>
    <w:rsid w:val="006325EE"/>
    <w:rsid w:val="0063469C"/>
    <w:rsid w:val="006349AC"/>
    <w:rsid w:val="00635236"/>
    <w:rsid w:val="0063572C"/>
    <w:rsid w:val="00635D27"/>
    <w:rsid w:val="00636CCE"/>
    <w:rsid w:val="006370B3"/>
    <w:rsid w:val="0063713B"/>
    <w:rsid w:val="00637A11"/>
    <w:rsid w:val="006400E2"/>
    <w:rsid w:val="00640384"/>
    <w:rsid w:val="006407E0"/>
    <w:rsid w:val="00640844"/>
    <w:rsid w:val="006409C1"/>
    <w:rsid w:val="00641823"/>
    <w:rsid w:val="006425C0"/>
    <w:rsid w:val="00642720"/>
    <w:rsid w:val="00642FB3"/>
    <w:rsid w:val="00644E66"/>
    <w:rsid w:val="00645102"/>
    <w:rsid w:val="00645560"/>
    <w:rsid w:val="006459FB"/>
    <w:rsid w:val="00645C50"/>
    <w:rsid w:val="006477DF"/>
    <w:rsid w:val="00647955"/>
    <w:rsid w:val="00647DA8"/>
    <w:rsid w:val="00650251"/>
    <w:rsid w:val="00651171"/>
    <w:rsid w:val="006530BF"/>
    <w:rsid w:val="00653EE2"/>
    <w:rsid w:val="00654991"/>
    <w:rsid w:val="00654C70"/>
    <w:rsid w:val="0066017A"/>
    <w:rsid w:val="00660633"/>
    <w:rsid w:val="006609B7"/>
    <w:rsid w:val="00660AE7"/>
    <w:rsid w:val="00661422"/>
    <w:rsid w:val="006622A5"/>
    <w:rsid w:val="00663779"/>
    <w:rsid w:val="00663E78"/>
    <w:rsid w:val="00665BDE"/>
    <w:rsid w:val="006664C4"/>
    <w:rsid w:val="00667453"/>
    <w:rsid w:val="00667629"/>
    <w:rsid w:val="00667BFF"/>
    <w:rsid w:val="006714F7"/>
    <w:rsid w:val="00671505"/>
    <w:rsid w:val="00672748"/>
    <w:rsid w:val="00672AFF"/>
    <w:rsid w:val="00672EDF"/>
    <w:rsid w:val="00674D41"/>
    <w:rsid w:val="006752A2"/>
    <w:rsid w:val="00675574"/>
    <w:rsid w:val="00675794"/>
    <w:rsid w:val="006757B4"/>
    <w:rsid w:val="00675B6C"/>
    <w:rsid w:val="00681FD8"/>
    <w:rsid w:val="006832BB"/>
    <w:rsid w:val="0068365A"/>
    <w:rsid w:val="00683786"/>
    <w:rsid w:val="00684B1F"/>
    <w:rsid w:val="00684D8D"/>
    <w:rsid w:val="00684DA9"/>
    <w:rsid w:val="00686767"/>
    <w:rsid w:val="006874EE"/>
    <w:rsid w:val="0068788B"/>
    <w:rsid w:val="00687B5C"/>
    <w:rsid w:val="00687E56"/>
    <w:rsid w:val="00690069"/>
    <w:rsid w:val="00692E24"/>
    <w:rsid w:val="00692E84"/>
    <w:rsid w:val="0069327D"/>
    <w:rsid w:val="006940CA"/>
    <w:rsid w:val="00696FA6"/>
    <w:rsid w:val="006972B1"/>
    <w:rsid w:val="006A00F6"/>
    <w:rsid w:val="006A0A15"/>
    <w:rsid w:val="006A2B7A"/>
    <w:rsid w:val="006A36BB"/>
    <w:rsid w:val="006A4238"/>
    <w:rsid w:val="006A5098"/>
    <w:rsid w:val="006A51B8"/>
    <w:rsid w:val="006A6EA9"/>
    <w:rsid w:val="006A7D11"/>
    <w:rsid w:val="006A7D62"/>
    <w:rsid w:val="006B0E13"/>
    <w:rsid w:val="006B1F96"/>
    <w:rsid w:val="006B2588"/>
    <w:rsid w:val="006B2750"/>
    <w:rsid w:val="006B3DE5"/>
    <w:rsid w:val="006B44CA"/>
    <w:rsid w:val="006B4E07"/>
    <w:rsid w:val="006B5F31"/>
    <w:rsid w:val="006B66CF"/>
    <w:rsid w:val="006C09CD"/>
    <w:rsid w:val="006C1140"/>
    <w:rsid w:val="006C2CF2"/>
    <w:rsid w:val="006C30A7"/>
    <w:rsid w:val="006C3116"/>
    <w:rsid w:val="006C33FC"/>
    <w:rsid w:val="006C450C"/>
    <w:rsid w:val="006C5A22"/>
    <w:rsid w:val="006C62F6"/>
    <w:rsid w:val="006C63CA"/>
    <w:rsid w:val="006C7762"/>
    <w:rsid w:val="006D004E"/>
    <w:rsid w:val="006D064A"/>
    <w:rsid w:val="006D2927"/>
    <w:rsid w:val="006D2D41"/>
    <w:rsid w:val="006D3D3A"/>
    <w:rsid w:val="006D40F6"/>
    <w:rsid w:val="006D4DA6"/>
    <w:rsid w:val="006D587A"/>
    <w:rsid w:val="006D5C9F"/>
    <w:rsid w:val="006D610F"/>
    <w:rsid w:val="006D6293"/>
    <w:rsid w:val="006D6977"/>
    <w:rsid w:val="006E04FD"/>
    <w:rsid w:val="006E070F"/>
    <w:rsid w:val="006E13C5"/>
    <w:rsid w:val="006E1487"/>
    <w:rsid w:val="006E1884"/>
    <w:rsid w:val="006E1C28"/>
    <w:rsid w:val="006E2C47"/>
    <w:rsid w:val="006E3AA5"/>
    <w:rsid w:val="006E4BEF"/>
    <w:rsid w:val="006E71B5"/>
    <w:rsid w:val="006F054F"/>
    <w:rsid w:val="006F0719"/>
    <w:rsid w:val="006F1027"/>
    <w:rsid w:val="006F1625"/>
    <w:rsid w:val="006F2F6F"/>
    <w:rsid w:val="006F3243"/>
    <w:rsid w:val="006F484B"/>
    <w:rsid w:val="006F49D8"/>
    <w:rsid w:val="006F573E"/>
    <w:rsid w:val="006F592C"/>
    <w:rsid w:val="006F5BAC"/>
    <w:rsid w:val="006F646A"/>
    <w:rsid w:val="007003E5"/>
    <w:rsid w:val="00701156"/>
    <w:rsid w:val="00701C11"/>
    <w:rsid w:val="00701E34"/>
    <w:rsid w:val="00701EA4"/>
    <w:rsid w:val="007024E1"/>
    <w:rsid w:val="00702940"/>
    <w:rsid w:val="00703050"/>
    <w:rsid w:val="00703219"/>
    <w:rsid w:val="007033D9"/>
    <w:rsid w:val="00703578"/>
    <w:rsid w:val="007036DE"/>
    <w:rsid w:val="00705632"/>
    <w:rsid w:val="00706662"/>
    <w:rsid w:val="007066ED"/>
    <w:rsid w:val="00707C59"/>
    <w:rsid w:val="00710165"/>
    <w:rsid w:val="00714C10"/>
    <w:rsid w:val="007172D7"/>
    <w:rsid w:val="0071737C"/>
    <w:rsid w:val="0071791E"/>
    <w:rsid w:val="00717989"/>
    <w:rsid w:val="00721635"/>
    <w:rsid w:val="00722D69"/>
    <w:rsid w:val="007243CA"/>
    <w:rsid w:val="00724908"/>
    <w:rsid w:val="00725D59"/>
    <w:rsid w:val="0072773D"/>
    <w:rsid w:val="00727BFB"/>
    <w:rsid w:val="00731B36"/>
    <w:rsid w:val="00731E8B"/>
    <w:rsid w:val="00732659"/>
    <w:rsid w:val="00732833"/>
    <w:rsid w:val="00732C56"/>
    <w:rsid w:val="007338A2"/>
    <w:rsid w:val="007346A0"/>
    <w:rsid w:val="0073493D"/>
    <w:rsid w:val="00736F73"/>
    <w:rsid w:val="00740E6A"/>
    <w:rsid w:val="00742CF5"/>
    <w:rsid w:val="00742FA9"/>
    <w:rsid w:val="00743A3A"/>
    <w:rsid w:val="007453A0"/>
    <w:rsid w:val="00745E02"/>
    <w:rsid w:val="00746300"/>
    <w:rsid w:val="00747B23"/>
    <w:rsid w:val="007502B9"/>
    <w:rsid w:val="00751876"/>
    <w:rsid w:val="0075287D"/>
    <w:rsid w:val="0075338C"/>
    <w:rsid w:val="0075374C"/>
    <w:rsid w:val="00753F69"/>
    <w:rsid w:val="007542F2"/>
    <w:rsid w:val="007549C1"/>
    <w:rsid w:val="00755664"/>
    <w:rsid w:val="00755FB4"/>
    <w:rsid w:val="00756A6D"/>
    <w:rsid w:val="00757DB1"/>
    <w:rsid w:val="00757EE5"/>
    <w:rsid w:val="0076015B"/>
    <w:rsid w:val="0076037D"/>
    <w:rsid w:val="00760E96"/>
    <w:rsid w:val="007614DC"/>
    <w:rsid w:val="00761544"/>
    <w:rsid w:val="00762E3C"/>
    <w:rsid w:val="00763BB1"/>
    <w:rsid w:val="00764A9E"/>
    <w:rsid w:val="00764DC8"/>
    <w:rsid w:val="00765C1A"/>
    <w:rsid w:val="00766134"/>
    <w:rsid w:val="00766B87"/>
    <w:rsid w:val="00766EA4"/>
    <w:rsid w:val="00767854"/>
    <w:rsid w:val="00767A2E"/>
    <w:rsid w:val="00770D63"/>
    <w:rsid w:val="00773722"/>
    <w:rsid w:val="007748D8"/>
    <w:rsid w:val="007753DC"/>
    <w:rsid w:val="007760C5"/>
    <w:rsid w:val="00780544"/>
    <w:rsid w:val="00780AA9"/>
    <w:rsid w:val="007812DF"/>
    <w:rsid w:val="00781517"/>
    <w:rsid w:val="007816CB"/>
    <w:rsid w:val="00783700"/>
    <w:rsid w:val="0078436A"/>
    <w:rsid w:val="007845CA"/>
    <w:rsid w:val="00784D3D"/>
    <w:rsid w:val="007856E6"/>
    <w:rsid w:val="00786421"/>
    <w:rsid w:val="0078683E"/>
    <w:rsid w:val="0078694D"/>
    <w:rsid w:val="0078790A"/>
    <w:rsid w:val="00787FC3"/>
    <w:rsid w:val="00790443"/>
    <w:rsid w:val="00790FB8"/>
    <w:rsid w:val="007915CB"/>
    <w:rsid w:val="00791C51"/>
    <w:rsid w:val="00792391"/>
    <w:rsid w:val="007924F8"/>
    <w:rsid w:val="00792995"/>
    <w:rsid w:val="0079543D"/>
    <w:rsid w:val="0079580A"/>
    <w:rsid w:val="00795CA0"/>
    <w:rsid w:val="00795D51"/>
    <w:rsid w:val="00796803"/>
    <w:rsid w:val="00796826"/>
    <w:rsid w:val="0079731E"/>
    <w:rsid w:val="007A2354"/>
    <w:rsid w:val="007A2371"/>
    <w:rsid w:val="007A2EA1"/>
    <w:rsid w:val="007A5916"/>
    <w:rsid w:val="007A7822"/>
    <w:rsid w:val="007A7B10"/>
    <w:rsid w:val="007A7CE3"/>
    <w:rsid w:val="007B010F"/>
    <w:rsid w:val="007B06EE"/>
    <w:rsid w:val="007B0942"/>
    <w:rsid w:val="007B1079"/>
    <w:rsid w:val="007B115C"/>
    <w:rsid w:val="007B2B60"/>
    <w:rsid w:val="007B35AF"/>
    <w:rsid w:val="007B485A"/>
    <w:rsid w:val="007B5C99"/>
    <w:rsid w:val="007B7ACF"/>
    <w:rsid w:val="007C0592"/>
    <w:rsid w:val="007C05E1"/>
    <w:rsid w:val="007C1DDC"/>
    <w:rsid w:val="007C2D29"/>
    <w:rsid w:val="007C3655"/>
    <w:rsid w:val="007C432B"/>
    <w:rsid w:val="007C4498"/>
    <w:rsid w:val="007C4D9E"/>
    <w:rsid w:val="007C5028"/>
    <w:rsid w:val="007C5401"/>
    <w:rsid w:val="007C5ACC"/>
    <w:rsid w:val="007C5B07"/>
    <w:rsid w:val="007C5B12"/>
    <w:rsid w:val="007C6070"/>
    <w:rsid w:val="007C7C5E"/>
    <w:rsid w:val="007D07F5"/>
    <w:rsid w:val="007D113B"/>
    <w:rsid w:val="007D2576"/>
    <w:rsid w:val="007D3DB6"/>
    <w:rsid w:val="007D434A"/>
    <w:rsid w:val="007D49CE"/>
    <w:rsid w:val="007D51E4"/>
    <w:rsid w:val="007D52C5"/>
    <w:rsid w:val="007D5301"/>
    <w:rsid w:val="007D58E1"/>
    <w:rsid w:val="007D696A"/>
    <w:rsid w:val="007D6E6B"/>
    <w:rsid w:val="007D7623"/>
    <w:rsid w:val="007E0487"/>
    <w:rsid w:val="007E05A2"/>
    <w:rsid w:val="007E0F44"/>
    <w:rsid w:val="007E216E"/>
    <w:rsid w:val="007E27A0"/>
    <w:rsid w:val="007E3157"/>
    <w:rsid w:val="007E32DB"/>
    <w:rsid w:val="007E3A9C"/>
    <w:rsid w:val="007E487F"/>
    <w:rsid w:val="007E590F"/>
    <w:rsid w:val="007E596E"/>
    <w:rsid w:val="007F1075"/>
    <w:rsid w:val="007F16DE"/>
    <w:rsid w:val="007F2B12"/>
    <w:rsid w:val="007F4DFD"/>
    <w:rsid w:val="007F58DF"/>
    <w:rsid w:val="007F66ED"/>
    <w:rsid w:val="007F7071"/>
    <w:rsid w:val="008015AD"/>
    <w:rsid w:val="00801A1A"/>
    <w:rsid w:val="00801AB1"/>
    <w:rsid w:val="00801C71"/>
    <w:rsid w:val="00801D9A"/>
    <w:rsid w:val="00802B9D"/>
    <w:rsid w:val="00803209"/>
    <w:rsid w:val="008036FD"/>
    <w:rsid w:val="00804AD3"/>
    <w:rsid w:val="00804C32"/>
    <w:rsid w:val="00806DD4"/>
    <w:rsid w:val="008074A9"/>
    <w:rsid w:val="00812659"/>
    <w:rsid w:val="00812837"/>
    <w:rsid w:val="008129E0"/>
    <w:rsid w:val="00812D77"/>
    <w:rsid w:val="00813653"/>
    <w:rsid w:val="008138A7"/>
    <w:rsid w:val="008155A5"/>
    <w:rsid w:val="008155B8"/>
    <w:rsid w:val="00815D45"/>
    <w:rsid w:val="00815F8E"/>
    <w:rsid w:val="00816A6C"/>
    <w:rsid w:val="00820110"/>
    <w:rsid w:val="00820EFA"/>
    <w:rsid w:val="00821F0A"/>
    <w:rsid w:val="0082232A"/>
    <w:rsid w:val="00822934"/>
    <w:rsid w:val="00822DD5"/>
    <w:rsid w:val="00823616"/>
    <w:rsid w:val="00825226"/>
    <w:rsid w:val="00825D35"/>
    <w:rsid w:val="008276C3"/>
    <w:rsid w:val="0082791A"/>
    <w:rsid w:val="008313E1"/>
    <w:rsid w:val="00831C89"/>
    <w:rsid w:val="00831F18"/>
    <w:rsid w:val="00831F6C"/>
    <w:rsid w:val="0083243F"/>
    <w:rsid w:val="00832BE4"/>
    <w:rsid w:val="00832EDC"/>
    <w:rsid w:val="00833451"/>
    <w:rsid w:val="00833C7A"/>
    <w:rsid w:val="008361EC"/>
    <w:rsid w:val="00836B49"/>
    <w:rsid w:val="00836F57"/>
    <w:rsid w:val="00837801"/>
    <w:rsid w:val="00840B3D"/>
    <w:rsid w:val="00842791"/>
    <w:rsid w:val="00842EAB"/>
    <w:rsid w:val="00843255"/>
    <w:rsid w:val="00843549"/>
    <w:rsid w:val="00843CA4"/>
    <w:rsid w:val="00844612"/>
    <w:rsid w:val="0084496B"/>
    <w:rsid w:val="00844D74"/>
    <w:rsid w:val="00846318"/>
    <w:rsid w:val="00847A7A"/>
    <w:rsid w:val="00850E91"/>
    <w:rsid w:val="00852053"/>
    <w:rsid w:val="00852A49"/>
    <w:rsid w:val="00852C72"/>
    <w:rsid w:val="00852FEB"/>
    <w:rsid w:val="00853B7F"/>
    <w:rsid w:val="008551E9"/>
    <w:rsid w:val="008553D4"/>
    <w:rsid w:val="0085659A"/>
    <w:rsid w:val="00856FC5"/>
    <w:rsid w:val="0086010D"/>
    <w:rsid w:val="0086082B"/>
    <w:rsid w:val="00860E2B"/>
    <w:rsid w:val="0086193B"/>
    <w:rsid w:val="00861ABF"/>
    <w:rsid w:val="00861B5F"/>
    <w:rsid w:val="00861C20"/>
    <w:rsid w:val="00863A67"/>
    <w:rsid w:val="008644B6"/>
    <w:rsid w:val="00865CB4"/>
    <w:rsid w:val="008660DA"/>
    <w:rsid w:val="0086688D"/>
    <w:rsid w:val="008678D2"/>
    <w:rsid w:val="00870F64"/>
    <w:rsid w:val="0087102C"/>
    <w:rsid w:val="008710C0"/>
    <w:rsid w:val="00871943"/>
    <w:rsid w:val="00872B81"/>
    <w:rsid w:val="00874193"/>
    <w:rsid w:val="008747F2"/>
    <w:rsid w:val="00874FFA"/>
    <w:rsid w:val="0087507D"/>
    <w:rsid w:val="00877F04"/>
    <w:rsid w:val="0088039F"/>
    <w:rsid w:val="00880D75"/>
    <w:rsid w:val="00880F80"/>
    <w:rsid w:val="008828BD"/>
    <w:rsid w:val="00882F62"/>
    <w:rsid w:val="00883FFF"/>
    <w:rsid w:val="0088432B"/>
    <w:rsid w:val="00884D0A"/>
    <w:rsid w:val="0088582A"/>
    <w:rsid w:val="00885CD9"/>
    <w:rsid w:val="008869F9"/>
    <w:rsid w:val="0088788A"/>
    <w:rsid w:val="008914C5"/>
    <w:rsid w:val="008937D5"/>
    <w:rsid w:val="008941E4"/>
    <w:rsid w:val="00895D75"/>
    <w:rsid w:val="00897664"/>
    <w:rsid w:val="008A0964"/>
    <w:rsid w:val="008A0980"/>
    <w:rsid w:val="008A0C0F"/>
    <w:rsid w:val="008A33B8"/>
    <w:rsid w:val="008A41B2"/>
    <w:rsid w:val="008A4629"/>
    <w:rsid w:val="008A4875"/>
    <w:rsid w:val="008A48DE"/>
    <w:rsid w:val="008A71F9"/>
    <w:rsid w:val="008A749F"/>
    <w:rsid w:val="008B0274"/>
    <w:rsid w:val="008B0815"/>
    <w:rsid w:val="008B1783"/>
    <w:rsid w:val="008B1EC7"/>
    <w:rsid w:val="008B2145"/>
    <w:rsid w:val="008B3137"/>
    <w:rsid w:val="008B4307"/>
    <w:rsid w:val="008B49BF"/>
    <w:rsid w:val="008B4F7A"/>
    <w:rsid w:val="008B5CA9"/>
    <w:rsid w:val="008B633B"/>
    <w:rsid w:val="008B7014"/>
    <w:rsid w:val="008B7127"/>
    <w:rsid w:val="008B75EB"/>
    <w:rsid w:val="008C1A8E"/>
    <w:rsid w:val="008C1E3C"/>
    <w:rsid w:val="008C231C"/>
    <w:rsid w:val="008C2B00"/>
    <w:rsid w:val="008C3560"/>
    <w:rsid w:val="008C3902"/>
    <w:rsid w:val="008D0063"/>
    <w:rsid w:val="008D10CB"/>
    <w:rsid w:val="008D1105"/>
    <w:rsid w:val="008D1CDF"/>
    <w:rsid w:val="008D2264"/>
    <w:rsid w:val="008D2F41"/>
    <w:rsid w:val="008D3754"/>
    <w:rsid w:val="008D3B3F"/>
    <w:rsid w:val="008D45C1"/>
    <w:rsid w:val="008D4A90"/>
    <w:rsid w:val="008D589F"/>
    <w:rsid w:val="008D58D0"/>
    <w:rsid w:val="008D6FCB"/>
    <w:rsid w:val="008D78E4"/>
    <w:rsid w:val="008E0DF8"/>
    <w:rsid w:val="008E0F6F"/>
    <w:rsid w:val="008E19A7"/>
    <w:rsid w:val="008E1C4F"/>
    <w:rsid w:val="008E261D"/>
    <w:rsid w:val="008E2663"/>
    <w:rsid w:val="008E2C54"/>
    <w:rsid w:val="008E3228"/>
    <w:rsid w:val="008E3478"/>
    <w:rsid w:val="008E43F8"/>
    <w:rsid w:val="008E54BD"/>
    <w:rsid w:val="008E67D6"/>
    <w:rsid w:val="008E6CDF"/>
    <w:rsid w:val="008E72CB"/>
    <w:rsid w:val="008E7662"/>
    <w:rsid w:val="008E79FB"/>
    <w:rsid w:val="008F1A57"/>
    <w:rsid w:val="008F2327"/>
    <w:rsid w:val="008F263B"/>
    <w:rsid w:val="008F2E1D"/>
    <w:rsid w:val="008F337F"/>
    <w:rsid w:val="008F55FC"/>
    <w:rsid w:val="008F5AAF"/>
    <w:rsid w:val="008F5AE7"/>
    <w:rsid w:val="008F72D5"/>
    <w:rsid w:val="00903853"/>
    <w:rsid w:val="0090485A"/>
    <w:rsid w:val="0090743A"/>
    <w:rsid w:val="00907EC1"/>
    <w:rsid w:val="009109FA"/>
    <w:rsid w:val="00910F5F"/>
    <w:rsid w:val="00911685"/>
    <w:rsid w:val="00911A2B"/>
    <w:rsid w:val="00911B3E"/>
    <w:rsid w:val="0091290F"/>
    <w:rsid w:val="009143CB"/>
    <w:rsid w:val="0091594D"/>
    <w:rsid w:val="009162F6"/>
    <w:rsid w:val="0091661C"/>
    <w:rsid w:val="00917E34"/>
    <w:rsid w:val="00921C5E"/>
    <w:rsid w:val="009228F8"/>
    <w:rsid w:val="009235E3"/>
    <w:rsid w:val="0092394D"/>
    <w:rsid w:val="00923A8D"/>
    <w:rsid w:val="0092454C"/>
    <w:rsid w:val="0092530A"/>
    <w:rsid w:val="009257A2"/>
    <w:rsid w:val="00925C33"/>
    <w:rsid w:val="0092699F"/>
    <w:rsid w:val="00927522"/>
    <w:rsid w:val="009302C6"/>
    <w:rsid w:val="0093035A"/>
    <w:rsid w:val="009303B9"/>
    <w:rsid w:val="00930D40"/>
    <w:rsid w:val="00931A4C"/>
    <w:rsid w:val="00931C4D"/>
    <w:rsid w:val="00931E92"/>
    <w:rsid w:val="00931FF6"/>
    <w:rsid w:val="009325D0"/>
    <w:rsid w:val="009341BB"/>
    <w:rsid w:val="0093554B"/>
    <w:rsid w:val="00935CF3"/>
    <w:rsid w:val="00935FB2"/>
    <w:rsid w:val="00937042"/>
    <w:rsid w:val="00937C72"/>
    <w:rsid w:val="009420C8"/>
    <w:rsid w:val="00942B80"/>
    <w:rsid w:val="009431CB"/>
    <w:rsid w:val="009436D0"/>
    <w:rsid w:val="00943750"/>
    <w:rsid w:val="0094380C"/>
    <w:rsid w:val="00944BD3"/>
    <w:rsid w:val="00944E19"/>
    <w:rsid w:val="00944F49"/>
    <w:rsid w:val="00945587"/>
    <w:rsid w:val="0094662F"/>
    <w:rsid w:val="0094668E"/>
    <w:rsid w:val="00946963"/>
    <w:rsid w:val="00947C34"/>
    <w:rsid w:val="00950119"/>
    <w:rsid w:val="00950236"/>
    <w:rsid w:val="00952792"/>
    <w:rsid w:val="00953620"/>
    <w:rsid w:val="00954D6A"/>
    <w:rsid w:val="00954F7F"/>
    <w:rsid w:val="009551EC"/>
    <w:rsid w:val="00955F50"/>
    <w:rsid w:val="0095667B"/>
    <w:rsid w:val="009576D4"/>
    <w:rsid w:val="00960B87"/>
    <w:rsid w:val="009611A0"/>
    <w:rsid w:val="0096246D"/>
    <w:rsid w:val="009624DC"/>
    <w:rsid w:val="0096256C"/>
    <w:rsid w:val="00964D34"/>
    <w:rsid w:val="009658A5"/>
    <w:rsid w:val="0096628A"/>
    <w:rsid w:val="00966797"/>
    <w:rsid w:val="00966C37"/>
    <w:rsid w:val="00966C7B"/>
    <w:rsid w:val="00966F5B"/>
    <w:rsid w:val="00970851"/>
    <w:rsid w:val="00970DE5"/>
    <w:rsid w:val="009719BE"/>
    <w:rsid w:val="009721B4"/>
    <w:rsid w:val="00972456"/>
    <w:rsid w:val="00972CB0"/>
    <w:rsid w:val="00973547"/>
    <w:rsid w:val="009738A1"/>
    <w:rsid w:val="00973DA4"/>
    <w:rsid w:val="00974733"/>
    <w:rsid w:val="009755EA"/>
    <w:rsid w:val="009756CF"/>
    <w:rsid w:val="00976662"/>
    <w:rsid w:val="009766BF"/>
    <w:rsid w:val="00977467"/>
    <w:rsid w:val="009774B1"/>
    <w:rsid w:val="00980A30"/>
    <w:rsid w:val="009834E0"/>
    <w:rsid w:val="009836C0"/>
    <w:rsid w:val="00983913"/>
    <w:rsid w:val="00983AB4"/>
    <w:rsid w:val="00983B28"/>
    <w:rsid w:val="00984DAC"/>
    <w:rsid w:val="0098580C"/>
    <w:rsid w:val="009862B1"/>
    <w:rsid w:val="0099088D"/>
    <w:rsid w:val="0099100D"/>
    <w:rsid w:val="009911F4"/>
    <w:rsid w:val="0099158C"/>
    <w:rsid w:val="00991ED9"/>
    <w:rsid w:val="009924CE"/>
    <w:rsid w:val="0099424B"/>
    <w:rsid w:val="00994E92"/>
    <w:rsid w:val="00995161"/>
    <w:rsid w:val="0099520E"/>
    <w:rsid w:val="00995549"/>
    <w:rsid w:val="0099674A"/>
    <w:rsid w:val="0099678D"/>
    <w:rsid w:val="009A04AB"/>
    <w:rsid w:val="009A0743"/>
    <w:rsid w:val="009A0772"/>
    <w:rsid w:val="009A1AB5"/>
    <w:rsid w:val="009A1DB4"/>
    <w:rsid w:val="009A263A"/>
    <w:rsid w:val="009A336B"/>
    <w:rsid w:val="009A3F64"/>
    <w:rsid w:val="009A435C"/>
    <w:rsid w:val="009A5F80"/>
    <w:rsid w:val="009A606F"/>
    <w:rsid w:val="009A715C"/>
    <w:rsid w:val="009A7D18"/>
    <w:rsid w:val="009B0127"/>
    <w:rsid w:val="009B0BD5"/>
    <w:rsid w:val="009B1016"/>
    <w:rsid w:val="009B1FA0"/>
    <w:rsid w:val="009B29F7"/>
    <w:rsid w:val="009B2C1F"/>
    <w:rsid w:val="009B363D"/>
    <w:rsid w:val="009B3801"/>
    <w:rsid w:val="009B38B3"/>
    <w:rsid w:val="009B3AA6"/>
    <w:rsid w:val="009B4218"/>
    <w:rsid w:val="009B45D2"/>
    <w:rsid w:val="009B5CC1"/>
    <w:rsid w:val="009B5D70"/>
    <w:rsid w:val="009B602B"/>
    <w:rsid w:val="009B681C"/>
    <w:rsid w:val="009B68C8"/>
    <w:rsid w:val="009B6981"/>
    <w:rsid w:val="009B7023"/>
    <w:rsid w:val="009B77CF"/>
    <w:rsid w:val="009C08EE"/>
    <w:rsid w:val="009C2911"/>
    <w:rsid w:val="009C2F6F"/>
    <w:rsid w:val="009C30A5"/>
    <w:rsid w:val="009C3BED"/>
    <w:rsid w:val="009C4B6F"/>
    <w:rsid w:val="009C6705"/>
    <w:rsid w:val="009C69AE"/>
    <w:rsid w:val="009C7737"/>
    <w:rsid w:val="009C7AEC"/>
    <w:rsid w:val="009D145F"/>
    <w:rsid w:val="009D2620"/>
    <w:rsid w:val="009D274E"/>
    <w:rsid w:val="009D2E4C"/>
    <w:rsid w:val="009D3AFA"/>
    <w:rsid w:val="009D3B5A"/>
    <w:rsid w:val="009D4BAE"/>
    <w:rsid w:val="009D5B77"/>
    <w:rsid w:val="009D6D2C"/>
    <w:rsid w:val="009D7D3C"/>
    <w:rsid w:val="009D7EBE"/>
    <w:rsid w:val="009E0518"/>
    <w:rsid w:val="009E08E3"/>
    <w:rsid w:val="009E24AF"/>
    <w:rsid w:val="009E258A"/>
    <w:rsid w:val="009E5B65"/>
    <w:rsid w:val="009E5DE9"/>
    <w:rsid w:val="009E6C81"/>
    <w:rsid w:val="009E7264"/>
    <w:rsid w:val="009E7C21"/>
    <w:rsid w:val="009E7CDE"/>
    <w:rsid w:val="009F0534"/>
    <w:rsid w:val="009F0A1F"/>
    <w:rsid w:val="009F1210"/>
    <w:rsid w:val="009F2761"/>
    <w:rsid w:val="009F28A3"/>
    <w:rsid w:val="009F3CC6"/>
    <w:rsid w:val="009F420D"/>
    <w:rsid w:val="009F46B3"/>
    <w:rsid w:val="009F5874"/>
    <w:rsid w:val="009F6433"/>
    <w:rsid w:val="009F787C"/>
    <w:rsid w:val="00A009C2"/>
    <w:rsid w:val="00A029C1"/>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479A"/>
    <w:rsid w:val="00A150A0"/>
    <w:rsid w:val="00A15140"/>
    <w:rsid w:val="00A15F6A"/>
    <w:rsid w:val="00A160B6"/>
    <w:rsid w:val="00A162C6"/>
    <w:rsid w:val="00A16666"/>
    <w:rsid w:val="00A17685"/>
    <w:rsid w:val="00A17926"/>
    <w:rsid w:val="00A1792B"/>
    <w:rsid w:val="00A212C7"/>
    <w:rsid w:val="00A212DA"/>
    <w:rsid w:val="00A21632"/>
    <w:rsid w:val="00A21F56"/>
    <w:rsid w:val="00A22028"/>
    <w:rsid w:val="00A2255C"/>
    <w:rsid w:val="00A227AF"/>
    <w:rsid w:val="00A23224"/>
    <w:rsid w:val="00A23E48"/>
    <w:rsid w:val="00A24188"/>
    <w:rsid w:val="00A24DAE"/>
    <w:rsid w:val="00A250F6"/>
    <w:rsid w:val="00A25397"/>
    <w:rsid w:val="00A256E7"/>
    <w:rsid w:val="00A25752"/>
    <w:rsid w:val="00A25CF2"/>
    <w:rsid w:val="00A26510"/>
    <w:rsid w:val="00A276B5"/>
    <w:rsid w:val="00A27F18"/>
    <w:rsid w:val="00A304C1"/>
    <w:rsid w:val="00A30719"/>
    <w:rsid w:val="00A320EC"/>
    <w:rsid w:val="00A323B8"/>
    <w:rsid w:val="00A33782"/>
    <w:rsid w:val="00A33CD0"/>
    <w:rsid w:val="00A341B1"/>
    <w:rsid w:val="00A36975"/>
    <w:rsid w:val="00A36FB8"/>
    <w:rsid w:val="00A37A9F"/>
    <w:rsid w:val="00A40BDB"/>
    <w:rsid w:val="00A40DEC"/>
    <w:rsid w:val="00A41868"/>
    <w:rsid w:val="00A41C88"/>
    <w:rsid w:val="00A43AF6"/>
    <w:rsid w:val="00A4531E"/>
    <w:rsid w:val="00A45494"/>
    <w:rsid w:val="00A454BA"/>
    <w:rsid w:val="00A45B6D"/>
    <w:rsid w:val="00A50979"/>
    <w:rsid w:val="00A51939"/>
    <w:rsid w:val="00A51970"/>
    <w:rsid w:val="00A520D9"/>
    <w:rsid w:val="00A5374D"/>
    <w:rsid w:val="00A53B97"/>
    <w:rsid w:val="00A54219"/>
    <w:rsid w:val="00A544A6"/>
    <w:rsid w:val="00A546D0"/>
    <w:rsid w:val="00A55B3C"/>
    <w:rsid w:val="00A571C1"/>
    <w:rsid w:val="00A609B5"/>
    <w:rsid w:val="00A6105A"/>
    <w:rsid w:val="00A61AA2"/>
    <w:rsid w:val="00A628BF"/>
    <w:rsid w:val="00A62E6F"/>
    <w:rsid w:val="00A634AE"/>
    <w:rsid w:val="00A63F3D"/>
    <w:rsid w:val="00A640D7"/>
    <w:rsid w:val="00A64856"/>
    <w:rsid w:val="00A64A8D"/>
    <w:rsid w:val="00A64E0F"/>
    <w:rsid w:val="00A6536E"/>
    <w:rsid w:val="00A6607B"/>
    <w:rsid w:val="00A66E31"/>
    <w:rsid w:val="00A67744"/>
    <w:rsid w:val="00A67E6C"/>
    <w:rsid w:val="00A706A0"/>
    <w:rsid w:val="00A70E20"/>
    <w:rsid w:val="00A716ED"/>
    <w:rsid w:val="00A72E44"/>
    <w:rsid w:val="00A73E8E"/>
    <w:rsid w:val="00A73FFB"/>
    <w:rsid w:val="00A742FD"/>
    <w:rsid w:val="00A76EE9"/>
    <w:rsid w:val="00A771B5"/>
    <w:rsid w:val="00A7720E"/>
    <w:rsid w:val="00A77403"/>
    <w:rsid w:val="00A77586"/>
    <w:rsid w:val="00A777A3"/>
    <w:rsid w:val="00A77B7E"/>
    <w:rsid w:val="00A803D4"/>
    <w:rsid w:val="00A807CF"/>
    <w:rsid w:val="00A80FF4"/>
    <w:rsid w:val="00A81D9C"/>
    <w:rsid w:val="00A82BEA"/>
    <w:rsid w:val="00A83812"/>
    <w:rsid w:val="00A851BF"/>
    <w:rsid w:val="00A869EF"/>
    <w:rsid w:val="00A875E1"/>
    <w:rsid w:val="00A90EF7"/>
    <w:rsid w:val="00A91DA3"/>
    <w:rsid w:val="00A93352"/>
    <w:rsid w:val="00A93D92"/>
    <w:rsid w:val="00A942EA"/>
    <w:rsid w:val="00A95CD2"/>
    <w:rsid w:val="00A978F0"/>
    <w:rsid w:val="00AA0899"/>
    <w:rsid w:val="00AA08BE"/>
    <w:rsid w:val="00AA33B8"/>
    <w:rsid w:val="00AA4EA5"/>
    <w:rsid w:val="00AA5781"/>
    <w:rsid w:val="00AA5D94"/>
    <w:rsid w:val="00AA63A6"/>
    <w:rsid w:val="00AA6755"/>
    <w:rsid w:val="00AA7287"/>
    <w:rsid w:val="00AA7459"/>
    <w:rsid w:val="00AB084D"/>
    <w:rsid w:val="00AB08D4"/>
    <w:rsid w:val="00AB0ACF"/>
    <w:rsid w:val="00AB15EB"/>
    <w:rsid w:val="00AB1BD0"/>
    <w:rsid w:val="00AB1E73"/>
    <w:rsid w:val="00AB262B"/>
    <w:rsid w:val="00AB348A"/>
    <w:rsid w:val="00AB3852"/>
    <w:rsid w:val="00AB3A3B"/>
    <w:rsid w:val="00AB4EC3"/>
    <w:rsid w:val="00AB55D6"/>
    <w:rsid w:val="00AB622F"/>
    <w:rsid w:val="00AB6E18"/>
    <w:rsid w:val="00AB71C2"/>
    <w:rsid w:val="00AB7399"/>
    <w:rsid w:val="00AB7A89"/>
    <w:rsid w:val="00AC043A"/>
    <w:rsid w:val="00AC1274"/>
    <w:rsid w:val="00AC12D0"/>
    <w:rsid w:val="00AC131D"/>
    <w:rsid w:val="00AC16A4"/>
    <w:rsid w:val="00AC1C49"/>
    <w:rsid w:val="00AC26A1"/>
    <w:rsid w:val="00AC33D5"/>
    <w:rsid w:val="00AC39AE"/>
    <w:rsid w:val="00AC5A63"/>
    <w:rsid w:val="00AC61E9"/>
    <w:rsid w:val="00AC7F7F"/>
    <w:rsid w:val="00AD0293"/>
    <w:rsid w:val="00AD0456"/>
    <w:rsid w:val="00AD0D51"/>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69A"/>
    <w:rsid w:val="00AE1E15"/>
    <w:rsid w:val="00AE2E22"/>
    <w:rsid w:val="00AE404C"/>
    <w:rsid w:val="00AE48BF"/>
    <w:rsid w:val="00AE4CE2"/>
    <w:rsid w:val="00AE6BCB"/>
    <w:rsid w:val="00AE6F34"/>
    <w:rsid w:val="00AF0093"/>
    <w:rsid w:val="00AF01F2"/>
    <w:rsid w:val="00AF1AC0"/>
    <w:rsid w:val="00AF21FC"/>
    <w:rsid w:val="00AF3E57"/>
    <w:rsid w:val="00AF3FAE"/>
    <w:rsid w:val="00AF4146"/>
    <w:rsid w:val="00AF4427"/>
    <w:rsid w:val="00AF451B"/>
    <w:rsid w:val="00AF46B8"/>
    <w:rsid w:val="00AF489A"/>
    <w:rsid w:val="00AF4AA2"/>
    <w:rsid w:val="00AF5454"/>
    <w:rsid w:val="00AF5E9F"/>
    <w:rsid w:val="00AF645B"/>
    <w:rsid w:val="00AF7988"/>
    <w:rsid w:val="00AF7FA8"/>
    <w:rsid w:val="00B00E49"/>
    <w:rsid w:val="00B00EC9"/>
    <w:rsid w:val="00B010C0"/>
    <w:rsid w:val="00B016DA"/>
    <w:rsid w:val="00B02F3B"/>
    <w:rsid w:val="00B03F84"/>
    <w:rsid w:val="00B049C9"/>
    <w:rsid w:val="00B04DFB"/>
    <w:rsid w:val="00B04ED7"/>
    <w:rsid w:val="00B05A08"/>
    <w:rsid w:val="00B05E19"/>
    <w:rsid w:val="00B063C5"/>
    <w:rsid w:val="00B06586"/>
    <w:rsid w:val="00B070D4"/>
    <w:rsid w:val="00B10B42"/>
    <w:rsid w:val="00B11C1F"/>
    <w:rsid w:val="00B11F60"/>
    <w:rsid w:val="00B12033"/>
    <w:rsid w:val="00B12167"/>
    <w:rsid w:val="00B129B6"/>
    <w:rsid w:val="00B14400"/>
    <w:rsid w:val="00B1462F"/>
    <w:rsid w:val="00B15CF9"/>
    <w:rsid w:val="00B15E4C"/>
    <w:rsid w:val="00B1671C"/>
    <w:rsid w:val="00B20637"/>
    <w:rsid w:val="00B22102"/>
    <w:rsid w:val="00B22522"/>
    <w:rsid w:val="00B236DE"/>
    <w:rsid w:val="00B24C35"/>
    <w:rsid w:val="00B257AB"/>
    <w:rsid w:val="00B25E2B"/>
    <w:rsid w:val="00B27D69"/>
    <w:rsid w:val="00B30C7D"/>
    <w:rsid w:val="00B310F7"/>
    <w:rsid w:val="00B32250"/>
    <w:rsid w:val="00B32AB5"/>
    <w:rsid w:val="00B339CF"/>
    <w:rsid w:val="00B33E41"/>
    <w:rsid w:val="00B34891"/>
    <w:rsid w:val="00B34D27"/>
    <w:rsid w:val="00B374AA"/>
    <w:rsid w:val="00B40310"/>
    <w:rsid w:val="00B40C28"/>
    <w:rsid w:val="00B40F3F"/>
    <w:rsid w:val="00B417DE"/>
    <w:rsid w:val="00B41D01"/>
    <w:rsid w:val="00B42325"/>
    <w:rsid w:val="00B427D5"/>
    <w:rsid w:val="00B44BA3"/>
    <w:rsid w:val="00B450C7"/>
    <w:rsid w:val="00B476C3"/>
    <w:rsid w:val="00B47C0E"/>
    <w:rsid w:val="00B5001E"/>
    <w:rsid w:val="00B5152C"/>
    <w:rsid w:val="00B5245D"/>
    <w:rsid w:val="00B53685"/>
    <w:rsid w:val="00B542ED"/>
    <w:rsid w:val="00B5581C"/>
    <w:rsid w:val="00B56554"/>
    <w:rsid w:val="00B56B41"/>
    <w:rsid w:val="00B570AC"/>
    <w:rsid w:val="00B57A2E"/>
    <w:rsid w:val="00B57DFE"/>
    <w:rsid w:val="00B62124"/>
    <w:rsid w:val="00B637AF"/>
    <w:rsid w:val="00B63F86"/>
    <w:rsid w:val="00B701E1"/>
    <w:rsid w:val="00B70B40"/>
    <w:rsid w:val="00B70EE3"/>
    <w:rsid w:val="00B71A4B"/>
    <w:rsid w:val="00B7228B"/>
    <w:rsid w:val="00B724DC"/>
    <w:rsid w:val="00B72C06"/>
    <w:rsid w:val="00B72C1A"/>
    <w:rsid w:val="00B73E72"/>
    <w:rsid w:val="00B74E54"/>
    <w:rsid w:val="00B76870"/>
    <w:rsid w:val="00B80011"/>
    <w:rsid w:val="00B81ECD"/>
    <w:rsid w:val="00B82266"/>
    <w:rsid w:val="00B825BE"/>
    <w:rsid w:val="00B82F74"/>
    <w:rsid w:val="00B83843"/>
    <w:rsid w:val="00B847A7"/>
    <w:rsid w:val="00B85EB3"/>
    <w:rsid w:val="00B865E2"/>
    <w:rsid w:val="00B8768B"/>
    <w:rsid w:val="00B87828"/>
    <w:rsid w:val="00B90C64"/>
    <w:rsid w:val="00B91333"/>
    <w:rsid w:val="00B9236F"/>
    <w:rsid w:val="00B92502"/>
    <w:rsid w:val="00B92A7D"/>
    <w:rsid w:val="00B92C49"/>
    <w:rsid w:val="00B932B4"/>
    <w:rsid w:val="00B935F2"/>
    <w:rsid w:val="00B9437D"/>
    <w:rsid w:val="00B949C9"/>
    <w:rsid w:val="00B9584F"/>
    <w:rsid w:val="00B95A26"/>
    <w:rsid w:val="00B969EB"/>
    <w:rsid w:val="00B979CD"/>
    <w:rsid w:val="00B97C75"/>
    <w:rsid w:val="00B97DF8"/>
    <w:rsid w:val="00BA171E"/>
    <w:rsid w:val="00BA2409"/>
    <w:rsid w:val="00BA4B36"/>
    <w:rsid w:val="00BA5A9F"/>
    <w:rsid w:val="00BB03F1"/>
    <w:rsid w:val="00BB05E6"/>
    <w:rsid w:val="00BB08E8"/>
    <w:rsid w:val="00BB24DA"/>
    <w:rsid w:val="00BB3D4B"/>
    <w:rsid w:val="00BB5F56"/>
    <w:rsid w:val="00BB6036"/>
    <w:rsid w:val="00BB7D59"/>
    <w:rsid w:val="00BC067F"/>
    <w:rsid w:val="00BC11E9"/>
    <w:rsid w:val="00BC23C5"/>
    <w:rsid w:val="00BC26F2"/>
    <w:rsid w:val="00BC3962"/>
    <w:rsid w:val="00BC425B"/>
    <w:rsid w:val="00BC614B"/>
    <w:rsid w:val="00BD0266"/>
    <w:rsid w:val="00BD0296"/>
    <w:rsid w:val="00BD07B6"/>
    <w:rsid w:val="00BD1950"/>
    <w:rsid w:val="00BD2489"/>
    <w:rsid w:val="00BD24A8"/>
    <w:rsid w:val="00BD294E"/>
    <w:rsid w:val="00BD2ACE"/>
    <w:rsid w:val="00BD4826"/>
    <w:rsid w:val="00BD485D"/>
    <w:rsid w:val="00BD4A89"/>
    <w:rsid w:val="00BD55C2"/>
    <w:rsid w:val="00BD567A"/>
    <w:rsid w:val="00BD6278"/>
    <w:rsid w:val="00BD6752"/>
    <w:rsid w:val="00BD69BE"/>
    <w:rsid w:val="00BD7751"/>
    <w:rsid w:val="00BD7ABC"/>
    <w:rsid w:val="00BD7ADF"/>
    <w:rsid w:val="00BD7AF5"/>
    <w:rsid w:val="00BE0161"/>
    <w:rsid w:val="00BE2A1D"/>
    <w:rsid w:val="00BE5127"/>
    <w:rsid w:val="00BE6CA3"/>
    <w:rsid w:val="00BF16BC"/>
    <w:rsid w:val="00BF23AA"/>
    <w:rsid w:val="00BF2609"/>
    <w:rsid w:val="00BF270D"/>
    <w:rsid w:val="00BF3370"/>
    <w:rsid w:val="00BF409B"/>
    <w:rsid w:val="00BF56B8"/>
    <w:rsid w:val="00BF59A1"/>
    <w:rsid w:val="00BF5C23"/>
    <w:rsid w:val="00BF642F"/>
    <w:rsid w:val="00BF6489"/>
    <w:rsid w:val="00BF64FD"/>
    <w:rsid w:val="00BF795C"/>
    <w:rsid w:val="00C02D6E"/>
    <w:rsid w:val="00C02DB3"/>
    <w:rsid w:val="00C0341F"/>
    <w:rsid w:val="00C03C79"/>
    <w:rsid w:val="00C042E5"/>
    <w:rsid w:val="00C04AAE"/>
    <w:rsid w:val="00C04AC0"/>
    <w:rsid w:val="00C050B5"/>
    <w:rsid w:val="00C05BBB"/>
    <w:rsid w:val="00C06491"/>
    <w:rsid w:val="00C06D17"/>
    <w:rsid w:val="00C07D89"/>
    <w:rsid w:val="00C12336"/>
    <w:rsid w:val="00C14BC7"/>
    <w:rsid w:val="00C15BEA"/>
    <w:rsid w:val="00C16129"/>
    <w:rsid w:val="00C1674A"/>
    <w:rsid w:val="00C16CF2"/>
    <w:rsid w:val="00C1777A"/>
    <w:rsid w:val="00C205F1"/>
    <w:rsid w:val="00C20CCC"/>
    <w:rsid w:val="00C20D18"/>
    <w:rsid w:val="00C2109E"/>
    <w:rsid w:val="00C21F8A"/>
    <w:rsid w:val="00C222FD"/>
    <w:rsid w:val="00C22C44"/>
    <w:rsid w:val="00C236E0"/>
    <w:rsid w:val="00C2381F"/>
    <w:rsid w:val="00C24DC4"/>
    <w:rsid w:val="00C25B30"/>
    <w:rsid w:val="00C26073"/>
    <w:rsid w:val="00C30427"/>
    <w:rsid w:val="00C309DC"/>
    <w:rsid w:val="00C31434"/>
    <w:rsid w:val="00C32D7E"/>
    <w:rsid w:val="00C330DC"/>
    <w:rsid w:val="00C331D5"/>
    <w:rsid w:val="00C33260"/>
    <w:rsid w:val="00C342DD"/>
    <w:rsid w:val="00C3442A"/>
    <w:rsid w:val="00C344FD"/>
    <w:rsid w:val="00C34DCC"/>
    <w:rsid w:val="00C3544D"/>
    <w:rsid w:val="00C36196"/>
    <w:rsid w:val="00C361AE"/>
    <w:rsid w:val="00C362A7"/>
    <w:rsid w:val="00C36AAE"/>
    <w:rsid w:val="00C37A9A"/>
    <w:rsid w:val="00C4230A"/>
    <w:rsid w:val="00C426F1"/>
    <w:rsid w:val="00C42850"/>
    <w:rsid w:val="00C42889"/>
    <w:rsid w:val="00C43658"/>
    <w:rsid w:val="00C43A14"/>
    <w:rsid w:val="00C4417F"/>
    <w:rsid w:val="00C4427F"/>
    <w:rsid w:val="00C45287"/>
    <w:rsid w:val="00C453F4"/>
    <w:rsid w:val="00C45CE7"/>
    <w:rsid w:val="00C466EF"/>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1EC8"/>
    <w:rsid w:val="00C63169"/>
    <w:rsid w:val="00C65337"/>
    <w:rsid w:val="00C65933"/>
    <w:rsid w:val="00C72585"/>
    <w:rsid w:val="00C728B8"/>
    <w:rsid w:val="00C72A1D"/>
    <w:rsid w:val="00C72F9D"/>
    <w:rsid w:val="00C74453"/>
    <w:rsid w:val="00C747BC"/>
    <w:rsid w:val="00C7602B"/>
    <w:rsid w:val="00C76332"/>
    <w:rsid w:val="00C7656F"/>
    <w:rsid w:val="00C765C5"/>
    <w:rsid w:val="00C772A9"/>
    <w:rsid w:val="00C80521"/>
    <w:rsid w:val="00C814C4"/>
    <w:rsid w:val="00C828D2"/>
    <w:rsid w:val="00C829CF"/>
    <w:rsid w:val="00C83BAE"/>
    <w:rsid w:val="00C8401A"/>
    <w:rsid w:val="00C848C0"/>
    <w:rsid w:val="00C85656"/>
    <w:rsid w:val="00C86700"/>
    <w:rsid w:val="00C86C7A"/>
    <w:rsid w:val="00C86FCE"/>
    <w:rsid w:val="00C87179"/>
    <w:rsid w:val="00C87792"/>
    <w:rsid w:val="00C87F90"/>
    <w:rsid w:val="00C90747"/>
    <w:rsid w:val="00C910F5"/>
    <w:rsid w:val="00C92146"/>
    <w:rsid w:val="00C9334B"/>
    <w:rsid w:val="00C9366D"/>
    <w:rsid w:val="00C9396E"/>
    <w:rsid w:val="00C95688"/>
    <w:rsid w:val="00C97DDF"/>
    <w:rsid w:val="00CA00A1"/>
    <w:rsid w:val="00CA0919"/>
    <w:rsid w:val="00CA0FEE"/>
    <w:rsid w:val="00CA141D"/>
    <w:rsid w:val="00CA21AB"/>
    <w:rsid w:val="00CA24B2"/>
    <w:rsid w:val="00CA34DF"/>
    <w:rsid w:val="00CA38F0"/>
    <w:rsid w:val="00CA3AA9"/>
    <w:rsid w:val="00CA49EA"/>
    <w:rsid w:val="00CA52BE"/>
    <w:rsid w:val="00CA56B4"/>
    <w:rsid w:val="00CA6247"/>
    <w:rsid w:val="00CA6EE8"/>
    <w:rsid w:val="00CA7C6F"/>
    <w:rsid w:val="00CB1092"/>
    <w:rsid w:val="00CB152F"/>
    <w:rsid w:val="00CB2504"/>
    <w:rsid w:val="00CB2768"/>
    <w:rsid w:val="00CB317D"/>
    <w:rsid w:val="00CB411B"/>
    <w:rsid w:val="00CB472A"/>
    <w:rsid w:val="00CB4AED"/>
    <w:rsid w:val="00CB505F"/>
    <w:rsid w:val="00CB60F3"/>
    <w:rsid w:val="00CB633D"/>
    <w:rsid w:val="00CB6C28"/>
    <w:rsid w:val="00CB7106"/>
    <w:rsid w:val="00CB7F96"/>
    <w:rsid w:val="00CC0D9E"/>
    <w:rsid w:val="00CC0DB7"/>
    <w:rsid w:val="00CC1C48"/>
    <w:rsid w:val="00CC28DA"/>
    <w:rsid w:val="00CC2C9D"/>
    <w:rsid w:val="00CC2D9A"/>
    <w:rsid w:val="00CC2DA5"/>
    <w:rsid w:val="00CC3231"/>
    <w:rsid w:val="00CC4279"/>
    <w:rsid w:val="00CC4373"/>
    <w:rsid w:val="00CC55D2"/>
    <w:rsid w:val="00CC6C77"/>
    <w:rsid w:val="00CC7612"/>
    <w:rsid w:val="00CC7B06"/>
    <w:rsid w:val="00CD00A8"/>
    <w:rsid w:val="00CD11DA"/>
    <w:rsid w:val="00CD14B0"/>
    <w:rsid w:val="00CD1FBE"/>
    <w:rsid w:val="00CD3680"/>
    <w:rsid w:val="00CD4287"/>
    <w:rsid w:val="00CD5AE2"/>
    <w:rsid w:val="00CD5E5B"/>
    <w:rsid w:val="00CD672A"/>
    <w:rsid w:val="00CD7495"/>
    <w:rsid w:val="00CE23F3"/>
    <w:rsid w:val="00CE3D5E"/>
    <w:rsid w:val="00CE43EA"/>
    <w:rsid w:val="00CE4674"/>
    <w:rsid w:val="00CE4A77"/>
    <w:rsid w:val="00CE4EA5"/>
    <w:rsid w:val="00CE5E8D"/>
    <w:rsid w:val="00CE6080"/>
    <w:rsid w:val="00CE6ED2"/>
    <w:rsid w:val="00CF0FD8"/>
    <w:rsid w:val="00CF2432"/>
    <w:rsid w:val="00CF4715"/>
    <w:rsid w:val="00CF4C71"/>
    <w:rsid w:val="00CF4D13"/>
    <w:rsid w:val="00CF4D4D"/>
    <w:rsid w:val="00CF4D68"/>
    <w:rsid w:val="00CF54BE"/>
    <w:rsid w:val="00CF6D36"/>
    <w:rsid w:val="00CF6E2D"/>
    <w:rsid w:val="00CF722F"/>
    <w:rsid w:val="00CF7447"/>
    <w:rsid w:val="00D00526"/>
    <w:rsid w:val="00D00A3C"/>
    <w:rsid w:val="00D01583"/>
    <w:rsid w:val="00D0197D"/>
    <w:rsid w:val="00D019B6"/>
    <w:rsid w:val="00D01CD3"/>
    <w:rsid w:val="00D0390C"/>
    <w:rsid w:val="00D0452B"/>
    <w:rsid w:val="00D04CD5"/>
    <w:rsid w:val="00D04E31"/>
    <w:rsid w:val="00D04FBC"/>
    <w:rsid w:val="00D05D7F"/>
    <w:rsid w:val="00D0640C"/>
    <w:rsid w:val="00D06B19"/>
    <w:rsid w:val="00D0709C"/>
    <w:rsid w:val="00D07CCC"/>
    <w:rsid w:val="00D106A6"/>
    <w:rsid w:val="00D11D4E"/>
    <w:rsid w:val="00D12282"/>
    <w:rsid w:val="00D12918"/>
    <w:rsid w:val="00D1394B"/>
    <w:rsid w:val="00D13CDA"/>
    <w:rsid w:val="00D14383"/>
    <w:rsid w:val="00D147A4"/>
    <w:rsid w:val="00D14F8D"/>
    <w:rsid w:val="00D157EE"/>
    <w:rsid w:val="00D15811"/>
    <w:rsid w:val="00D16231"/>
    <w:rsid w:val="00D163D3"/>
    <w:rsid w:val="00D16E10"/>
    <w:rsid w:val="00D17AC3"/>
    <w:rsid w:val="00D20551"/>
    <w:rsid w:val="00D2080F"/>
    <w:rsid w:val="00D22111"/>
    <w:rsid w:val="00D222F5"/>
    <w:rsid w:val="00D227A4"/>
    <w:rsid w:val="00D23464"/>
    <w:rsid w:val="00D2563C"/>
    <w:rsid w:val="00D25963"/>
    <w:rsid w:val="00D25A7D"/>
    <w:rsid w:val="00D26AEC"/>
    <w:rsid w:val="00D26C01"/>
    <w:rsid w:val="00D27A84"/>
    <w:rsid w:val="00D27F75"/>
    <w:rsid w:val="00D3038B"/>
    <w:rsid w:val="00D31252"/>
    <w:rsid w:val="00D31344"/>
    <w:rsid w:val="00D32106"/>
    <w:rsid w:val="00D33766"/>
    <w:rsid w:val="00D33B98"/>
    <w:rsid w:val="00D33C0F"/>
    <w:rsid w:val="00D33D67"/>
    <w:rsid w:val="00D34787"/>
    <w:rsid w:val="00D3481A"/>
    <w:rsid w:val="00D3486F"/>
    <w:rsid w:val="00D34C9F"/>
    <w:rsid w:val="00D37FB6"/>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4EA7"/>
    <w:rsid w:val="00D45B89"/>
    <w:rsid w:val="00D46CF0"/>
    <w:rsid w:val="00D4742F"/>
    <w:rsid w:val="00D50E27"/>
    <w:rsid w:val="00D51991"/>
    <w:rsid w:val="00D52188"/>
    <w:rsid w:val="00D52462"/>
    <w:rsid w:val="00D5274E"/>
    <w:rsid w:val="00D52B87"/>
    <w:rsid w:val="00D539FB"/>
    <w:rsid w:val="00D54BA9"/>
    <w:rsid w:val="00D557DA"/>
    <w:rsid w:val="00D55E1C"/>
    <w:rsid w:val="00D55F94"/>
    <w:rsid w:val="00D56D81"/>
    <w:rsid w:val="00D6192D"/>
    <w:rsid w:val="00D62571"/>
    <w:rsid w:val="00D626C9"/>
    <w:rsid w:val="00D626F3"/>
    <w:rsid w:val="00D65C37"/>
    <w:rsid w:val="00D67090"/>
    <w:rsid w:val="00D67A55"/>
    <w:rsid w:val="00D70CA9"/>
    <w:rsid w:val="00D71102"/>
    <w:rsid w:val="00D71738"/>
    <w:rsid w:val="00D72368"/>
    <w:rsid w:val="00D73A6E"/>
    <w:rsid w:val="00D751BD"/>
    <w:rsid w:val="00D75761"/>
    <w:rsid w:val="00D76718"/>
    <w:rsid w:val="00D76C18"/>
    <w:rsid w:val="00D76C7F"/>
    <w:rsid w:val="00D76F0D"/>
    <w:rsid w:val="00D800FA"/>
    <w:rsid w:val="00D804A2"/>
    <w:rsid w:val="00D80AE3"/>
    <w:rsid w:val="00D80E3C"/>
    <w:rsid w:val="00D811AC"/>
    <w:rsid w:val="00D81539"/>
    <w:rsid w:val="00D830DA"/>
    <w:rsid w:val="00D83381"/>
    <w:rsid w:val="00D83C9A"/>
    <w:rsid w:val="00D83CDB"/>
    <w:rsid w:val="00D8433D"/>
    <w:rsid w:val="00D84707"/>
    <w:rsid w:val="00D84F5C"/>
    <w:rsid w:val="00D8660C"/>
    <w:rsid w:val="00D8716B"/>
    <w:rsid w:val="00D87557"/>
    <w:rsid w:val="00D91CF7"/>
    <w:rsid w:val="00D93D98"/>
    <w:rsid w:val="00D94AAA"/>
    <w:rsid w:val="00D95000"/>
    <w:rsid w:val="00D95005"/>
    <w:rsid w:val="00D95D52"/>
    <w:rsid w:val="00D9692C"/>
    <w:rsid w:val="00D971AB"/>
    <w:rsid w:val="00D9793E"/>
    <w:rsid w:val="00DA0872"/>
    <w:rsid w:val="00DA0BCE"/>
    <w:rsid w:val="00DA0DD7"/>
    <w:rsid w:val="00DA15FC"/>
    <w:rsid w:val="00DA1F41"/>
    <w:rsid w:val="00DA1FC4"/>
    <w:rsid w:val="00DA3DD1"/>
    <w:rsid w:val="00DA4E3A"/>
    <w:rsid w:val="00DB1C65"/>
    <w:rsid w:val="00DB2E26"/>
    <w:rsid w:val="00DB31CE"/>
    <w:rsid w:val="00DB3FE7"/>
    <w:rsid w:val="00DB4A6B"/>
    <w:rsid w:val="00DB4D80"/>
    <w:rsid w:val="00DB508D"/>
    <w:rsid w:val="00DB529F"/>
    <w:rsid w:val="00DB5D96"/>
    <w:rsid w:val="00DB64B4"/>
    <w:rsid w:val="00DB6D9C"/>
    <w:rsid w:val="00DC0136"/>
    <w:rsid w:val="00DC0FBC"/>
    <w:rsid w:val="00DC36BF"/>
    <w:rsid w:val="00DC423B"/>
    <w:rsid w:val="00DC44D2"/>
    <w:rsid w:val="00DC6464"/>
    <w:rsid w:val="00DC69CC"/>
    <w:rsid w:val="00DC6A9E"/>
    <w:rsid w:val="00DC6E1C"/>
    <w:rsid w:val="00DC704F"/>
    <w:rsid w:val="00DC7775"/>
    <w:rsid w:val="00DD0AFF"/>
    <w:rsid w:val="00DD0E90"/>
    <w:rsid w:val="00DD143F"/>
    <w:rsid w:val="00DD1544"/>
    <w:rsid w:val="00DD1D49"/>
    <w:rsid w:val="00DD1D4D"/>
    <w:rsid w:val="00DD253D"/>
    <w:rsid w:val="00DD3409"/>
    <w:rsid w:val="00DD3CCF"/>
    <w:rsid w:val="00DD3F3E"/>
    <w:rsid w:val="00DD4015"/>
    <w:rsid w:val="00DD432C"/>
    <w:rsid w:val="00DD43F6"/>
    <w:rsid w:val="00DD6DF9"/>
    <w:rsid w:val="00DD6E43"/>
    <w:rsid w:val="00DD6EEE"/>
    <w:rsid w:val="00DD7339"/>
    <w:rsid w:val="00DE1202"/>
    <w:rsid w:val="00DE1594"/>
    <w:rsid w:val="00DE183C"/>
    <w:rsid w:val="00DE2E35"/>
    <w:rsid w:val="00DE3146"/>
    <w:rsid w:val="00DE6315"/>
    <w:rsid w:val="00DF04E6"/>
    <w:rsid w:val="00DF0B9A"/>
    <w:rsid w:val="00DF1351"/>
    <w:rsid w:val="00DF1B56"/>
    <w:rsid w:val="00DF1FC7"/>
    <w:rsid w:val="00DF34A1"/>
    <w:rsid w:val="00DF3EA4"/>
    <w:rsid w:val="00DF497A"/>
    <w:rsid w:val="00DF4E9B"/>
    <w:rsid w:val="00E00867"/>
    <w:rsid w:val="00E01324"/>
    <w:rsid w:val="00E01454"/>
    <w:rsid w:val="00E01DE4"/>
    <w:rsid w:val="00E0250D"/>
    <w:rsid w:val="00E03418"/>
    <w:rsid w:val="00E035A6"/>
    <w:rsid w:val="00E036F9"/>
    <w:rsid w:val="00E039DD"/>
    <w:rsid w:val="00E03E1D"/>
    <w:rsid w:val="00E046D2"/>
    <w:rsid w:val="00E04C00"/>
    <w:rsid w:val="00E05D0A"/>
    <w:rsid w:val="00E064C3"/>
    <w:rsid w:val="00E10CF8"/>
    <w:rsid w:val="00E111B9"/>
    <w:rsid w:val="00E11329"/>
    <w:rsid w:val="00E11496"/>
    <w:rsid w:val="00E11D02"/>
    <w:rsid w:val="00E1242A"/>
    <w:rsid w:val="00E12F50"/>
    <w:rsid w:val="00E1311C"/>
    <w:rsid w:val="00E1328E"/>
    <w:rsid w:val="00E13356"/>
    <w:rsid w:val="00E1456F"/>
    <w:rsid w:val="00E1570A"/>
    <w:rsid w:val="00E16447"/>
    <w:rsid w:val="00E167DE"/>
    <w:rsid w:val="00E20046"/>
    <w:rsid w:val="00E21344"/>
    <w:rsid w:val="00E21427"/>
    <w:rsid w:val="00E21EE9"/>
    <w:rsid w:val="00E222FF"/>
    <w:rsid w:val="00E22BDC"/>
    <w:rsid w:val="00E22C3F"/>
    <w:rsid w:val="00E23710"/>
    <w:rsid w:val="00E24246"/>
    <w:rsid w:val="00E2481A"/>
    <w:rsid w:val="00E25805"/>
    <w:rsid w:val="00E2596E"/>
    <w:rsid w:val="00E25E1C"/>
    <w:rsid w:val="00E26499"/>
    <w:rsid w:val="00E27A74"/>
    <w:rsid w:val="00E27B33"/>
    <w:rsid w:val="00E3055A"/>
    <w:rsid w:val="00E30F14"/>
    <w:rsid w:val="00E3147C"/>
    <w:rsid w:val="00E31833"/>
    <w:rsid w:val="00E32E18"/>
    <w:rsid w:val="00E33D88"/>
    <w:rsid w:val="00E34927"/>
    <w:rsid w:val="00E355E9"/>
    <w:rsid w:val="00E36393"/>
    <w:rsid w:val="00E36B3F"/>
    <w:rsid w:val="00E37D02"/>
    <w:rsid w:val="00E40431"/>
    <w:rsid w:val="00E41408"/>
    <w:rsid w:val="00E4165E"/>
    <w:rsid w:val="00E432A2"/>
    <w:rsid w:val="00E4538E"/>
    <w:rsid w:val="00E45FBC"/>
    <w:rsid w:val="00E462B0"/>
    <w:rsid w:val="00E465AE"/>
    <w:rsid w:val="00E46970"/>
    <w:rsid w:val="00E46E42"/>
    <w:rsid w:val="00E47076"/>
    <w:rsid w:val="00E4765E"/>
    <w:rsid w:val="00E47C70"/>
    <w:rsid w:val="00E47C8C"/>
    <w:rsid w:val="00E515B0"/>
    <w:rsid w:val="00E51E8B"/>
    <w:rsid w:val="00E52A3A"/>
    <w:rsid w:val="00E53023"/>
    <w:rsid w:val="00E5477E"/>
    <w:rsid w:val="00E556A9"/>
    <w:rsid w:val="00E60BB7"/>
    <w:rsid w:val="00E62107"/>
    <w:rsid w:val="00E62753"/>
    <w:rsid w:val="00E63E28"/>
    <w:rsid w:val="00E64F89"/>
    <w:rsid w:val="00E65ABA"/>
    <w:rsid w:val="00E65EE8"/>
    <w:rsid w:val="00E67598"/>
    <w:rsid w:val="00E6780E"/>
    <w:rsid w:val="00E706CB"/>
    <w:rsid w:val="00E722DA"/>
    <w:rsid w:val="00E72668"/>
    <w:rsid w:val="00E738ED"/>
    <w:rsid w:val="00E7442D"/>
    <w:rsid w:val="00E749AC"/>
    <w:rsid w:val="00E74D11"/>
    <w:rsid w:val="00E75FA0"/>
    <w:rsid w:val="00E76A79"/>
    <w:rsid w:val="00E770CF"/>
    <w:rsid w:val="00E77729"/>
    <w:rsid w:val="00E77A27"/>
    <w:rsid w:val="00E80559"/>
    <w:rsid w:val="00E80F65"/>
    <w:rsid w:val="00E82897"/>
    <w:rsid w:val="00E830D3"/>
    <w:rsid w:val="00E83F35"/>
    <w:rsid w:val="00E840D7"/>
    <w:rsid w:val="00E84812"/>
    <w:rsid w:val="00E856A5"/>
    <w:rsid w:val="00E85BC1"/>
    <w:rsid w:val="00E86786"/>
    <w:rsid w:val="00E86D9C"/>
    <w:rsid w:val="00E8714A"/>
    <w:rsid w:val="00E906B1"/>
    <w:rsid w:val="00E914D0"/>
    <w:rsid w:val="00E92886"/>
    <w:rsid w:val="00E9311F"/>
    <w:rsid w:val="00E93A5F"/>
    <w:rsid w:val="00E9414A"/>
    <w:rsid w:val="00E949A2"/>
    <w:rsid w:val="00E94D97"/>
    <w:rsid w:val="00E953C3"/>
    <w:rsid w:val="00E95AFC"/>
    <w:rsid w:val="00E97A7D"/>
    <w:rsid w:val="00E97F50"/>
    <w:rsid w:val="00EA02A9"/>
    <w:rsid w:val="00EA185B"/>
    <w:rsid w:val="00EA1EF6"/>
    <w:rsid w:val="00EA5AE0"/>
    <w:rsid w:val="00EA5DF0"/>
    <w:rsid w:val="00EA7979"/>
    <w:rsid w:val="00EB1641"/>
    <w:rsid w:val="00EB3349"/>
    <w:rsid w:val="00EB35BC"/>
    <w:rsid w:val="00EB36D8"/>
    <w:rsid w:val="00EB3789"/>
    <w:rsid w:val="00EB4CE0"/>
    <w:rsid w:val="00EB60F4"/>
    <w:rsid w:val="00EB62DC"/>
    <w:rsid w:val="00EB7C6C"/>
    <w:rsid w:val="00EC06BC"/>
    <w:rsid w:val="00EC0751"/>
    <w:rsid w:val="00EC1E11"/>
    <w:rsid w:val="00EC21E7"/>
    <w:rsid w:val="00EC23C0"/>
    <w:rsid w:val="00EC24BD"/>
    <w:rsid w:val="00EC31E7"/>
    <w:rsid w:val="00EC3906"/>
    <w:rsid w:val="00EC3BB6"/>
    <w:rsid w:val="00EC408C"/>
    <w:rsid w:val="00EC5CDB"/>
    <w:rsid w:val="00EC7044"/>
    <w:rsid w:val="00EC7054"/>
    <w:rsid w:val="00EC761C"/>
    <w:rsid w:val="00ED0F36"/>
    <w:rsid w:val="00ED142A"/>
    <w:rsid w:val="00ED18F0"/>
    <w:rsid w:val="00ED1B48"/>
    <w:rsid w:val="00ED2756"/>
    <w:rsid w:val="00ED3758"/>
    <w:rsid w:val="00ED45FD"/>
    <w:rsid w:val="00ED4A93"/>
    <w:rsid w:val="00ED580E"/>
    <w:rsid w:val="00ED61FD"/>
    <w:rsid w:val="00ED7558"/>
    <w:rsid w:val="00ED7CF3"/>
    <w:rsid w:val="00EE0149"/>
    <w:rsid w:val="00EE0308"/>
    <w:rsid w:val="00EE0A78"/>
    <w:rsid w:val="00EE0F30"/>
    <w:rsid w:val="00EE45A2"/>
    <w:rsid w:val="00EE4E6C"/>
    <w:rsid w:val="00EE6B2C"/>
    <w:rsid w:val="00EE7F4F"/>
    <w:rsid w:val="00EF0835"/>
    <w:rsid w:val="00EF1ABC"/>
    <w:rsid w:val="00EF2045"/>
    <w:rsid w:val="00EF3F8D"/>
    <w:rsid w:val="00EF4156"/>
    <w:rsid w:val="00EF4D6F"/>
    <w:rsid w:val="00EF4DEA"/>
    <w:rsid w:val="00EF5B5B"/>
    <w:rsid w:val="00EF5FE4"/>
    <w:rsid w:val="00EF66E3"/>
    <w:rsid w:val="00EF687F"/>
    <w:rsid w:val="00EF71BF"/>
    <w:rsid w:val="00EF7BCC"/>
    <w:rsid w:val="00F01191"/>
    <w:rsid w:val="00F011E8"/>
    <w:rsid w:val="00F01A98"/>
    <w:rsid w:val="00F01E08"/>
    <w:rsid w:val="00F01E9F"/>
    <w:rsid w:val="00F0547D"/>
    <w:rsid w:val="00F059E8"/>
    <w:rsid w:val="00F06F57"/>
    <w:rsid w:val="00F07035"/>
    <w:rsid w:val="00F07F95"/>
    <w:rsid w:val="00F102CC"/>
    <w:rsid w:val="00F10618"/>
    <w:rsid w:val="00F107F3"/>
    <w:rsid w:val="00F10933"/>
    <w:rsid w:val="00F10E22"/>
    <w:rsid w:val="00F113F8"/>
    <w:rsid w:val="00F11ADC"/>
    <w:rsid w:val="00F11F42"/>
    <w:rsid w:val="00F14F08"/>
    <w:rsid w:val="00F15278"/>
    <w:rsid w:val="00F16296"/>
    <w:rsid w:val="00F165E7"/>
    <w:rsid w:val="00F165FE"/>
    <w:rsid w:val="00F1686D"/>
    <w:rsid w:val="00F16C4F"/>
    <w:rsid w:val="00F16C8B"/>
    <w:rsid w:val="00F17988"/>
    <w:rsid w:val="00F20DA0"/>
    <w:rsid w:val="00F212D2"/>
    <w:rsid w:val="00F21B9F"/>
    <w:rsid w:val="00F22867"/>
    <w:rsid w:val="00F23D4B"/>
    <w:rsid w:val="00F241D3"/>
    <w:rsid w:val="00F24F5E"/>
    <w:rsid w:val="00F251CC"/>
    <w:rsid w:val="00F25A40"/>
    <w:rsid w:val="00F25C12"/>
    <w:rsid w:val="00F25C1F"/>
    <w:rsid w:val="00F25CEB"/>
    <w:rsid w:val="00F26193"/>
    <w:rsid w:val="00F26580"/>
    <w:rsid w:val="00F277ED"/>
    <w:rsid w:val="00F27E62"/>
    <w:rsid w:val="00F302FF"/>
    <w:rsid w:val="00F3333D"/>
    <w:rsid w:val="00F336F8"/>
    <w:rsid w:val="00F33794"/>
    <w:rsid w:val="00F33D1B"/>
    <w:rsid w:val="00F342BB"/>
    <w:rsid w:val="00F372FF"/>
    <w:rsid w:val="00F37750"/>
    <w:rsid w:val="00F40173"/>
    <w:rsid w:val="00F402E1"/>
    <w:rsid w:val="00F41CE0"/>
    <w:rsid w:val="00F42307"/>
    <w:rsid w:val="00F423DF"/>
    <w:rsid w:val="00F42475"/>
    <w:rsid w:val="00F42DB2"/>
    <w:rsid w:val="00F42F99"/>
    <w:rsid w:val="00F43674"/>
    <w:rsid w:val="00F436CD"/>
    <w:rsid w:val="00F4374C"/>
    <w:rsid w:val="00F43B50"/>
    <w:rsid w:val="00F44A68"/>
    <w:rsid w:val="00F44CF0"/>
    <w:rsid w:val="00F45A10"/>
    <w:rsid w:val="00F45E8C"/>
    <w:rsid w:val="00F46000"/>
    <w:rsid w:val="00F47321"/>
    <w:rsid w:val="00F47605"/>
    <w:rsid w:val="00F50CAD"/>
    <w:rsid w:val="00F50EE0"/>
    <w:rsid w:val="00F51DA3"/>
    <w:rsid w:val="00F5271F"/>
    <w:rsid w:val="00F52F91"/>
    <w:rsid w:val="00F534C3"/>
    <w:rsid w:val="00F55F68"/>
    <w:rsid w:val="00F56DB2"/>
    <w:rsid w:val="00F57AE7"/>
    <w:rsid w:val="00F612EE"/>
    <w:rsid w:val="00F6215D"/>
    <w:rsid w:val="00F62D1B"/>
    <w:rsid w:val="00F642D6"/>
    <w:rsid w:val="00F6438B"/>
    <w:rsid w:val="00F64A9E"/>
    <w:rsid w:val="00F64D85"/>
    <w:rsid w:val="00F65986"/>
    <w:rsid w:val="00F67128"/>
    <w:rsid w:val="00F67FB9"/>
    <w:rsid w:val="00F718F4"/>
    <w:rsid w:val="00F73264"/>
    <w:rsid w:val="00F744AE"/>
    <w:rsid w:val="00F7528C"/>
    <w:rsid w:val="00F75748"/>
    <w:rsid w:val="00F75A4A"/>
    <w:rsid w:val="00F75A63"/>
    <w:rsid w:val="00F763DB"/>
    <w:rsid w:val="00F76674"/>
    <w:rsid w:val="00F76C89"/>
    <w:rsid w:val="00F76FDB"/>
    <w:rsid w:val="00F77348"/>
    <w:rsid w:val="00F7754C"/>
    <w:rsid w:val="00F81A51"/>
    <w:rsid w:val="00F82820"/>
    <w:rsid w:val="00F8284E"/>
    <w:rsid w:val="00F82B07"/>
    <w:rsid w:val="00F847CB"/>
    <w:rsid w:val="00F848E3"/>
    <w:rsid w:val="00F84BCF"/>
    <w:rsid w:val="00F85039"/>
    <w:rsid w:val="00F85181"/>
    <w:rsid w:val="00F867BC"/>
    <w:rsid w:val="00F9266C"/>
    <w:rsid w:val="00F92766"/>
    <w:rsid w:val="00F92AF7"/>
    <w:rsid w:val="00F92F22"/>
    <w:rsid w:val="00F9330E"/>
    <w:rsid w:val="00F93586"/>
    <w:rsid w:val="00F93ABA"/>
    <w:rsid w:val="00F94166"/>
    <w:rsid w:val="00F951A2"/>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FC3"/>
    <w:rsid w:val="00FA74A6"/>
    <w:rsid w:val="00FB0CCC"/>
    <w:rsid w:val="00FB0EEE"/>
    <w:rsid w:val="00FB33A6"/>
    <w:rsid w:val="00FB3CE0"/>
    <w:rsid w:val="00FB3E4A"/>
    <w:rsid w:val="00FB4532"/>
    <w:rsid w:val="00FB5DCE"/>
    <w:rsid w:val="00FB6394"/>
    <w:rsid w:val="00FB72D3"/>
    <w:rsid w:val="00FB78BC"/>
    <w:rsid w:val="00FC1492"/>
    <w:rsid w:val="00FC1B64"/>
    <w:rsid w:val="00FC217A"/>
    <w:rsid w:val="00FC24A8"/>
    <w:rsid w:val="00FC3217"/>
    <w:rsid w:val="00FC3546"/>
    <w:rsid w:val="00FC4150"/>
    <w:rsid w:val="00FC54B1"/>
    <w:rsid w:val="00FC59DC"/>
    <w:rsid w:val="00FC5E4A"/>
    <w:rsid w:val="00FC5E66"/>
    <w:rsid w:val="00FC6D8B"/>
    <w:rsid w:val="00FD14DF"/>
    <w:rsid w:val="00FD1507"/>
    <w:rsid w:val="00FD2338"/>
    <w:rsid w:val="00FD23AC"/>
    <w:rsid w:val="00FD2B6F"/>
    <w:rsid w:val="00FD2E12"/>
    <w:rsid w:val="00FD34CD"/>
    <w:rsid w:val="00FD3879"/>
    <w:rsid w:val="00FD3A7F"/>
    <w:rsid w:val="00FD4B18"/>
    <w:rsid w:val="00FD6773"/>
    <w:rsid w:val="00FD7166"/>
    <w:rsid w:val="00FD7329"/>
    <w:rsid w:val="00FD760A"/>
    <w:rsid w:val="00FD78AA"/>
    <w:rsid w:val="00FD7B3F"/>
    <w:rsid w:val="00FE0EAE"/>
    <w:rsid w:val="00FE0F0E"/>
    <w:rsid w:val="00FE187A"/>
    <w:rsid w:val="00FE18B2"/>
    <w:rsid w:val="00FE35EE"/>
    <w:rsid w:val="00FE410F"/>
    <w:rsid w:val="00FE4549"/>
    <w:rsid w:val="00FE53F0"/>
    <w:rsid w:val="00FE5A33"/>
    <w:rsid w:val="00FE5CEB"/>
    <w:rsid w:val="00FE5F97"/>
    <w:rsid w:val="00FE6DBC"/>
    <w:rsid w:val="00FE72C6"/>
    <w:rsid w:val="00FF013C"/>
    <w:rsid w:val="00FF028E"/>
    <w:rsid w:val="00FF05BE"/>
    <w:rsid w:val="00FF0618"/>
    <w:rsid w:val="00FF1377"/>
    <w:rsid w:val="00FF2823"/>
    <w:rsid w:val="00FF33A4"/>
    <w:rsid w:val="00FF351A"/>
    <w:rsid w:val="00FF433B"/>
    <w:rsid w:val="00FF5B47"/>
    <w:rsid w:val="00FF5BE6"/>
    <w:rsid w:val="00FF5F7C"/>
    <w:rsid w:val="00FF6210"/>
    <w:rsid w:val="00FF76AE"/>
    <w:rsid w:val="00FF78E7"/>
    <w:rsid w:val="033C14A1"/>
    <w:rsid w:val="041239C3"/>
    <w:rsid w:val="0673B563"/>
    <w:rsid w:val="0E772633"/>
    <w:rsid w:val="1691C6B3"/>
    <w:rsid w:val="2126B73D"/>
    <w:rsid w:val="391B50E1"/>
    <w:rsid w:val="3A283C31"/>
    <w:rsid w:val="3D02EC97"/>
    <w:rsid w:val="4429656D"/>
    <w:rsid w:val="4C3D4505"/>
    <w:rsid w:val="5557D1FF"/>
    <w:rsid w:val="5DC66005"/>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7062FFA-B1B4-4F0E-BE2F-3D260138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4A"/>
    <w:rPr>
      <w:sz w:val="22"/>
      <w:szCs w:val="22"/>
    </w:rPr>
  </w:style>
  <w:style w:type="paragraph" w:styleId="Heading1">
    <w:name w:val="heading 1"/>
    <w:basedOn w:val="Normal"/>
    <w:next w:val="Normal"/>
    <w:link w:val="Heading1Char"/>
    <w:uiPriority w:val="9"/>
    <w:qFormat/>
    <w:rsid w:val="00506509"/>
    <w:pPr>
      <w:keepNext/>
      <w:keepLines/>
      <w:spacing w:before="240"/>
      <w:outlineLvl w:val="0"/>
    </w:pPr>
    <w:rPr>
      <w:rFonts w:eastAsiaTheme="majorEastAsia"/>
      <w:b/>
      <w:color w:val="134094" w:themeColor="accent1"/>
      <w:sz w:val="32"/>
      <w:szCs w:val="32"/>
    </w:rPr>
  </w:style>
  <w:style w:type="paragraph" w:styleId="Heading2">
    <w:name w:val="heading 2"/>
    <w:basedOn w:val="Normal"/>
    <w:next w:val="Normal"/>
    <w:link w:val="Heading2Char"/>
    <w:uiPriority w:val="9"/>
    <w:unhideWhenUsed/>
    <w:qFormat/>
    <w:rsid w:val="00506509"/>
    <w:pPr>
      <w:outlineLvl w:val="1"/>
    </w:pPr>
    <w:rPr>
      <w:color w:val="134094" w:themeColor="accent1"/>
      <w:sz w:val="24"/>
    </w:rPr>
  </w:style>
  <w:style w:type="paragraph" w:styleId="Heading3">
    <w:name w:val="heading 3"/>
    <w:basedOn w:val="Normal"/>
    <w:next w:val="Normal"/>
    <w:link w:val="Heading3Char"/>
    <w:uiPriority w:val="9"/>
    <w:unhideWhenUsed/>
    <w:qFormat/>
    <w:rsid w:val="00506509"/>
    <w:pPr>
      <w:outlineLvl w:val="2"/>
    </w:pPr>
    <w:rPr>
      <w:color w:val="134094" w:themeColor="accent1"/>
    </w:rPr>
  </w:style>
  <w:style w:type="paragraph" w:styleId="Heading4">
    <w:name w:val="heading 4"/>
    <w:basedOn w:val="Normal"/>
    <w:next w:val="Normal"/>
    <w:link w:val="Heading4Char"/>
    <w:uiPriority w:val="9"/>
    <w:unhideWhenUsed/>
    <w:qFormat/>
    <w:rsid w:val="005D6FD9"/>
    <w:pPr>
      <w:outlineLvl w:val="3"/>
    </w:pPr>
    <w:rPr>
      <w:color w:val="134094" w:themeColor="accent1"/>
    </w:rPr>
  </w:style>
  <w:style w:type="paragraph" w:styleId="Heading5">
    <w:name w:val="heading 5"/>
    <w:basedOn w:val="Normal"/>
    <w:next w:val="Normal"/>
    <w:link w:val="Heading5Char"/>
    <w:uiPriority w:val="9"/>
    <w:unhideWhenUsed/>
    <w:qFormat/>
    <w:rsid w:val="005D6FD9"/>
    <w:pPr>
      <w:outlineLvl w:val="4"/>
    </w:pPr>
    <w:rPr>
      <w:color w:val="134094" w:themeColor="accent1"/>
    </w:rPr>
  </w:style>
  <w:style w:type="paragraph" w:styleId="Heading6">
    <w:name w:val="heading 6"/>
    <w:basedOn w:val="Normal"/>
    <w:next w:val="Normal"/>
    <w:link w:val="Heading6Char"/>
    <w:uiPriority w:val="9"/>
    <w:unhideWhenUsed/>
    <w:qFormat/>
    <w:rsid w:val="005D6FD9"/>
    <w:pPr>
      <w:outlineLvl w:val="5"/>
    </w:pPr>
    <w:rPr>
      <w:color w:val="13409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509"/>
    <w:rPr>
      <w:rFonts w:eastAsiaTheme="majorEastAsia"/>
      <w:b/>
      <w:color w:val="134094" w:themeColor="accent1"/>
      <w:sz w:val="32"/>
      <w:szCs w:val="32"/>
    </w:rPr>
  </w:style>
  <w:style w:type="character" w:customStyle="1" w:styleId="Heading2Char">
    <w:name w:val="Heading 2 Char"/>
    <w:basedOn w:val="DefaultParagraphFont"/>
    <w:link w:val="Heading2"/>
    <w:uiPriority w:val="9"/>
    <w:rsid w:val="00506509"/>
    <w:rPr>
      <w:color w:val="134094" w:themeColor="accent1"/>
      <w:sz w:val="24"/>
    </w:rPr>
  </w:style>
  <w:style w:type="character" w:customStyle="1" w:styleId="Heading3Char">
    <w:name w:val="Heading 3 Char"/>
    <w:basedOn w:val="DefaultParagraphFont"/>
    <w:link w:val="Heading3"/>
    <w:uiPriority w:val="9"/>
    <w:rsid w:val="00506509"/>
    <w:rPr>
      <w:color w:val="134094" w:themeColor="accent1"/>
    </w:rPr>
  </w:style>
  <w:style w:type="character" w:customStyle="1" w:styleId="Heading4Char">
    <w:name w:val="Heading 4 Char"/>
    <w:basedOn w:val="DefaultParagraphFont"/>
    <w:link w:val="Heading4"/>
    <w:uiPriority w:val="9"/>
    <w:rsid w:val="005D6FD9"/>
    <w:rPr>
      <w:color w:val="134094" w:themeColor="accent1"/>
      <w:sz w:val="22"/>
      <w:szCs w:val="22"/>
    </w:rPr>
  </w:style>
  <w:style w:type="character" w:customStyle="1" w:styleId="Heading5Char">
    <w:name w:val="Heading 5 Char"/>
    <w:basedOn w:val="DefaultParagraphFont"/>
    <w:link w:val="Heading5"/>
    <w:uiPriority w:val="9"/>
    <w:rsid w:val="005D6FD9"/>
    <w:rPr>
      <w:color w:val="134094" w:themeColor="accent1"/>
      <w:sz w:val="22"/>
      <w:szCs w:val="22"/>
    </w:rPr>
  </w:style>
  <w:style w:type="character" w:customStyle="1" w:styleId="Heading6Char">
    <w:name w:val="Heading 6 Char"/>
    <w:basedOn w:val="DefaultParagraphFont"/>
    <w:link w:val="Heading6"/>
    <w:uiPriority w:val="9"/>
    <w:rsid w:val="005D6FD9"/>
    <w:rPr>
      <w:color w:val="134094" w:themeColor="accent1"/>
      <w:sz w:val="22"/>
      <w:szCs w:val="22"/>
    </w:rPr>
  </w:style>
  <w:style w:type="paragraph" w:styleId="Title">
    <w:name w:val="Title"/>
    <w:basedOn w:val="Normal"/>
    <w:next w:val="Normal"/>
    <w:link w:val="TitleChar"/>
    <w:uiPriority w:val="10"/>
    <w:qFormat/>
    <w:rsid w:val="00506509"/>
    <w:rPr>
      <w:b/>
      <w:color w:val="134094" w:themeColor="accent1"/>
      <w:sz w:val="96"/>
    </w:rPr>
  </w:style>
  <w:style w:type="character" w:customStyle="1" w:styleId="TitleChar">
    <w:name w:val="Title Char"/>
    <w:basedOn w:val="DefaultParagraphFont"/>
    <w:link w:val="Title"/>
    <w:uiPriority w:val="10"/>
    <w:rsid w:val="00506509"/>
    <w:rPr>
      <w:b/>
      <w:color w:val="134094" w:themeColor="accent1"/>
      <w:sz w:val="96"/>
    </w:rPr>
  </w:style>
  <w:style w:type="paragraph" w:styleId="Subtitle">
    <w:name w:val="Subtitle"/>
    <w:basedOn w:val="Title"/>
    <w:next w:val="Normal"/>
    <w:link w:val="SubtitleChar"/>
    <w:uiPriority w:val="11"/>
    <w:qFormat/>
    <w:rsid w:val="00F11ADC"/>
    <w:rPr>
      <w:sz w:val="56"/>
    </w:rPr>
  </w:style>
  <w:style w:type="character" w:customStyle="1" w:styleId="SubtitleChar">
    <w:name w:val="Subtitle Char"/>
    <w:basedOn w:val="DefaultParagraphFont"/>
    <w:link w:val="Subtitle"/>
    <w:uiPriority w:val="11"/>
    <w:rsid w:val="00F11ADC"/>
    <w:rPr>
      <w:b/>
      <w:color w:val="134094" w:themeColor="accent1"/>
      <w:sz w:val="56"/>
    </w:rPr>
  </w:style>
  <w:style w:type="character" w:styleId="SubtleEmphasis">
    <w:name w:val="Subtle Emphasis"/>
    <w:uiPriority w:val="19"/>
    <w:qFormat/>
    <w:rsid w:val="00F11ADC"/>
    <w:rPr>
      <w:i/>
    </w:rPr>
  </w:style>
  <w:style w:type="character" w:styleId="Emphasis">
    <w:name w:val="Emphasis"/>
    <w:basedOn w:val="Strong"/>
    <w:uiPriority w:val="20"/>
    <w:qFormat/>
    <w:rsid w:val="00F11ADC"/>
    <w:rPr>
      <w:b/>
      <w:bCs/>
    </w:rPr>
  </w:style>
  <w:style w:type="character" w:styleId="IntenseEmphasis">
    <w:name w:val="Intense Emphasis"/>
    <w:basedOn w:val="Emphasis"/>
    <w:uiPriority w:val="21"/>
    <w:qFormat/>
    <w:rsid w:val="00F11ADC"/>
    <w:rPr>
      <w:b/>
      <w:bCs/>
      <w:color w:val="134094" w:themeColor="accent1"/>
    </w:rPr>
  </w:style>
  <w:style w:type="character" w:styleId="Strong">
    <w:name w:val="Strong"/>
    <w:basedOn w:val="DefaultParagraphFont"/>
    <w:uiPriority w:val="22"/>
    <w:qFormat/>
    <w:rsid w:val="00F11ADC"/>
    <w:rPr>
      <w:b/>
      <w:bCs/>
    </w:rPr>
  </w:style>
  <w:style w:type="paragraph" w:styleId="Quote">
    <w:name w:val="Quote"/>
    <w:basedOn w:val="Normal"/>
    <w:next w:val="Normal"/>
    <w:link w:val="QuoteChar"/>
    <w:uiPriority w:val="29"/>
    <w:qFormat/>
    <w:rsid w:val="007864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86421"/>
    <w:rPr>
      <w:i/>
      <w:iCs/>
      <w:color w:val="404040" w:themeColor="text1" w:themeTint="BF"/>
    </w:rPr>
  </w:style>
  <w:style w:type="paragraph" w:styleId="IntenseQuote">
    <w:name w:val="Intense Quote"/>
    <w:basedOn w:val="Normal"/>
    <w:next w:val="Normal"/>
    <w:link w:val="IntenseQuoteChar"/>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eQuoteChar">
    <w:name w:val="Intense Quote Char"/>
    <w:basedOn w:val="DefaultParagraphFont"/>
    <w:link w:val="IntenseQuote"/>
    <w:uiPriority w:val="30"/>
    <w:rsid w:val="00786421"/>
    <w:rPr>
      <w:i/>
      <w:iCs/>
      <w:color w:val="373737" w:themeColor="accent4" w:themeShade="80"/>
    </w:rPr>
  </w:style>
  <w:style w:type="character" w:styleId="BookTitle">
    <w:name w:val="Book Title"/>
    <w:aliases w:val="Kursivgeschrieben"/>
    <w:basedOn w:val="DefaultParagraphFont"/>
    <w:uiPriority w:val="33"/>
    <w:qFormat/>
    <w:rsid w:val="00786421"/>
    <w:rPr>
      <w:bCs/>
      <w:i/>
      <w:iCs/>
      <w:spacing w:val="5"/>
    </w:rPr>
  </w:style>
  <w:style w:type="paragraph" w:styleId="ListParagraph">
    <w:name w:val="List Paragraph"/>
    <w:basedOn w:val="Normal"/>
    <w:uiPriority w:val="34"/>
    <w:qFormat/>
    <w:rsid w:val="00786421"/>
    <w:pPr>
      <w:ind w:left="720"/>
      <w:contextualSpacing/>
    </w:pPr>
  </w:style>
  <w:style w:type="paragraph" w:styleId="NormalWeb">
    <w:name w:val="Normal (Web)"/>
    <w:basedOn w:val="Normal"/>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061695"/>
    <w:rPr>
      <w:sz w:val="16"/>
      <w:szCs w:val="16"/>
    </w:rPr>
  </w:style>
  <w:style w:type="paragraph" w:styleId="CommentText">
    <w:name w:val="annotation text"/>
    <w:basedOn w:val="Normal"/>
    <w:link w:val="CommentTextChar"/>
    <w:uiPriority w:val="99"/>
    <w:unhideWhenUsed/>
    <w:rsid w:val="00061695"/>
    <w:rPr>
      <w:sz w:val="20"/>
      <w:szCs w:val="20"/>
    </w:rPr>
  </w:style>
  <w:style w:type="character" w:customStyle="1" w:styleId="CommentTextChar">
    <w:name w:val="Comment Text Char"/>
    <w:basedOn w:val="DefaultParagraphFont"/>
    <w:link w:val="CommentText"/>
    <w:uiPriority w:val="99"/>
    <w:rsid w:val="00061695"/>
  </w:style>
  <w:style w:type="paragraph" w:styleId="CommentSubject">
    <w:name w:val="annotation subject"/>
    <w:basedOn w:val="CommentText"/>
    <w:next w:val="CommentText"/>
    <w:link w:val="CommentSubjectChar"/>
    <w:uiPriority w:val="99"/>
    <w:semiHidden/>
    <w:unhideWhenUsed/>
    <w:rsid w:val="00061695"/>
    <w:rPr>
      <w:b/>
      <w:bCs/>
    </w:rPr>
  </w:style>
  <w:style w:type="character" w:customStyle="1" w:styleId="CommentSubjectChar">
    <w:name w:val="Comment Subject Char"/>
    <w:basedOn w:val="CommentTextChar"/>
    <w:link w:val="CommentSubject"/>
    <w:uiPriority w:val="99"/>
    <w:semiHidden/>
    <w:rsid w:val="00061695"/>
    <w:rPr>
      <w:b/>
      <w:bCs/>
    </w:rPr>
  </w:style>
  <w:style w:type="paragraph" w:styleId="BalloonText">
    <w:name w:val="Balloon Text"/>
    <w:basedOn w:val="Normal"/>
    <w:link w:val="BalloonTextChar"/>
    <w:uiPriority w:val="99"/>
    <w:semiHidden/>
    <w:unhideWhenUsed/>
    <w:rsid w:val="00061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695"/>
    <w:rPr>
      <w:rFonts w:ascii="Segoe UI" w:hAnsi="Segoe UI" w:cs="Segoe UI"/>
      <w:sz w:val="18"/>
      <w:szCs w:val="18"/>
    </w:rPr>
  </w:style>
  <w:style w:type="paragraph" w:styleId="Revision">
    <w:name w:val="Revision"/>
    <w:hidden/>
    <w:uiPriority w:val="99"/>
    <w:semiHidden/>
    <w:rsid w:val="00376A36"/>
    <w:rPr>
      <w:sz w:val="22"/>
      <w:szCs w:val="22"/>
    </w:rPr>
  </w:style>
  <w:style w:type="paragraph" w:customStyle="1" w:styleId="paragraph">
    <w:name w:val="paragraph"/>
    <w:basedOn w:val="Normal"/>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AB348A"/>
  </w:style>
  <w:style w:type="character" w:customStyle="1" w:styleId="spellingerror">
    <w:name w:val="spellingerror"/>
    <w:basedOn w:val="DefaultParagraphFont"/>
    <w:rsid w:val="00AB348A"/>
  </w:style>
  <w:style w:type="character" w:customStyle="1" w:styleId="eop">
    <w:name w:val="eop"/>
    <w:basedOn w:val="DefaultParagraphFont"/>
    <w:rsid w:val="00AB348A"/>
  </w:style>
  <w:style w:type="character" w:customStyle="1" w:styleId="contextualspellingandgrammarerror">
    <w:name w:val="contextualspellingandgrammarerror"/>
    <w:basedOn w:val="DefaultParagraphFont"/>
    <w:rsid w:val="004C7AA7"/>
  </w:style>
  <w:style w:type="character" w:styleId="Hyperlink">
    <w:name w:val="Hyperlink"/>
    <w:basedOn w:val="DefaultParagraphFont"/>
    <w:uiPriority w:val="99"/>
    <w:unhideWhenUsed/>
    <w:rsid w:val="00DA0872"/>
    <w:rPr>
      <w:color w:val="0000FF"/>
      <w:u w:val="single"/>
    </w:rPr>
  </w:style>
  <w:style w:type="paragraph" w:styleId="Header">
    <w:name w:val="header"/>
    <w:basedOn w:val="Normal"/>
    <w:link w:val="HeaderChar"/>
    <w:uiPriority w:val="99"/>
    <w:unhideWhenUsed/>
    <w:rsid w:val="001C7A21"/>
    <w:pPr>
      <w:tabs>
        <w:tab w:val="center" w:pos="4536"/>
        <w:tab w:val="right" w:pos="9072"/>
      </w:tabs>
    </w:pPr>
  </w:style>
  <w:style w:type="character" w:customStyle="1" w:styleId="HeaderChar">
    <w:name w:val="Header Char"/>
    <w:basedOn w:val="DefaultParagraphFont"/>
    <w:link w:val="Header"/>
    <w:uiPriority w:val="99"/>
    <w:rsid w:val="001C7A21"/>
    <w:rPr>
      <w:sz w:val="22"/>
      <w:szCs w:val="22"/>
    </w:rPr>
  </w:style>
  <w:style w:type="paragraph" w:styleId="Footer">
    <w:name w:val="footer"/>
    <w:basedOn w:val="Normal"/>
    <w:link w:val="FooterChar"/>
    <w:uiPriority w:val="99"/>
    <w:unhideWhenUsed/>
    <w:rsid w:val="001C7A21"/>
    <w:pPr>
      <w:tabs>
        <w:tab w:val="center" w:pos="4536"/>
        <w:tab w:val="right" w:pos="9072"/>
      </w:tabs>
    </w:pPr>
  </w:style>
  <w:style w:type="character" w:customStyle="1" w:styleId="FooterChar">
    <w:name w:val="Footer Char"/>
    <w:basedOn w:val="DefaultParagraphFont"/>
    <w:link w:val="Footer"/>
    <w:uiPriority w:val="99"/>
    <w:rsid w:val="001C7A21"/>
    <w:rPr>
      <w:sz w:val="22"/>
      <w:szCs w:val="22"/>
    </w:rPr>
  </w:style>
  <w:style w:type="paragraph" w:customStyle="1" w:styleId="xxxmsonormal">
    <w:name w:val="x_xxmsonormal"/>
    <w:basedOn w:val="Normal"/>
    <w:rsid w:val="00BB3D4B"/>
    <w:rPr>
      <w:rFonts w:ascii="Calibri" w:eastAsia="Calibri" w:hAnsi="Calibri" w:cs="Calibri"/>
      <w:lang w:eastAsia="de-DE"/>
    </w:rPr>
  </w:style>
  <w:style w:type="character" w:customStyle="1" w:styleId="scxw103780677">
    <w:name w:val="scxw103780677"/>
    <w:basedOn w:val="DefaultParagraphFont"/>
    <w:rsid w:val="00D14383"/>
  </w:style>
  <w:style w:type="character" w:customStyle="1" w:styleId="ui-provider">
    <w:name w:val="ui-provider"/>
    <w:basedOn w:val="DefaultParagraphFont"/>
    <w:rsid w:val="000471C3"/>
  </w:style>
  <w:style w:type="paragraph" w:customStyle="1" w:styleId="xmsonormal">
    <w:name w:val="x_msonormal"/>
    <w:basedOn w:val="Normal"/>
    <w:rsid w:val="00541E5D"/>
    <w:rPr>
      <w:rFonts w:ascii="Calibri" w:hAnsi="Calibri" w:cs="Calibri"/>
      <w:lang w:eastAsia="de-DE"/>
    </w:rPr>
  </w:style>
  <w:style w:type="character" w:styleId="UnresolvedMention">
    <w:name w:val="Unresolved Mention"/>
    <w:basedOn w:val="DefaultParagraphFont"/>
    <w:uiPriority w:val="99"/>
    <w:semiHidden/>
    <w:unhideWhenUsed/>
    <w:rsid w:val="006B2588"/>
    <w:rPr>
      <w:color w:val="605E5C"/>
      <w:shd w:val="clear" w:color="auto" w:fill="E1DFDD"/>
    </w:rPr>
  </w:style>
  <w:style w:type="paragraph" w:customStyle="1" w:styleId="Default">
    <w:name w:val="Default"/>
    <w:rsid w:val="00490EC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85366406">
      <w:bodyDiv w:val="1"/>
      <w:marLeft w:val="0"/>
      <w:marRight w:val="0"/>
      <w:marTop w:val="0"/>
      <w:marBottom w:val="0"/>
      <w:divBdr>
        <w:top w:val="none" w:sz="0" w:space="0" w:color="auto"/>
        <w:left w:val="none" w:sz="0" w:space="0" w:color="auto"/>
        <w:bottom w:val="none" w:sz="0" w:space="0" w:color="auto"/>
        <w:right w:val="none" w:sz="0" w:space="0" w:color="auto"/>
      </w:divBdr>
    </w:div>
    <w:div w:id="208105515">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30908462">
      <w:bodyDiv w:val="1"/>
      <w:marLeft w:val="0"/>
      <w:marRight w:val="0"/>
      <w:marTop w:val="0"/>
      <w:marBottom w:val="0"/>
      <w:divBdr>
        <w:top w:val="none" w:sz="0" w:space="0" w:color="auto"/>
        <w:left w:val="none" w:sz="0" w:space="0" w:color="auto"/>
        <w:bottom w:val="none" w:sz="0" w:space="0" w:color="auto"/>
        <w:right w:val="none" w:sz="0" w:space="0" w:color="auto"/>
      </w:divBdr>
    </w:div>
    <w:div w:id="334769017">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7230945">
      <w:bodyDiv w:val="1"/>
      <w:marLeft w:val="0"/>
      <w:marRight w:val="0"/>
      <w:marTop w:val="0"/>
      <w:marBottom w:val="0"/>
      <w:divBdr>
        <w:top w:val="none" w:sz="0" w:space="0" w:color="auto"/>
        <w:left w:val="none" w:sz="0" w:space="0" w:color="auto"/>
        <w:bottom w:val="none" w:sz="0" w:space="0" w:color="auto"/>
        <w:right w:val="none" w:sz="0" w:space="0" w:color="auto"/>
      </w:divBdr>
    </w:div>
    <w:div w:id="505748978">
      <w:bodyDiv w:val="1"/>
      <w:marLeft w:val="0"/>
      <w:marRight w:val="0"/>
      <w:marTop w:val="0"/>
      <w:marBottom w:val="0"/>
      <w:divBdr>
        <w:top w:val="none" w:sz="0" w:space="0" w:color="auto"/>
        <w:left w:val="none" w:sz="0" w:space="0" w:color="auto"/>
        <w:bottom w:val="none" w:sz="0" w:space="0" w:color="auto"/>
        <w:right w:val="none" w:sz="0" w:space="0" w:color="auto"/>
      </w:divBdr>
    </w:div>
    <w:div w:id="555434575">
      <w:bodyDiv w:val="1"/>
      <w:marLeft w:val="0"/>
      <w:marRight w:val="0"/>
      <w:marTop w:val="0"/>
      <w:marBottom w:val="0"/>
      <w:divBdr>
        <w:top w:val="none" w:sz="0" w:space="0" w:color="auto"/>
        <w:left w:val="none" w:sz="0" w:space="0" w:color="auto"/>
        <w:bottom w:val="none" w:sz="0" w:space="0" w:color="auto"/>
        <w:right w:val="none" w:sz="0" w:space="0" w:color="auto"/>
      </w:divBdr>
    </w:div>
    <w:div w:id="692608714">
      <w:bodyDiv w:val="1"/>
      <w:marLeft w:val="0"/>
      <w:marRight w:val="0"/>
      <w:marTop w:val="0"/>
      <w:marBottom w:val="0"/>
      <w:divBdr>
        <w:top w:val="none" w:sz="0" w:space="0" w:color="auto"/>
        <w:left w:val="none" w:sz="0" w:space="0" w:color="auto"/>
        <w:bottom w:val="none" w:sz="0" w:space="0" w:color="auto"/>
        <w:right w:val="none" w:sz="0" w:space="0" w:color="auto"/>
      </w:divBdr>
    </w:div>
    <w:div w:id="70178845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46806107">
      <w:bodyDiv w:val="1"/>
      <w:marLeft w:val="0"/>
      <w:marRight w:val="0"/>
      <w:marTop w:val="0"/>
      <w:marBottom w:val="0"/>
      <w:divBdr>
        <w:top w:val="none" w:sz="0" w:space="0" w:color="auto"/>
        <w:left w:val="none" w:sz="0" w:space="0" w:color="auto"/>
        <w:bottom w:val="none" w:sz="0" w:space="0" w:color="auto"/>
        <w:right w:val="none" w:sz="0" w:space="0" w:color="auto"/>
      </w:divBdr>
    </w:div>
    <w:div w:id="74927667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856386833">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75362538">
      <w:bodyDiv w:val="1"/>
      <w:marLeft w:val="0"/>
      <w:marRight w:val="0"/>
      <w:marTop w:val="0"/>
      <w:marBottom w:val="0"/>
      <w:divBdr>
        <w:top w:val="none" w:sz="0" w:space="0" w:color="auto"/>
        <w:left w:val="none" w:sz="0" w:space="0" w:color="auto"/>
        <w:bottom w:val="none" w:sz="0" w:space="0" w:color="auto"/>
        <w:right w:val="none" w:sz="0" w:space="0" w:color="auto"/>
      </w:divBdr>
    </w:div>
    <w:div w:id="127601276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59088124">
      <w:bodyDiv w:val="1"/>
      <w:marLeft w:val="0"/>
      <w:marRight w:val="0"/>
      <w:marTop w:val="0"/>
      <w:marBottom w:val="0"/>
      <w:divBdr>
        <w:top w:val="none" w:sz="0" w:space="0" w:color="auto"/>
        <w:left w:val="none" w:sz="0" w:space="0" w:color="auto"/>
        <w:bottom w:val="none" w:sz="0" w:space="0" w:color="auto"/>
        <w:right w:val="none" w:sz="0" w:space="0" w:color="auto"/>
      </w:divBdr>
    </w:div>
    <w:div w:id="1373966962">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1869330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1019506">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6D508-9608-42FE-8EEE-E8E8D7629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5362</Characters>
  <Application>Microsoft Office Word</Application>
  <DocSecurity>4</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6290</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188</cp:revision>
  <cp:lastPrinted>2023-09-07T04:14:00Z</cp:lastPrinted>
  <dcterms:created xsi:type="dcterms:W3CDTF">2025-03-05T07:41:00Z</dcterms:created>
  <dcterms:modified xsi:type="dcterms:W3CDTF">2025-06-16T07:27:00Z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