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4DDE8" w14:textId="77777777" w:rsidR="00494EA2" w:rsidRPr="00B7486E" w:rsidRDefault="00494EA2" w:rsidP="00494EA2">
      <w:pPr>
        <w:ind w:left="2832" w:firstLine="708"/>
        <w:jc w:val="right"/>
        <w:rPr>
          <w:rFonts w:ascii="Arial" w:eastAsia="Times New Roman" w:hAnsi="Arial" w:cs="Arial"/>
          <w:b/>
          <w:sz w:val="44"/>
        </w:rPr>
      </w:pPr>
      <w:r w:rsidRPr="00B7486E">
        <w:rPr>
          <w:rFonts w:ascii="Arial" w:eastAsia="Times New Roman" w:hAnsi="Arial" w:cs="Arial"/>
          <w:b/>
          <w:sz w:val="44"/>
        </w:rPr>
        <w:t xml:space="preserve">         Presse-Information</w:t>
      </w:r>
    </w:p>
    <w:p w14:paraId="5231D776" w14:textId="46FD4436" w:rsidR="00494EA2" w:rsidRPr="00B7486E" w:rsidRDefault="00323ACB" w:rsidP="00494EA2">
      <w:pPr>
        <w:jc w:val="right"/>
        <w:rPr>
          <w:rFonts w:ascii="Arial" w:eastAsia="Times New Roman" w:hAnsi="Arial" w:cs="Arial"/>
          <w:b/>
          <w:bCs/>
          <w:sz w:val="22"/>
          <w:szCs w:val="22"/>
        </w:rPr>
      </w:pPr>
      <w:bookmarkStart w:id="0" w:name="_Hlk178238355"/>
      <w:r>
        <w:rPr>
          <w:rFonts w:ascii="Arial" w:eastAsia="Times New Roman" w:hAnsi="Arial" w:cs="Arial"/>
          <w:b/>
          <w:bCs/>
          <w:sz w:val="22"/>
          <w:szCs w:val="22"/>
        </w:rPr>
        <w:t>2025-</w:t>
      </w:r>
      <w:r w:rsidR="007B771A">
        <w:rPr>
          <w:rFonts w:ascii="Arial" w:eastAsia="Times New Roman" w:hAnsi="Arial" w:cs="Arial"/>
          <w:b/>
          <w:bCs/>
          <w:sz w:val="22"/>
          <w:szCs w:val="22"/>
        </w:rPr>
        <w:t>1</w:t>
      </w:r>
      <w:r w:rsidR="00B62C2C">
        <w:rPr>
          <w:rFonts w:ascii="Arial" w:eastAsia="Times New Roman" w:hAnsi="Arial" w:cs="Arial"/>
          <w:b/>
          <w:bCs/>
          <w:sz w:val="22"/>
          <w:szCs w:val="22"/>
        </w:rPr>
        <w:t>32</w:t>
      </w:r>
    </w:p>
    <w:bookmarkEnd w:id="0"/>
    <w:p w14:paraId="5D239CF6" w14:textId="77777777" w:rsidR="00494EA2" w:rsidRPr="00B7486E" w:rsidRDefault="00494EA2" w:rsidP="00494EA2">
      <w:pPr>
        <w:ind w:right="-425"/>
        <w:rPr>
          <w:rFonts w:ascii="Arial" w:eastAsia="Times New Roman" w:hAnsi="Arial" w:cs="Arial"/>
          <w:bCs/>
          <w:sz w:val="20"/>
          <w:u w:val="single"/>
        </w:rPr>
      </w:pPr>
    </w:p>
    <w:p w14:paraId="658FF2D0" w14:textId="77777777" w:rsidR="00B071B7" w:rsidRDefault="00B071B7" w:rsidP="00690630">
      <w:pPr>
        <w:rPr>
          <w:rFonts w:ascii="Arial" w:eastAsia="Calibri" w:hAnsi="Arial" w:cs="Arial"/>
          <w:sz w:val="16"/>
          <w:szCs w:val="16"/>
          <w:u w:val="single"/>
          <w:lang w:eastAsia="en-US"/>
        </w:rPr>
      </w:pPr>
    </w:p>
    <w:p w14:paraId="41BA2789" w14:textId="1B4FF5A8" w:rsidR="00690630" w:rsidRDefault="00690630" w:rsidP="00690630">
      <w:pPr>
        <w:rPr>
          <w:rFonts w:ascii="Arial" w:eastAsia="Calibri" w:hAnsi="Arial" w:cs="Arial"/>
          <w:sz w:val="16"/>
          <w:szCs w:val="16"/>
          <w:u w:val="single"/>
          <w:lang w:eastAsia="en-US"/>
        </w:rPr>
      </w:pPr>
      <w:r w:rsidRPr="00690630">
        <w:rPr>
          <w:rFonts w:ascii="Arial" w:eastAsia="Calibri" w:hAnsi="Arial" w:cs="Arial"/>
          <w:sz w:val="16"/>
          <w:szCs w:val="16"/>
          <w:u w:val="single"/>
          <w:lang w:eastAsia="en-US"/>
        </w:rPr>
        <w:t>Schmitz Cargobull AG</w:t>
      </w:r>
    </w:p>
    <w:p w14:paraId="07480AA4" w14:textId="77777777" w:rsidR="00A41D49" w:rsidRPr="00690630" w:rsidRDefault="00A41D49" w:rsidP="00690630">
      <w:pPr>
        <w:rPr>
          <w:rFonts w:ascii="Arial" w:eastAsia="Calibri" w:hAnsi="Arial" w:cs="Arial"/>
          <w:sz w:val="16"/>
          <w:szCs w:val="16"/>
          <w:u w:val="single"/>
          <w:lang w:eastAsia="en-US"/>
        </w:rPr>
      </w:pPr>
    </w:p>
    <w:p w14:paraId="040C4552" w14:textId="075273E4" w:rsidR="00E62812" w:rsidRDefault="00E62812" w:rsidP="00A41D49">
      <w:pPr>
        <w:ind w:right="-2"/>
        <w:rPr>
          <w:rFonts w:ascii="Arial" w:eastAsia="Calibri" w:hAnsi="Arial" w:cs="Arial"/>
          <w:b/>
          <w:bCs/>
          <w:sz w:val="36"/>
          <w:szCs w:val="36"/>
        </w:rPr>
      </w:pPr>
      <w:r w:rsidRPr="00E62812">
        <w:rPr>
          <w:rFonts w:ascii="Arial" w:eastAsia="Calibri" w:hAnsi="Arial" w:cs="Arial"/>
          <w:b/>
          <w:bCs/>
          <w:sz w:val="36"/>
          <w:szCs w:val="36"/>
        </w:rPr>
        <w:t>Innovative Kühl- und Antriebstechnik für nachhaltige</w:t>
      </w:r>
      <w:r w:rsidR="00E35AB8">
        <w:rPr>
          <w:rFonts w:ascii="Arial" w:eastAsia="Calibri" w:hAnsi="Arial" w:cs="Arial"/>
          <w:b/>
          <w:bCs/>
          <w:sz w:val="36"/>
          <w:szCs w:val="36"/>
        </w:rPr>
        <w:t>n</w:t>
      </w:r>
      <w:r w:rsidRPr="00E62812">
        <w:rPr>
          <w:rFonts w:ascii="Arial" w:eastAsia="Calibri" w:hAnsi="Arial" w:cs="Arial"/>
          <w:b/>
          <w:bCs/>
          <w:sz w:val="36"/>
          <w:szCs w:val="36"/>
        </w:rPr>
        <w:t xml:space="preserve"> und wirtschaftliche</w:t>
      </w:r>
      <w:r w:rsidR="00E35AB8">
        <w:rPr>
          <w:rFonts w:ascii="Arial" w:eastAsia="Calibri" w:hAnsi="Arial" w:cs="Arial"/>
          <w:b/>
          <w:bCs/>
          <w:sz w:val="36"/>
          <w:szCs w:val="36"/>
        </w:rPr>
        <w:t>n</w:t>
      </w:r>
      <w:r w:rsidRPr="00E62812">
        <w:rPr>
          <w:rFonts w:ascii="Arial" w:eastAsia="Calibri" w:hAnsi="Arial" w:cs="Arial"/>
          <w:b/>
          <w:bCs/>
          <w:sz w:val="36"/>
          <w:szCs w:val="36"/>
        </w:rPr>
        <w:t xml:space="preserve"> Transport </w:t>
      </w:r>
    </w:p>
    <w:p w14:paraId="2DE837DF" w14:textId="0A11142B" w:rsidR="00B319CD" w:rsidRDefault="003E1331" w:rsidP="00A41D49">
      <w:pPr>
        <w:ind w:right="-2"/>
        <w:rPr>
          <w:rFonts w:ascii="Arial" w:eastAsia="Calibri" w:hAnsi="Arial" w:cs="Arial"/>
          <w:b/>
          <w:bCs/>
          <w:szCs w:val="24"/>
        </w:rPr>
      </w:pPr>
      <w:proofErr w:type="spellStart"/>
      <w:r>
        <w:rPr>
          <w:rFonts w:ascii="Arial" w:eastAsia="Calibri" w:hAnsi="Arial" w:cs="Arial"/>
          <w:b/>
          <w:bCs/>
          <w:szCs w:val="24"/>
        </w:rPr>
        <w:t>Tevex</w:t>
      </w:r>
      <w:proofErr w:type="spellEnd"/>
      <w:r w:rsidR="00E35AB8" w:rsidRPr="00E62812">
        <w:rPr>
          <w:rFonts w:ascii="Arial" w:eastAsia="Calibri" w:hAnsi="Arial" w:cs="Arial"/>
          <w:b/>
          <w:bCs/>
          <w:szCs w:val="24"/>
        </w:rPr>
        <w:t xml:space="preserve"> Logistics</w:t>
      </w:r>
      <w:r w:rsidR="00E35AB8">
        <w:rPr>
          <w:rFonts w:ascii="Arial" w:eastAsia="Calibri" w:hAnsi="Arial" w:cs="Arial"/>
          <w:b/>
          <w:bCs/>
          <w:szCs w:val="24"/>
        </w:rPr>
        <w:t xml:space="preserve"> </w:t>
      </w:r>
      <w:r w:rsidR="00DE4561">
        <w:rPr>
          <w:rFonts w:ascii="Arial" w:eastAsia="Calibri" w:hAnsi="Arial" w:cs="Arial"/>
          <w:b/>
          <w:bCs/>
          <w:szCs w:val="24"/>
        </w:rPr>
        <w:t xml:space="preserve">nimmt </w:t>
      </w:r>
      <w:r w:rsidR="00E62812">
        <w:rPr>
          <w:rFonts w:ascii="Arial" w:eastAsia="Calibri" w:hAnsi="Arial" w:cs="Arial"/>
          <w:b/>
          <w:bCs/>
          <w:szCs w:val="24"/>
        </w:rPr>
        <w:t xml:space="preserve">insgesamt </w:t>
      </w:r>
      <w:r w:rsidR="00B319CD" w:rsidRPr="00E62812">
        <w:rPr>
          <w:rFonts w:ascii="Arial" w:eastAsia="Calibri" w:hAnsi="Arial" w:cs="Arial"/>
          <w:b/>
          <w:bCs/>
          <w:szCs w:val="24"/>
        </w:rPr>
        <w:t xml:space="preserve">166 neue Kühlfahrzeuge </w:t>
      </w:r>
      <w:r w:rsidR="00DE4561">
        <w:rPr>
          <w:rFonts w:ascii="Arial" w:eastAsia="Calibri" w:hAnsi="Arial" w:cs="Arial"/>
          <w:b/>
          <w:bCs/>
          <w:szCs w:val="24"/>
        </w:rPr>
        <w:t xml:space="preserve">von </w:t>
      </w:r>
      <w:r w:rsidR="00DE4561" w:rsidRPr="00E62812">
        <w:rPr>
          <w:rFonts w:ascii="Arial" w:eastAsia="Calibri" w:hAnsi="Arial" w:cs="Arial"/>
          <w:b/>
          <w:bCs/>
          <w:szCs w:val="24"/>
        </w:rPr>
        <w:t xml:space="preserve">Schmitz Cargobull </w:t>
      </w:r>
      <w:r w:rsidR="00D00F3B">
        <w:rPr>
          <w:rFonts w:ascii="Arial" w:eastAsia="Calibri" w:hAnsi="Arial" w:cs="Arial"/>
          <w:b/>
          <w:bCs/>
          <w:szCs w:val="24"/>
        </w:rPr>
        <w:t>in den Fuhrpark auf</w:t>
      </w:r>
      <w:r w:rsidR="009F042F">
        <w:rPr>
          <w:rFonts w:ascii="Arial" w:eastAsia="Calibri" w:hAnsi="Arial" w:cs="Arial"/>
          <w:b/>
          <w:bCs/>
          <w:szCs w:val="24"/>
        </w:rPr>
        <w:t xml:space="preserve">– </w:t>
      </w:r>
      <w:r>
        <w:rPr>
          <w:rFonts w:ascii="Arial" w:eastAsia="Calibri" w:hAnsi="Arial" w:cs="Arial"/>
          <w:b/>
          <w:bCs/>
          <w:szCs w:val="24"/>
        </w:rPr>
        <w:t>d</w:t>
      </w:r>
      <w:r w:rsidR="00DE4561">
        <w:rPr>
          <w:rFonts w:ascii="Arial" w:eastAsia="Calibri" w:hAnsi="Arial" w:cs="Arial"/>
          <w:b/>
          <w:bCs/>
          <w:szCs w:val="24"/>
        </w:rPr>
        <w:t xml:space="preserve">en Anfang machen </w:t>
      </w:r>
      <w:r w:rsidR="009F042F">
        <w:rPr>
          <w:rFonts w:ascii="Arial" w:eastAsia="Calibri" w:hAnsi="Arial" w:cs="Arial"/>
          <w:b/>
          <w:bCs/>
          <w:szCs w:val="24"/>
        </w:rPr>
        <w:t xml:space="preserve">zwei </w:t>
      </w:r>
      <w:r w:rsidR="00AD5D1B">
        <w:rPr>
          <w:rFonts w:ascii="Arial" w:eastAsia="Calibri" w:hAnsi="Arial" w:cs="Arial"/>
          <w:b/>
          <w:bCs/>
          <w:szCs w:val="24"/>
        </w:rPr>
        <w:t>spezielle Fahrzeug-Ausführungen</w:t>
      </w:r>
      <w:r w:rsidR="00DE4561">
        <w:rPr>
          <w:rFonts w:ascii="Arial" w:eastAsia="Calibri" w:hAnsi="Arial" w:cs="Arial"/>
          <w:b/>
          <w:bCs/>
          <w:szCs w:val="24"/>
        </w:rPr>
        <w:t xml:space="preserve"> für </w:t>
      </w:r>
      <w:r w:rsidR="0011614D">
        <w:rPr>
          <w:rFonts w:ascii="Arial" w:eastAsia="Calibri" w:hAnsi="Arial" w:cs="Arial"/>
          <w:b/>
          <w:bCs/>
          <w:szCs w:val="24"/>
        </w:rPr>
        <w:t xml:space="preserve">den </w:t>
      </w:r>
      <w:r w:rsidR="003C78BA">
        <w:rPr>
          <w:rFonts w:ascii="Arial" w:eastAsia="Calibri" w:hAnsi="Arial" w:cs="Arial"/>
          <w:b/>
          <w:bCs/>
          <w:szCs w:val="24"/>
        </w:rPr>
        <w:t>emissionsfreien Kühltrans</w:t>
      </w:r>
      <w:r w:rsidR="002F0A41">
        <w:rPr>
          <w:rFonts w:ascii="Arial" w:eastAsia="Calibri" w:hAnsi="Arial" w:cs="Arial"/>
          <w:b/>
          <w:bCs/>
          <w:szCs w:val="24"/>
        </w:rPr>
        <w:t xml:space="preserve">port </w:t>
      </w:r>
      <w:r w:rsidR="00A41D49" w:rsidRPr="00E62812">
        <w:rPr>
          <w:rFonts w:ascii="Arial" w:eastAsia="Calibri" w:hAnsi="Arial" w:cs="Arial"/>
          <w:b/>
          <w:bCs/>
          <w:szCs w:val="24"/>
        </w:rPr>
        <w:br/>
      </w:r>
    </w:p>
    <w:p w14:paraId="09B097C8" w14:textId="77777777" w:rsidR="00B319CD" w:rsidRDefault="00B319CD" w:rsidP="00A41D49">
      <w:pPr>
        <w:ind w:right="-2"/>
        <w:rPr>
          <w:rFonts w:ascii="Arial" w:eastAsia="Calibri" w:hAnsi="Arial" w:cs="Arial"/>
          <w:b/>
          <w:bCs/>
          <w:szCs w:val="24"/>
        </w:rPr>
      </w:pPr>
    </w:p>
    <w:p w14:paraId="162964D5" w14:textId="06042A73" w:rsidR="00417E51" w:rsidRPr="00D47D99" w:rsidRDefault="00D4386C" w:rsidP="00E117BB">
      <w:pPr>
        <w:spacing w:line="360" w:lineRule="auto"/>
        <w:ind w:right="850"/>
        <w:rPr>
          <w:rFonts w:ascii="Arial" w:eastAsia="Calibri" w:hAnsi="Arial" w:cs="Arial"/>
          <w:b/>
          <w:bCs/>
          <w:sz w:val="22"/>
          <w:szCs w:val="22"/>
        </w:rPr>
      </w:pPr>
      <w:r>
        <w:rPr>
          <w:rFonts w:ascii="Arial" w:eastAsia="Calibri" w:hAnsi="Arial" w:cs="Arial"/>
          <w:b/>
          <w:bCs/>
          <w:sz w:val="22"/>
          <w:szCs w:val="22"/>
        </w:rPr>
        <w:t>Mai</w:t>
      </w:r>
      <w:r w:rsidR="00E66BA2" w:rsidRPr="00D47D99">
        <w:rPr>
          <w:rFonts w:ascii="Arial" w:eastAsia="Calibri" w:hAnsi="Arial" w:cs="Arial"/>
          <w:b/>
          <w:bCs/>
          <w:sz w:val="22"/>
          <w:szCs w:val="22"/>
        </w:rPr>
        <w:t xml:space="preserve"> 2025 </w:t>
      </w:r>
      <w:r w:rsidR="00417E51" w:rsidRPr="00D47D99">
        <w:rPr>
          <w:rFonts w:ascii="Arial" w:eastAsia="Calibri" w:hAnsi="Arial" w:cs="Arial"/>
          <w:b/>
          <w:bCs/>
          <w:sz w:val="22"/>
          <w:szCs w:val="22"/>
        </w:rPr>
        <w:t>–</w:t>
      </w:r>
      <w:r w:rsidR="00E93C96">
        <w:rPr>
          <w:rFonts w:ascii="Arial" w:eastAsia="Calibri" w:hAnsi="Arial" w:cs="Arial"/>
          <w:b/>
          <w:bCs/>
          <w:sz w:val="22"/>
          <w:szCs w:val="22"/>
        </w:rPr>
        <w:t xml:space="preserve"> </w:t>
      </w:r>
      <w:r w:rsidR="006C5E3E">
        <w:rPr>
          <w:rFonts w:ascii="Arial" w:eastAsia="Calibri" w:hAnsi="Arial" w:cs="Arial"/>
          <w:b/>
          <w:bCs/>
          <w:sz w:val="22"/>
          <w:szCs w:val="22"/>
        </w:rPr>
        <w:t>Für den n</w:t>
      </w:r>
      <w:r w:rsidR="00940C6B">
        <w:rPr>
          <w:rFonts w:ascii="Arial" w:eastAsia="Calibri" w:hAnsi="Arial" w:cs="Arial"/>
          <w:b/>
          <w:bCs/>
          <w:sz w:val="22"/>
          <w:szCs w:val="22"/>
        </w:rPr>
        <w:t>achhaltig</w:t>
      </w:r>
      <w:r w:rsidR="00064BED">
        <w:rPr>
          <w:rFonts w:ascii="Arial" w:eastAsia="Calibri" w:hAnsi="Arial" w:cs="Arial"/>
          <w:b/>
          <w:bCs/>
          <w:sz w:val="22"/>
          <w:szCs w:val="22"/>
        </w:rPr>
        <w:t>er Kühltransport</w:t>
      </w:r>
      <w:r w:rsidR="00E93C96">
        <w:rPr>
          <w:rFonts w:ascii="Arial" w:eastAsia="Calibri" w:hAnsi="Arial" w:cs="Arial"/>
          <w:b/>
          <w:bCs/>
          <w:sz w:val="22"/>
          <w:szCs w:val="22"/>
        </w:rPr>
        <w:t xml:space="preserve"> </w:t>
      </w:r>
      <w:r w:rsidR="00CA68AB">
        <w:rPr>
          <w:rFonts w:ascii="Arial" w:eastAsia="Calibri" w:hAnsi="Arial" w:cs="Arial"/>
          <w:b/>
          <w:bCs/>
          <w:sz w:val="22"/>
          <w:szCs w:val="22"/>
        </w:rPr>
        <w:t xml:space="preserve">gehen </w:t>
      </w:r>
      <w:r w:rsidR="006C5E3E">
        <w:rPr>
          <w:rFonts w:ascii="Arial" w:eastAsia="Calibri" w:hAnsi="Arial" w:cs="Arial"/>
          <w:b/>
          <w:bCs/>
          <w:sz w:val="22"/>
          <w:szCs w:val="22"/>
        </w:rPr>
        <w:t>z</w:t>
      </w:r>
      <w:r w:rsidR="006C5E3E" w:rsidRPr="00D47D99">
        <w:rPr>
          <w:rFonts w:ascii="Arial" w:eastAsia="Calibri" w:hAnsi="Arial" w:cs="Arial"/>
          <w:b/>
          <w:bCs/>
          <w:sz w:val="22"/>
          <w:szCs w:val="22"/>
        </w:rPr>
        <w:t xml:space="preserve">wei neue Schmitz Cargobull Kühlfahrzeuge </w:t>
      </w:r>
      <w:r w:rsidR="00417E51" w:rsidRPr="00D47D99">
        <w:rPr>
          <w:rFonts w:ascii="Arial" w:eastAsia="Calibri" w:hAnsi="Arial" w:cs="Arial"/>
          <w:b/>
          <w:bCs/>
          <w:sz w:val="22"/>
          <w:szCs w:val="22"/>
        </w:rPr>
        <w:t xml:space="preserve">an die </w:t>
      </w:r>
      <w:proofErr w:type="spellStart"/>
      <w:r w:rsidR="003E1331">
        <w:rPr>
          <w:rFonts w:ascii="Arial" w:eastAsia="Calibri" w:hAnsi="Arial" w:cs="Arial"/>
          <w:b/>
          <w:bCs/>
          <w:sz w:val="22"/>
          <w:szCs w:val="22"/>
        </w:rPr>
        <w:t>Tevex</w:t>
      </w:r>
      <w:proofErr w:type="spellEnd"/>
      <w:r w:rsidR="00417E51" w:rsidRPr="00D47D99">
        <w:rPr>
          <w:rFonts w:ascii="Arial" w:eastAsia="Calibri" w:hAnsi="Arial" w:cs="Arial"/>
          <w:b/>
          <w:bCs/>
          <w:sz w:val="22"/>
          <w:szCs w:val="22"/>
        </w:rPr>
        <w:t xml:space="preserve"> Logistics GmbH aus Rheda-Wiedenbrück: ein vollelektrische</w:t>
      </w:r>
      <w:r w:rsidR="006C5E3E">
        <w:rPr>
          <w:rFonts w:ascii="Arial" w:eastAsia="Calibri" w:hAnsi="Arial" w:cs="Arial"/>
          <w:b/>
          <w:bCs/>
          <w:sz w:val="22"/>
          <w:szCs w:val="22"/>
        </w:rPr>
        <w:t>r</w:t>
      </w:r>
      <w:r w:rsidR="00417E51" w:rsidRPr="00D47D99">
        <w:rPr>
          <w:rFonts w:ascii="Arial" w:eastAsia="Calibri" w:hAnsi="Arial" w:cs="Arial"/>
          <w:b/>
          <w:bCs/>
          <w:sz w:val="22"/>
          <w:szCs w:val="22"/>
        </w:rPr>
        <w:t xml:space="preserve"> Sattelkoffer S.KOe </w:t>
      </w:r>
      <w:proofErr w:type="gramStart"/>
      <w:r w:rsidR="00417E51" w:rsidRPr="00D47D99">
        <w:rPr>
          <w:rFonts w:ascii="Arial" w:eastAsia="Calibri" w:hAnsi="Arial" w:cs="Arial"/>
          <w:b/>
          <w:bCs/>
          <w:sz w:val="22"/>
          <w:szCs w:val="22"/>
        </w:rPr>
        <w:t>COOL</w:t>
      </w:r>
      <w:proofErr w:type="gramEnd"/>
      <w:r w:rsidR="00417E51" w:rsidRPr="00D47D99">
        <w:rPr>
          <w:rFonts w:ascii="Arial" w:eastAsia="Calibri" w:hAnsi="Arial" w:cs="Arial"/>
          <w:b/>
          <w:bCs/>
          <w:sz w:val="22"/>
          <w:szCs w:val="22"/>
        </w:rPr>
        <w:t xml:space="preserve"> und ein Sattelkoffer S.KO </w:t>
      </w:r>
      <w:proofErr w:type="gramStart"/>
      <w:r w:rsidR="00417E51" w:rsidRPr="00D47D99">
        <w:rPr>
          <w:rFonts w:ascii="Arial" w:eastAsia="Calibri" w:hAnsi="Arial" w:cs="Arial"/>
          <w:b/>
          <w:bCs/>
          <w:sz w:val="22"/>
          <w:szCs w:val="22"/>
        </w:rPr>
        <w:t>COOL</w:t>
      </w:r>
      <w:proofErr w:type="gramEnd"/>
      <w:r w:rsidR="007A1BCB">
        <w:rPr>
          <w:rFonts w:ascii="Arial" w:eastAsia="Calibri" w:hAnsi="Arial" w:cs="Arial"/>
          <w:b/>
          <w:bCs/>
          <w:sz w:val="22"/>
          <w:szCs w:val="22"/>
        </w:rPr>
        <w:t xml:space="preserve"> mit dem Kühlaggregat S.CU</w:t>
      </w:r>
      <w:r w:rsidR="000D06D7">
        <w:rPr>
          <w:rFonts w:ascii="Arial" w:eastAsia="Calibri" w:hAnsi="Arial" w:cs="Arial"/>
          <w:b/>
          <w:bCs/>
          <w:sz w:val="22"/>
          <w:szCs w:val="22"/>
        </w:rPr>
        <w:t xml:space="preserve"> d80</w:t>
      </w:r>
      <w:r w:rsidR="00417E51" w:rsidRPr="00D47D99">
        <w:rPr>
          <w:rFonts w:ascii="Arial" w:eastAsia="Calibri" w:hAnsi="Arial" w:cs="Arial"/>
          <w:b/>
          <w:bCs/>
          <w:sz w:val="22"/>
          <w:szCs w:val="22"/>
        </w:rPr>
        <w:t xml:space="preserve"> </w:t>
      </w:r>
      <w:proofErr w:type="spellStart"/>
      <w:r w:rsidR="00417E51" w:rsidRPr="00D47D99">
        <w:rPr>
          <w:rFonts w:ascii="Arial" w:eastAsia="Calibri" w:hAnsi="Arial" w:cs="Arial"/>
          <w:b/>
          <w:bCs/>
          <w:sz w:val="22"/>
          <w:szCs w:val="22"/>
        </w:rPr>
        <w:t>ePTOready</w:t>
      </w:r>
      <w:proofErr w:type="spellEnd"/>
      <w:r w:rsidR="000D06D7">
        <w:rPr>
          <w:rFonts w:ascii="Arial" w:eastAsia="Calibri" w:hAnsi="Arial" w:cs="Arial"/>
          <w:b/>
          <w:bCs/>
          <w:sz w:val="22"/>
          <w:szCs w:val="22"/>
        </w:rPr>
        <w:t xml:space="preserve">, das </w:t>
      </w:r>
      <w:r w:rsidR="00173E67">
        <w:rPr>
          <w:rFonts w:ascii="Arial" w:eastAsia="Calibri" w:hAnsi="Arial" w:cs="Arial"/>
          <w:b/>
          <w:bCs/>
          <w:sz w:val="22"/>
          <w:szCs w:val="22"/>
        </w:rPr>
        <w:t>über eine</w:t>
      </w:r>
      <w:r w:rsidR="00CC754C">
        <w:rPr>
          <w:rFonts w:ascii="Arial" w:eastAsia="Calibri" w:hAnsi="Arial" w:cs="Arial"/>
          <w:b/>
          <w:bCs/>
          <w:sz w:val="22"/>
          <w:szCs w:val="22"/>
        </w:rPr>
        <w:t xml:space="preserve"> Schnittstelle </w:t>
      </w:r>
      <w:r w:rsidR="00C64465">
        <w:rPr>
          <w:rFonts w:ascii="Arial" w:eastAsia="Calibri" w:hAnsi="Arial" w:cs="Arial"/>
          <w:b/>
          <w:bCs/>
          <w:sz w:val="22"/>
          <w:szCs w:val="22"/>
        </w:rPr>
        <w:t>zu einem</w:t>
      </w:r>
      <w:r w:rsidR="00173E67">
        <w:rPr>
          <w:rFonts w:ascii="Arial" w:eastAsia="Calibri" w:hAnsi="Arial" w:cs="Arial"/>
          <w:b/>
          <w:bCs/>
          <w:sz w:val="22"/>
          <w:szCs w:val="22"/>
        </w:rPr>
        <w:t xml:space="preserve"> </w:t>
      </w:r>
      <w:r w:rsidR="00CC754C">
        <w:rPr>
          <w:rFonts w:ascii="Arial" w:eastAsia="Calibri" w:hAnsi="Arial" w:cs="Arial"/>
          <w:b/>
          <w:bCs/>
          <w:sz w:val="22"/>
          <w:szCs w:val="22"/>
        </w:rPr>
        <w:t>elektrischen Nebe</w:t>
      </w:r>
      <w:r w:rsidR="00C64465">
        <w:rPr>
          <w:rFonts w:ascii="Arial" w:eastAsia="Calibri" w:hAnsi="Arial" w:cs="Arial"/>
          <w:b/>
          <w:bCs/>
          <w:sz w:val="22"/>
          <w:szCs w:val="22"/>
        </w:rPr>
        <w:t xml:space="preserve">nabtrieb einer </w:t>
      </w:r>
      <w:r w:rsidR="00095F66">
        <w:rPr>
          <w:rFonts w:ascii="Arial" w:eastAsia="Calibri" w:hAnsi="Arial" w:cs="Arial"/>
          <w:b/>
          <w:bCs/>
          <w:sz w:val="22"/>
          <w:szCs w:val="22"/>
        </w:rPr>
        <w:t xml:space="preserve">e-Sattelzugmaschine </w:t>
      </w:r>
      <w:r w:rsidR="00223FA7">
        <w:rPr>
          <w:rFonts w:ascii="Arial" w:eastAsia="Calibri" w:hAnsi="Arial" w:cs="Arial"/>
          <w:b/>
          <w:bCs/>
          <w:sz w:val="22"/>
          <w:szCs w:val="22"/>
        </w:rPr>
        <w:t>emissionsfrei betrieben werden kann</w:t>
      </w:r>
      <w:r w:rsidR="00417E51" w:rsidRPr="00D47D99">
        <w:rPr>
          <w:rFonts w:ascii="Arial" w:eastAsia="Calibri" w:hAnsi="Arial" w:cs="Arial"/>
          <w:b/>
          <w:bCs/>
          <w:sz w:val="22"/>
          <w:szCs w:val="22"/>
        </w:rPr>
        <w:t>. Diese Lieferung ist Teil einer Bestellung von insgesamt 166 Kühlkoffern, die auf der IAA im letzten Jahr getätigt wurde.</w:t>
      </w:r>
    </w:p>
    <w:p w14:paraId="4D0E0343" w14:textId="77777777" w:rsidR="00417E51" w:rsidRPr="00417E51" w:rsidRDefault="00417E51" w:rsidP="00E117BB">
      <w:pPr>
        <w:spacing w:line="360" w:lineRule="auto"/>
        <w:ind w:right="850"/>
        <w:rPr>
          <w:rFonts w:ascii="Arial" w:eastAsia="Calibri" w:hAnsi="Arial" w:cs="Arial"/>
          <w:sz w:val="22"/>
          <w:szCs w:val="22"/>
        </w:rPr>
      </w:pPr>
    </w:p>
    <w:p w14:paraId="50F0C7FC" w14:textId="7CF57913" w:rsidR="00FC7220" w:rsidRDefault="00417E51" w:rsidP="00E117BB">
      <w:pPr>
        <w:spacing w:line="360" w:lineRule="auto"/>
        <w:ind w:right="850"/>
        <w:rPr>
          <w:rFonts w:ascii="Arial" w:hAnsi="Arial" w:cs="Arial"/>
          <w:color w:val="000000"/>
          <w:sz w:val="22"/>
          <w:szCs w:val="22"/>
          <w:bdr w:val="none" w:sz="0" w:space="0" w:color="auto" w:frame="1"/>
        </w:rPr>
      </w:pPr>
      <w:r w:rsidRPr="00417E51">
        <w:rPr>
          <w:rFonts w:ascii="Arial" w:eastAsia="Calibri" w:hAnsi="Arial" w:cs="Arial"/>
          <w:sz w:val="22"/>
          <w:szCs w:val="22"/>
        </w:rPr>
        <w:t xml:space="preserve">Bei einem Besuch im Produktionswerk Vreden übergaben Andreas Schmitz, Vorstandsvorsitzender der Schmitz Cargobull AG, Frank Reppenhagen, </w:t>
      </w:r>
      <w:proofErr w:type="spellStart"/>
      <w:r w:rsidRPr="00417E51">
        <w:rPr>
          <w:rFonts w:ascii="Arial" w:eastAsia="Calibri" w:hAnsi="Arial" w:cs="Arial"/>
          <w:sz w:val="22"/>
          <w:szCs w:val="22"/>
        </w:rPr>
        <w:t>Director</w:t>
      </w:r>
      <w:proofErr w:type="spellEnd"/>
      <w:r w:rsidRPr="00417E51">
        <w:rPr>
          <w:rFonts w:ascii="Arial" w:eastAsia="Calibri" w:hAnsi="Arial" w:cs="Arial"/>
          <w:sz w:val="22"/>
          <w:szCs w:val="22"/>
        </w:rPr>
        <w:t xml:space="preserve"> Region West Europe, und Rene Lemke, Gebietsverkaufsleiter Bielefeld, die beiden </w:t>
      </w:r>
      <w:r w:rsidR="004923E3">
        <w:rPr>
          <w:rFonts w:ascii="Arial" w:eastAsia="Calibri" w:hAnsi="Arial" w:cs="Arial"/>
          <w:sz w:val="22"/>
          <w:szCs w:val="22"/>
        </w:rPr>
        <w:t>„</w:t>
      </w:r>
      <w:r w:rsidRPr="00417E51">
        <w:rPr>
          <w:rFonts w:ascii="Arial" w:eastAsia="Calibri" w:hAnsi="Arial" w:cs="Arial"/>
          <w:sz w:val="22"/>
          <w:szCs w:val="22"/>
        </w:rPr>
        <w:t>elektrifizierten</w:t>
      </w:r>
      <w:r w:rsidR="004923E3">
        <w:rPr>
          <w:rFonts w:ascii="Arial" w:eastAsia="Calibri" w:hAnsi="Arial" w:cs="Arial"/>
          <w:sz w:val="22"/>
          <w:szCs w:val="22"/>
        </w:rPr>
        <w:t>“</w:t>
      </w:r>
      <w:r w:rsidRPr="00417E51">
        <w:rPr>
          <w:rFonts w:ascii="Arial" w:eastAsia="Calibri" w:hAnsi="Arial" w:cs="Arial"/>
          <w:sz w:val="22"/>
          <w:szCs w:val="22"/>
        </w:rPr>
        <w:t xml:space="preserve"> Sattelkoffer offiziell an Dirk </w:t>
      </w:r>
      <w:proofErr w:type="spellStart"/>
      <w:r w:rsidRPr="00417E51">
        <w:rPr>
          <w:rFonts w:ascii="Arial" w:eastAsia="Calibri" w:hAnsi="Arial" w:cs="Arial"/>
          <w:sz w:val="22"/>
          <w:szCs w:val="22"/>
        </w:rPr>
        <w:t>Mutlak</w:t>
      </w:r>
      <w:proofErr w:type="spellEnd"/>
      <w:r w:rsidRPr="00417E51">
        <w:rPr>
          <w:rFonts w:ascii="Arial" w:eastAsia="Calibri" w:hAnsi="Arial" w:cs="Arial"/>
          <w:sz w:val="22"/>
          <w:szCs w:val="22"/>
        </w:rPr>
        <w:t xml:space="preserve">, </w:t>
      </w:r>
      <w:r w:rsidR="003E1331">
        <w:rPr>
          <w:rFonts w:ascii="Arial" w:eastAsia="Calibri" w:hAnsi="Arial" w:cs="Arial"/>
          <w:sz w:val="22"/>
          <w:szCs w:val="22"/>
        </w:rPr>
        <w:t>Geschäftsführer</w:t>
      </w:r>
      <w:r w:rsidR="008637F1">
        <w:rPr>
          <w:rFonts w:ascii="Arial" w:eastAsia="Calibri" w:hAnsi="Arial" w:cs="Arial"/>
          <w:sz w:val="22"/>
          <w:szCs w:val="22"/>
        </w:rPr>
        <w:t xml:space="preserve"> </w:t>
      </w:r>
      <w:proofErr w:type="spellStart"/>
      <w:r w:rsidR="003E1331">
        <w:rPr>
          <w:rFonts w:ascii="Arial" w:eastAsia="Calibri" w:hAnsi="Arial" w:cs="Arial"/>
          <w:sz w:val="22"/>
          <w:szCs w:val="22"/>
        </w:rPr>
        <w:t>Tevex</w:t>
      </w:r>
      <w:proofErr w:type="spellEnd"/>
      <w:r w:rsidR="003E1331">
        <w:rPr>
          <w:rFonts w:ascii="Arial" w:eastAsia="Calibri" w:hAnsi="Arial" w:cs="Arial"/>
          <w:sz w:val="22"/>
          <w:szCs w:val="22"/>
        </w:rPr>
        <w:t xml:space="preserve"> Logistics</w:t>
      </w:r>
      <w:r w:rsidR="009148F8">
        <w:rPr>
          <w:rFonts w:ascii="Arial" w:eastAsia="Calibri" w:hAnsi="Arial" w:cs="Arial"/>
          <w:sz w:val="22"/>
          <w:szCs w:val="22"/>
        </w:rPr>
        <w:t xml:space="preserve"> und</w:t>
      </w:r>
      <w:r w:rsidRPr="00417E51">
        <w:rPr>
          <w:rFonts w:ascii="Arial" w:eastAsia="Calibri" w:hAnsi="Arial" w:cs="Arial"/>
          <w:sz w:val="22"/>
          <w:szCs w:val="22"/>
        </w:rPr>
        <w:t xml:space="preserve"> Sven </w:t>
      </w:r>
      <w:proofErr w:type="spellStart"/>
      <w:r w:rsidRPr="00417E51">
        <w:rPr>
          <w:rFonts w:ascii="Arial" w:eastAsia="Calibri" w:hAnsi="Arial" w:cs="Arial"/>
          <w:sz w:val="22"/>
          <w:szCs w:val="22"/>
        </w:rPr>
        <w:t>Masuhr</w:t>
      </w:r>
      <w:proofErr w:type="spellEnd"/>
      <w:r w:rsidR="00B0310E">
        <w:rPr>
          <w:rFonts w:ascii="Arial" w:eastAsia="Calibri" w:hAnsi="Arial" w:cs="Arial"/>
          <w:sz w:val="22"/>
          <w:szCs w:val="22"/>
        </w:rPr>
        <w:t xml:space="preserve">, Leiter </w:t>
      </w:r>
      <w:r w:rsidR="003E1331">
        <w:rPr>
          <w:rFonts w:ascii="Arial" w:eastAsia="Calibri" w:hAnsi="Arial" w:cs="Arial"/>
          <w:sz w:val="22"/>
          <w:szCs w:val="22"/>
        </w:rPr>
        <w:t>Carrier Management</w:t>
      </w:r>
      <w:r w:rsidR="00A114A0">
        <w:rPr>
          <w:rFonts w:ascii="Arial" w:eastAsia="Calibri" w:hAnsi="Arial" w:cs="Arial"/>
          <w:sz w:val="22"/>
          <w:szCs w:val="22"/>
        </w:rPr>
        <w:t xml:space="preserve"> </w:t>
      </w:r>
      <w:r w:rsidR="009148F8">
        <w:rPr>
          <w:rFonts w:ascii="Arial" w:eastAsia="Calibri" w:hAnsi="Arial" w:cs="Arial"/>
          <w:sz w:val="22"/>
          <w:szCs w:val="22"/>
        </w:rPr>
        <w:t xml:space="preserve">bei </w:t>
      </w:r>
      <w:proofErr w:type="spellStart"/>
      <w:r w:rsidR="003E1331">
        <w:rPr>
          <w:rFonts w:ascii="Arial" w:eastAsia="Calibri" w:hAnsi="Arial" w:cs="Arial"/>
          <w:sz w:val="22"/>
          <w:szCs w:val="22"/>
        </w:rPr>
        <w:t>Tevex</w:t>
      </w:r>
      <w:proofErr w:type="spellEnd"/>
      <w:r w:rsidR="003E1331">
        <w:rPr>
          <w:rFonts w:ascii="Arial" w:eastAsia="Calibri" w:hAnsi="Arial" w:cs="Arial"/>
          <w:sz w:val="22"/>
          <w:szCs w:val="22"/>
        </w:rPr>
        <w:t xml:space="preserve"> Logistics</w:t>
      </w:r>
      <w:r w:rsidRPr="00417E51">
        <w:rPr>
          <w:rFonts w:ascii="Arial" w:eastAsia="Calibri" w:hAnsi="Arial" w:cs="Arial"/>
          <w:sz w:val="22"/>
          <w:szCs w:val="22"/>
        </w:rPr>
        <w:t>.</w:t>
      </w:r>
      <w:r w:rsidR="004923E3">
        <w:rPr>
          <w:rFonts w:ascii="Arial" w:eastAsia="Calibri" w:hAnsi="Arial" w:cs="Arial"/>
          <w:sz w:val="22"/>
          <w:szCs w:val="22"/>
        </w:rPr>
        <w:t xml:space="preserve"> </w:t>
      </w:r>
      <w:r w:rsidR="00B47C76" w:rsidRPr="00B47C76">
        <w:rPr>
          <w:rFonts w:ascii="Arial" w:eastAsia="Calibri" w:hAnsi="Arial" w:cs="Arial"/>
          <w:sz w:val="22"/>
          <w:szCs w:val="22"/>
        </w:rPr>
        <w:t>Im Rahmen der feierlichen Übergabe wurden die Vorteile de</w:t>
      </w:r>
      <w:r w:rsidR="004427B8">
        <w:rPr>
          <w:rFonts w:ascii="Arial" w:eastAsia="Calibri" w:hAnsi="Arial" w:cs="Arial"/>
          <w:sz w:val="22"/>
          <w:szCs w:val="22"/>
        </w:rPr>
        <w:t>r</w:t>
      </w:r>
      <w:r w:rsidR="007B1D85">
        <w:rPr>
          <w:rFonts w:ascii="Arial" w:eastAsia="Calibri" w:hAnsi="Arial" w:cs="Arial"/>
          <w:sz w:val="22"/>
          <w:szCs w:val="22"/>
        </w:rPr>
        <w:t xml:space="preserve"> ausgelieferten</w:t>
      </w:r>
      <w:r w:rsidR="00B47C76" w:rsidRPr="00B47C76">
        <w:rPr>
          <w:rFonts w:ascii="Arial" w:eastAsia="Calibri" w:hAnsi="Arial" w:cs="Arial"/>
          <w:sz w:val="22"/>
          <w:szCs w:val="22"/>
        </w:rPr>
        <w:t xml:space="preserve"> Sattelauflieger ausführlich vorgestellt und </w:t>
      </w:r>
      <w:r w:rsidR="007B1D85">
        <w:rPr>
          <w:rFonts w:ascii="Arial" w:eastAsia="Calibri" w:hAnsi="Arial" w:cs="Arial"/>
          <w:sz w:val="22"/>
          <w:szCs w:val="22"/>
        </w:rPr>
        <w:t>ihre</w:t>
      </w:r>
      <w:r w:rsidR="00B47C76" w:rsidRPr="00B47C76">
        <w:rPr>
          <w:rFonts w:ascii="Arial" w:eastAsia="Calibri" w:hAnsi="Arial" w:cs="Arial"/>
          <w:sz w:val="22"/>
          <w:szCs w:val="22"/>
        </w:rPr>
        <w:t xml:space="preserve"> Funktionsweise</w:t>
      </w:r>
      <w:r w:rsidR="007B1D85">
        <w:rPr>
          <w:rFonts w:ascii="Arial" w:eastAsia="Calibri" w:hAnsi="Arial" w:cs="Arial"/>
          <w:sz w:val="22"/>
          <w:szCs w:val="22"/>
        </w:rPr>
        <w:t>n</w:t>
      </w:r>
      <w:r w:rsidR="00B47C76" w:rsidRPr="00B47C76">
        <w:rPr>
          <w:rFonts w:ascii="Arial" w:eastAsia="Calibri" w:hAnsi="Arial" w:cs="Arial"/>
          <w:sz w:val="22"/>
          <w:szCs w:val="22"/>
        </w:rPr>
        <w:t xml:space="preserve"> praktisch demonstriert.</w:t>
      </w:r>
      <w:r w:rsidR="00FC7220" w:rsidRPr="00FC7220">
        <w:rPr>
          <w:rFonts w:ascii="Arial" w:hAnsi="Arial" w:cs="Arial"/>
          <w:color w:val="000000"/>
          <w:sz w:val="22"/>
          <w:szCs w:val="22"/>
          <w:bdr w:val="none" w:sz="0" w:space="0" w:color="auto" w:frame="1"/>
        </w:rPr>
        <w:t xml:space="preserve"> </w:t>
      </w:r>
      <w:r w:rsidR="00DE7677">
        <w:rPr>
          <w:rFonts w:ascii="Arial" w:hAnsi="Arial" w:cs="Arial"/>
          <w:color w:val="000000"/>
          <w:sz w:val="22"/>
          <w:szCs w:val="22"/>
          <w:bdr w:val="none" w:sz="0" w:space="0" w:color="auto" w:frame="1"/>
        </w:rPr>
        <w:t>Der Sattelkoffer S.KO COOL ist</w:t>
      </w:r>
      <w:r w:rsidR="00645BB3">
        <w:rPr>
          <w:rFonts w:ascii="Arial" w:hAnsi="Arial" w:cs="Arial"/>
          <w:color w:val="000000"/>
          <w:sz w:val="22"/>
          <w:szCs w:val="22"/>
          <w:bdr w:val="none" w:sz="0" w:space="0" w:color="auto" w:frame="1"/>
        </w:rPr>
        <w:t xml:space="preserve"> mit einer </w:t>
      </w:r>
      <w:r w:rsidR="00FC7220">
        <w:rPr>
          <w:rFonts w:ascii="Arial" w:hAnsi="Arial" w:cs="Arial"/>
          <w:color w:val="000000"/>
          <w:sz w:val="22"/>
          <w:szCs w:val="22"/>
          <w:bdr w:val="none" w:sz="0" w:space="0" w:color="auto" w:frame="1"/>
        </w:rPr>
        <w:t xml:space="preserve">Gemeinschaftsbeschriftung </w:t>
      </w:r>
      <w:r w:rsidR="00645BB3">
        <w:rPr>
          <w:rFonts w:ascii="Arial" w:hAnsi="Arial" w:cs="Arial"/>
          <w:color w:val="000000"/>
          <w:sz w:val="22"/>
          <w:szCs w:val="22"/>
          <w:bdr w:val="none" w:sz="0" w:space="0" w:color="auto" w:frame="1"/>
        </w:rPr>
        <w:t>von</w:t>
      </w:r>
      <w:r w:rsidR="00FC7220">
        <w:rPr>
          <w:rFonts w:ascii="Arial" w:hAnsi="Arial" w:cs="Arial"/>
          <w:color w:val="000000"/>
          <w:sz w:val="22"/>
          <w:szCs w:val="22"/>
          <w:bdr w:val="none" w:sz="0" w:space="0" w:color="auto" w:frame="1"/>
        </w:rPr>
        <w:t xml:space="preserve"> </w:t>
      </w:r>
      <w:proofErr w:type="spellStart"/>
      <w:r w:rsidR="003E1331">
        <w:rPr>
          <w:rFonts w:ascii="Arial" w:hAnsi="Arial" w:cs="Arial"/>
          <w:color w:val="000000"/>
          <w:sz w:val="22"/>
          <w:szCs w:val="22"/>
          <w:bdr w:val="none" w:sz="0" w:space="0" w:color="auto" w:frame="1"/>
        </w:rPr>
        <w:t>Tevex</w:t>
      </w:r>
      <w:proofErr w:type="spellEnd"/>
      <w:r w:rsidR="003E1331">
        <w:rPr>
          <w:rFonts w:ascii="Arial" w:hAnsi="Arial" w:cs="Arial"/>
          <w:color w:val="000000"/>
          <w:sz w:val="22"/>
          <w:szCs w:val="22"/>
          <w:bdr w:val="none" w:sz="0" w:space="0" w:color="auto" w:frame="1"/>
        </w:rPr>
        <w:t xml:space="preserve"> Logistics</w:t>
      </w:r>
      <w:r w:rsidR="00645BB3">
        <w:rPr>
          <w:rFonts w:ascii="Arial" w:hAnsi="Arial" w:cs="Arial"/>
          <w:color w:val="000000"/>
          <w:sz w:val="22"/>
          <w:szCs w:val="22"/>
          <w:bdr w:val="none" w:sz="0" w:space="0" w:color="auto" w:frame="1"/>
        </w:rPr>
        <w:t xml:space="preserve"> und </w:t>
      </w:r>
      <w:r w:rsidR="00FC7220">
        <w:rPr>
          <w:rFonts w:ascii="Arial" w:hAnsi="Arial" w:cs="Arial"/>
          <w:color w:val="000000"/>
          <w:sz w:val="22"/>
          <w:szCs w:val="22"/>
          <w:bdr w:val="none" w:sz="0" w:space="0" w:color="auto" w:frame="1"/>
        </w:rPr>
        <w:t>Schmitz</w:t>
      </w:r>
      <w:r w:rsidR="00DC471B">
        <w:rPr>
          <w:rFonts w:ascii="Arial" w:hAnsi="Arial" w:cs="Arial"/>
          <w:color w:val="000000"/>
          <w:sz w:val="22"/>
          <w:szCs w:val="22"/>
          <w:bdr w:val="none" w:sz="0" w:space="0" w:color="auto" w:frame="1"/>
        </w:rPr>
        <w:t xml:space="preserve"> </w:t>
      </w:r>
      <w:r w:rsidR="00FC7220">
        <w:rPr>
          <w:rFonts w:ascii="Arial" w:hAnsi="Arial" w:cs="Arial"/>
          <w:color w:val="000000"/>
          <w:sz w:val="22"/>
          <w:szCs w:val="22"/>
          <w:bdr w:val="none" w:sz="0" w:space="0" w:color="auto" w:frame="1"/>
        </w:rPr>
        <w:t>Cargobull</w:t>
      </w:r>
      <w:r w:rsidR="00645BB3">
        <w:rPr>
          <w:rFonts w:ascii="Arial" w:hAnsi="Arial" w:cs="Arial"/>
          <w:color w:val="000000"/>
          <w:sz w:val="22"/>
          <w:szCs w:val="22"/>
          <w:bdr w:val="none" w:sz="0" w:space="0" w:color="auto" w:frame="1"/>
        </w:rPr>
        <w:t xml:space="preserve"> ausgestattet </w:t>
      </w:r>
      <w:r w:rsidR="00FC7220">
        <w:rPr>
          <w:rFonts w:ascii="Arial" w:hAnsi="Arial" w:cs="Arial"/>
          <w:color w:val="000000"/>
          <w:sz w:val="22"/>
          <w:szCs w:val="22"/>
          <w:bdr w:val="none" w:sz="0" w:space="0" w:color="auto" w:frame="1"/>
        </w:rPr>
        <w:t>und mit den entsprechenden Info</w:t>
      </w:r>
      <w:r w:rsidR="00FD7C6A">
        <w:rPr>
          <w:rFonts w:ascii="Arial" w:hAnsi="Arial" w:cs="Arial"/>
          <w:color w:val="000000"/>
          <w:sz w:val="22"/>
          <w:szCs w:val="22"/>
          <w:bdr w:val="none" w:sz="0" w:space="0" w:color="auto" w:frame="1"/>
        </w:rPr>
        <w:t>rmationen</w:t>
      </w:r>
      <w:r w:rsidR="00FC7220">
        <w:rPr>
          <w:rFonts w:ascii="Arial" w:hAnsi="Arial" w:cs="Arial"/>
          <w:color w:val="000000"/>
          <w:sz w:val="22"/>
          <w:szCs w:val="22"/>
          <w:bdr w:val="none" w:sz="0" w:space="0" w:color="auto" w:frame="1"/>
        </w:rPr>
        <w:t xml:space="preserve"> zu</w:t>
      </w:r>
      <w:r w:rsidR="00FD7C6A">
        <w:rPr>
          <w:rFonts w:ascii="Arial" w:hAnsi="Arial" w:cs="Arial"/>
          <w:color w:val="000000"/>
          <w:sz w:val="22"/>
          <w:szCs w:val="22"/>
          <w:bdr w:val="none" w:sz="0" w:space="0" w:color="auto" w:frame="1"/>
        </w:rPr>
        <w:t>r</w:t>
      </w:r>
      <w:r w:rsidR="00FC7220">
        <w:rPr>
          <w:rFonts w:ascii="Arial" w:hAnsi="Arial" w:cs="Arial"/>
          <w:color w:val="000000"/>
          <w:sz w:val="22"/>
          <w:szCs w:val="22"/>
          <w:bdr w:val="none" w:sz="0" w:space="0" w:color="auto" w:frame="1"/>
        </w:rPr>
        <w:t xml:space="preserve"> </w:t>
      </w:r>
      <w:proofErr w:type="spellStart"/>
      <w:r w:rsidR="00FC7220">
        <w:rPr>
          <w:rFonts w:ascii="Arial" w:hAnsi="Arial" w:cs="Arial"/>
          <w:color w:val="000000"/>
          <w:sz w:val="22"/>
          <w:szCs w:val="22"/>
          <w:bdr w:val="none" w:sz="0" w:space="0" w:color="auto" w:frame="1"/>
        </w:rPr>
        <w:t>ePTO</w:t>
      </w:r>
      <w:proofErr w:type="spellEnd"/>
      <w:r w:rsidR="00FC7220">
        <w:rPr>
          <w:rFonts w:ascii="Arial" w:hAnsi="Arial" w:cs="Arial"/>
          <w:color w:val="000000"/>
          <w:sz w:val="22"/>
          <w:szCs w:val="22"/>
          <w:bdr w:val="none" w:sz="0" w:space="0" w:color="auto" w:frame="1"/>
        </w:rPr>
        <w:t xml:space="preserve"> </w:t>
      </w:r>
      <w:r w:rsidR="006B52FE">
        <w:rPr>
          <w:rFonts w:ascii="Arial" w:hAnsi="Arial" w:cs="Arial"/>
          <w:color w:val="000000"/>
          <w:sz w:val="22"/>
          <w:szCs w:val="22"/>
          <w:bdr w:val="none" w:sz="0" w:space="0" w:color="auto" w:frame="1"/>
        </w:rPr>
        <w:t xml:space="preserve">Schnittstelle </w:t>
      </w:r>
      <w:r w:rsidR="00946491">
        <w:rPr>
          <w:rFonts w:ascii="Arial" w:hAnsi="Arial" w:cs="Arial"/>
          <w:color w:val="000000"/>
          <w:sz w:val="22"/>
          <w:szCs w:val="22"/>
          <w:bdr w:val="none" w:sz="0" w:space="0" w:color="auto" w:frame="1"/>
        </w:rPr>
        <w:t>versehen</w:t>
      </w:r>
      <w:r w:rsidR="00FC7220">
        <w:rPr>
          <w:rFonts w:ascii="Arial" w:hAnsi="Arial" w:cs="Arial"/>
          <w:color w:val="000000"/>
          <w:sz w:val="22"/>
          <w:szCs w:val="22"/>
          <w:bdr w:val="none" w:sz="0" w:space="0" w:color="auto" w:frame="1"/>
        </w:rPr>
        <w:t>.</w:t>
      </w:r>
    </w:p>
    <w:p w14:paraId="4034FB31" w14:textId="77777777" w:rsidR="00FC7220" w:rsidRDefault="00FC7220" w:rsidP="00E117BB">
      <w:pPr>
        <w:pStyle w:val="xmsonormal"/>
        <w:shd w:val="clear" w:color="auto" w:fill="FFFFFF"/>
        <w:spacing w:before="0" w:beforeAutospacing="0" w:after="0" w:afterAutospacing="0" w:line="360" w:lineRule="auto"/>
        <w:rPr>
          <w:rFonts w:ascii="Arial" w:hAnsi="Arial" w:cs="Arial"/>
          <w:color w:val="000000"/>
          <w:sz w:val="22"/>
          <w:szCs w:val="22"/>
          <w:bdr w:val="none" w:sz="0" w:space="0" w:color="auto" w:frame="1"/>
        </w:rPr>
      </w:pPr>
    </w:p>
    <w:p w14:paraId="4E83EC01" w14:textId="77777777" w:rsidR="00A31A04" w:rsidRDefault="00F02F22" w:rsidP="00E117BB">
      <w:pPr>
        <w:spacing w:line="360" w:lineRule="auto"/>
        <w:ind w:right="850"/>
        <w:rPr>
          <w:rFonts w:ascii="Arial" w:eastAsia="Calibri" w:hAnsi="Arial" w:cs="Arial"/>
          <w:sz w:val="22"/>
          <w:szCs w:val="22"/>
        </w:rPr>
      </w:pPr>
      <w:r w:rsidRPr="00F02F22">
        <w:rPr>
          <w:rFonts w:ascii="Arial" w:eastAsia="Calibri" w:hAnsi="Arial" w:cs="Arial"/>
          <w:sz w:val="22"/>
          <w:szCs w:val="22"/>
        </w:rPr>
        <w:t xml:space="preserve">„Mit diesen beiden Energieversorgungsinnovationen ergänzen wir unseren hochmodernen Fuhrpark und treiben den Weg zur Dekarbonisierung mit großen Schritten voran. Dabei setzen wir auf alle derzeit verfügbaren Technologien und </w:t>
      </w:r>
    </w:p>
    <w:p w14:paraId="07642B8D" w14:textId="77777777" w:rsidR="00D4386C" w:rsidRDefault="00D4386C" w:rsidP="00E117BB">
      <w:pPr>
        <w:spacing w:line="360" w:lineRule="auto"/>
        <w:ind w:right="850"/>
        <w:rPr>
          <w:rFonts w:ascii="Arial" w:eastAsia="Calibri" w:hAnsi="Arial" w:cs="Arial"/>
          <w:sz w:val="22"/>
          <w:szCs w:val="22"/>
        </w:rPr>
      </w:pPr>
    </w:p>
    <w:p w14:paraId="0ACC364D" w14:textId="77777777" w:rsidR="00A31A04" w:rsidRPr="00B7486E" w:rsidRDefault="00A31A04" w:rsidP="00A31A04">
      <w:pPr>
        <w:jc w:val="right"/>
        <w:rPr>
          <w:rFonts w:ascii="Arial" w:eastAsia="Times New Roman" w:hAnsi="Arial" w:cs="Arial"/>
          <w:b/>
          <w:bCs/>
          <w:sz w:val="22"/>
          <w:szCs w:val="22"/>
        </w:rPr>
      </w:pPr>
      <w:r>
        <w:rPr>
          <w:rFonts w:ascii="Arial" w:eastAsia="Times New Roman" w:hAnsi="Arial" w:cs="Arial"/>
          <w:b/>
          <w:bCs/>
          <w:sz w:val="22"/>
          <w:szCs w:val="22"/>
        </w:rPr>
        <w:lastRenderedPageBreak/>
        <w:t>2025-132</w:t>
      </w:r>
    </w:p>
    <w:p w14:paraId="3DDD287B" w14:textId="77777777" w:rsidR="00A31A04" w:rsidRDefault="00A31A04" w:rsidP="00E117BB">
      <w:pPr>
        <w:spacing w:line="360" w:lineRule="auto"/>
        <w:ind w:right="850"/>
        <w:rPr>
          <w:rFonts w:ascii="Arial" w:eastAsia="Calibri" w:hAnsi="Arial" w:cs="Arial"/>
          <w:sz w:val="22"/>
          <w:szCs w:val="22"/>
        </w:rPr>
      </w:pPr>
    </w:p>
    <w:p w14:paraId="5FC9E254" w14:textId="61E2D071" w:rsidR="00F02F22" w:rsidRPr="00F02F22" w:rsidRDefault="00F02F22" w:rsidP="00E117BB">
      <w:pPr>
        <w:spacing w:line="360" w:lineRule="auto"/>
        <w:ind w:right="850"/>
        <w:rPr>
          <w:rFonts w:ascii="Arial" w:eastAsia="Calibri" w:hAnsi="Arial" w:cs="Arial"/>
          <w:sz w:val="22"/>
          <w:szCs w:val="22"/>
        </w:rPr>
      </w:pPr>
      <w:r w:rsidRPr="00F02F22">
        <w:rPr>
          <w:rFonts w:ascii="Arial" w:eastAsia="Calibri" w:hAnsi="Arial" w:cs="Arial"/>
          <w:sz w:val="22"/>
          <w:szCs w:val="22"/>
        </w:rPr>
        <w:t xml:space="preserve">nutzen gerne die fortschrittliche Technik </w:t>
      </w:r>
      <w:r w:rsidR="00A070E4" w:rsidRPr="00F02F22">
        <w:rPr>
          <w:rFonts w:ascii="Arial" w:eastAsia="Calibri" w:hAnsi="Arial" w:cs="Arial"/>
          <w:sz w:val="22"/>
          <w:szCs w:val="22"/>
        </w:rPr>
        <w:t>unseres langjährigen Partners</w:t>
      </w:r>
      <w:r w:rsidRPr="00F02F22">
        <w:rPr>
          <w:rFonts w:ascii="Arial" w:eastAsia="Calibri" w:hAnsi="Arial" w:cs="Arial"/>
          <w:sz w:val="22"/>
          <w:szCs w:val="22"/>
        </w:rPr>
        <w:t xml:space="preserve"> Schmitz Cargobull</w:t>
      </w:r>
      <w:r w:rsidR="003E5EEE" w:rsidRPr="003E5EEE">
        <w:rPr>
          <w:rFonts w:ascii="Arial" w:eastAsia="Calibri" w:hAnsi="Arial" w:cs="Arial"/>
          <w:sz w:val="22"/>
          <w:szCs w:val="22"/>
        </w:rPr>
        <w:t xml:space="preserve"> </w:t>
      </w:r>
      <w:r w:rsidR="003E5EEE" w:rsidRPr="00F02F22">
        <w:rPr>
          <w:rFonts w:ascii="Arial" w:eastAsia="Calibri" w:hAnsi="Arial" w:cs="Arial"/>
          <w:sz w:val="22"/>
          <w:szCs w:val="22"/>
        </w:rPr>
        <w:t>aus dem Münsterland</w:t>
      </w:r>
      <w:r w:rsidR="00A070E4" w:rsidRPr="00DC55A7">
        <w:rPr>
          <w:rFonts w:ascii="Arial" w:eastAsia="Calibri" w:hAnsi="Arial" w:cs="Arial"/>
          <w:sz w:val="22"/>
          <w:szCs w:val="22"/>
        </w:rPr>
        <w:t xml:space="preserve">. Mit Schmitz Cargobull Kühlfahrzeugen können wir </w:t>
      </w:r>
      <w:r w:rsidR="00364C80" w:rsidRPr="00DC55A7">
        <w:rPr>
          <w:rFonts w:ascii="Arial" w:eastAsia="Calibri" w:hAnsi="Arial" w:cs="Arial"/>
          <w:sz w:val="22"/>
          <w:szCs w:val="22"/>
        </w:rPr>
        <w:t>durch den hervorragenden</w:t>
      </w:r>
      <w:r w:rsidR="00A070E4" w:rsidRPr="00DC55A7">
        <w:rPr>
          <w:rFonts w:ascii="Arial" w:eastAsia="Calibri" w:hAnsi="Arial" w:cs="Arial"/>
          <w:sz w:val="22"/>
          <w:szCs w:val="22"/>
        </w:rPr>
        <w:t xml:space="preserve"> k-Wert erhebliche </w:t>
      </w:r>
      <w:r w:rsidR="00695A59">
        <w:rPr>
          <w:rFonts w:ascii="Arial" w:eastAsia="Calibri" w:hAnsi="Arial" w:cs="Arial"/>
          <w:sz w:val="22"/>
          <w:szCs w:val="22"/>
        </w:rPr>
        <w:t>CO</w:t>
      </w:r>
      <w:r w:rsidR="00AA0C5D" w:rsidRPr="00AA0C5D">
        <w:rPr>
          <w:rFonts w:ascii="Arial" w:eastAsia="Calibri" w:hAnsi="Arial" w:cs="Arial"/>
          <w:sz w:val="22"/>
          <w:szCs w:val="22"/>
          <w:vertAlign w:val="subscript"/>
        </w:rPr>
        <w:t>2</w:t>
      </w:r>
      <w:r w:rsidR="00AA0C5D">
        <w:rPr>
          <w:rFonts w:ascii="Arial" w:eastAsia="Calibri" w:hAnsi="Arial" w:cs="Arial"/>
          <w:sz w:val="22"/>
          <w:szCs w:val="22"/>
        </w:rPr>
        <w:t>-</w:t>
      </w:r>
      <w:r w:rsidR="00A070E4" w:rsidRPr="00DC55A7">
        <w:rPr>
          <w:rFonts w:ascii="Arial" w:eastAsia="Calibri" w:hAnsi="Arial" w:cs="Arial"/>
          <w:sz w:val="22"/>
          <w:szCs w:val="22"/>
        </w:rPr>
        <w:t>Einsparungen erzielen</w:t>
      </w:r>
      <w:r w:rsidR="00736072" w:rsidRPr="00DC55A7">
        <w:rPr>
          <w:rFonts w:ascii="Arial" w:eastAsia="Calibri" w:hAnsi="Arial" w:cs="Arial"/>
          <w:sz w:val="22"/>
          <w:szCs w:val="22"/>
        </w:rPr>
        <w:t>“</w:t>
      </w:r>
      <w:r w:rsidR="007B1D85" w:rsidRPr="00DC55A7">
        <w:rPr>
          <w:rFonts w:ascii="Arial" w:eastAsia="Calibri" w:hAnsi="Arial" w:cs="Arial"/>
          <w:sz w:val="22"/>
          <w:szCs w:val="22"/>
        </w:rPr>
        <w:t>,</w:t>
      </w:r>
      <w:r w:rsidR="00736072" w:rsidRPr="00DC55A7">
        <w:rPr>
          <w:rFonts w:ascii="Arial" w:eastAsia="Calibri" w:hAnsi="Arial" w:cs="Arial"/>
          <w:sz w:val="22"/>
          <w:szCs w:val="22"/>
        </w:rPr>
        <w:t xml:space="preserve"> </w:t>
      </w:r>
      <w:r w:rsidR="00645BB3" w:rsidRPr="00DC55A7">
        <w:rPr>
          <w:rFonts w:ascii="Arial" w:eastAsia="Calibri" w:hAnsi="Arial" w:cs="Arial"/>
          <w:sz w:val="22"/>
          <w:szCs w:val="22"/>
        </w:rPr>
        <w:t>betonte</w:t>
      </w:r>
      <w:r w:rsidR="00736072" w:rsidRPr="00DC55A7">
        <w:rPr>
          <w:rFonts w:ascii="Arial" w:eastAsia="Calibri" w:hAnsi="Arial" w:cs="Arial"/>
          <w:sz w:val="22"/>
          <w:szCs w:val="22"/>
        </w:rPr>
        <w:t xml:space="preserve"> Dirk </w:t>
      </w:r>
      <w:proofErr w:type="spellStart"/>
      <w:r w:rsidR="00736072" w:rsidRPr="00DC55A7">
        <w:rPr>
          <w:rFonts w:ascii="Arial" w:eastAsia="Calibri" w:hAnsi="Arial" w:cs="Arial"/>
          <w:sz w:val="22"/>
          <w:szCs w:val="22"/>
        </w:rPr>
        <w:t>Mutlak</w:t>
      </w:r>
      <w:proofErr w:type="spellEnd"/>
      <w:r w:rsidR="00542D45" w:rsidRPr="00DC55A7">
        <w:rPr>
          <w:rFonts w:ascii="Arial" w:eastAsia="Calibri" w:hAnsi="Arial" w:cs="Arial"/>
          <w:sz w:val="22"/>
          <w:szCs w:val="22"/>
        </w:rPr>
        <w:t>.</w:t>
      </w:r>
      <w:r w:rsidR="00736072">
        <w:rPr>
          <w:rFonts w:ascii="Arial" w:eastAsia="Calibri" w:hAnsi="Arial" w:cs="Arial"/>
          <w:sz w:val="22"/>
          <w:szCs w:val="22"/>
        </w:rPr>
        <w:t xml:space="preserve"> </w:t>
      </w:r>
    </w:p>
    <w:p w14:paraId="3C64EAB5" w14:textId="77777777" w:rsidR="004A27F7" w:rsidRDefault="004A27F7" w:rsidP="00E117BB">
      <w:pPr>
        <w:spacing w:line="360" w:lineRule="auto"/>
        <w:ind w:right="850"/>
        <w:rPr>
          <w:rFonts w:ascii="Arial" w:eastAsia="Calibri" w:hAnsi="Arial" w:cs="Arial"/>
          <w:sz w:val="22"/>
          <w:szCs w:val="22"/>
        </w:rPr>
      </w:pPr>
    </w:p>
    <w:p w14:paraId="704C2776" w14:textId="25C054A0" w:rsidR="005F6C8C" w:rsidRDefault="00542D45" w:rsidP="00E117BB">
      <w:pPr>
        <w:spacing w:line="360" w:lineRule="auto"/>
        <w:ind w:right="850"/>
        <w:rPr>
          <w:rFonts w:ascii="Arial" w:eastAsia="Calibri" w:hAnsi="Arial" w:cs="Arial"/>
          <w:sz w:val="22"/>
          <w:szCs w:val="22"/>
        </w:rPr>
      </w:pPr>
      <w:r w:rsidRPr="00542D45">
        <w:rPr>
          <w:rFonts w:ascii="Arial" w:eastAsia="Calibri" w:hAnsi="Arial" w:cs="Arial"/>
          <w:sz w:val="22"/>
          <w:szCs w:val="22"/>
        </w:rPr>
        <w:t>Andreas Schmitz</w:t>
      </w:r>
      <w:r w:rsidR="004E400F">
        <w:rPr>
          <w:rFonts w:ascii="Arial" w:eastAsia="Calibri" w:hAnsi="Arial" w:cs="Arial"/>
          <w:sz w:val="22"/>
          <w:szCs w:val="22"/>
        </w:rPr>
        <w:t xml:space="preserve"> </w:t>
      </w:r>
      <w:r w:rsidR="005B190B">
        <w:rPr>
          <w:rFonts w:ascii="Arial" w:eastAsia="Calibri" w:hAnsi="Arial" w:cs="Arial"/>
          <w:sz w:val="22"/>
          <w:szCs w:val="22"/>
        </w:rPr>
        <w:t>ergänzt</w:t>
      </w:r>
      <w:r w:rsidRPr="00542D45">
        <w:rPr>
          <w:rFonts w:ascii="Arial" w:eastAsia="Calibri" w:hAnsi="Arial" w:cs="Arial"/>
          <w:sz w:val="22"/>
          <w:szCs w:val="22"/>
        </w:rPr>
        <w:t>: „</w:t>
      </w:r>
      <w:r w:rsidR="005B190B">
        <w:rPr>
          <w:rFonts w:ascii="Arial" w:eastAsia="Calibri" w:hAnsi="Arial" w:cs="Arial"/>
          <w:sz w:val="22"/>
          <w:szCs w:val="22"/>
        </w:rPr>
        <w:t xml:space="preserve">Mit </w:t>
      </w:r>
      <w:proofErr w:type="spellStart"/>
      <w:r w:rsidR="003E1331">
        <w:rPr>
          <w:rFonts w:ascii="Arial" w:eastAsia="Calibri" w:hAnsi="Arial" w:cs="Arial"/>
          <w:sz w:val="22"/>
          <w:szCs w:val="22"/>
        </w:rPr>
        <w:t>Tevex</w:t>
      </w:r>
      <w:proofErr w:type="spellEnd"/>
      <w:r w:rsidR="003E1331">
        <w:rPr>
          <w:rFonts w:ascii="Arial" w:eastAsia="Calibri" w:hAnsi="Arial" w:cs="Arial"/>
          <w:sz w:val="22"/>
          <w:szCs w:val="22"/>
        </w:rPr>
        <w:t xml:space="preserve"> Logistics</w:t>
      </w:r>
      <w:r w:rsidRPr="00542D45">
        <w:rPr>
          <w:rFonts w:ascii="Arial" w:eastAsia="Calibri" w:hAnsi="Arial" w:cs="Arial"/>
          <w:sz w:val="22"/>
          <w:szCs w:val="22"/>
        </w:rPr>
        <w:t xml:space="preserve"> </w:t>
      </w:r>
      <w:r w:rsidR="005B190B">
        <w:rPr>
          <w:rFonts w:ascii="Arial" w:eastAsia="Calibri" w:hAnsi="Arial" w:cs="Arial"/>
          <w:sz w:val="22"/>
          <w:szCs w:val="22"/>
        </w:rPr>
        <w:t>verbindet uns</w:t>
      </w:r>
      <w:r w:rsidRPr="00542D45">
        <w:rPr>
          <w:rFonts w:ascii="Arial" w:eastAsia="Calibri" w:hAnsi="Arial" w:cs="Arial"/>
          <w:sz w:val="22"/>
          <w:szCs w:val="22"/>
        </w:rPr>
        <w:t xml:space="preserve"> </w:t>
      </w:r>
      <w:r w:rsidR="008A5ABC">
        <w:rPr>
          <w:rFonts w:ascii="Arial" w:eastAsia="Calibri" w:hAnsi="Arial" w:cs="Arial"/>
          <w:sz w:val="22"/>
          <w:szCs w:val="22"/>
        </w:rPr>
        <w:t xml:space="preserve">seit vielen </w:t>
      </w:r>
      <w:r w:rsidR="00410E21">
        <w:rPr>
          <w:rFonts w:ascii="Arial" w:eastAsia="Calibri" w:hAnsi="Arial" w:cs="Arial"/>
          <w:sz w:val="22"/>
          <w:szCs w:val="22"/>
        </w:rPr>
        <w:t xml:space="preserve">Jahren </w:t>
      </w:r>
      <w:r w:rsidRPr="00542D45">
        <w:rPr>
          <w:rFonts w:ascii="Arial" w:eastAsia="Calibri" w:hAnsi="Arial" w:cs="Arial"/>
          <w:sz w:val="22"/>
          <w:szCs w:val="22"/>
        </w:rPr>
        <w:t>ein</w:t>
      </w:r>
      <w:r w:rsidR="00567942">
        <w:rPr>
          <w:rFonts w:ascii="Arial" w:eastAsia="Calibri" w:hAnsi="Arial" w:cs="Arial"/>
          <w:sz w:val="22"/>
          <w:szCs w:val="22"/>
        </w:rPr>
        <w:t>e erfolgreiche P</w:t>
      </w:r>
      <w:r w:rsidRPr="00542D45">
        <w:rPr>
          <w:rFonts w:ascii="Arial" w:eastAsia="Calibri" w:hAnsi="Arial" w:cs="Arial"/>
          <w:sz w:val="22"/>
          <w:szCs w:val="22"/>
        </w:rPr>
        <w:t>artner</w:t>
      </w:r>
      <w:r w:rsidR="00567942">
        <w:rPr>
          <w:rFonts w:ascii="Arial" w:eastAsia="Calibri" w:hAnsi="Arial" w:cs="Arial"/>
          <w:sz w:val="22"/>
          <w:szCs w:val="22"/>
        </w:rPr>
        <w:t>schaft</w:t>
      </w:r>
      <w:r w:rsidR="00DC7B13">
        <w:rPr>
          <w:rFonts w:ascii="Arial" w:eastAsia="Calibri" w:hAnsi="Arial" w:cs="Arial"/>
          <w:sz w:val="22"/>
          <w:szCs w:val="22"/>
        </w:rPr>
        <w:t xml:space="preserve">. Mit </w:t>
      </w:r>
      <w:r w:rsidRPr="00542D45">
        <w:rPr>
          <w:rFonts w:ascii="Arial" w:eastAsia="Calibri" w:hAnsi="Arial" w:cs="Arial"/>
          <w:sz w:val="22"/>
          <w:szCs w:val="22"/>
        </w:rPr>
        <w:t>den heute ausgelieferten Sattelkoffern</w:t>
      </w:r>
      <w:r w:rsidR="00567942">
        <w:rPr>
          <w:rFonts w:ascii="Arial" w:eastAsia="Calibri" w:hAnsi="Arial" w:cs="Arial"/>
          <w:sz w:val="22"/>
          <w:szCs w:val="22"/>
        </w:rPr>
        <w:t xml:space="preserve"> setzen wir neue Maßstäbe </w:t>
      </w:r>
      <w:r w:rsidR="003205DC">
        <w:rPr>
          <w:rFonts w:ascii="Arial" w:eastAsia="Calibri" w:hAnsi="Arial" w:cs="Arial"/>
          <w:sz w:val="22"/>
          <w:szCs w:val="22"/>
        </w:rPr>
        <w:t>für wirtschaftlichen und nachhaltigen</w:t>
      </w:r>
      <w:r w:rsidR="00DC7B13">
        <w:rPr>
          <w:rFonts w:ascii="Arial" w:eastAsia="Calibri" w:hAnsi="Arial" w:cs="Arial"/>
          <w:sz w:val="22"/>
          <w:szCs w:val="22"/>
        </w:rPr>
        <w:t xml:space="preserve"> </w:t>
      </w:r>
      <w:r w:rsidRPr="00542D45">
        <w:rPr>
          <w:rFonts w:ascii="Arial" w:eastAsia="Calibri" w:hAnsi="Arial" w:cs="Arial"/>
          <w:sz w:val="22"/>
          <w:szCs w:val="22"/>
        </w:rPr>
        <w:t xml:space="preserve">temperaturgeführten Transport. </w:t>
      </w:r>
      <w:r w:rsidR="00327FA8">
        <w:rPr>
          <w:rFonts w:ascii="Arial" w:eastAsia="Calibri" w:hAnsi="Arial" w:cs="Arial"/>
          <w:sz w:val="22"/>
          <w:szCs w:val="22"/>
        </w:rPr>
        <w:t>Unser neues</w:t>
      </w:r>
      <w:r w:rsidRPr="00542D45">
        <w:rPr>
          <w:rFonts w:ascii="Arial" w:eastAsia="Calibri" w:hAnsi="Arial" w:cs="Arial"/>
          <w:sz w:val="22"/>
          <w:szCs w:val="22"/>
        </w:rPr>
        <w:t xml:space="preserve"> Kühlgerät S.CU d80 mit </w:t>
      </w:r>
      <w:proofErr w:type="spellStart"/>
      <w:r w:rsidRPr="00542D45">
        <w:rPr>
          <w:rFonts w:ascii="Arial" w:eastAsia="Calibri" w:hAnsi="Arial" w:cs="Arial"/>
          <w:sz w:val="22"/>
          <w:szCs w:val="22"/>
        </w:rPr>
        <w:t>ePTO</w:t>
      </w:r>
      <w:proofErr w:type="spellEnd"/>
      <w:r w:rsidRPr="00542D45">
        <w:rPr>
          <w:rFonts w:ascii="Arial" w:eastAsia="Calibri" w:hAnsi="Arial" w:cs="Arial"/>
          <w:sz w:val="22"/>
          <w:szCs w:val="22"/>
        </w:rPr>
        <w:t>-Schnittstelle</w:t>
      </w:r>
      <w:r w:rsidR="002A1464">
        <w:rPr>
          <w:rFonts w:ascii="Arial" w:eastAsia="Calibri" w:hAnsi="Arial" w:cs="Arial"/>
          <w:sz w:val="22"/>
          <w:szCs w:val="22"/>
        </w:rPr>
        <w:t xml:space="preserve"> steht für maximale Flexibilität. Es</w:t>
      </w:r>
      <w:r w:rsidRPr="00542D45">
        <w:rPr>
          <w:rFonts w:ascii="Arial" w:eastAsia="Calibri" w:hAnsi="Arial" w:cs="Arial"/>
          <w:sz w:val="22"/>
          <w:szCs w:val="22"/>
        </w:rPr>
        <w:t xml:space="preserve"> </w:t>
      </w:r>
      <w:r w:rsidR="00327FA8">
        <w:rPr>
          <w:rFonts w:ascii="Arial" w:eastAsia="Calibri" w:hAnsi="Arial" w:cs="Arial"/>
          <w:sz w:val="22"/>
          <w:szCs w:val="22"/>
        </w:rPr>
        <w:t>ermöglicht einen</w:t>
      </w:r>
      <w:r w:rsidRPr="00542D45">
        <w:rPr>
          <w:rFonts w:ascii="Arial" w:eastAsia="Calibri" w:hAnsi="Arial" w:cs="Arial"/>
          <w:sz w:val="22"/>
          <w:szCs w:val="22"/>
        </w:rPr>
        <w:t xml:space="preserve"> 100 % Elektrobetrieb und </w:t>
      </w:r>
      <w:r w:rsidR="00327FA8">
        <w:rPr>
          <w:rFonts w:ascii="Arial" w:eastAsia="Calibri" w:hAnsi="Arial" w:cs="Arial"/>
          <w:sz w:val="22"/>
          <w:szCs w:val="22"/>
        </w:rPr>
        <w:t xml:space="preserve">gewährleistet </w:t>
      </w:r>
      <w:r w:rsidR="00380763">
        <w:rPr>
          <w:rFonts w:ascii="Arial" w:eastAsia="Calibri" w:hAnsi="Arial" w:cs="Arial"/>
          <w:sz w:val="22"/>
          <w:szCs w:val="22"/>
        </w:rPr>
        <w:t xml:space="preserve">dank zusätzlichem Dieselbetrieb auch </w:t>
      </w:r>
      <w:r w:rsidR="00F25DA3">
        <w:rPr>
          <w:rFonts w:ascii="Arial" w:eastAsia="Calibri" w:hAnsi="Arial" w:cs="Arial"/>
          <w:sz w:val="22"/>
          <w:szCs w:val="22"/>
        </w:rPr>
        <w:t>bei fehlender Stromversorgung</w:t>
      </w:r>
      <w:r w:rsidR="00AE1C8E">
        <w:rPr>
          <w:rFonts w:ascii="Arial" w:eastAsia="Calibri" w:hAnsi="Arial" w:cs="Arial"/>
          <w:sz w:val="22"/>
          <w:szCs w:val="22"/>
        </w:rPr>
        <w:t>, absolute Versorgungssicherheit.</w:t>
      </w:r>
      <w:r w:rsidRPr="00542D45">
        <w:rPr>
          <w:rFonts w:ascii="Arial" w:eastAsia="Calibri" w:hAnsi="Arial" w:cs="Arial"/>
          <w:sz w:val="22"/>
          <w:szCs w:val="22"/>
        </w:rPr>
        <w:t xml:space="preserve"> </w:t>
      </w:r>
      <w:r w:rsidR="00AE1C8E">
        <w:rPr>
          <w:rFonts w:ascii="Arial" w:eastAsia="Calibri" w:hAnsi="Arial" w:cs="Arial"/>
          <w:sz w:val="22"/>
          <w:szCs w:val="22"/>
        </w:rPr>
        <w:t>Durch den V</w:t>
      </w:r>
      <w:r w:rsidR="003B243C">
        <w:rPr>
          <w:rFonts w:ascii="Arial" w:eastAsia="Calibri" w:hAnsi="Arial" w:cs="Arial"/>
          <w:sz w:val="22"/>
          <w:szCs w:val="22"/>
        </w:rPr>
        <w:t xml:space="preserve">erzicht auf eine </w:t>
      </w:r>
      <w:r w:rsidR="003B243C" w:rsidRPr="00542D45">
        <w:rPr>
          <w:rFonts w:ascii="Arial" w:eastAsia="Calibri" w:hAnsi="Arial" w:cs="Arial"/>
          <w:sz w:val="22"/>
          <w:szCs w:val="22"/>
        </w:rPr>
        <w:t xml:space="preserve">Hochvolt-Batterie </w:t>
      </w:r>
      <w:r w:rsidR="003B243C">
        <w:rPr>
          <w:rFonts w:ascii="Arial" w:eastAsia="Calibri" w:hAnsi="Arial" w:cs="Arial"/>
          <w:sz w:val="22"/>
          <w:szCs w:val="22"/>
        </w:rPr>
        <w:t>und</w:t>
      </w:r>
      <w:r w:rsidR="003B243C" w:rsidRPr="00542D45">
        <w:rPr>
          <w:rFonts w:ascii="Arial" w:eastAsia="Calibri" w:hAnsi="Arial" w:cs="Arial"/>
          <w:sz w:val="22"/>
          <w:szCs w:val="22"/>
        </w:rPr>
        <w:t xml:space="preserve"> eine e-Achse </w:t>
      </w:r>
      <w:r w:rsidR="00F4769E">
        <w:rPr>
          <w:rFonts w:ascii="Arial" w:eastAsia="Calibri" w:hAnsi="Arial" w:cs="Arial"/>
          <w:sz w:val="22"/>
          <w:szCs w:val="22"/>
        </w:rPr>
        <w:t xml:space="preserve">können wir zudem die Investitionskosten für die Transportunternehmen niedrig halten – ein wichtiger Schritt für </w:t>
      </w:r>
      <w:r w:rsidR="008F1B39">
        <w:rPr>
          <w:rFonts w:ascii="Arial" w:eastAsia="Calibri" w:hAnsi="Arial" w:cs="Arial"/>
          <w:sz w:val="22"/>
          <w:szCs w:val="22"/>
        </w:rPr>
        <w:t>zukunftsfähige, nachhaltige Kühltransporte.</w:t>
      </w:r>
      <w:r w:rsidR="005B190B">
        <w:rPr>
          <w:rFonts w:ascii="Arial" w:eastAsia="Calibri" w:hAnsi="Arial" w:cs="Arial"/>
          <w:sz w:val="22"/>
          <w:szCs w:val="22"/>
        </w:rPr>
        <w:t>“</w:t>
      </w:r>
    </w:p>
    <w:p w14:paraId="60D9C790" w14:textId="77777777" w:rsidR="00314CB0" w:rsidRDefault="00314CB0" w:rsidP="00E117BB">
      <w:pPr>
        <w:spacing w:line="360" w:lineRule="auto"/>
        <w:ind w:right="850"/>
        <w:rPr>
          <w:rFonts w:ascii="Arial" w:eastAsia="Calibri" w:hAnsi="Arial" w:cs="Arial"/>
          <w:sz w:val="22"/>
          <w:szCs w:val="22"/>
        </w:rPr>
      </w:pPr>
    </w:p>
    <w:p w14:paraId="5F357A50" w14:textId="7F8924CD" w:rsidR="00314CB0" w:rsidRPr="00B47C76" w:rsidRDefault="00314CB0" w:rsidP="00E117BB">
      <w:pPr>
        <w:spacing w:line="360" w:lineRule="auto"/>
        <w:ind w:right="850"/>
        <w:rPr>
          <w:rFonts w:ascii="Arial" w:eastAsia="Calibri" w:hAnsi="Arial" w:cs="Arial"/>
          <w:sz w:val="22"/>
          <w:szCs w:val="22"/>
        </w:rPr>
      </w:pPr>
      <w:r w:rsidRPr="00314CB0">
        <w:rPr>
          <w:rFonts w:ascii="Arial" w:eastAsia="Calibri" w:hAnsi="Arial" w:cs="Arial"/>
          <w:sz w:val="22"/>
          <w:szCs w:val="22"/>
        </w:rPr>
        <w:t xml:space="preserve">Mit einem elektrischen Nebenabtrieb </w:t>
      </w:r>
      <w:proofErr w:type="spellStart"/>
      <w:r w:rsidRPr="00314CB0">
        <w:rPr>
          <w:rFonts w:ascii="Arial" w:eastAsia="Calibri" w:hAnsi="Arial" w:cs="Arial"/>
          <w:sz w:val="22"/>
          <w:szCs w:val="22"/>
        </w:rPr>
        <w:t>ePTO</w:t>
      </w:r>
      <w:proofErr w:type="spellEnd"/>
      <w:r w:rsidRPr="00314CB0">
        <w:rPr>
          <w:rFonts w:ascii="Arial" w:eastAsia="Calibri" w:hAnsi="Arial" w:cs="Arial"/>
          <w:sz w:val="22"/>
          <w:szCs w:val="22"/>
        </w:rPr>
        <w:t xml:space="preserve"> an der E-Sattelzugmaschine ist es möglich, Zusatzverbraucher, wie zum Beispiel die Transportkältemaschine eines </w:t>
      </w:r>
      <w:proofErr w:type="spellStart"/>
      <w:r w:rsidRPr="00314CB0">
        <w:rPr>
          <w:rFonts w:ascii="Arial" w:eastAsia="Calibri" w:hAnsi="Arial" w:cs="Arial"/>
          <w:sz w:val="22"/>
          <w:szCs w:val="22"/>
        </w:rPr>
        <w:t>Kühlsattelaufliegers</w:t>
      </w:r>
      <w:proofErr w:type="spellEnd"/>
      <w:r w:rsidRPr="00314CB0">
        <w:rPr>
          <w:rFonts w:ascii="Arial" w:eastAsia="Calibri" w:hAnsi="Arial" w:cs="Arial"/>
          <w:sz w:val="22"/>
          <w:szCs w:val="22"/>
        </w:rPr>
        <w:t xml:space="preserve">, rein elektrisch zu betreiben. Die Transportkältemaschine selbst kann dabei sowohl ein rein elektrisches als auch ein dieselbetriebenes Kühlgerät sein. Die Schmitz Cargobull S.CU d80 </w:t>
      </w:r>
      <w:proofErr w:type="spellStart"/>
      <w:r w:rsidRPr="00314CB0">
        <w:rPr>
          <w:rFonts w:ascii="Arial" w:eastAsia="Calibri" w:hAnsi="Arial" w:cs="Arial"/>
          <w:sz w:val="22"/>
          <w:szCs w:val="22"/>
        </w:rPr>
        <w:t>ePTO</w:t>
      </w:r>
      <w:proofErr w:type="spellEnd"/>
      <w:r w:rsidRPr="00314CB0">
        <w:rPr>
          <w:rFonts w:ascii="Arial" w:eastAsia="Calibri" w:hAnsi="Arial" w:cs="Arial"/>
          <w:sz w:val="22"/>
          <w:szCs w:val="22"/>
        </w:rPr>
        <w:t xml:space="preserve"> </w:t>
      </w:r>
      <w:proofErr w:type="spellStart"/>
      <w:r w:rsidRPr="00314CB0">
        <w:rPr>
          <w:rFonts w:ascii="Arial" w:eastAsia="Calibri" w:hAnsi="Arial" w:cs="Arial"/>
          <w:sz w:val="22"/>
          <w:szCs w:val="22"/>
        </w:rPr>
        <w:t>ready</w:t>
      </w:r>
      <w:proofErr w:type="spellEnd"/>
      <w:r w:rsidRPr="00314CB0">
        <w:rPr>
          <w:rFonts w:ascii="Arial" w:eastAsia="Calibri" w:hAnsi="Arial" w:cs="Arial"/>
          <w:sz w:val="22"/>
          <w:szCs w:val="22"/>
        </w:rPr>
        <w:t xml:space="preserve"> kann im Einsatz mit einem E-Truck voll elektrisch betrieben werden. Die Fahrbatterie der E-Sattelzugmaschine versorgt die Transportkältemaschine über den </w:t>
      </w:r>
      <w:proofErr w:type="spellStart"/>
      <w:r w:rsidRPr="00314CB0">
        <w:rPr>
          <w:rFonts w:ascii="Arial" w:eastAsia="Calibri" w:hAnsi="Arial" w:cs="Arial"/>
          <w:sz w:val="22"/>
          <w:szCs w:val="22"/>
        </w:rPr>
        <w:t>ePTO</w:t>
      </w:r>
      <w:proofErr w:type="spellEnd"/>
      <w:r w:rsidRPr="00314CB0">
        <w:rPr>
          <w:rFonts w:ascii="Arial" w:eastAsia="Calibri" w:hAnsi="Arial" w:cs="Arial"/>
          <w:sz w:val="22"/>
          <w:szCs w:val="22"/>
        </w:rPr>
        <w:t xml:space="preserve"> mit elektrischer Energie. Die S.CU d80 </w:t>
      </w:r>
      <w:proofErr w:type="spellStart"/>
      <w:r w:rsidRPr="00314CB0">
        <w:rPr>
          <w:rFonts w:ascii="Arial" w:eastAsia="Calibri" w:hAnsi="Arial" w:cs="Arial"/>
          <w:sz w:val="22"/>
          <w:szCs w:val="22"/>
        </w:rPr>
        <w:t>ePTO</w:t>
      </w:r>
      <w:proofErr w:type="spellEnd"/>
      <w:r w:rsidRPr="00314CB0">
        <w:rPr>
          <w:rFonts w:ascii="Arial" w:eastAsia="Calibri" w:hAnsi="Arial" w:cs="Arial"/>
          <w:sz w:val="22"/>
          <w:szCs w:val="22"/>
        </w:rPr>
        <w:t xml:space="preserve"> </w:t>
      </w:r>
      <w:proofErr w:type="spellStart"/>
      <w:r w:rsidRPr="00314CB0">
        <w:rPr>
          <w:rFonts w:ascii="Arial" w:eastAsia="Calibri" w:hAnsi="Arial" w:cs="Arial"/>
          <w:sz w:val="22"/>
          <w:szCs w:val="22"/>
        </w:rPr>
        <w:t>ready</w:t>
      </w:r>
      <w:proofErr w:type="spellEnd"/>
      <w:r w:rsidRPr="00314CB0">
        <w:rPr>
          <w:rFonts w:ascii="Arial" w:eastAsia="Calibri" w:hAnsi="Arial" w:cs="Arial"/>
          <w:sz w:val="22"/>
          <w:szCs w:val="22"/>
        </w:rPr>
        <w:t xml:space="preserve"> verfügt weiterhin über einen Diesel-Generator-Satz, der die Energiebereitstellung für die Kühlung übernimmt, falls die elektrische Energiezufuhr ausbleibt. Die Umschaltung von </w:t>
      </w:r>
      <w:proofErr w:type="spellStart"/>
      <w:r w:rsidRPr="00314CB0">
        <w:rPr>
          <w:rFonts w:ascii="Arial" w:eastAsia="Calibri" w:hAnsi="Arial" w:cs="Arial"/>
          <w:sz w:val="22"/>
          <w:szCs w:val="22"/>
        </w:rPr>
        <w:t>ePTO</w:t>
      </w:r>
      <w:proofErr w:type="spellEnd"/>
      <w:r w:rsidRPr="00314CB0">
        <w:rPr>
          <w:rFonts w:ascii="Arial" w:eastAsia="Calibri" w:hAnsi="Arial" w:cs="Arial"/>
          <w:sz w:val="22"/>
          <w:szCs w:val="22"/>
        </w:rPr>
        <w:t xml:space="preserve"> auf den Diesel-Generator-Betrieb als auch umgekehrt erfolgt automatisch durch die Steuerung der S.CU-Kältemaschine von Schmitz Cargobull. Somit ist die ständige Verfügbarkeit der S.CU mit zwei unterschiedlichen Energiequellen im Fahrbetrieb sichergestellt. Für Kühllogistiker ist diese Lösung optimal, da sie maximale Flexibilität innerhalb eines gemischten Fuhrparks gewährleistet, unabhängig von Antriebsart und Hersteller der Lkw.</w:t>
      </w:r>
    </w:p>
    <w:p w14:paraId="6BD1813B" w14:textId="77777777" w:rsidR="00B47C76" w:rsidRPr="00B47C76" w:rsidRDefault="00B47C76" w:rsidP="00E117BB">
      <w:pPr>
        <w:spacing w:line="360" w:lineRule="auto"/>
        <w:ind w:right="850"/>
        <w:rPr>
          <w:rFonts w:ascii="Arial" w:eastAsia="Calibri" w:hAnsi="Arial" w:cs="Arial"/>
          <w:sz w:val="22"/>
          <w:szCs w:val="22"/>
        </w:rPr>
      </w:pPr>
    </w:p>
    <w:p w14:paraId="1B9D13F7" w14:textId="77777777" w:rsidR="00DC55A7" w:rsidRDefault="00DC55A7" w:rsidP="00DC55A7">
      <w:pPr>
        <w:spacing w:line="360" w:lineRule="auto"/>
        <w:ind w:right="850"/>
        <w:rPr>
          <w:rFonts w:ascii="Arial" w:eastAsia="Calibri" w:hAnsi="Arial" w:cs="Arial"/>
          <w:sz w:val="22"/>
          <w:szCs w:val="22"/>
        </w:rPr>
      </w:pPr>
    </w:p>
    <w:p w14:paraId="7413BAD3" w14:textId="77777777" w:rsidR="00DC55A7" w:rsidRPr="00B7486E" w:rsidRDefault="00DC55A7" w:rsidP="00DC55A7">
      <w:pPr>
        <w:jc w:val="right"/>
        <w:rPr>
          <w:rFonts w:ascii="Arial" w:eastAsia="Times New Roman" w:hAnsi="Arial" w:cs="Arial"/>
          <w:b/>
          <w:bCs/>
          <w:sz w:val="22"/>
          <w:szCs w:val="22"/>
        </w:rPr>
      </w:pPr>
      <w:r>
        <w:rPr>
          <w:rFonts w:ascii="Arial" w:eastAsia="Times New Roman" w:hAnsi="Arial" w:cs="Arial"/>
          <w:b/>
          <w:bCs/>
          <w:sz w:val="22"/>
          <w:szCs w:val="22"/>
        </w:rPr>
        <w:lastRenderedPageBreak/>
        <w:t>2025-132</w:t>
      </w:r>
    </w:p>
    <w:p w14:paraId="1CB890AE" w14:textId="4BE87017" w:rsidR="00D4386C" w:rsidRDefault="00294C27" w:rsidP="00E117BB">
      <w:pPr>
        <w:spacing w:line="360" w:lineRule="auto"/>
        <w:ind w:right="850"/>
        <w:rPr>
          <w:rFonts w:ascii="Arial" w:eastAsia="Calibri" w:hAnsi="Arial" w:cs="Arial"/>
          <w:sz w:val="22"/>
          <w:szCs w:val="22"/>
        </w:rPr>
      </w:pPr>
      <w:r w:rsidRPr="00294C27">
        <w:rPr>
          <w:rFonts w:ascii="Arial" w:eastAsia="Calibri" w:hAnsi="Arial" w:cs="Arial"/>
          <w:sz w:val="22"/>
          <w:szCs w:val="22"/>
        </w:rPr>
        <w:t xml:space="preserve">Für den emissionsfreien Transport von temperaturgeführter Fracht hat Schmitz Cargobull eine vollelektrische Sattelkühlkoffer-Variante S.KOe COOL mit </w:t>
      </w:r>
    </w:p>
    <w:p w14:paraId="0E02FB13" w14:textId="5333C999" w:rsidR="003D1FBF" w:rsidRDefault="00294C27" w:rsidP="00E117BB">
      <w:pPr>
        <w:spacing w:line="360" w:lineRule="auto"/>
        <w:ind w:right="850"/>
        <w:rPr>
          <w:rFonts w:ascii="Arial" w:eastAsia="Calibri" w:hAnsi="Arial" w:cs="Arial"/>
          <w:sz w:val="22"/>
          <w:szCs w:val="22"/>
        </w:rPr>
      </w:pPr>
      <w:r w:rsidRPr="00294C27">
        <w:rPr>
          <w:rFonts w:ascii="Arial" w:eastAsia="Calibri" w:hAnsi="Arial" w:cs="Arial"/>
          <w:sz w:val="22"/>
          <w:szCs w:val="22"/>
        </w:rPr>
        <w:t xml:space="preserve">elektrischer Kältemaschine mit integrierter Leistungselektronik, Hochvolt-Batteriesystem und elektrischer Generator-Achse auf den Markt gebracht. Die </w:t>
      </w:r>
    </w:p>
    <w:p w14:paraId="1A1E6800" w14:textId="4F657766" w:rsidR="00FB3B05" w:rsidRDefault="00294C27" w:rsidP="00E117BB">
      <w:pPr>
        <w:spacing w:line="360" w:lineRule="auto"/>
        <w:ind w:right="850"/>
        <w:rPr>
          <w:rFonts w:ascii="Arial" w:eastAsia="Calibri" w:hAnsi="Arial" w:cs="Arial"/>
          <w:sz w:val="22"/>
          <w:szCs w:val="22"/>
        </w:rPr>
      </w:pPr>
      <w:r w:rsidRPr="00294C27">
        <w:rPr>
          <w:rFonts w:ascii="Arial" w:eastAsia="Calibri" w:hAnsi="Arial" w:cs="Arial"/>
          <w:sz w:val="22"/>
          <w:szCs w:val="22"/>
        </w:rPr>
        <w:t xml:space="preserve">typgenehmigte Schmitz Cargobull Generatorachse rekuperiert ab einer bestimmten Geschwindigkeit sowie bei Bremsvorgängen Energie und verlängert </w:t>
      </w:r>
    </w:p>
    <w:p w14:paraId="03A7EDD2" w14:textId="5653B989" w:rsidR="00B47C76" w:rsidRPr="00B47C76" w:rsidRDefault="00294C27" w:rsidP="009F2057">
      <w:pPr>
        <w:spacing w:line="360" w:lineRule="auto"/>
        <w:ind w:right="850"/>
        <w:rPr>
          <w:rFonts w:ascii="Arial" w:eastAsia="Calibri" w:hAnsi="Arial" w:cs="Arial"/>
          <w:sz w:val="22"/>
          <w:szCs w:val="22"/>
        </w:rPr>
      </w:pPr>
      <w:r w:rsidRPr="00294C27">
        <w:rPr>
          <w:rFonts w:ascii="Arial" w:eastAsia="Calibri" w:hAnsi="Arial" w:cs="Arial"/>
          <w:sz w:val="22"/>
          <w:szCs w:val="22"/>
        </w:rPr>
        <w:t>damit die Betriebszeit der Kältemaschine bzw. verringert die Nachladezeiten der Batterie über das Stromnetz.</w:t>
      </w:r>
      <w:r w:rsidR="009F2057">
        <w:rPr>
          <w:rFonts w:ascii="Arial" w:eastAsia="Calibri" w:hAnsi="Arial" w:cs="Arial"/>
          <w:sz w:val="22"/>
          <w:szCs w:val="22"/>
        </w:rPr>
        <w:t xml:space="preserve"> </w:t>
      </w:r>
      <w:r w:rsidR="009F2057" w:rsidRPr="009F2057">
        <w:rPr>
          <w:rFonts w:ascii="Arial" w:eastAsia="Calibri" w:hAnsi="Arial" w:cs="Arial"/>
          <w:sz w:val="22"/>
          <w:szCs w:val="22"/>
        </w:rPr>
        <w:t xml:space="preserve">Mit der Batteriekapazität von 32kWh kann je nach Einsatz und Anforderung ein autarker elektrischer Betrieb ohne Nachladen über die Generatorachse oder das Stromnetz von 4,5 -18 Stunden gewährleistet werden. Das Nachladen über das Stromnetz erfolgt über den an der </w:t>
      </w:r>
      <w:r w:rsidR="009F2057">
        <w:rPr>
          <w:rFonts w:ascii="Arial" w:eastAsia="Calibri" w:hAnsi="Arial" w:cs="Arial"/>
          <w:sz w:val="22"/>
          <w:szCs w:val="22"/>
        </w:rPr>
        <w:t>K</w:t>
      </w:r>
      <w:r w:rsidR="009F2057" w:rsidRPr="009F2057">
        <w:rPr>
          <w:rFonts w:ascii="Arial" w:eastAsia="Calibri" w:hAnsi="Arial" w:cs="Arial"/>
          <w:sz w:val="22"/>
          <w:szCs w:val="22"/>
        </w:rPr>
        <w:t>ältemaschine verbauten CEE Drehstromanschluss und dauert ca. zwei Stunden.</w:t>
      </w:r>
    </w:p>
    <w:p w14:paraId="37A7DD9E" w14:textId="77777777" w:rsidR="00901164" w:rsidRDefault="00901164" w:rsidP="00E117BB">
      <w:pPr>
        <w:spacing w:line="360" w:lineRule="auto"/>
        <w:ind w:right="850"/>
        <w:rPr>
          <w:rFonts w:ascii="Arial" w:eastAsia="Calibri" w:hAnsi="Arial" w:cs="Arial"/>
          <w:sz w:val="22"/>
          <w:szCs w:val="22"/>
        </w:rPr>
      </w:pPr>
    </w:p>
    <w:p w14:paraId="6BEEC35D" w14:textId="5808AE7A" w:rsidR="00C20251" w:rsidRDefault="00E87567" w:rsidP="00E117BB">
      <w:pPr>
        <w:spacing w:line="360" w:lineRule="auto"/>
        <w:ind w:right="850"/>
        <w:rPr>
          <w:rFonts w:ascii="Arial" w:eastAsia="Calibri" w:hAnsi="Arial" w:cs="Arial"/>
          <w:sz w:val="22"/>
          <w:szCs w:val="22"/>
        </w:rPr>
      </w:pPr>
      <w:proofErr w:type="spellStart"/>
      <w:r>
        <w:rPr>
          <w:rFonts w:ascii="Arial" w:eastAsia="Calibri" w:hAnsi="Arial" w:cs="Arial"/>
          <w:sz w:val="22"/>
          <w:szCs w:val="22"/>
        </w:rPr>
        <w:t>Tevex</w:t>
      </w:r>
      <w:proofErr w:type="spellEnd"/>
      <w:r w:rsidR="00C20251" w:rsidRPr="00C20251">
        <w:rPr>
          <w:rFonts w:ascii="Arial" w:eastAsia="Calibri" w:hAnsi="Arial" w:cs="Arial"/>
          <w:sz w:val="22"/>
          <w:szCs w:val="22"/>
        </w:rPr>
        <w:t xml:space="preserve"> Logistics ist ein führender Anbieter von Logistik- und Transportlösungen mit langjähriger Erfahrung im internationalen Fernverkehr. </w:t>
      </w:r>
      <w:proofErr w:type="spellStart"/>
      <w:r>
        <w:rPr>
          <w:rFonts w:ascii="Arial" w:eastAsia="Calibri" w:hAnsi="Arial" w:cs="Arial"/>
          <w:sz w:val="22"/>
          <w:szCs w:val="22"/>
        </w:rPr>
        <w:t>Tevex</w:t>
      </w:r>
      <w:proofErr w:type="spellEnd"/>
      <w:r w:rsidR="00C20251" w:rsidRPr="00C20251">
        <w:rPr>
          <w:rFonts w:ascii="Arial" w:eastAsia="Calibri" w:hAnsi="Arial" w:cs="Arial"/>
          <w:sz w:val="22"/>
          <w:szCs w:val="22"/>
        </w:rPr>
        <w:t xml:space="preserve"> Logistics aus dem ostwestfälischen Rheda-Wiedenbrück verantwortet neben den Aktivitäten im Güterkraftverkehr auch Containertransporte nach Übersee. Das Unternehmen legt besonderen Wert auf ultrafrische Transporte und eine nachhaltige CO2-Bilanz.</w:t>
      </w:r>
    </w:p>
    <w:p w14:paraId="36D10380" w14:textId="77777777" w:rsidR="00FC3E7D" w:rsidRDefault="00FC3E7D" w:rsidP="00C82ED3">
      <w:pPr>
        <w:spacing w:line="360" w:lineRule="auto"/>
        <w:ind w:right="850"/>
        <w:rPr>
          <w:rFonts w:ascii="Arial" w:eastAsia="Calibri" w:hAnsi="Arial" w:cs="Arial"/>
          <w:sz w:val="22"/>
          <w:szCs w:val="22"/>
        </w:rPr>
      </w:pPr>
    </w:p>
    <w:p w14:paraId="21CFCF28" w14:textId="77777777" w:rsidR="004256B5" w:rsidRPr="002F5A09" w:rsidRDefault="004256B5" w:rsidP="002F5A09">
      <w:pPr>
        <w:ind w:right="850"/>
        <w:rPr>
          <w:rFonts w:ascii="Arial" w:eastAsia="Calibri" w:hAnsi="Arial" w:cs="Arial"/>
          <w:sz w:val="22"/>
          <w:szCs w:val="22"/>
        </w:rPr>
      </w:pPr>
    </w:p>
    <w:p w14:paraId="02AE1289" w14:textId="37279CCC" w:rsidR="004860C5" w:rsidRPr="004860C5" w:rsidRDefault="004860C5" w:rsidP="004860C5">
      <w:pPr>
        <w:ind w:right="850"/>
        <w:rPr>
          <w:rFonts w:ascii="Arial" w:eastAsia="Calibri" w:hAnsi="Arial" w:cs="Arial"/>
          <w:sz w:val="16"/>
          <w:szCs w:val="16"/>
        </w:rPr>
      </w:pPr>
      <w:r w:rsidRPr="004860C5">
        <w:rPr>
          <w:rFonts w:ascii="Arial" w:eastAsia="Calibri" w:hAnsi="Arial" w:cs="Arial"/>
          <w:b/>
          <w:bCs/>
          <w:sz w:val="16"/>
          <w:szCs w:val="16"/>
          <w:u w:val="single"/>
        </w:rPr>
        <w:t xml:space="preserve">Über Schmitz Cargobull </w:t>
      </w:r>
    </w:p>
    <w:p w14:paraId="709BD6A9" w14:textId="54CC74CA" w:rsidR="004860C5" w:rsidRPr="004860C5" w:rsidRDefault="004860C5" w:rsidP="004860C5">
      <w:pPr>
        <w:pStyle w:val="StandardWeb"/>
        <w:spacing w:before="0" w:beforeAutospacing="0" w:after="0" w:afterAutospacing="0"/>
        <w:rPr>
          <w:rFonts w:ascii="Arial" w:hAnsi="Arial" w:cs="Arial"/>
          <w:sz w:val="16"/>
          <w:szCs w:val="16"/>
        </w:rPr>
      </w:pPr>
      <w:r w:rsidRPr="004860C5">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r w:rsidRPr="004860C5">
        <w:rPr>
          <w:rFonts w:ascii="Arial" w:hAnsi="Arial" w:cs="Arial"/>
          <w:color w:val="000000"/>
          <w:sz w:val="16"/>
          <w:szCs w:val="16"/>
          <w:shd w:val="clear" w:color="auto" w:fill="FFFFFF"/>
        </w:rPr>
        <w:t xml:space="preserve">Schmitz Cargobull wurde 1892 im Münsterland (Deutschland) gegründet. Das familiengeführte </w:t>
      </w:r>
      <w:r w:rsidRPr="004860C5">
        <w:rPr>
          <w:rFonts w:ascii="Arial" w:hAnsi="Arial" w:cs="Arial"/>
          <w:sz w:val="16"/>
          <w:szCs w:val="16"/>
        </w:rPr>
        <w:t>Unternehmen produziert pro Jahr mit über 6.000 Mitarbeitern rund 60.000 Fahrzeuge und erwirtschaftete</w:t>
      </w:r>
      <w:r w:rsidRPr="004860C5">
        <w:rPr>
          <w:rFonts w:ascii="Arial" w:hAnsi="Arial" w:cs="Arial"/>
          <w:color w:val="000000"/>
          <w:sz w:val="16"/>
          <w:szCs w:val="16"/>
          <w:shd w:val="clear" w:color="auto" w:fill="FFFFFF"/>
        </w:rPr>
        <w:t xml:space="preserve"> im Geschäftsjahr 2023/24 einen Umsatz von rund 2,4 Mrd. Euro. Das</w:t>
      </w:r>
      <w:r w:rsidRPr="004860C5">
        <w:rPr>
          <w:rFonts w:ascii="Arial" w:hAnsi="Arial" w:cs="Arial"/>
          <w:color w:val="000000"/>
          <w:sz w:val="16"/>
          <w:szCs w:val="16"/>
        </w:rPr>
        <w:t xml:space="preserve"> internationale Produktions-Netzwerk umfasst aktuell</w:t>
      </w:r>
      <w:r w:rsidRPr="004860C5">
        <w:rPr>
          <w:rFonts w:ascii="Arial" w:hAnsi="Arial" w:cs="Arial"/>
          <w:color w:val="FF0000"/>
          <w:sz w:val="16"/>
          <w:szCs w:val="16"/>
        </w:rPr>
        <w:t xml:space="preserve"> </w:t>
      </w:r>
      <w:r w:rsidRPr="004860C5">
        <w:rPr>
          <w:rFonts w:ascii="Arial" w:hAnsi="Arial" w:cs="Arial"/>
          <w:sz w:val="16"/>
          <w:szCs w:val="16"/>
        </w:rPr>
        <w:t>zehn</w:t>
      </w:r>
      <w:r w:rsidRPr="004860C5">
        <w:rPr>
          <w:rFonts w:ascii="Arial" w:hAnsi="Arial" w:cs="Arial"/>
          <w:color w:val="FF0000"/>
          <w:sz w:val="16"/>
          <w:szCs w:val="16"/>
        </w:rPr>
        <w:t xml:space="preserve"> </w:t>
      </w:r>
      <w:r w:rsidRPr="004860C5">
        <w:rPr>
          <w:rFonts w:ascii="Arial" w:hAnsi="Arial" w:cs="Arial"/>
          <w:color w:val="000000"/>
          <w:sz w:val="16"/>
          <w:szCs w:val="16"/>
        </w:rPr>
        <w:t>Werke in Deutschland, Litauen, Spanien, England, Türkei, Slowakei sowie in Australien</w:t>
      </w:r>
      <w:r w:rsidRPr="004860C5">
        <w:rPr>
          <w:rFonts w:ascii="Arial" w:hAnsi="Arial" w:cs="Arial"/>
          <w:color w:val="44546A"/>
          <w:sz w:val="16"/>
          <w:szCs w:val="16"/>
        </w:rPr>
        <w:t>.</w:t>
      </w:r>
    </w:p>
    <w:p w14:paraId="2587180B" w14:textId="77777777" w:rsidR="004860C5" w:rsidRPr="004860C5" w:rsidRDefault="004860C5" w:rsidP="004860C5">
      <w:pPr>
        <w:ind w:right="283"/>
        <w:rPr>
          <w:rFonts w:ascii="Arial" w:hAnsi="Arial" w:cs="Arial"/>
          <w:b/>
          <w:sz w:val="16"/>
          <w:szCs w:val="16"/>
          <w:u w:val="single"/>
        </w:rPr>
      </w:pPr>
    </w:p>
    <w:p w14:paraId="4AB22135" w14:textId="77777777" w:rsidR="004860C5" w:rsidRPr="004860C5" w:rsidRDefault="004860C5" w:rsidP="004860C5">
      <w:pPr>
        <w:ind w:right="283"/>
        <w:rPr>
          <w:rFonts w:ascii="Arial" w:hAnsi="Arial" w:cs="Arial"/>
          <w:b/>
          <w:sz w:val="16"/>
          <w:szCs w:val="16"/>
          <w:u w:val="single"/>
        </w:rPr>
      </w:pPr>
      <w:r w:rsidRPr="004860C5">
        <w:rPr>
          <w:rFonts w:ascii="Arial" w:hAnsi="Arial" w:cs="Arial"/>
          <w:b/>
          <w:sz w:val="16"/>
          <w:szCs w:val="16"/>
          <w:u w:val="single"/>
        </w:rPr>
        <w:t>Das Schmitz Cargobull Presse-Team:</w:t>
      </w:r>
    </w:p>
    <w:p w14:paraId="2EB0C579" w14:textId="77777777" w:rsidR="004860C5" w:rsidRPr="004860C5" w:rsidRDefault="004860C5" w:rsidP="004860C5">
      <w:pPr>
        <w:ind w:right="851"/>
        <w:rPr>
          <w:rFonts w:ascii="Arial" w:hAnsi="Arial" w:cs="Arial"/>
          <w:sz w:val="16"/>
          <w:szCs w:val="16"/>
          <w:lang w:val="sv-SE"/>
        </w:rPr>
      </w:pPr>
      <w:r w:rsidRPr="004860C5">
        <w:rPr>
          <w:rFonts w:ascii="Arial" w:hAnsi="Arial" w:cs="Arial"/>
          <w:sz w:val="16"/>
          <w:szCs w:val="16"/>
          <w:lang w:val="sv-SE"/>
        </w:rPr>
        <w:t>Anna Stuhlmeier</w:t>
      </w:r>
      <w:r w:rsidRPr="004860C5">
        <w:rPr>
          <w:rFonts w:ascii="Arial" w:hAnsi="Arial" w:cs="Arial"/>
          <w:sz w:val="16"/>
          <w:szCs w:val="16"/>
          <w:lang w:val="sv-SE"/>
        </w:rPr>
        <w:tab/>
        <w:t xml:space="preserve">+49 2558 81-1340 I </w:t>
      </w:r>
      <w:hyperlink r:id="rId12" w:history="1">
        <w:r w:rsidRPr="004860C5">
          <w:rPr>
            <w:rStyle w:val="Hyperlink"/>
            <w:color w:val="000000"/>
            <w:sz w:val="16"/>
            <w:szCs w:val="16"/>
            <w:lang w:val="sv-SE"/>
          </w:rPr>
          <w:t>anna.stuhlmeier@cargobull.com</w:t>
        </w:r>
      </w:hyperlink>
    </w:p>
    <w:p w14:paraId="30A2E58C" w14:textId="0984FD0E" w:rsidR="004860C5" w:rsidRPr="004860C5" w:rsidRDefault="004860C5" w:rsidP="00BC0080">
      <w:pPr>
        <w:rPr>
          <w:rFonts w:ascii="Arial" w:hAnsi="Arial" w:cs="Arial"/>
          <w:sz w:val="16"/>
          <w:szCs w:val="16"/>
          <w:lang w:val="en-US"/>
        </w:rPr>
      </w:pPr>
      <w:r w:rsidRPr="004860C5">
        <w:rPr>
          <w:rFonts w:ascii="Arial" w:hAnsi="Arial" w:cs="Arial"/>
          <w:sz w:val="16"/>
          <w:szCs w:val="16"/>
          <w:lang w:val="nb-NO"/>
        </w:rPr>
        <w:t>Andrea Beckonert</w:t>
      </w:r>
      <w:r w:rsidRPr="004860C5">
        <w:rPr>
          <w:rFonts w:ascii="Arial" w:hAnsi="Arial" w:cs="Arial"/>
          <w:sz w:val="16"/>
          <w:szCs w:val="16"/>
          <w:lang w:val="nb-NO"/>
        </w:rPr>
        <w:tab/>
        <w:t xml:space="preserve">+49 2558 81-1321 I </w:t>
      </w:r>
      <w:hyperlink r:id="rId13" w:history="1">
        <w:r w:rsidRPr="004860C5">
          <w:rPr>
            <w:rStyle w:val="Hyperlink"/>
            <w:color w:val="000000"/>
            <w:sz w:val="16"/>
            <w:szCs w:val="16"/>
            <w:lang w:val="nb-NO"/>
          </w:rPr>
          <w:t>andrea.beckonert@cargobull.com</w:t>
        </w:r>
      </w:hyperlink>
      <w:r w:rsidRPr="004860C5">
        <w:rPr>
          <w:rFonts w:ascii="Arial" w:hAnsi="Arial" w:cs="Arial"/>
          <w:sz w:val="16"/>
          <w:szCs w:val="16"/>
          <w:lang w:val="nb-NO"/>
        </w:rPr>
        <w:br/>
        <w:t>Silke Hesener</w:t>
      </w:r>
      <w:r w:rsidRPr="004860C5">
        <w:rPr>
          <w:rFonts w:ascii="Arial" w:hAnsi="Arial" w:cs="Arial"/>
          <w:sz w:val="16"/>
          <w:szCs w:val="16"/>
          <w:lang w:val="nb-NO"/>
        </w:rPr>
        <w:tab/>
        <w:t xml:space="preserve">+49 2558 81-1501 I </w:t>
      </w:r>
      <w:hyperlink r:id="rId14" w:history="1">
        <w:r w:rsidRPr="004860C5">
          <w:rPr>
            <w:rStyle w:val="Hyperlink"/>
            <w:color w:val="000000"/>
            <w:sz w:val="16"/>
            <w:szCs w:val="16"/>
            <w:lang w:val="nb-NO"/>
          </w:rPr>
          <w:t>silke.hesener@cargobull.com</w:t>
        </w:r>
      </w:hyperlink>
    </w:p>
    <w:p w14:paraId="744CECF8" w14:textId="77777777" w:rsidR="004860C5" w:rsidRPr="004860C5" w:rsidRDefault="004860C5" w:rsidP="004860C5">
      <w:pPr>
        <w:rPr>
          <w:rFonts w:ascii="Arial" w:hAnsi="Arial" w:cs="Arial"/>
          <w:sz w:val="16"/>
          <w:szCs w:val="16"/>
          <w:lang w:val="en-US"/>
        </w:rPr>
      </w:pPr>
    </w:p>
    <w:p w14:paraId="74AC6CDE" w14:textId="77777777" w:rsidR="00D365F3" w:rsidRPr="004860C5" w:rsidRDefault="00D365F3" w:rsidP="00B7486E">
      <w:pPr>
        <w:spacing w:line="240" w:lineRule="atLeast"/>
        <w:ind w:right="850"/>
        <w:rPr>
          <w:rFonts w:ascii="Arial" w:hAnsi="Arial" w:cs="Arial"/>
          <w:b/>
          <w:bCs/>
          <w:color w:val="000000"/>
          <w:sz w:val="16"/>
          <w:szCs w:val="16"/>
          <w:u w:val="single"/>
          <w:lang w:val="en-US"/>
        </w:rPr>
      </w:pPr>
    </w:p>
    <w:sectPr w:rsidR="00D365F3" w:rsidRPr="004860C5" w:rsidSect="00505008">
      <w:headerReference w:type="default" r:id="rId15"/>
      <w:headerReference w:type="first" r:id="rId16"/>
      <w:pgSz w:w="11906" w:h="16838" w:code="9"/>
      <w:pgMar w:top="2552" w:right="1701" w:bottom="851"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BB5C1" w14:textId="77777777" w:rsidR="00C04BDB" w:rsidRDefault="00C04BDB" w:rsidP="00494EA2">
      <w:r>
        <w:separator/>
      </w:r>
    </w:p>
  </w:endnote>
  <w:endnote w:type="continuationSeparator" w:id="0">
    <w:p w14:paraId="4C8E7C23" w14:textId="77777777" w:rsidR="00C04BDB" w:rsidRDefault="00C04BDB" w:rsidP="00494EA2">
      <w:r>
        <w:continuationSeparator/>
      </w:r>
    </w:p>
  </w:endnote>
  <w:endnote w:type="continuationNotice" w:id="1">
    <w:p w14:paraId="73035DFF" w14:textId="77777777" w:rsidR="00C04BDB" w:rsidRDefault="00C04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6687F" w14:textId="77777777" w:rsidR="00C04BDB" w:rsidRDefault="00C04BDB" w:rsidP="00494EA2">
      <w:r>
        <w:separator/>
      </w:r>
    </w:p>
  </w:footnote>
  <w:footnote w:type="continuationSeparator" w:id="0">
    <w:p w14:paraId="606CDD41" w14:textId="77777777" w:rsidR="00C04BDB" w:rsidRDefault="00C04BDB" w:rsidP="00494EA2">
      <w:r>
        <w:continuationSeparator/>
      </w:r>
    </w:p>
  </w:footnote>
  <w:footnote w:type="continuationNotice" w:id="1">
    <w:p w14:paraId="43EC98FC" w14:textId="77777777" w:rsidR="00C04BDB" w:rsidRDefault="00C04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75B3" w14:textId="104D741B" w:rsidR="00224184" w:rsidRDefault="00B620D2">
    <w:pPr>
      <w:pStyle w:val="Kopfzeile"/>
    </w:pPr>
    <w:r>
      <w:rPr>
        <w:noProof/>
      </w:rPr>
      <w:drawing>
        <wp:anchor distT="0" distB="0" distL="114300" distR="114300" simplePos="0" relativeHeight="251657728" behindDoc="0" locked="1" layoutInCell="1" allowOverlap="1" wp14:anchorId="6BA1FB36" wp14:editId="49850CE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5DCCFC90" w14:textId="77777777"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8224" w14:textId="707FF97F" w:rsidR="00224184" w:rsidRDefault="00B620D2">
    <w:pPr>
      <w:pStyle w:val="Kopfzeile"/>
    </w:pPr>
    <w:r>
      <w:rPr>
        <w:noProof/>
      </w:rPr>
      <w:drawing>
        <wp:anchor distT="0" distB="0" distL="114300" distR="114300" simplePos="0" relativeHeight="251658752" behindDoc="0" locked="1" layoutInCell="1" allowOverlap="1" wp14:anchorId="402F4638" wp14:editId="68967E81">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70A5B911" wp14:editId="267927EF">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F6760"/>
    <w:multiLevelType w:val="multilevel"/>
    <w:tmpl w:val="3AD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70014E"/>
    <w:multiLevelType w:val="multilevel"/>
    <w:tmpl w:val="7AEAE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F22FF9"/>
    <w:multiLevelType w:val="multilevel"/>
    <w:tmpl w:val="1C78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3842195">
    <w:abstractNumId w:val="1"/>
  </w:num>
  <w:num w:numId="2" w16cid:durableId="1490249568">
    <w:abstractNumId w:val="3"/>
  </w:num>
  <w:num w:numId="3" w16cid:durableId="71852244">
    <w:abstractNumId w:val="3"/>
  </w:num>
  <w:num w:numId="4" w16cid:durableId="1268923112">
    <w:abstractNumId w:val="2"/>
  </w:num>
  <w:num w:numId="5" w16cid:durableId="780299014">
    <w:abstractNumId w:val="4"/>
  </w:num>
  <w:num w:numId="6" w16cid:durableId="693581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F0"/>
    <w:rsid w:val="000012B7"/>
    <w:rsid w:val="00002057"/>
    <w:rsid w:val="00005D1A"/>
    <w:rsid w:val="00007FB1"/>
    <w:rsid w:val="00011F93"/>
    <w:rsid w:val="000128A5"/>
    <w:rsid w:val="0001535C"/>
    <w:rsid w:val="00016758"/>
    <w:rsid w:val="0001676C"/>
    <w:rsid w:val="00020708"/>
    <w:rsid w:val="0002326F"/>
    <w:rsid w:val="00023386"/>
    <w:rsid w:val="00025063"/>
    <w:rsid w:val="00026709"/>
    <w:rsid w:val="000273C1"/>
    <w:rsid w:val="000317B8"/>
    <w:rsid w:val="0003285F"/>
    <w:rsid w:val="0003326B"/>
    <w:rsid w:val="00033CCB"/>
    <w:rsid w:val="00035524"/>
    <w:rsid w:val="00035B95"/>
    <w:rsid w:val="00040394"/>
    <w:rsid w:val="00041F36"/>
    <w:rsid w:val="000421DE"/>
    <w:rsid w:val="00044D91"/>
    <w:rsid w:val="000454DD"/>
    <w:rsid w:val="00050F8C"/>
    <w:rsid w:val="000549DE"/>
    <w:rsid w:val="00057DB2"/>
    <w:rsid w:val="00061068"/>
    <w:rsid w:val="0006169D"/>
    <w:rsid w:val="00061F83"/>
    <w:rsid w:val="0006295A"/>
    <w:rsid w:val="00063982"/>
    <w:rsid w:val="00064BED"/>
    <w:rsid w:val="0006685A"/>
    <w:rsid w:val="0006778D"/>
    <w:rsid w:val="0007095B"/>
    <w:rsid w:val="00070BCA"/>
    <w:rsid w:val="00071E20"/>
    <w:rsid w:val="00072477"/>
    <w:rsid w:val="00072F7D"/>
    <w:rsid w:val="0007484B"/>
    <w:rsid w:val="00080539"/>
    <w:rsid w:val="0008431A"/>
    <w:rsid w:val="000861A3"/>
    <w:rsid w:val="00087653"/>
    <w:rsid w:val="00090372"/>
    <w:rsid w:val="0009112A"/>
    <w:rsid w:val="0009286E"/>
    <w:rsid w:val="00094672"/>
    <w:rsid w:val="00094AC7"/>
    <w:rsid w:val="00095F66"/>
    <w:rsid w:val="00096AA5"/>
    <w:rsid w:val="00097CE0"/>
    <w:rsid w:val="000A338E"/>
    <w:rsid w:val="000A42A1"/>
    <w:rsid w:val="000A45B3"/>
    <w:rsid w:val="000A5F45"/>
    <w:rsid w:val="000A679C"/>
    <w:rsid w:val="000A750C"/>
    <w:rsid w:val="000B0778"/>
    <w:rsid w:val="000B0B60"/>
    <w:rsid w:val="000B3C67"/>
    <w:rsid w:val="000B4473"/>
    <w:rsid w:val="000B7C9D"/>
    <w:rsid w:val="000C1637"/>
    <w:rsid w:val="000C2EF1"/>
    <w:rsid w:val="000C4E60"/>
    <w:rsid w:val="000C6EB8"/>
    <w:rsid w:val="000C7464"/>
    <w:rsid w:val="000D06D7"/>
    <w:rsid w:val="000D1DB6"/>
    <w:rsid w:val="000D5FA5"/>
    <w:rsid w:val="000E0C0E"/>
    <w:rsid w:val="000E1987"/>
    <w:rsid w:val="000E4273"/>
    <w:rsid w:val="000E4370"/>
    <w:rsid w:val="000E7786"/>
    <w:rsid w:val="000E7995"/>
    <w:rsid w:val="000E7CBE"/>
    <w:rsid w:val="000F0550"/>
    <w:rsid w:val="000F5DA5"/>
    <w:rsid w:val="000F6175"/>
    <w:rsid w:val="000F78E3"/>
    <w:rsid w:val="0010059E"/>
    <w:rsid w:val="0010113A"/>
    <w:rsid w:val="00101F14"/>
    <w:rsid w:val="00102997"/>
    <w:rsid w:val="001052C7"/>
    <w:rsid w:val="001066EA"/>
    <w:rsid w:val="0011271C"/>
    <w:rsid w:val="001132EE"/>
    <w:rsid w:val="00114F94"/>
    <w:rsid w:val="0011614D"/>
    <w:rsid w:val="00117139"/>
    <w:rsid w:val="00117303"/>
    <w:rsid w:val="00117AD2"/>
    <w:rsid w:val="00117E20"/>
    <w:rsid w:val="00122826"/>
    <w:rsid w:val="0012680F"/>
    <w:rsid w:val="00130E6B"/>
    <w:rsid w:val="0013112F"/>
    <w:rsid w:val="001362C6"/>
    <w:rsid w:val="00141E08"/>
    <w:rsid w:val="00143F1F"/>
    <w:rsid w:val="00144298"/>
    <w:rsid w:val="00144A51"/>
    <w:rsid w:val="00145144"/>
    <w:rsid w:val="00147232"/>
    <w:rsid w:val="001472A1"/>
    <w:rsid w:val="00147A8E"/>
    <w:rsid w:val="00150BE8"/>
    <w:rsid w:val="00156B1B"/>
    <w:rsid w:val="00157E60"/>
    <w:rsid w:val="00161918"/>
    <w:rsid w:val="001626F8"/>
    <w:rsid w:val="00162A43"/>
    <w:rsid w:val="0016421F"/>
    <w:rsid w:val="001673F5"/>
    <w:rsid w:val="0016766F"/>
    <w:rsid w:val="00171123"/>
    <w:rsid w:val="00171400"/>
    <w:rsid w:val="0017140B"/>
    <w:rsid w:val="00171F38"/>
    <w:rsid w:val="001738C6"/>
    <w:rsid w:val="00173E67"/>
    <w:rsid w:val="00176DD1"/>
    <w:rsid w:val="00177865"/>
    <w:rsid w:val="00177D16"/>
    <w:rsid w:val="00177D9A"/>
    <w:rsid w:val="001815A4"/>
    <w:rsid w:val="00181B12"/>
    <w:rsid w:val="00186B4C"/>
    <w:rsid w:val="001910A1"/>
    <w:rsid w:val="00191680"/>
    <w:rsid w:val="00196777"/>
    <w:rsid w:val="001A2227"/>
    <w:rsid w:val="001A3C46"/>
    <w:rsid w:val="001A3F6A"/>
    <w:rsid w:val="001A5E00"/>
    <w:rsid w:val="001A7D80"/>
    <w:rsid w:val="001B0083"/>
    <w:rsid w:val="001B0762"/>
    <w:rsid w:val="001B33BB"/>
    <w:rsid w:val="001B45C7"/>
    <w:rsid w:val="001B5065"/>
    <w:rsid w:val="001B7478"/>
    <w:rsid w:val="001C56EF"/>
    <w:rsid w:val="001C68C1"/>
    <w:rsid w:val="001D148C"/>
    <w:rsid w:val="001D244B"/>
    <w:rsid w:val="001D2C9A"/>
    <w:rsid w:val="001D2D39"/>
    <w:rsid w:val="001D3256"/>
    <w:rsid w:val="001D5F31"/>
    <w:rsid w:val="001D6A80"/>
    <w:rsid w:val="001E1223"/>
    <w:rsid w:val="001E292A"/>
    <w:rsid w:val="001E44F5"/>
    <w:rsid w:val="001E4546"/>
    <w:rsid w:val="001E5494"/>
    <w:rsid w:val="001F2D0C"/>
    <w:rsid w:val="001F7057"/>
    <w:rsid w:val="001F78E7"/>
    <w:rsid w:val="00201D56"/>
    <w:rsid w:val="002028EC"/>
    <w:rsid w:val="00203F05"/>
    <w:rsid w:val="002075F3"/>
    <w:rsid w:val="002111EB"/>
    <w:rsid w:val="0021365C"/>
    <w:rsid w:val="002142AA"/>
    <w:rsid w:val="00215587"/>
    <w:rsid w:val="0022232B"/>
    <w:rsid w:val="00223FA7"/>
    <w:rsid w:val="00224184"/>
    <w:rsid w:val="002263EE"/>
    <w:rsid w:val="0023336C"/>
    <w:rsid w:val="00233738"/>
    <w:rsid w:val="00235893"/>
    <w:rsid w:val="00236AA0"/>
    <w:rsid w:val="002411DD"/>
    <w:rsid w:val="00241BCC"/>
    <w:rsid w:val="00245A5A"/>
    <w:rsid w:val="002510F7"/>
    <w:rsid w:val="00252078"/>
    <w:rsid w:val="00255BBC"/>
    <w:rsid w:val="00256502"/>
    <w:rsid w:val="00270663"/>
    <w:rsid w:val="0027292A"/>
    <w:rsid w:val="00274D41"/>
    <w:rsid w:val="00275E4C"/>
    <w:rsid w:val="00276544"/>
    <w:rsid w:val="002821DF"/>
    <w:rsid w:val="0028493F"/>
    <w:rsid w:val="0028626C"/>
    <w:rsid w:val="00286FC5"/>
    <w:rsid w:val="00287C49"/>
    <w:rsid w:val="00287F56"/>
    <w:rsid w:val="00292BFB"/>
    <w:rsid w:val="00294C27"/>
    <w:rsid w:val="00294E39"/>
    <w:rsid w:val="00297B97"/>
    <w:rsid w:val="002A0373"/>
    <w:rsid w:val="002A11DA"/>
    <w:rsid w:val="002A1464"/>
    <w:rsid w:val="002A160A"/>
    <w:rsid w:val="002A18B4"/>
    <w:rsid w:val="002A1CFD"/>
    <w:rsid w:val="002A5B59"/>
    <w:rsid w:val="002A5B91"/>
    <w:rsid w:val="002A6797"/>
    <w:rsid w:val="002B1215"/>
    <w:rsid w:val="002B274F"/>
    <w:rsid w:val="002B6C30"/>
    <w:rsid w:val="002B6FEE"/>
    <w:rsid w:val="002C2E71"/>
    <w:rsid w:val="002C53B8"/>
    <w:rsid w:val="002C7657"/>
    <w:rsid w:val="002C783B"/>
    <w:rsid w:val="002D0F8A"/>
    <w:rsid w:val="002D5752"/>
    <w:rsid w:val="002D5D4D"/>
    <w:rsid w:val="002D78BE"/>
    <w:rsid w:val="002E02DE"/>
    <w:rsid w:val="002E4E9D"/>
    <w:rsid w:val="002F0678"/>
    <w:rsid w:val="002F0770"/>
    <w:rsid w:val="002F0817"/>
    <w:rsid w:val="002F0A41"/>
    <w:rsid w:val="002F13A9"/>
    <w:rsid w:val="002F2E86"/>
    <w:rsid w:val="002F375A"/>
    <w:rsid w:val="002F5A09"/>
    <w:rsid w:val="002F5B5E"/>
    <w:rsid w:val="002F6F6B"/>
    <w:rsid w:val="002F764D"/>
    <w:rsid w:val="002F7744"/>
    <w:rsid w:val="002F7AC3"/>
    <w:rsid w:val="00300F00"/>
    <w:rsid w:val="00301A3E"/>
    <w:rsid w:val="00302689"/>
    <w:rsid w:val="00302C72"/>
    <w:rsid w:val="00304773"/>
    <w:rsid w:val="003048D4"/>
    <w:rsid w:val="00304E59"/>
    <w:rsid w:val="00307291"/>
    <w:rsid w:val="003076B8"/>
    <w:rsid w:val="00313379"/>
    <w:rsid w:val="00314CB0"/>
    <w:rsid w:val="00315C42"/>
    <w:rsid w:val="0031665A"/>
    <w:rsid w:val="00316D7F"/>
    <w:rsid w:val="003205CC"/>
    <w:rsid w:val="003205DC"/>
    <w:rsid w:val="003227FD"/>
    <w:rsid w:val="00322BEE"/>
    <w:rsid w:val="00322E08"/>
    <w:rsid w:val="00322F44"/>
    <w:rsid w:val="00323ACB"/>
    <w:rsid w:val="00327FA8"/>
    <w:rsid w:val="00333020"/>
    <w:rsid w:val="00334529"/>
    <w:rsid w:val="0033459F"/>
    <w:rsid w:val="0033541B"/>
    <w:rsid w:val="00335666"/>
    <w:rsid w:val="00336007"/>
    <w:rsid w:val="00336FEB"/>
    <w:rsid w:val="003418DB"/>
    <w:rsid w:val="00342DC7"/>
    <w:rsid w:val="00350164"/>
    <w:rsid w:val="00353395"/>
    <w:rsid w:val="003608B0"/>
    <w:rsid w:val="00361213"/>
    <w:rsid w:val="00362FA3"/>
    <w:rsid w:val="00364C80"/>
    <w:rsid w:val="00365078"/>
    <w:rsid w:val="00367906"/>
    <w:rsid w:val="00371C0B"/>
    <w:rsid w:val="00371E96"/>
    <w:rsid w:val="00371F92"/>
    <w:rsid w:val="0037509F"/>
    <w:rsid w:val="00376D5E"/>
    <w:rsid w:val="00380763"/>
    <w:rsid w:val="00380DA9"/>
    <w:rsid w:val="00383707"/>
    <w:rsid w:val="00385956"/>
    <w:rsid w:val="003864BB"/>
    <w:rsid w:val="00391168"/>
    <w:rsid w:val="00391D8B"/>
    <w:rsid w:val="00392F32"/>
    <w:rsid w:val="003A125F"/>
    <w:rsid w:val="003A2ACB"/>
    <w:rsid w:val="003A2FF4"/>
    <w:rsid w:val="003A36EB"/>
    <w:rsid w:val="003A3F34"/>
    <w:rsid w:val="003A515A"/>
    <w:rsid w:val="003A77BC"/>
    <w:rsid w:val="003B06D2"/>
    <w:rsid w:val="003B0AA0"/>
    <w:rsid w:val="003B243C"/>
    <w:rsid w:val="003C09CE"/>
    <w:rsid w:val="003C1744"/>
    <w:rsid w:val="003C1C96"/>
    <w:rsid w:val="003C1DDC"/>
    <w:rsid w:val="003C510D"/>
    <w:rsid w:val="003C561A"/>
    <w:rsid w:val="003C7484"/>
    <w:rsid w:val="003C78BA"/>
    <w:rsid w:val="003D1AA0"/>
    <w:rsid w:val="003D1FBF"/>
    <w:rsid w:val="003D26CD"/>
    <w:rsid w:val="003D6613"/>
    <w:rsid w:val="003E0F5A"/>
    <w:rsid w:val="003E1331"/>
    <w:rsid w:val="003E5EEE"/>
    <w:rsid w:val="003F092F"/>
    <w:rsid w:val="003F0E73"/>
    <w:rsid w:val="003F3255"/>
    <w:rsid w:val="003F4845"/>
    <w:rsid w:val="003F5417"/>
    <w:rsid w:val="003F7F2B"/>
    <w:rsid w:val="0040057D"/>
    <w:rsid w:val="00405388"/>
    <w:rsid w:val="00405595"/>
    <w:rsid w:val="004109F5"/>
    <w:rsid w:val="00410E21"/>
    <w:rsid w:val="00412F7E"/>
    <w:rsid w:val="00417E51"/>
    <w:rsid w:val="00422265"/>
    <w:rsid w:val="004249BF"/>
    <w:rsid w:val="004256B5"/>
    <w:rsid w:val="00426B0D"/>
    <w:rsid w:val="004301EE"/>
    <w:rsid w:val="00430724"/>
    <w:rsid w:val="00430B1A"/>
    <w:rsid w:val="00431566"/>
    <w:rsid w:val="00433F4C"/>
    <w:rsid w:val="00435493"/>
    <w:rsid w:val="00437352"/>
    <w:rsid w:val="00437FE9"/>
    <w:rsid w:val="004427B8"/>
    <w:rsid w:val="00444400"/>
    <w:rsid w:val="00444CD7"/>
    <w:rsid w:val="00444DA8"/>
    <w:rsid w:val="00447816"/>
    <w:rsid w:val="00453F13"/>
    <w:rsid w:val="0045424F"/>
    <w:rsid w:val="00454364"/>
    <w:rsid w:val="00457260"/>
    <w:rsid w:val="004600D3"/>
    <w:rsid w:val="004605AB"/>
    <w:rsid w:val="00460EAA"/>
    <w:rsid w:val="00462406"/>
    <w:rsid w:val="00462A6B"/>
    <w:rsid w:val="004661B0"/>
    <w:rsid w:val="00466D57"/>
    <w:rsid w:val="0047168D"/>
    <w:rsid w:val="0047196D"/>
    <w:rsid w:val="00473034"/>
    <w:rsid w:val="004769A5"/>
    <w:rsid w:val="004813E7"/>
    <w:rsid w:val="0048261C"/>
    <w:rsid w:val="004838ED"/>
    <w:rsid w:val="0048474E"/>
    <w:rsid w:val="004860C5"/>
    <w:rsid w:val="004923E3"/>
    <w:rsid w:val="00492436"/>
    <w:rsid w:val="004935DF"/>
    <w:rsid w:val="00494EA2"/>
    <w:rsid w:val="00497496"/>
    <w:rsid w:val="004A1CEF"/>
    <w:rsid w:val="004A27F7"/>
    <w:rsid w:val="004A31C4"/>
    <w:rsid w:val="004A4AA9"/>
    <w:rsid w:val="004A6758"/>
    <w:rsid w:val="004B58B2"/>
    <w:rsid w:val="004B5DD7"/>
    <w:rsid w:val="004B7149"/>
    <w:rsid w:val="004C171A"/>
    <w:rsid w:val="004C229F"/>
    <w:rsid w:val="004C29BF"/>
    <w:rsid w:val="004C7270"/>
    <w:rsid w:val="004E06A0"/>
    <w:rsid w:val="004E400F"/>
    <w:rsid w:val="004E6488"/>
    <w:rsid w:val="004F0282"/>
    <w:rsid w:val="004F1F92"/>
    <w:rsid w:val="004F333B"/>
    <w:rsid w:val="004F36D1"/>
    <w:rsid w:val="004F5776"/>
    <w:rsid w:val="004F585D"/>
    <w:rsid w:val="004F62D2"/>
    <w:rsid w:val="00500A6F"/>
    <w:rsid w:val="00502865"/>
    <w:rsid w:val="00502F6D"/>
    <w:rsid w:val="00503FB2"/>
    <w:rsid w:val="00505008"/>
    <w:rsid w:val="00506908"/>
    <w:rsid w:val="00507105"/>
    <w:rsid w:val="0051610E"/>
    <w:rsid w:val="005166CA"/>
    <w:rsid w:val="0051708A"/>
    <w:rsid w:val="00517E63"/>
    <w:rsid w:val="00522763"/>
    <w:rsid w:val="00522B22"/>
    <w:rsid w:val="00524A82"/>
    <w:rsid w:val="00526AA6"/>
    <w:rsid w:val="00540128"/>
    <w:rsid w:val="005421A5"/>
    <w:rsid w:val="00542D45"/>
    <w:rsid w:val="005443D3"/>
    <w:rsid w:val="005458A6"/>
    <w:rsid w:val="005473DE"/>
    <w:rsid w:val="00552067"/>
    <w:rsid w:val="0055310B"/>
    <w:rsid w:val="0055430C"/>
    <w:rsid w:val="0055498F"/>
    <w:rsid w:val="00554C6D"/>
    <w:rsid w:val="00557669"/>
    <w:rsid w:val="005618FA"/>
    <w:rsid w:val="0056259F"/>
    <w:rsid w:val="00562871"/>
    <w:rsid w:val="005639B8"/>
    <w:rsid w:val="00563DD6"/>
    <w:rsid w:val="00565F90"/>
    <w:rsid w:val="005668DF"/>
    <w:rsid w:val="00567942"/>
    <w:rsid w:val="00573582"/>
    <w:rsid w:val="0057395C"/>
    <w:rsid w:val="005772E1"/>
    <w:rsid w:val="00577554"/>
    <w:rsid w:val="005808FA"/>
    <w:rsid w:val="00581373"/>
    <w:rsid w:val="00581CE5"/>
    <w:rsid w:val="0058289F"/>
    <w:rsid w:val="005902D2"/>
    <w:rsid w:val="0059227C"/>
    <w:rsid w:val="00592693"/>
    <w:rsid w:val="0059272A"/>
    <w:rsid w:val="00592895"/>
    <w:rsid w:val="005929E6"/>
    <w:rsid w:val="00592AC2"/>
    <w:rsid w:val="00592FBB"/>
    <w:rsid w:val="00594633"/>
    <w:rsid w:val="00594911"/>
    <w:rsid w:val="00596020"/>
    <w:rsid w:val="00596156"/>
    <w:rsid w:val="0059747B"/>
    <w:rsid w:val="005A3C11"/>
    <w:rsid w:val="005A40B1"/>
    <w:rsid w:val="005B18E8"/>
    <w:rsid w:val="005B190B"/>
    <w:rsid w:val="005B1B68"/>
    <w:rsid w:val="005B1DA5"/>
    <w:rsid w:val="005B38ED"/>
    <w:rsid w:val="005B4C9F"/>
    <w:rsid w:val="005B554A"/>
    <w:rsid w:val="005B77AD"/>
    <w:rsid w:val="005B7996"/>
    <w:rsid w:val="005B7F67"/>
    <w:rsid w:val="005C25C8"/>
    <w:rsid w:val="005C26F2"/>
    <w:rsid w:val="005C2BAF"/>
    <w:rsid w:val="005C657B"/>
    <w:rsid w:val="005D1D02"/>
    <w:rsid w:val="005D4971"/>
    <w:rsid w:val="005D6B93"/>
    <w:rsid w:val="005D7DEA"/>
    <w:rsid w:val="005E0095"/>
    <w:rsid w:val="005E1332"/>
    <w:rsid w:val="005E18A9"/>
    <w:rsid w:val="005E1BE1"/>
    <w:rsid w:val="005E2614"/>
    <w:rsid w:val="005E2E86"/>
    <w:rsid w:val="005E33F8"/>
    <w:rsid w:val="005E36AB"/>
    <w:rsid w:val="005E50A1"/>
    <w:rsid w:val="005E646A"/>
    <w:rsid w:val="005E70B5"/>
    <w:rsid w:val="005F34B2"/>
    <w:rsid w:val="005F3723"/>
    <w:rsid w:val="005F4867"/>
    <w:rsid w:val="005F59F3"/>
    <w:rsid w:val="005F5F69"/>
    <w:rsid w:val="005F6540"/>
    <w:rsid w:val="005F6C8C"/>
    <w:rsid w:val="005F7D8F"/>
    <w:rsid w:val="005F7ECF"/>
    <w:rsid w:val="00600332"/>
    <w:rsid w:val="00600883"/>
    <w:rsid w:val="00604B81"/>
    <w:rsid w:val="00605759"/>
    <w:rsid w:val="00607F54"/>
    <w:rsid w:val="00610FEE"/>
    <w:rsid w:val="00612EEB"/>
    <w:rsid w:val="006131CE"/>
    <w:rsid w:val="006135A4"/>
    <w:rsid w:val="00613D87"/>
    <w:rsid w:val="00613DB4"/>
    <w:rsid w:val="00614E58"/>
    <w:rsid w:val="00615E1C"/>
    <w:rsid w:val="00616B39"/>
    <w:rsid w:val="006171EA"/>
    <w:rsid w:val="006217E9"/>
    <w:rsid w:val="00623FD1"/>
    <w:rsid w:val="0062523D"/>
    <w:rsid w:val="00625ACE"/>
    <w:rsid w:val="00631801"/>
    <w:rsid w:val="00635AFE"/>
    <w:rsid w:val="00640A7E"/>
    <w:rsid w:val="00640B5B"/>
    <w:rsid w:val="006438DA"/>
    <w:rsid w:val="00644E62"/>
    <w:rsid w:val="00645BB3"/>
    <w:rsid w:val="00646426"/>
    <w:rsid w:val="006476FC"/>
    <w:rsid w:val="00647C22"/>
    <w:rsid w:val="006504A6"/>
    <w:rsid w:val="006519FF"/>
    <w:rsid w:val="00653712"/>
    <w:rsid w:val="00655A09"/>
    <w:rsid w:val="006601B8"/>
    <w:rsid w:val="006625AE"/>
    <w:rsid w:val="006634A6"/>
    <w:rsid w:val="00665918"/>
    <w:rsid w:val="00666BCF"/>
    <w:rsid w:val="00666EF8"/>
    <w:rsid w:val="00673499"/>
    <w:rsid w:val="00675E91"/>
    <w:rsid w:val="00676145"/>
    <w:rsid w:val="006764A2"/>
    <w:rsid w:val="00676683"/>
    <w:rsid w:val="006805D5"/>
    <w:rsid w:val="00680BED"/>
    <w:rsid w:val="00681CB3"/>
    <w:rsid w:val="00684C05"/>
    <w:rsid w:val="00684FBB"/>
    <w:rsid w:val="00685BD3"/>
    <w:rsid w:val="00686B2B"/>
    <w:rsid w:val="00686DEB"/>
    <w:rsid w:val="0068773A"/>
    <w:rsid w:val="006877B9"/>
    <w:rsid w:val="00687C33"/>
    <w:rsid w:val="0069043C"/>
    <w:rsid w:val="00690630"/>
    <w:rsid w:val="00690ED9"/>
    <w:rsid w:val="0069157F"/>
    <w:rsid w:val="006928DC"/>
    <w:rsid w:val="0069292B"/>
    <w:rsid w:val="00693098"/>
    <w:rsid w:val="00695A59"/>
    <w:rsid w:val="00695E02"/>
    <w:rsid w:val="00697C8A"/>
    <w:rsid w:val="006A00E9"/>
    <w:rsid w:val="006A2097"/>
    <w:rsid w:val="006B0B08"/>
    <w:rsid w:val="006B3453"/>
    <w:rsid w:val="006B4C01"/>
    <w:rsid w:val="006B4C89"/>
    <w:rsid w:val="006B52FE"/>
    <w:rsid w:val="006B65B5"/>
    <w:rsid w:val="006B744E"/>
    <w:rsid w:val="006C2D7B"/>
    <w:rsid w:val="006C4421"/>
    <w:rsid w:val="006C5E3E"/>
    <w:rsid w:val="006C78E0"/>
    <w:rsid w:val="006D0005"/>
    <w:rsid w:val="006D1822"/>
    <w:rsid w:val="006D459F"/>
    <w:rsid w:val="006D55C9"/>
    <w:rsid w:val="006D6CD2"/>
    <w:rsid w:val="006E077A"/>
    <w:rsid w:val="006E0BC0"/>
    <w:rsid w:val="006E0C11"/>
    <w:rsid w:val="006E0C70"/>
    <w:rsid w:val="006E2DBA"/>
    <w:rsid w:val="006E47DC"/>
    <w:rsid w:val="006E48FE"/>
    <w:rsid w:val="006E62C7"/>
    <w:rsid w:val="006F21E7"/>
    <w:rsid w:val="006F21F1"/>
    <w:rsid w:val="006F3097"/>
    <w:rsid w:val="006F525F"/>
    <w:rsid w:val="00703539"/>
    <w:rsid w:val="00704503"/>
    <w:rsid w:val="00707860"/>
    <w:rsid w:val="00707AB8"/>
    <w:rsid w:val="00711900"/>
    <w:rsid w:val="00712231"/>
    <w:rsid w:val="0072257B"/>
    <w:rsid w:val="00722DEA"/>
    <w:rsid w:val="00723F5F"/>
    <w:rsid w:val="007316C5"/>
    <w:rsid w:val="007333E8"/>
    <w:rsid w:val="00733C7B"/>
    <w:rsid w:val="0073573B"/>
    <w:rsid w:val="00736072"/>
    <w:rsid w:val="00736FDE"/>
    <w:rsid w:val="0073725D"/>
    <w:rsid w:val="00741EF6"/>
    <w:rsid w:val="007468EC"/>
    <w:rsid w:val="00752ADC"/>
    <w:rsid w:val="00752BF0"/>
    <w:rsid w:val="00754D1C"/>
    <w:rsid w:val="0075738D"/>
    <w:rsid w:val="00763A3B"/>
    <w:rsid w:val="00764D92"/>
    <w:rsid w:val="00767B67"/>
    <w:rsid w:val="00771A48"/>
    <w:rsid w:val="00772888"/>
    <w:rsid w:val="00773958"/>
    <w:rsid w:val="007762E4"/>
    <w:rsid w:val="00777770"/>
    <w:rsid w:val="00777A1F"/>
    <w:rsid w:val="00777A58"/>
    <w:rsid w:val="00780932"/>
    <w:rsid w:val="00782165"/>
    <w:rsid w:val="00783D2A"/>
    <w:rsid w:val="007845C8"/>
    <w:rsid w:val="00785AF1"/>
    <w:rsid w:val="00786CCB"/>
    <w:rsid w:val="00787209"/>
    <w:rsid w:val="00790846"/>
    <w:rsid w:val="00790B56"/>
    <w:rsid w:val="0079280C"/>
    <w:rsid w:val="007932D7"/>
    <w:rsid w:val="00793347"/>
    <w:rsid w:val="007936FD"/>
    <w:rsid w:val="00794C07"/>
    <w:rsid w:val="00794F80"/>
    <w:rsid w:val="007969F6"/>
    <w:rsid w:val="00797F5C"/>
    <w:rsid w:val="00797FE2"/>
    <w:rsid w:val="007A01DC"/>
    <w:rsid w:val="007A1BCB"/>
    <w:rsid w:val="007A222F"/>
    <w:rsid w:val="007A47E5"/>
    <w:rsid w:val="007A50F8"/>
    <w:rsid w:val="007A6FA8"/>
    <w:rsid w:val="007B0830"/>
    <w:rsid w:val="007B10D8"/>
    <w:rsid w:val="007B1D85"/>
    <w:rsid w:val="007B4FD8"/>
    <w:rsid w:val="007B509F"/>
    <w:rsid w:val="007B7375"/>
    <w:rsid w:val="007B771A"/>
    <w:rsid w:val="007C05CB"/>
    <w:rsid w:val="007C0C7E"/>
    <w:rsid w:val="007C49C7"/>
    <w:rsid w:val="007C6BF3"/>
    <w:rsid w:val="007C795F"/>
    <w:rsid w:val="007D1BAB"/>
    <w:rsid w:val="007D39D8"/>
    <w:rsid w:val="007D42FE"/>
    <w:rsid w:val="007D4458"/>
    <w:rsid w:val="007D6089"/>
    <w:rsid w:val="007D60B3"/>
    <w:rsid w:val="007D649C"/>
    <w:rsid w:val="007D6E06"/>
    <w:rsid w:val="007E0D48"/>
    <w:rsid w:val="007E3E27"/>
    <w:rsid w:val="007E587D"/>
    <w:rsid w:val="007E6049"/>
    <w:rsid w:val="007E680C"/>
    <w:rsid w:val="007E7158"/>
    <w:rsid w:val="007E7AD7"/>
    <w:rsid w:val="007F0390"/>
    <w:rsid w:val="007F1429"/>
    <w:rsid w:val="007F1753"/>
    <w:rsid w:val="007F63FF"/>
    <w:rsid w:val="007F74B6"/>
    <w:rsid w:val="00805237"/>
    <w:rsid w:val="008060BA"/>
    <w:rsid w:val="00811091"/>
    <w:rsid w:val="00813FEC"/>
    <w:rsid w:val="008150EE"/>
    <w:rsid w:val="0081657A"/>
    <w:rsid w:val="00816F6C"/>
    <w:rsid w:val="00817038"/>
    <w:rsid w:val="008203EF"/>
    <w:rsid w:val="008231C3"/>
    <w:rsid w:val="00823759"/>
    <w:rsid w:val="008246D6"/>
    <w:rsid w:val="0083294E"/>
    <w:rsid w:val="008355C7"/>
    <w:rsid w:val="00837E79"/>
    <w:rsid w:val="00840DBE"/>
    <w:rsid w:val="00842AE3"/>
    <w:rsid w:val="0084330B"/>
    <w:rsid w:val="00845BF1"/>
    <w:rsid w:val="00846789"/>
    <w:rsid w:val="00847643"/>
    <w:rsid w:val="0085000B"/>
    <w:rsid w:val="008512A6"/>
    <w:rsid w:val="00855D22"/>
    <w:rsid w:val="00860418"/>
    <w:rsid w:val="00860683"/>
    <w:rsid w:val="008637F1"/>
    <w:rsid w:val="00863D9E"/>
    <w:rsid w:val="00863EE0"/>
    <w:rsid w:val="00866036"/>
    <w:rsid w:val="008668FE"/>
    <w:rsid w:val="00866C45"/>
    <w:rsid w:val="00872D57"/>
    <w:rsid w:val="00873954"/>
    <w:rsid w:val="008751C5"/>
    <w:rsid w:val="008753B5"/>
    <w:rsid w:val="0087666D"/>
    <w:rsid w:val="00876E32"/>
    <w:rsid w:val="00883BD2"/>
    <w:rsid w:val="008850D5"/>
    <w:rsid w:val="008857E7"/>
    <w:rsid w:val="00890CFE"/>
    <w:rsid w:val="008916E0"/>
    <w:rsid w:val="00891C52"/>
    <w:rsid w:val="00893173"/>
    <w:rsid w:val="00893BD2"/>
    <w:rsid w:val="00894566"/>
    <w:rsid w:val="0089557C"/>
    <w:rsid w:val="008A0C35"/>
    <w:rsid w:val="008A1460"/>
    <w:rsid w:val="008A252B"/>
    <w:rsid w:val="008A5ABC"/>
    <w:rsid w:val="008A660D"/>
    <w:rsid w:val="008B0BC2"/>
    <w:rsid w:val="008B538D"/>
    <w:rsid w:val="008B7318"/>
    <w:rsid w:val="008B7F19"/>
    <w:rsid w:val="008C1BFB"/>
    <w:rsid w:val="008C3179"/>
    <w:rsid w:val="008C3726"/>
    <w:rsid w:val="008C372E"/>
    <w:rsid w:val="008C3A7A"/>
    <w:rsid w:val="008D3DA6"/>
    <w:rsid w:val="008D50B8"/>
    <w:rsid w:val="008E1F69"/>
    <w:rsid w:val="008E26C7"/>
    <w:rsid w:val="008E3FC6"/>
    <w:rsid w:val="008E55AB"/>
    <w:rsid w:val="008E5B05"/>
    <w:rsid w:val="008E7AC5"/>
    <w:rsid w:val="008F04BC"/>
    <w:rsid w:val="008F070D"/>
    <w:rsid w:val="008F1653"/>
    <w:rsid w:val="008F185F"/>
    <w:rsid w:val="008F1B39"/>
    <w:rsid w:val="008F51CD"/>
    <w:rsid w:val="008F5F03"/>
    <w:rsid w:val="00901164"/>
    <w:rsid w:val="00903B60"/>
    <w:rsid w:val="00904099"/>
    <w:rsid w:val="009055BA"/>
    <w:rsid w:val="009108BA"/>
    <w:rsid w:val="00912E17"/>
    <w:rsid w:val="0091429D"/>
    <w:rsid w:val="009148F8"/>
    <w:rsid w:val="00917200"/>
    <w:rsid w:val="00920E25"/>
    <w:rsid w:val="00920F36"/>
    <w:rsid w:val="009221AD"/>
    <w:rsid w:val="00923159"/>
    <w:rsid w:val="009240F9"/>
    <w:rsid w:val="00924CB3"/>
    <w:rsid w:val="00927A26"/>
    <w:rsid w:val="009307C6"/>
    <w:rsid w:val="00930E1C"/>
    <w:rsid w:val="009325B9"/>
    <w:rsid w:val="009329C8"/>
    <w:rsid w:val="00934E4F"/>
    <w:rsid w:val="009351AD"/>
    <w:rsid w:val="00935BCF"/>
    <w:rsid w:val="00940C6B"/>
    <w:rsid w:val="009421F3"/>
    <w:rsid w:val="00946491"/>
    <w:rsid w:val="00951860"/>
    <w:rsid w:val="00953482"/>
    <w:rsid w:val="00953A92"/>
    <w:rsid w:val="009553FA"/>
    <w:rsid w:val="009555C0"/>
    <w:rsid w:val="009571F0"/>
    <w:rsid w:val="00964631"/>
    <w:rsid w:val="00965F84"/>
    <w:rsid w:val="00966D52"/>
    <w:rsid w:val="00967972"/>
    <w:rsid w:val="00967D8F"/>
    <w:rsid w:val="00971EE7"/>
    <w:rsid w:val="00973F6B"/>
    <w:rsid w:val="00977873"/>
    <w:rsid w:val="0098099C"/>
    <w:rsid w:val="00980CDC"/>
    <w:rsid w:val="00984B67"/>
    <w:rsid w:val="00986E80"/>
    <w:rsid w:val="00992927"/>
    <w:rsid w:val="009A05A4"/>
    <w:rsid w:val="009A0C6E"/>
    <w:rsid w:val="009A19C8"/>
    <w:rsid w:val="009A569A"/>
    <w:rsid w:val="009A5ADC"/>
    <w:rsid w:val="009A5F8C"/>
    <w:rsid w:val="009A7703"/>
    <w:rsid w:val="009A7AA8"/>
    <w:rsid w:val="009A7B7E"/>
    <w:rsid w:val="009B0537"/>
    <w:rsid w:val="009B0A8C"/>
    <w:rsid w:val="009B2095"/>
    <w:rsid w:val="009B2304"/>
    <w:rsid w:val="009C0B42"/>
    <w:rsid w:val="009C151D"/>
    <w:rsid w:val="009C2353"/>
    <w:rsid w:val="009D1BD2"/>
    <w:rsid w:val="009D3E65"/>
    <w:rsid w:val="009D409E"/>
    <w:rsid w:val="009D4A73"/>
    <w:rsid w:val="009D4AC0"/>
    <w:rsid w:val="009D5263"/>
    <w:rsid w:val="009D64A3"/>
    <w:rsid w:val="009E469C"/>
    <w:rsid w:val="009E59DF"/>
    <w:rsid w:val="009F042F"/>
    <w:rsid w:val="009F2057"/>
    <w:rsid w:val="009F43B6"/>
    <w:rsid w:val="009F6A93"/>
    <w:rsid w:val="00A000F2"/>
    <w:rsid w:val="00A0087B"/>
    <w:rsid w:val="00A0239A"/>
    <w:rsid w:val="00A04008"/>
    <w:rsid w:val="00A06DC3"/>
    <w:rsid w:val="00A070E4"/>
    <w:rsid w:val="00A07FF9"/>
    <w:rsid w:val="00A114A0"/>
    <w:rsid w:val="00A14CE0"/>
    <w:rsid w:val="00A14E25"/>
    <w:rsid w:val="00A17931"/>
    <w:rsid w:val="00A2161A"/>
    <w:rsid w:val="00A21BE9"/>
    <w:rsid w:val="00A22342"/>
    <w:rsid w:val="00A257F5"/>
    <w:rsid w:val="00A26990"/>
    <w:rsid w:val="00A26F7B"/>
    <w:rsid w:val="00A273D5"/>
    <w:rsid w:val="00A31A04"/>
    <w:rsid w:val="00A31EE4"/>
    <w:rsid w:val="00A32A80"/>
    <w:rsid w:val="00A344A0"/>
    <w:rsid w:val="00A34CA3"/>
    <w:rsid w:val="00A36253"/>
    <w:rsid w:val="00A3695C"/>
    <w:rsid w:val="00A37AC1"/>
    <w:rsid w:val="00A41D49"/>
    <w:rsid w:val="00A433B1"/>
    <w:rsid w:val="00A439DD"/>
    <w:rsid w:val="00A4602C"/>
    <w:rsid w:val="00A465FD"/>
    <w:rsid w:val="00A476A3"/>
    <w:rsid w:val="00A47B59"/>
    <w:rsid w:val="00A502D8"/>
    <w:rsid w:val="00A51EC7"/>
    <w:rsid w:val="00A61B47"/>
    <w:rsid w:val="00A63B76"/>
    <w:rsid w:val="00A6413B"/>
    <w:rsid w:val="00A64E04"/>
    <w:rsid w:val="00A65FCD"/>
    <w:rsid w:val="00A705EA"/>
    <w:rsid w:val="00A711A7"/>
    <w:rsid w:val="00A72506"/>
    <w:rsid w:val="00A73970"/>
    <w:rsid w:val="00A73D0B"/>
    <w:rsid w:val="00A759B0"/>
    <w:rsid w:val="00A76ACB"/>
    <w:rsid w:val="00A77185"/>
    <w:rsid w:val="00A779E3"/>
    <w:rsid w:val="00A77C03"/>
    <w:rsid w:val="00A8157F"/>
    <w:rsid w:val="00A8415E"/>
    <w:rsid w:val="00A86434"/>
    <w:rsid w:val="00A91B01"/>
    <w:rsid w:val="00A93A2A"/>
    <w:rsid w:val="00A93C83"/>
    <w:rsid w:val="00A9480E"/>
    <w:rsid w:val="00A95CDC"/>
    <w:rsid w:val="00A967BE"/>
    <w:rsid w:val="00A96C8D"/>
    <w:rsid w:val="00AA017B"/>
    <w:rsid w:val="00AA0C5D"/>
    <w:rsid w:val="00AA189C"/>
    <w:rsid w:val="00AA3568"/>
    <w:rsid w:val="00AA3DA9"/>
    <w:rsid w:val="00AA443C"/>
    <w:rsid w:val="00AA71C1"/>
    <w:rsid w:val="00AB0488"/>
    <w:rsid w:val="00AB0500"/>
    <w:rsid w:val="00AB1639"/>
    <w:rsid w:val="00AB1C1F"/>
    <w:rsid w:val="00AC225A"/>
    <w:rsid w:val="00AC2507"/>
    <w:rsid w:val="00AC2F38"/>
    <w:rsid w:val="00AC37AA"/>
    <w:rsid w:val="00AC5A12"/>
    <w:rsid w:val="00AC7B9D"/>
    <w:rsid w:val="00AD08BE"/>
    <w:rsid w:val="00AD2E9F"/>
    <w:rsid w:val="00AD42BC"/>
    <w:rsid w:val="00AD4722"/>
    <w:rsid w:val="00AD4A8F"/>
    <w:rsid w:val="00AD5D1B"/>
    <w:rsid w:val="00AD6F74"/>
    <w:rsid w:val="00AD7185"/>
    <w:rsid w:val="00AD7913"/>
    <w:rsid w:val="00AE1307"/>
    <w:rsid w:val="00AE1C8E"/>
    <w:rsid w:val="00AE3575"/>
    <w:rsid w:val="00AE3673"/>
    <w:rsid w:val="00AE497F"/>
    <w:rsid w:val="00AE5309"/>
    <w:rsid w:val="00AE78BC"/>
    <w:rsid w:val="00AF01E4"/>
    <w:rsid w:val="00AF08A8"/>
    <w:rsid w:val="00AF2CA2"/>
    <w:rsid w:val="00AF419B"/>
    <w:rsid w:val="00AF592E"/>
    <w:rsid w:val="00B02B51"/>
    <w:rsid w:val="00B0310E"/>
    <w:rsid w:val="00B039DB"/>
    <w:rsid w:val="00B03D7D"/>
    <w:rsid w:val="00B0510E"/>
    <w:rsid w:val="00B05B14"/>
    <w:rsid w:val="00B06054"/>
    <w:rsid w:val="00B071B7"/>
    <w:rsid w:val="00B07D2A"/>
    <w:rsid w:val="00B1434C"/>
    <w:rsid w:val="00B15957"/>
    <w:rsid w:val="00B15B18"/>
    <w:rsid w:val="00B16B40"/>
    <w:rsid w:val="00B16D59"/>
    <w:rsid w:val="00B16F76"/>
    <w:rsid w:val="00B21BE7"/>
    <w:rsid w:val="00B25BD0"/>
    <w:rsid w:val="00B26672"/>
    <w:rsid w:val="00B272DF"/>
    <w:rsid w:val="00B319CD"/>
    <w:rsid w:val="00B321C9"/>
    <w:rsid w:val="00B32EA8"/>
    <w:rsid w:val="00B331E5"/>
    <w:rsid w:val="00B37665"/>
    <w:rsid w:val="00B419E6"/>
    <w:rsid w:val="00B45D32"/>
    <w:rsid w:val="00B466B4"/>
    <w:rsid w:val="00B47C76"/>
    <w:rsid w:val="00B47DBF"/>
    <w:rsid w:val="00B50B30"/>
    <w:rsid w:val="00B526F4"/>
    <w:rsid w:val="00B56F99"/>
    <w:rsid w:val="00B61630"/>
    <w:rsid w:val="00B618FA"/>
    <w:rsid w:val="00B620D2"/>
    <w:rsid w:val="00B62C2C"/>
    <w:rsid w:val="00B6341F"/>
    <w:rsid w:val="00B66A85"/>
    <w:rsid w:val="00B67518"/>
    <w:rsid w:val="00B70A58"/>
    <w:rsid w:val="00B70E71"/>
    <w:rsid w:val="00B73461"/>
    <w:rsid w:val="00B7486E"/>
    <w:rsid w:val="00B75483"/>
    <w:rsid w:val="00B803E5"/>
    <w:rsid w:val="00B80933"/>
    <w:rsid w:val="00B81DD5"/>
    <w:rsid w:val="00B83AAF"/>
    <w:rsid w:val="00B912A7"/>
    <w:rsid w:val="00B9499B"/>
    <w:rsid w:val="00B9753E"/>
    <w:rsid w:val="00BA1ABE"/>
    <w:rsid w:val="00BA4D72"/>
    <w:rsid w:val="00BA66E5"/>
    <w:rsid w:val="00BA7542"/>
    <w:rsid w:val="00BB0910"/>
    <w:rsid w:val="00BB3E22"/>
    <w:rsid w:val="00BB4E21"/>
    <w:rsid w:val="00BC0080"/>
    <w:rsid w:val="00BC1600"/>
    <w:rsid w:val="00BC415A"/>
    <w:rsid w:val="00BC6308"/>
    <w:rsid w:val="00BD035A"/>
    <w:rsid w:val="00BD259C"/>
    <w:rsid w:val="00BD4357"/>
    <w:rsid w:val="00BD548C"/>
    <w:rsid w:val="00BD6BED"/>
    <w:rsid w:val="00BE0253"/>
    <w:rsid w:val="00BE4F1F"/>
    <w:rsid w:val="00BE562C"/>
    <w:rsid w:val="00BE5657"/>
    <w:rsid w:val="00BE638B"/>
    <w:rsid w:val="00BE772F"/>
    <w:rsid w:val="00BE7C45"/>
    <w:rsid w:val="00BE7E2B"/>
    <w:rsid w:val="00BF131F"/>
    <w:rsid w:val="00BF5A86"/>
    <w:rsid w:val="00C04BDB"/>
    <w:rsid w:val="00C14A94"/>
    <w:rsid w:val="00C14C13"/>
    <w:rsid w:val="00C20251"/>
    <w:rsid w:val="00C220E5"/>
    <w:rsid w:val="00C24791"/>
    <w:rsid w:val="00C25DE5"/>
    <w:rsid w:val="00C31070"/>
    <w:rsid w:val="00C312C2"/>
    <w:rsid w:val="00C31CAB"/>
    <w:rsid w:val="00C32311"/>
    <w:rsid w:val="00C3458B"/>
    <w:rsid w:val="00C35D9A"/>
    <w:rsid w:val="00C369C5"/>
    <w:rsid w:val="00C36AA8"/>
    <w:rsid w:val="00C373B8"/>
    <w:rsid w:val="00C3776F"/>
    <w:rsid w:val="00C4005F"/>
    <w:rsid w:val="00C4171C"/>
    <w:rsid w:val="00C43318"/>
    <w:rsid w:val="00C45368"/>
    <w:rsid w:val="00C464D7"/>
    <w:rsid w:val="00C4753A"/>
    <w:rsid w:val="00C51A15"/>
    <w:rsid w:val="00C54E3E"/>
    <w:rsid w:val="00C5627D"/>
    <w:rsid w:val="00C56956"/>
    <w:rsid w:val="00C60795"/>
    <w:rsid w:val="00C61900"/>
    <w:rsid w:val="00C62F58"/>
    <w:rsid w:val="00C64465"/>
    <w:rsid w:val="00C64F7A"/>
    <w:rsid w:val="00C6515C"/>
    <w:rsid w:val="00C6651E"/>
    <w:rsid w:val="00C67564"/>
    <w:rsid w:val="00C67B5A"/>
    <w:rsid w:val="00C67CAF"/>
    <w:rsid w:val="00C712F3"/>
    <w:rsid w:val="00C71DF0"/>
    <w:rsid w:val="00C73BEF"/>
    <w:rsid w:val="00C76AF8"/>
    <w:rsid w:val="00C76FBB"/>
    <w:rsid w:val="00C802A1"/>
    <w:rsid w:val="00C81D45"/>
    <w:rsid w:val="00C82596"/>
    <w:rsid w:val="00C82ED3"/>
    <w:rsid w:val="00C85C94"/>
    <w:rsid w:val="00C85E85"/>
    <w:rsid w:val="00C91145"/>
    <w:rsid w:val="00C94B9A"/>
    <w:rsid w:val="00C960D2"/>
    <w:rsid w:val="00C97ABF"/>
    <w:rsid w:val="00CA2275"/>
    <w:rsid w:val="00CA3228"/>
    <w:rsid w:val="00CA4AD2"/>
    <w:rsid w:val="00CA62AE"/>
    <w:rsid w:val="00CA665A"/>
    <w:rsid w:val="00CA68AB"/>
    <w:rsid w:val="00CA79EB"/>
    <w:rsid w:val="00CB31C7"/>
    <w:rsid w:val="00CB3420"/>
    <w:rsid w:val="00CB4404"/>
    <w:rsid w:val="00CB696C"/>
    <w:rsid w:val="00CB73BE"/>
    <w:rsid w:val="00CB7B44"/>
    <w:rsid w:val="00CC2462"/>
    <w:rsid w:val="00CC3CDD"/>
    <w:rsid w:val="00CC4C65"/>
    <w:rsid w:val="00CC754C"/>
    <w:rsid w:val="00CD505A"/>
    <w:rsid w:val="00CE18E4"/>
    <w:rsid w:val="00CE647E"/>
    <w:rsid w:val="00CE7502"/>
    <w:rsid w:val="00CE7CDB"/>
    <w:rsid w:val="00CF125B"/>
    <w:rsid w:val="00CF293B"/>
    <w:rsid w:val="00CF4390"/>
    <w:rsid w:val="00CF7166"/>
    <w:rsid w:val="00D00F3B"/>
    <w:rsid w:val="00D01059"/>
    <w:rsid w:val="00D011FD"/>
    <w:rsid w:val="00D01874"/>
    <w:rsid w:val="00D03524"/>
    <w:rsid w:val="00D07A16"/>
    <w:rsid w:val="00D119C2"/>
    <w:rsid w:val="00D12211"/>
    <w:rsid w:val="00D137E9"/>
    <w:rsid w:val="00D137F1"/>
    <w:rsid w:val="00D154E4"/>
    <w:rsid w:val="00D2119E"/>
    <w:rsid w:val="00D21C11"/>
    <w:rsid w:val="00D2264E"/>
    <w:rsid w:val="00D22A8A"/>
    <w:rsid w:val="00D23D55"/>
    <w:rsid w:val="00D2647F"/>
    <w:rsid w:val="00D27997"/>
    <w:rsid w:val="00D332C6"/>
    <w:rsid w:val="00D353D3"/>
    <w:rsid w:val="00D355FF"/>
    <w:rsid w:val="00D365F3"/>
    <w:rsid w:val="00D41D02"/>
    <w:rsid w:val="00D4386C"/>
    <w:rsid w:val="00D4449D"/>
    <w:rsid w:val="00D45674"/>
    <w:rsid w:val="00D45BDE"/>
    <w:rsid w:val="00D47D99"/>
    <w:rsid w:val="00D50FCF"/>
    <w:rsid w:val="00D56821"/>
    <w:rsid w:val="00D57A1E"/>
    <w:rsid w:val="00D602BA"/>
    <w:rsid w:val="00D61F06"/>
    <w:rsid w:val="00D62D9A"/>
    <w:rsid w:val="00D643E9"/>
    <w:rsid w:val="00D64874"/>
    <w:rsid w:val="00D70B7B"/>
    <w:rsid w:val="00D73E75"/>
    <w:rsid w:val="00D753F7"/>
    <w:rsid w:val="00D765E0"/>
    <w:rsid w:val="00D77339"/>
    <w:rsid w:val="00D778D7"/>
    <w:rsid w:val="00D80C76"/>
    <w:rsid w:val="00D824CE"/>
    <w:rsid w:val="00D91892"/>
    <w:rsid w:val="00D9223A"/>
    <w:rsid w:val="00D93712"/>
    <w:rsid w:val="00D93D3D"/>
    <w:rsid w:val="00D94EC4"/>
    <w:rsid w:val="00D959C2"/>
    <w:rsid w:val="00D9692B"/>
    <w:rsid w:val="00D96B00"/>
    <w:rsid w:val="00DA0337"/>
    <w:rsid w:val="00DA5433"/>
    <w:rsid w:val="00DA5A62"/>
    <w:rsid w:val="00DA66B7"/>
    <w:rsid w:val="00DB28BA"/>
    <w:rsid w:val="00DB3CCD"/>
    <w:rsid w:val="00DB5169"/>
    <w:rsid w:val="00DB5700"/>
    <w:rsid w:val="00DB5E01"/>
    <w:rsid w:val="00DB6670"/>
    <w:rsid w:val="00DB6990"/>
    <w:rsid w:val="00DB6B89"/>
    <w:rsid w:val="00DB6FBA"/>
    <w:rsid w:val="00DC404F"/>
    <w:rsid w:val="00DC411C"/>
    <w:rsid w:val="00DC471B"/>
    <w:rsid w:val="00DC55A7"/>
    <w:rsid w:val="00DC6BC0"/>
    <w:rsid w:val="00DC7B13"/>
    <w:rsid w:val="00DD0743"/>
    <w:rsid w:val="00DD3C95"/>
    <w:rsid w:val="00DD5A6F"/>
    <w:rsid w:val="00DD6564"/>
    <w:rsid w:val="00DE2766"/>
    <w:rsid w:val="00DE3239"/>
    <w:rsid w:val="00DE4561"/>
    <w:rsid w:val="00DE6E1D"/>
    <w:rsid w:val="00DE7677"/>
    <w:rsid w:val="00DF00D5"/>
    <w:rsid w:val="00DF30FB"/>
    <w:rsid w:val="00DF334D"/>
    <w:rsid w:val="00DF35B9"/>
    <w:rsid w:val="00DF4369"/>
    <w:rsid w:val="00E040DC"/>
    <w:rsid w:val="00E0557C"/>
    <w:rsid w:val="00E061CE"/>
    <w:rsid w:val="00E069FE"/>
    <w:rsid w:val="00E117BB"/>
    <w:rsid w:val="00E13232"/>
    <w:rsid w:val="00E15A81"/>
    <w:rsid w:val="00E16B59"/>
    <w:rsid w:val="00E177CB"/>
    <w:rsid w:val="00E20346"/>
    <w:rsid w:val="00E243B7"/>
    <w:rsid w:val="00E267F2"/>
    <w:rsid w:val="00E32459"/>
    <w:rsid w:val="00E328DB"/>
    <w:rsid w:val="00E32941"/>
    <w:rsid w:val="00E35689"/>
    <w:rsid w:val="00E357AF"/>
    <w:rsid w:val="00E35AB8"/>
    <w:rsid w:val="00E4013D"/>
    <w:rsid w:val="00E403F9"/>
    <w:rsid w:val="00E41081"/>
    <w:rsid w:val="00E4155B"/>
    <w:rsid w:val="00E434F8"/>
    <w:rsid w:val="00E477A4"/>
    <w:rsid w:val="00E515E2"/>
    <w:rsid w:val="00E52416"/>
    <w:rsid w:val="00E52E61"/>
    <w:rsid w:val="00E5478C"/>
    <w:rsid w:val="00E55316"/>
    <w:rsid w:val="00E55EB6"/>
    <w:rsid w:val="00E56367"/>
    <w:rsid w:val="00E621BF"/>
    <w:rsid w:val="00E62607"/>
    <w:rsid w:val="00E62812"/>
    <w:rsid w:val="00E6614D"/>
    <w:rsid w:val="00E66356"/>
    <w:rsid w:val="00E66BA2"/>
    <w:rsid w:val="00E71DEF"/>
    <w:rsid w:val="00E75BCC"/>
    <w:rsid w:val="00E776BC"/>
    <w:rsid w:val="00E81C64"/>
    <w:rsid w:val="00E85229"/>
    <w:rsid w:val="00E86083"/>
    <w:rsid w:val="00E867F8"/>
    <w:rsid w:val="00E87567"/>
    <w:rsid w:val="00E912A1"/>
    <w:rsid w:val="00E925B2"/>
    <w:rsid w:val="00E93917"/>
    <w:rsid w:val="00E93C96"/>
    <w:rsid w:val="00E93ED3"/>
    <w:rsid w:val="00E9449B"/>
    <w:rsid w:val="00EA02AA"/>
    <w:rsid w:val="00EA643B"/>
    <w:rsid w:val="00EA68BE"/>
    <w:rsid w:val="00EB256A"/>
    <w:rsid w:val="00EC061A"/>
    <w:rsid w:val="00EC10CF"/>
    <w:rsid w:val="00EC13BE"/>
    <w:rsid w:val="00EC2336"/>
    <w:rsid w:val="00EC3CDA"/>
    <w:rsid w:val="00ED2814"/>
    <w:rsid w:val="00ED421C"/>
    <w:rsid w:val="00ED5BC5"/>
    <w:rsid w:val="00ED5C88"/>
    <w:rsid w:val="00ED7759"/>
    <w:rsid w:val="00EE23B3"/>
    <w:rsid w:val="00EE497E"/>
    <w:rsid w:val="00EE73A7"/>
    <w:rsid w:val="00EE7E21"/>
    <w:rsid w:val="00EF09BA"/>
    <w:rsid w:val="00EF0DB1"/>
    <w:rsid w:val="00EF286C"/>
    <w:rsid w:val="00EF30D4"/>
    <w:rsid w:val="00F02F22"/>
    <w:rsid w:val="00F03014"/>
    <w:rsid w:val="00F0430D"/>
    <w:rsid w:val="00F1337A"/>
    <w:rsid w:val="00F13383"/>
    <w:rsid w:val="00F14489"/>
    <w:rsid w:val="00F1495B"/>
    <w:rsid w:val="00F16489"/>
    <w:rsid w:val="00F2051A"/>
    <w:rsid w:val="00F222CD"/>
    <w:rsid w:val="00F24B25"/>
    <w:rsid w:val="00F24B85"/>
    <w:rsid w:val="00F253BE"/>
    <w:rsid w:val="00F25CAB"/>
    <w:rsid w:val="00F25DA3"/>
    <w:rsid w:val="00F26639"/>
    <w:rsid w:val="00F306E9"/>
    <w:rsid w:val="00F324F0"/>
    <w:rsid w:val="00F325B0"/>
    <w:rsid w:val="00F33F2C"/>
    <w:rsid w:val="00F35EC0"/>
    <w:rsid w:val="00F3613F"/>
    <w:rsid w:val="00F3685E"/>
    <w:rsid w:val="00F37857"/>
    <w:rsid w:val="00F4091F"/>
    <w:rsid w:val="00F41D78"/>
    <w:rsid w:val="00F45EDD"/>
    <w:rsid w:val="00F462CD"/>
    <w:rsid w:val="00F4769E"/>
    <w:rsid w:val="00F507B1"/>
    <w:rsid w:val="00F5306C"/>
    <w:rsid w:val="00F5347B"/>
    <w:rsid w:val="00F57866"/>
    <w:rsid w:val="00F60374"/>
    <w:rsid w:val="00F61245"/>
    <w:rsid w:val="00F6163C"/>
    <w:rsid w:val="00F64C7C"/>
    <w:rsid w:val="00F653BC"/>
    <w:rsid w:val="00F65F46"/>
    <w:rsid w:val="00F6601F"/>
    <w:rsid w:val="00F66580"/>
    <w:rsid w:val="00F70F6E"/>
    <w:rsid w:val="00F76911"/>
    <w:rsid w:val="00F76DFA"/>
    <w:rsid w:val="00F829EC"/>
    <w:rsid w:val="00F8379D"/>
    <w:rsid w:val="00F84E8B"/>
    <w:rsid w:val="00F86CC5"/>
    <w:rsid w:val="00F86DE7"/>
    <w:rsid w:val="00F9014A"/>
    <w:rsid w:val="00F9042A"/>
    <w:rsid w:val="00F91A1E"/>
    <w:rsid w:val="00F92C40"/>
    <w:rsid w:val="00F93446"/>
    <w:rsid w:val="00F93554"/>
    <w:rsid w:val="00F93B50"/>
    <w:rsid w:val="00F96561"/>
    <w:rsid w:val="00F96F95"/>
    <w:rsid w:val="00F97B30"/>
    <w:rsid w:val="00FA1423"/>
    <w:rsid w:val="00FA578B"/>
    <w:rsid w:val="00FA716C"/>
    <w:rsid w:val="00FB0A38"/>
    <w:rsid w:val="00FB1E7C"/>
    <w:rsid w:val="00FB1F87"/>
    <w:rsid w:val="00FB2AC9"/>
    <w:rsid w:val="00FB3B05"/>
    <w:rsid w:val="00FB48D3"/>
    <w:rsid w:val="00FB57FF"/>
    <w:rsid w:val="00FB60AE"/>
    <w:rsid w:val="00FB639A"/>
    <w:rsid w:val="00FC02CE"/>
    <w:rsid w:val="00FC0AF9"/>
    <w:rsid w:val="00FC1C02"/>
    <w:rsid w:val="00FC2C44"/>
    <w:rsid w:val="00FC2F93"/>
    <w:rsid w:val="00FC3E7D"/>
    <w:rsid w:val="00FC55FF"/>
    <w:rsid w:val="00FC6752"/>
    <w:rsid w:val="00FC7220"/>
    <w:rsid w:val="00FD1A9C"/>
    <w:rsid w:val="00FD21C7"/>
    <w:rsid w:val="00FD62BC"/>
    <w:rsid w:val="00FD6E0B"/>
    <w:rsid w:val="00FD7638"/>
    <w:rsid w:val="00FD7C6A"/>
    <w:rsid w:val="00FE14C5"/>
    <w:rsid w:val="00FE2101"/>
    <w:rsid w:val="00FE2372"/>
    <w:rsid w:val="00FE2B06"/>
    <w:rsid w:val="00FE51A3"/>
    <w:rsid w:val="00FE5DCA"/>
    <w:rsid w:val="00FE770D"/>
    <w:rsid w:val="00FF1B9E"/>
    <w:rsid w:val="00FF2C0F"/>
    <w:rsid w:val="00FF3522"/>
    <w:rsid w:val="00FF419A"/>
    <w:rsid w:val="00FF634F"/>
    <w:rsid w:val="00FF6B67"/>
    <w:rsid w:val="00FF769F"/>
    <w:rsid w:val="00FF7E46"/>
    <w:rsid w:val="016AA0D6"/>
    <w:rsid w:val="071FFAD3"/>
    <w:rsid w:val="08AE71CB"/>
    <w:rsid w:val="08DDCE5A"/>
    <w:rsid w:val="0C5B9CE9"/>
    <w:rsid w:val="0E76222D"/>
    <w:rsid w:val="121A21F7"/>
    <w:rsid w:val="135108F6"/>
    <w:rsid w:val="13D468AA"/>
    <w:rsid w:val="1448CBF8"/>
    <w:rsid w:val="1498B9D4"/>
    <w:rsid w:val="15298B90"/>
    <w:rsid w:val="17ABAF3A"/>
    <w:rsid w:val="17B2568A"/>
    <w:rsid w:val="1BACDCBD"/>
    <w:rsid w:val="1D803F21"/>
    <w:rsid w:val="2154F11A"/>
    <w:rsid w:val="23F0F06F"/>
    <w:rsid w:val="244FD8F9"/>
    <w:rsid w:val="29C658A9"/>
    <w:rsid w:val="2D829307"/>
    <w:rsid w:val="2DDE3A07"/>
    <w:rsid w:val="2E6E6AAA"/>
    <w:rsid w:val="3099C681"/>
    <w:rsid w:val="30EA530F"/>
    <w:rsid w:val="32430F0A"/>
    <w:rsid w:val="33F6A7E3"/>
    <w:rsid w:val="3843266C"/>
    <w:rsid w:val="40235DAB"/>
    <w:rsid w:val="402C95D0"/>
    <w:rsid w:val="4288F366"/>
    <w:rsid w:val="442C80BF"/>
    <w:rsid w:val="462350A1"/>
    <w:rsid w:val="47295A82"/>
    <w:rsid w:val="4C816717"/>
    <w:rsid w:val="4D2989E3"/>
    <w:rsid w:val="52F934FE"/>
    <w:rsid w:val="56D91D60"/>
    <w:rsid w:val="570AA3BC"/>
    <w:rsid w:val="5998D603"/>
    <w:rsid w:val="5999F1A6"/>
    <w:rsid w:val="5AAAA7E8"/>
    <w:rsid w:val="5B1E15F0"/>
    <w:rsid w:val="5C75F1BA"/>
    <w:rsid w:val="5CEA5C94"/>
    <w:rsid w:val="5CFAAA4B"/>
    <w:rsid w:val="65691F3E"/>
    <w:rsid w:val="66F9323C"/>
    <w:rsid w:val="675C42C9"/>
    <w:rsid w:val="6A764A91"/>
    <w:rsid w:val="72B2CAC1"/>
    <w:rsid w:val="73C73D2D"/>
    <w:rsid w:val="73E6F2F9"/>
    <w:rsid w:val="784E21A6"/>
    <w:rsid w:val="7E4A0EF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6F322"/>
  <w15:chartTrackingRefBased/>
  <w15:docId w15:val="{1640BC52-F13A-4100-9B61-C6750609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758"/>
    <w:rPr>
      <w:rFonts w:ascii="Times" w:eastAsia="Times" w:hAnsi="Times"/>
      <w:sz w:val="24"/>
    </w:rPr>
  </w:style>
  <w:style w:type="paragraph" w:styleId="berschrift3">
    <w:name w:val="heading 3"/>
    <w:basedOn w:val="Standard"/>
    <w:next w:val="Standard"/>
    <w:link w:val="berschrift3Zchn"/>
    <w:uiPriority w:val="9"/>
    <w:unhideWhenUsed/>
    <w:qFormat/>
    <w:rsid w:val="00161918"/>
    <w:pPr>
      <w:outlineLvl w:val="2"/>
    </w:pPr>
    <w:rPr>
      <w:rFonts w:ascii="Arial" w:eastAsia="Calibri" w:hAnsi="Arial" w:cs="Arial"/>
      <w:color w:val="134094"/>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paragraph" w:customStyle="1" w:styleId="paragraph">
    <w:name w:val="paragraph"/>
    <w:basedOn w:val="Standard"/>
    <w:rsid w:val="004860C5"/>
    <w:pPr>
      <w:spacing w:before="100" w:beforeAutospacing="1" w:after="100" w:afterAutospacing="1"/>
    </w:pPr>
    <w:rPr>
      <w:rFonts w:ascii="Times New Roman" w:eastAsia="Times New Roman" w:hAnsi="Times New Roman"/>
      <w:szCs w:val="24"/>
    </w:rPr>
  </w:style>
  <w:style w:type="paragraph" w:styleId="berarbeitung">
    <w:name w:val="Revision"/>
    <w:hidden/>
    <w:uiPriority w:val="99"/>
    <w:semiHidden/>
    <w:rsid w:val="00794C07"/>
    <w:rPr>
      <w:rFonts w:ascii="Times" w:eastAsia="Times" w:hAnsi="Times"/>
      <w:sz w:val="24"/>
    </w:rPr>
  </w:style>
  <w:style w:type="character" w:customStyle="1" w:styleId="berschrift3Zchn">
    <w:name w:val="Überschrift 3 Zchn"/>
    <w:link w:val="berschrift3"/>
    <w:uiPriority w:val="9"/>
    <w:rsid w:val="00161918"/>
    <w:rPr>
      <w:rFonts w:ascii="Arial" w:eastAsia="Calibri" w:hAnsi="Arial" w:cs="Arial"/>
      <w:color w:val="134094"/>
      <w:sz w:val="22"/>
      <w:szCs w:val="22"/>
      <w:lang w:eastAsia="en-US"/>
    </w:rPr>
  </w:style>
  <w:style w:type="character" w:customStyle="1" w:styleId="NichtaufgelsteErwhnung1">
    <w:name w:val="Nicht aufgelöste Erwähnung1"/>
    <w:uiPriority w:val="99"/>
    <w:semiHidden/>
    <w:unhideWhenUsed/>
    <w:rsid w:val="002F5A09"/>
    <w:rPr>
      <w:color w:val="605E5C"/>
      <w:shd w:val="clear" w:color="auto" w:fill="E1DFDD"/>
    </w:rPr>
  </w:style>
  <w:style w:type="paragraph" w:customStyle="1" w:styleId="xmsonormal">
    <w:name w:val="x_msonormal"/>
    <w:basedOn w:val="Standard"/>
    <w:rsid w:val="0006778D"/>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7001458">
      <w:bodyDiv w:val="1"/>
      <w:marLeft w:val="0"/>
      <w:marRight w:val="0"/>
      <w:marTop w:val="0"/>
      <w:marBottom w:val="0"/>
      <w:divBdr>
        <w:top w:val="none" w:sz="0" w:space="0" w:color="auto"/>
        <w:left w:val="none" w:sz="0" w:space="0" w:color="auto"/>
        <w:bottom w:val="none" w:sz="0" w:space="0" w:color="auto"/>
        <w:right w:val="none" w:sz="0" w:space="0" w:color="auto"/>
      </w:divBdr>
    </w:div>
    <w:div w:id="151258906">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179591263">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324210028">
      <w:bodyDiv w:val="1"/>
      <w:marLeft w:val="0"/>
      <w:marRight w:val="0"/>
      <w:marTop w:val="0"/>
      <w:marBottom w:val="0"/>
      <w:divBdr>
        <w:top w:val="none" w:sz="0" w:space="0" w:color="auto"/>
        <w:left w:val="none" w:sz="0" w:space="0" w:color="auto"/>
        <w:bottom w:val="none" w:sz="0" w:space="0" w:color="auto"/>
        <w:right w:val="none" w:sz="0" w:space="0" w:color="auto"/>
      </w:divBdr>
    </w:div>
    <w:div w:id="327447029">
      <w:bodyDiv w:val="1"/>
      <w:marLeft w:val="0"/>
      <w:marRight w:val="0"/>
      <w:marTop w:val="0"/>
      <w:marBottom w:val="0"/>
      <w:divBdr>
        <w:top w:val="none" w:sz="0" w:space="0" w:color="auto"/>
        <w:left w:val="none" w:sz="0" w:space="0" w:color="auto"/>
        <w:bottom w:val="none" w:sz="0" w:space="0" w:color="auto"/>
        <w:right w:val="none" w:sz="0" w:space="0" w:color="auto"/>
      </w:divBdr>
    </w:div>
    <w:div w:id="327944537">
      <w:bodyDiv w:val="1"/>
      <w:marLeft w:val="0"/>
      <w:marRight w:val="0"/>
      <w:marTop w:val="0"/>
      <w:marBottom w:val="0"/>
      <w:divBdr>
        <w:top w:val="none" w:sz="0" w:space="0" w:color="auto"/>
        <w:left w:val="none" w:sz="0" w:space="0" w:color="auto"/>
        <w:bottom w:val="none" w:sz="0" w:space="0" w:color="auto"/>
        <w:right w:val="none" w:sz="0" w:space="0" w:color="auto"/>
      </w:divBdr>
    </w:div>
    <w:div w:id="331614757">
      <w:bodyDiv w:val="1"/>
      <w:marLeft w:val="0"/>
      <w:marRight w:val="0"/>
      <w:marTop w:val="0"/>
      <w:marBottom w:val="0"/>
      <w:divBdr>
        <w:top w:val="none" w:sz="0" w:space="0" w:color="auto"/>
        <w:left w:val="none" w:sz="0" w:space="0" w:color="auto"/>
        <w:bottom w:val="none" w:sz="0" w:space="0" w:color="auto"/>
        <w:right w:val="none" w:sz="0" w:space="0" w:color="auto"/>
      </w:divBdr>
    </w:div>
    <w:div w:id="336075850">
      <w:bodyDiv w:val="1"/>
      <w:marLeft w:val="0"/>
      <w:marRight w:val="0"/>
      <w:marTop w:val="0"/>
      <w:marBottom w:val="0"/>
      <w:divBdr>
        <w:top w:val="none" w:sz="0" w:space="0" w:color="auto"/>
        <w:left w:val="none" w:sz="0" w:space="0" w:color="auto"/>
        <w:bottom w:val="none" w:sz="0" w:space="0" w:color="auto"/>
        <w:right w:val="none" w:sz="0" w:space="0" w:color="auto"/>
      </w:divBdr>
    </w:div>
    <w:div w:id="370568948">
      <w:bodyDiv w:val="1"/>
      <w:marLeft w:val="0"/>
      <w:marRight w:val="0"/>
      <w:marTop w:val="0"/>
      <w:marBottom w:val="0"/>
      <w:divBdr>
        <w:top w:val="none" w:sz="0" w:space="0" w:color="auto"/>
        <w:left w:val="none" w:sz="0" w:space="0" w:color="auto"/>
        <w:bottom w:val="none" w:sz="0" w:space="0" w:color="auto"/>
        <w:right w:val="none" w:sz="0" w:space="0" w:color="auto"/>
      </w:divBdr>
    </w:div>
    <w:div w:id="475802759">
      <w:bodyDiv w:val="1"/>
      <w:marLeft w:val="0"/>
      <w:marRight w:val="0"/>
      <w:marTop w:val="0"/>
      <w:marBottom w:val="0"/>
      <w:divBdr>
        <w:top w:val="none" w:sz="0" w:space="0" w:color="auto"/>
        <w:left w:val="none" w:sz="0" w:space="0" w:color="auto"/>
        <w:bottom w:val="none" w:sz="0" w:space="0" w:color="auto"/>
        <w:right w:val="none" w:sz="0" w:space="0" w:color="auto"/>
      </w:divBdr>
    </w:div>
    <w:div w:id="490220142">
      <w:bodyDiv w:val="1"/>
      <w:marLeft w:val="0"/>
      <w:marRight w:val="0"/>
      <w:marTop w:val="0"/>
      <w:marBottom w:val="0"/>
      <w:divBdr>
        <w:top w:val="none" w:sz="0" w:space="0" w:color="auto"/>
        <w:left w:val="none" w:sz="0" w:space="0" w:color="auto"/>
        <w:bottom w:val="none" w:sz="0" w:space="0" w:color="auto"/>
        <w:right w:val="none" w:sz="0" w:space="0" w:color="auto"/>
      </w:divBdr>
    </w:div>
    <w:div w:id="548296808">
      <w:bodyDiv w:val="1"/>
      <w:marLeft w:val="0"/>
      <w:marRight w:val="0"/>
      <w:marTop w:val="0"/>
      <w:marBottom w:val="0"/>
      <w:divBdr>
        <w:top w:val="none" w:sz="0" w:space="0" w:color="auto"/>
        <w:left w:val="none" w:sz="0" w:space="0" w:color="auto"/>
        <w:bottom w:val="none" w:sz="0" w:space="0" w:color="auto"/>
        <w:right w:val="none" w:sz="0" w:space="0" w:color="auto"/>
      </w:divBdr>
    </w:div>
    <w:div w:id="560485432">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802120907">
      <w:bodyDiv w:val="1"/>
      <w:marLeft w:val="0"/>
      <w:marRight w:val="0"/>
      <w:marTop w:val="0"/>
      <w:marBottom w:val="0"/>
      <w:divBdr>
        <w:top w:val="none" w:sz="0" w:space="0" w:color="auto"/>
        <w:left w:val="none" w:sz="0" w:space="0" w:color="auto"/>
        <w:bottom w:val="none" w:sz="0" w:space="0" w:color="auto"/>
        <w:right w:val="none" w:sz="0" w:space="0" w:color="auto"/>
      </w:divBdr>
    </w:div>
    <w:div w:id="913050507">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973218892">
      <w:bodyDiv w:val="1"/>
      <w:marLeft w:val="0"/>
      <w:marRight w:val="0"/>
      <w:marTop w:val="0"/>
      <w:marBottom w:val="0"/>
      <w:divBdr>
        <w:top w:val="none" w:sz="0" w:space="0" w:color="auto"/>
        <w:left w:val="none" w:sz="0" w:space="0" w:color="auto"/>
        <w:bottom w:val="none" w:sz="0" w:space="0" w:color="auto"/>
        <w:right w:val="none" w:sz="0" w:space="0" w:color="auto"/>
      </w:divBdr>
      <w:divsChild>
        <w:div w:id="1067875341">
          <w:marLeft w:val="0"/>
          <w:marRight w:val="0"/>
          <w:marTop w:val="0"/>
          <w:marBottom w:val="0"/>
          <w:divBdr>
            <w:top w:val="none" w:sz="0" w:space="0" w:color="auto"/>
            <w:left w:val="none" w:sz="0" w:space="0" w:color="auto"/>
            <w:bottom w:val="none" w:sz="0" w:space="0" w:color="auto"/>
            <w:right w:val="none" w:sz="0" w:space="0" w:color="auto"/>
          </w:divBdr>
          <w:divsChild>
            <w:div w:id="441652684">
              <w:marLeft w:val="0"/>
              <w:marRight w:val="0"/>
              <w:marTop w:val="100"/>
              <w:marBottom w:val="100"/>
              <w:divBdr>
                <w:top w:val="none" w:sz="0" w:space="0" w:color="auto"/>
                <w:left w:val="none" w:sz="0" w:space="0" w:color="auto"/>
                <w:bottom w:val="none" w:sz="0" w:space="0" w:color="auto"/>
                <w:right w:val="none" w:sz="0" w:space="0" w:color="auto"/>
              </w:divBdr>
              <w:divsChild>
                <w:div w:id="1100220177">
                  <w:marLeft w:val="0"/>
                  <w:marRight w:val="0"/>
                  <w:marTop w:val="0"/>
                  <w:marBottom w:val="0"/>
                  <w:divBdr>
                    <w:top w:val="none" w:sz="0" w:space="0" w:color="auto"/>
                    <w:left w:val="none" w:sz="0" w:space="0" w:color="auto"/>
                    <w:bottom w:val="none" w:sz="0" w:space="0" w:color="auto"/>
                    <w:right w:val="none" w:sz="0" w:space="0" w:color="auto"/>
                  </w:divBdr>
                  <w:divsChild>
                    <w:div w:id="1282952556">
                      <w:marLeft w:val="0"/>
                      <w:marRight w:val="0"/>
                      <w:marTop w:val="0"/>
                      <w:marBottom w:val="0"/>
                      <w:divBdr>
                        <w:top w:val="none" w:sz="0" w:space="0" w:color="auto"/>
                        <w:left w:val="none" w:sz="0" w:space="0" w:color="auto"/>
                        <w:bottom w:val="none" w:sz="0" w:space="0" w:color="auto"/>
                        <w:right w:val="none" w:sz="0" w:space="0" w:color="auto"/>
                      </w:divBdr>
                      <w:divsChild>
                        <w:div w:id="559364315">
                          <w:marLeft w:val="0"/>
                          <w:marRight w:val="0"/>
                          <w:marTop w:val="360"/>
                          <w:marBottom w:val="360"/>
                          <w:divBdr>
                            <w:top w:val="none" w:sz="0" w:space="0" w:color="auto"/>
                            <w:left w:val="none" w:sz="0" w:space="0" w:color="auto"/>
                            <w:bottom w:val="none" w:sz="0" w:space="0" w:color="auto"/>
                            <w:right w:val="none" w:sz="0" w:space="0" w:color="auto"/>
                          </w:divBdr>
                          <w:divsChild>
                            <w:div w:id="1700810588">
                              <w:marLeft w:val="0"/>
                              <w:marRight w:val="0"/>
                              <w:marTop w:val="0"/>
                              <w:marBottom w:val="0"/>
                              <w:divBdr>
                                <w:top w:val="none" w:sz="0" w:space="0" w:color="auto"/>
                                <w:left w:val="none" w:sz="0" w:space="0" w:color="auto"/>
                                <w:bottom w:val="none" w:sz="0" w:space="0" w:color="auto"/>
                                <w:right w:val="none" w:sz="0" w:space="0" w:color="auto"/>
                              </w:divBdr>
                              <w:divsChild>
                                <w:div w:id="18935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6074">
                  <w:marLeft w:val="0"/>
                  <w:marRight w:val="0"/>
                  <w:marTop w:val="0"/>
                  <w:marBottom w:val="0"/>
                  <w:divBdr>
                    <w:top w:val="none" w:sz="0" w:space="0" w:color="auto"/>
                    <w:left w:val="none" w:sz="0" w:space="0" w:color="auto"/>
                    <w:bottom w:val="none" w:sz="0" w:space="0" w:color="auto"/>
                    <w:right w:val="none" w:sz="0" w:space="0" w:color="auto"/>
                  </w:divBdr>
                  <w:divsChild>
                    <w:div w:id="78987881">
                      <w:marLeft w:val="0"/>
                      <w:marRight w:val="0"/>
                      <w:marTop w:val="0"/>
                      <w:marBottom w:val="0"/>
                      <w:divBdr>
                        <w:top w:val="none" w:sz="0" w:space="0" w:color="auto"/>
                        <w:left w:val="none" w:sz="0" w:space="0" w:color="auto"/>
                        <w:bottom w:val="none" w:sz="0" w:space="0" w:color="auto"/>
                        <w:right w:val="none" w:sz="0" w:space="0" w:color="auto"/>
                      </w:divBdr>
                      <w:divsChild>
                        <w:div w:id="114982731">
                          <w:marLeft w:val="0"/>
                          <w:marRight w:val="0"/>
                          <w:marTop w:val="360"/>
                          <w:marBottom w:val="360"/>
                          <w:divBdr>
                            <w:top w:val="none" w:sz="0" w:space="0" w:color="auto"/>
                            <w:left w:val="none" w:sz="0" w:space="0" w:color="auto"/>
                            <w:bottom w:val="none" w:sz="0" w:space="0" w:color="auto"/>
                            <w:right w:val="none" w:sz="0" w:space="0" w:color="auto"/>
                          </w:divBdr>
                          <w:divsChild>
                            <w:div w:id="1657227209">
                              <w:marLeft w:val="0"/>
                              <w:marRight w:val="0"/>
                              <w:marTop w:val="0"/>
                              <w:marBottom w:val="0"/>
                              <w:divBdr>
                                <w:top w:val="none" w:sz="0" w:space="0" w:color="auto"/>
                                <w:left w:val="none" w:sz="0" w:space="0" w:color="auto"/>
                                <w:bottom w:val="none" w:sz="0" w:space="0" w:color="auto"/>
                                <w:right w:val="none" w:sz="0" w:space="0" w:color="auto"/>
                              </w:divBdr>
                              <w:divsChild>
                                <w:div w:id="732044272">
                                  <w:marLeft w:val="0"/>
                                  <w:marRight w:val="0"/>
                                  <w:marTop w:val="0"/>
                                  <w:marBottom w:val="0"/>
                                  <w:divBdr>
                                    <w:top w:val="none" w:sz="0" w:space="0" w:color="auto"/>
                                    <w:left w:val="none" w:sz="0" w:space="0" w:color="auto"/>
                                    <w:bottom w:val="none" w:sz="0" w:space="0" w:color="auto"/>
                                    <w:right w:val="none" w:sz="0" w:space="0" w:color="auto"/>
                                  </w:divBdr>
                                  <w:divsChild>
                                    <w:div w:id="242644181">
                                      <w:marLeft w:val="0"/>
                                      <w:marRight w:val="0"/>
                                      <w:marTop w:val="0"/>
                                      <w:marBottom w:val="0"/>
                                      <w:divBdr>
                                        <w:top w:val="none" w:sz="0" w:space="0" w:color="auto"/>
                                        <w:left w:val="none" w:sz="0" w:space="0" w:color="auto"/>
                                        <w:bottom w:val="none" w:sz="0" w:space="0" w:color="auto"/>
                                        <w:right w:val="none" w:sz="0" w:space="0" w:color="auto"/>
                                      </w:divBdr>
                                      <w:divsChild>
                                        <w:div w:id="1869827180">
                                          <w:marLeft w:val="0"/>
                                          <w:marRight w:val="0"/>
                                          <w:marTop w:val="0"/>
                                          <w:marBottom w:val="0"/>
                                          <w:divBdr>
                                            <w:top w:val="none" w:sz="0" w:space="0" w:color="auto"/>
                                            <w:left w:val="none" w:sz="0" w:space="0" w:color="auto"/>
                                            <w:bottom w:val="none" w:sz="0" w:space="0" w:color="auto"/>
                                            <w:right w:val="none" w:sz="0" w:space="0" w:color="auto"/>
                                          </w:divBdr>
                                          <w:divsChild>
                                            <w:div w:id="71240678">
                                              <w:marLeft w:val="0"/>
                                              <w:marRight w:val="0"/>
                                              <w:marTop w:val="0"/>
                                              <w:marBottom w:val="0"/>
                                              <w:divBdr>
                                                <w:top w:val="none" w:sz="0" w:space="0" w:color="auto"/>
                                                <w:left w:val="none" w:sz="0" w:space="0" w:color="auto"/>
                                                <w:bottom w:val="none" w:sz="0" w:space="0" w:color="auto"/>
                                                <w:right w:val="none" w:sz="0" w:space="0" w:color="auto"/>
                                              </w:divBdr>
                                              <w:divsChild>
                                                <w:div w:id="6917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2150">
                          <w:marLeft w:val="0"/>
                          <w:marRight w:val="0"/>
                          <w:marTop w:val="360"/>
                          <w:marBottom w:val="360"/>
                          <w:divBdr>
                            <w:top w:val="none" w:sz="0" w:space="0" w:color="auto"/>
                            <w:left w:val="none" w:sz="0" w:space="0" w:color="auto"/>
                            <w:bottom w:val="none" w:sz="0" w:space="0" w:color="auto"/>
                            <w:right w:val="none" w:sz="0" w:space="0" w:color="auto"/>
                          </w:divBdr>
                          <w:divsChild>
                            <w:div w:id="1180509238">
                              <w:marLeft w:val="0"/>
                              <w:marRight w:val="0"/>
                              <w:marTop w:val="0"/>
                              <w:marBottom w:val="0"/>
                              <w:divBdr>
                                <w:top w:val="none" w:sz="0" w:space="0" w:color="auto"/>
                                <w:left w:val="none" w:sz="0" w:space="0" w:color="auto"/>
                                <w:bottom w:val="none" w:sz="0" w:space="0" w:color="auto"/>
                                <w:right w:val="none" w:sz="0" w:space="0" w:color="auto"/>
                              </w:divBdr>
                              <w:divsChild>
                                <w:div w:id="1053891201">
                                  <w:marLeft w:val="0"/>
                                  <w:marRight w:val="0"/>
                                  <w:marTop w:val="0"/>
                                  <w:marBottom w:val="0"/>
                                  <w:divBdr>
                                    <w:top w:val="none" w:sz="0" w:space="0" w:color="auto"/>
                                    <w:left w:val="none" w:sz="0" w:space="0" w:color="auto"/>
                                    <w:bottom w:val="none" w:sz="0" w:space="0" w:color="auto"/>
                                    <w:right w:val="none" w:sz="0" w:space="0" w:color="auto"/>
                                  </w:divBdr>
                                  <w:divsChild>
                                    <w:div w:id="1303778227">
                                      <w:marLeft w:val="0"/>
                                      <w:marRight w:val="0"/>
                                      <w:marTop w:val="0"/>
                                      <w:marBottom w:val="0"/>
                                      <w:divBdr>
                                        <w:top w:val="none" w:sz="0" w:space="0" w:color="auto"/>
                                        <w:left w:val="none" w:sz="0" w:space="0" w:color="auto"/>
                                        <w:bottom w:val="none" w:sz="0" w:space="0" w:color="auto"/>
                                        <w:right w:val="none" w:sz="0" w:space="0" w:color="auto"/>
                                      </w:divBdr>
                                      <w:divsChild>
                                        <w:div w:id="686374711">
                                          <w:marLeft w:val="0"/>
                                          <w:marRight w:val="0"/>
                                          <w:marTop w:val="0"/>
                                          <w:marBottom w:val="0"/>
                                          <w:divBdr>
                                            <w:top w:val="none" w:sz="0" w:space="0" w:color="auto"/>
                                            <w:left w:val="none" w:sz="0" w:space="0" w:color="auto"/>
                                            <w:bottom w:val="none" w:sz="0" w:space="0" w:color="auto"/>
                                            <w:right w:val="none" w:sz="0" w:space="0" w:color="auto"/>
                                          </w:divBdr>
                                        </w:div>
                                        <w:div w:id="1380396670">
                                          <w:marLeft w:val="0"/>
                                          <w:marRight w:val="0"/>
                                          <w:marTop w:val="0"/>
                                          <w:marBottom w:val="0"/>
                                          <w:divBdr>
                                            <w:top w:val="none" w:sz="0" w:space="0" w:color="auto"/>
                                            <w:left w:val="none" w:sz="0" w:space="0" w:color="auto"/>
                                            <w:bottom w:val="none" w:sz="0" w:space="0" w:color="auto"/>
                                            <w:right w:val="none" w:sz="0" w:space="0" w:color="auto"/>
                                          </w:divBdr>
                                          <w:divsChild>
                                            <w:div w:id="944773367">
                                              <w:marLeft w:val="0"/>
                                              <w:marRight w:val="0"/>
                                              <w:marTop w:val="0"/>
                                              <w:marBottom w:val="0"/>
                                              <w:divBdr>
                                                <w:top w:val="none" w:sz="0" w:space="0" w:color="auto"/>
                                                <w:left w:val="none" w:sz="0" w:space="0" w:color="auto"/>
                                                <w:bottom w:val="none" w:sz="0" w:space="0" w:color="auto"/>
                                                <w:right w:val="none" w:sz="0" w:space="0" w:color="auto"/>
                                              </w:divBdr>
                                              <w:divsChild>
                                                <w:div w:id="3570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164078">
                          <w:marLeft w:val="0"/>
                          <w:marRight w:val="0"/>
                          <w:marTop w:val="360"/>
                          <w:marBottom w:val="360"/>
                          <w:divBdr>
                            <w:top w:val="none" w:sz="0" w:space="0" w:color="auto"/>
                            <w:left w:val="none" w:sz="0" w:space="0" w:color="auto"/>
                            <w:bottom w:val="none" w:sz="0" w:space="0" w:color="auto"/>
                            <w:right w:val="none" w:sz="0" w:space="0" w:color="auto"/>
                          </w:divBdr>
                          <w:divsChild>
                            <w:div w:id="2142258433">
                              <w:marLeft w:val="0"/>
                              <w:marRight w:val="0"/>
                              <w:marTop w:val="0"/>
                              <w:marBottom w:val="0"/>
                              <w:divBdr>
                                <w:top w:val="none" w:sz="0" w:space="0" w:color="auto"/>
                                <w:left w:val="none" w:sz="0" w:space="0" w:color="auto"/>
                                <w:bottom w:val="none" w:sz="0" w:space="0" w:color="auto"/>
                                <w:right w:val="none" w:sz="0" w:space="0" w:color="auto"/>
                              </w:divBdr>
                              <w:divsChild>
                                <w:div w:id="637295639">
                                  <w:marLeft w:val="0"/>
                                  <w:marRight w:val="0"/>
                                  <w:marTop w:val="0"/>
                                  <w:marBottom w:val="0"/>
                                  <w:divBdr>
                                    <w:top w:val="none" w:sz="0" w:space="0" w:color="auto"/>
                                    <w:left w:val="none" w:sz="0" w:space="0" w:color="auto"/>
                                    <w:bottom w:val="none" w:sz="0" w:space="0" w:color="auto"/>
                                    <w:right w:val="none" w:sz="0" w:space="0" w:color="auto"/>
                                  </w:divBdr>
                                  <w:divsChild>
                                    <w:div w:id="121504015">
                                      <w:marLeft w:val="0"/>
                                      <w:marRight w:val="0"/>
                                      <w:marTop w:val="0"/>
                                      <w:marBottom w:val="0"/>
                                      <w:divBdr>
                                        <w:top w:val="none" w:sz="0" w:space="0" w:color="auto"/>
                                        <w:left w:val="none" w:sz="0" w:space="0" w:color="auto"/>
                                        <w:bottom w:val="none" w:sz="0" w:space="0" w:color="auto"/>
                                        <w:right w:val="none" w:sz="0" w:space="0" w:color="auto"/>
                                      </w:divBdr>
                                      <w:divsChild>
                                        <w:div w:id="461463298">
                                          <w:marLeft w:val="0"/>
                                          <w:marRight w:val="0"/>
                                          <w:marTop w:val="0"/>
                                          <w:marBottom w:val="0"/>
                                          <w:divBdr>
                                            <w:top w:val="none" w:sz="0" w:space="0" w:color="auto"/>
                                            <w:left w:val="none" w:sz="0" w:space="0" w:color="auto"/>
                                            <w:bottom w:val="none" w:sz="0" w:space="0" w:color="auto"/>
                                            <w:right w:val="none" w:sz="0" w:space="0" w:color="auto"/>
                                          </w:divBdr>
                                        </w:div>
                                        <w:div w:id="841698854">
                                          <w:marLeft w:val="0"/>
                                          <w:marRight w:val="0"/>
                                          <w:marTop w:val="0"/>
                                          <w:marBottom w:val="0"/>
                                          <w:divBdr>
                                            <w:top w:val="none" w:sz="0" w:space="0" w:color="auto"/>
                                            <w:left w:val="none" w:sz="0" w:space="0" w:color="auto"/>
                                            <w:bottom w:val="none" w:sz="0" w:space="0" w:color="auto"/>
                                            <w:right w:val="none" w:sz="0" w:space="0" w:color="auto"/>
                                          </w:divBdr>
                                          <w:divsChild>
                                            <w:div w:id="2015110812">
                                              <w:marLeft w:val="0"/>
                                              <w:marRight w:val="0"/>
                                              <w:marTop w:val="0"/>
                                              <w:marBottom w:val="0"/>
                                              <w:divBdr>
                                                <w:top w:val="none" w:sz="0" w:space="0" w:color="auto"/>
                                                <w:left w:val="none" w:sz="0" w:space="0" w:color="auto"/>
                                                <w:bottom w:val="none" w:sz="0" w:space="0" w:color="auto"/>
                                                <w:right w:val="none" w:sz="0" w:space="0" w:color="auto"/>
                                              </w:divBdr>
                                              <w:divsChild>
                                                <w:div w:id="414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578034">
          <w:marLeft w:val="0"/>
          <w:marRight w:val="0"/>
          <w:marTop w:val="0"/>
          <w:marBottom w:val="0"/>
          <w:divBdr>
            <w:top w:val="none" w:sz="0" w:space="0" w:color="auto"/>
            <w:left w:val="none" w:sz="0" w:space="0" w:color="auto"/>
            <w:bottom w:val="none" w:sz="0" w:space="0" w:color="auto"/>
            <w:right w:val="none" w:sz="0" w:space="0" w:color="auto"/>
          </w:divBdr>
          <w:divsChild>
            <w:div w:id="1620915058">
              <w:marLeft w:val="0"/>
              <w:marRight w:val="0"/>
              <w:marTop w:val="100"/>
              <w:marBottom w:val="100"/>
              <w:divBdr>
                <w:top w:val="none" w:sz="0" w:space="0" w:color="auto"/>
                <w:left w:val="none" w:sz="0" w:space="0" w:color="auto"/>
                <w:bottom w:val="none" w:sz="0" w:space="0" w:color="auto"/>
                <w:right w:val="none" w:sz="0" w:space="0" w:color="auto"/>
              </w:divBdr>
              <w:divsChild>
                <w:div w:id="2140830951">
                  <w:marLeft w:val="0"/>
                  <w:marRight w:val="0"/>
                  <w:marTop w:val="0"/>
                  <w:marBottom w:val="0"/>
                  <w:divBdr>
                    <w:top w:val="none" w:sz="0" w:space="0" w:color="auto"/>
                    <w:left w:val="none" w:sz="0" w:space="0" w:color="auto"/>
                    <w:bottom w:val="none" w:sz="0" w:space="0" w:color="auto"/>
                    <w:right w:val="none" w:sz="0" w:space="0" w:color="auto"/>
                  </w:divBdr>
                  <w:divsChild>
                    <w:div w:id="1349332895">
                      <w:marLeft w:val="0"/>
                      <w:marRight w:val="0"/>
                      <w:marTop w:val="0"/>
                      <w:marBottom w:val="0"/>
                      <w:divBdr>
                        <w:top w:val="none" w:sz="0" w:space="0" w:color="auto"/>
                        <w:left w:val="none" w:sz="0" w:space="0" w:color="auto"/>
                        <w:bottom w:val="none" w:sz="0" w:space="0" w:color="auto"/>
                        <w:right w:val="none" w:sz="0" w:space="0" w:color="auto"/>
                      </w:divBdr>
                      <w:divsChild>
                        <w:div w:id="1440293216">
                          <w:marLeft w:val="0"/>
                          <w:marRight w:val="0"/>
                          <w:marTop w:val="360"/>
                          <w:marBottom w:val="360"/>
                          <w:divBdr>
                            <w:top w:val="none" w:sz="0" w:space="0" w:color="auto"/>
                            <w:left w:val="none" w:sz="0" w:space="0" w:color="auto"/>
                            <w:bottom w:val="none" w:sz="0" w:space="0" w:color="auto"/>
                            <w:right w:val="none" w:sz="0" w:space="0" w:color="auto"/>
                          </w:divBdr>
                          <w:divsChild>
                            <w:div w:id="1568489929">
                              <w:marLeft w:val="0"/>
                              <w:marRight w:val="0"/>
                              <w:marTop w:val="0"/>
                              <w:marBottom w:val="0"/>
                              <w:divBdr>
                                <w:top w:val="none" w:sz="0" w:space="0" w:color="auto"/>
                                <w:left w:val="none" w:sz="0" w:space="0" w:color="auto"/>
                                <w:bottom w:val="none" w:sz="0" w:space="0" w:color="auto"/>
                                <w:right w:val="none" w:sz="0" w:space="0" w:color="auto"/>
                              </w:divBdr>
                              <w:divsChild>
                                <w:div w:id="84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3969">
                          <w:marLeft w:val="0"/>
                          <w:marRight w:val="0"/>
                          <w:marTop w:val="360"/>
                          <w:marBottom w:val="360"/>
                          <w:divBdr>
                            <w:top w:val="none" w:sz="0" w:space="0" w:color="auto"/>
                            <w:left w:val="none" w:sz="0" w:space="0" w:color="auto"/>
                            <w:bottom w:val="none" w:sz="0" w:space="0" w:color="auto"/>
                            <w:right w:val="none" w:sz="0" w:space="0" w:color="auto"/>
                          </w:divBdr>
                          <w:divsChild>
                            <w:div w:id="2027436196">
                              <w:marLeft w:val="0"/>
                              <w:marRight w:val="0"/>
                              <w:marTop w:val="0"/>
                              <w:marBottom w:val="0"/>
                              <w:divBdr>
                                <w:top w:val="none" w:sz="0" w:space="0" w:color="auto"/>
                                <w:left w:val="none" w:sz="0" w:space="0" w:color="auto"/>
                                <w:bottom w:val="none" w:sz="0" w:space="0" w:color="auto"/>
                                <w:right w:val="none" w:sz="0" w:space="0" w:color="auto"/>
                              </w:divBdr>
                              <w:divsChild>
                                <w:div w:id="532577028">
                                  <w:marLeft w:val="0"/>
                                  <w:marRight w:val="0"/>
                                  <w:marTop w:val="0"/>
                                  <w:marBottom w:val="0"/>
                                  <w:divBdr>
                                    <w:top w:val="none" w:sz="0" w:space="0" w:color="auto"/>
                                    <w:left w:val="none" w:sz="0" w:space="0" w:color="auto"/>
                                    <w:bottom w:val="none" w:sz="0" w:space="0" w:color="auto"/>
                                    <w:right w:val="none" w:sz="0" w:space="0" w:color="auto"/>
                                  </w:divBdr>
                                  <w:divsChild>
                                    <w:div w:id="1426341600">
                                      <w:marLeft w:val="0"/>
                                      <w:marRight w:val="0"/>
                                      <w:marTop w:val="0"/>
                                      <w:marBottom w:val="0"/>
                                      <w:divBdr>
                                        <w:top w:val="none" w:sz="0" w:space="0" w:color="auto"/>
                                        <w:left w:val="none" w:sz="0" w:space="0" w:color="auto"/>
                                        <w:bottom w:val="none" w:sz="0" w:space="0" w:color="auto"/>
                                        <w:right w:val="none" w:sz="0" w:space="0" w:color="auto"/>
                                      </w:divBdr>
                                      <w:divsChild>
                                        <w:div w:id="1210603552">
                                          <w:marLeft w:val="0"/>
                                          <w:marRight w:val="0"/>
                                          <w:marTop w:val="0"/>
                                          <w:marBottom w:val="0"/>
                                          <w:divBdr>
                                            <w:top w:val="none" w:sz="0" w:space="0" w:color="auto"/>
                                            <w:left w:val="none" w:sz="0" w:space="0" w:color="auto"/>
                                            <w:bottom w:val="none" w:sz="0" w:space="0" w:color="auto"/>
                                            <w:right w:val="none" w:sz="0" w:space="0" w:color="auto"/>
                                          </w:divBdr>
                                          <w:divsChild>
                                            <w:div w:id="17486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891204">
          <w:marLeft w:val="0"/>
          <w:marRight w:val="0"/>
          <w:marTop w:val="0"/>
          <w:marBottom w:val="0"/>
          <w:divBdr>
            <w:top w:val="none" w:sz="0" w:space="0" w:color="auto"/>
            <w:left w:val="none" w:sz="0" w:space="0" w:color="auto"/>
            <w:bottom w:val="none" w:sz="0" w:space="0" w:color="auto"/>
            <w:right w:val="none" w:sz="0" w:space="0" w:color="auto"/>
          </w:divBdr>
          <w:divsChild>
            <w:div w:id="985013980">
              <w:marLeft w:val="0"/>
              <w:marRight w:val="0"/>
              <w:marTop w:val="100"/>
              <w:marBottom w:val="100"/>
              <w:divBdr>
                <w:top w:val="none" w:sz="0" w:space="0" w:color="auto"/>
                <w:left w:val="none" w:sz="0" w:space="0" w:color="auto"/>
                <w:bottom w:val="none" w:sz="0" w:space="0" w:color="auto"/>
                <w:right w:val="none" w:sz="0" w:space="0" w:color="auto"/>
              </w:divBdr>
              <w:divsChild>
                <w:div w:id="476727076">
                  <w:marLeft w:val="0"/>
                  <w:marRight w:val="0"/>
                  <w:marTop w:val="0"/>
                  <w:marBottom w:val="0"/>
                  <w:divBdr>
                    <w:top w:val="none" w:sz="0" w:space="0" w:color="auto"/>
                    <w:left w:val="none" w:sz="0" w:space="0" w:color="auto"/>
                    <w:bottom w:val="none" w:sz="0" w:space="0" w:color="auto"/>
                    <w:right w:val="none" w:sz="0" w:space="0" w:color="auto"/>
                  </w:divBdr>
                  <w:divsChild>
                    <w:div w:id="14481">
                      <w:marLeft w:val="0"/>
                      <w:marRight w:val="0"/>
                      <w:marTop w:val="0"/>
                      <w:marBottom w:val="0"/>
                      <w:divBdr>
                        <w:top w:val="none" w:sz="0" w:space="0" w:color="auto"/>
                        <w:left w:val="none" w:sz="0" w:space="0" w:color="auto"/>
                        <w:bottom w:val="none" w:sz="0" w:space="0" w:color="auto"/>
                        <w:right w:val="none" w:sz="0" w:space="0" w:color="auto"/>
                      </w:divBdr>
                      <w:divsChild>
                        <w:div w:id="427194948">
                          <w:marLeft w:val="0"/>
                          <w:marRight w:val="0"/>
                          <w:marTop w:val="360"/>
                          <w:marBottom w:val="360"/>
                          <w:divBdr>
                            <w:top w:val="none" w:sz="0" w:space="0" w:color="auto"/>
                            <w:left w:val="none" w:sz="0" w:space="0" w:color="auto"/>
                            <w:bottom w:val="none" w:sz="0" w:space="0" w:color="auto"/>
                            <w:right w:val="none" w:sz="0" w:space="0" w:color="auto"/>
                          </w:divBdr>
                          <w:divsChild>
                            <w:div w:id="1359773682">
                              <w:marLeft w:val="0"/>
                              <w:marRight w:val="0"/>
                              <w:marTop w:val="0"/>
                              <w:marBottom w:val="0"/>
                              <w:divBdr>
                                <w:top w:val="none" w:sz="0" w:space="0" w:color="auto"/>
                                <w:left w:val="none" w:sz="0" w:space="0" w:color="auto"/>
                                <w:bottom w:val="none" w:sz="0" w:space="0" w:color="auto"/>
                                <w:right w:val="none" w:sz="0" w:space="0" w:color="auto"/>
                              </w:divBdr>
                              <w:divsChild>
                                <w:div w:id="1932004351">
                                  <w:marLeft w:val="0"/>
                                  <w:marRight w:val="0"/>
                                  <w:marTop w:val="0"/>
                                  <w:marBottom w:val="0"/>
                                  <w:divBdr>
                                    <w:top w:val="none" w:sz="0" w:space="0" w:color="auto"/>
                                    <w:left w:val="none" w:sz="0" w:space="0" w:color="auto"/>
                                    <w:bottom w:val="none" w:sz="0" w:space="0" w:color="auto"/>
                                    <w:right w:val="none" w:sz="0" w:space="0" w:color="auto"/>
                                  </w:divBdr>
                                  <w:divsChild>
                                    <w:div w:id="1076128461">
                                      <w:marLeft w:val="0"/>
                                      <w:marRight w:val="0"/>
                                      <w:marTop w:val="0"/>
                                      <w:marBottom w:val="0"/>
                                      <w:divBdr>
                                        <w:top w:val="none" w:sz="0" w:space="0" w:color="auto"/>
                                        <w:left w:val="none" w:sz="0" w:space="0" w:color="auto"/>
                                        <w:bottom w:val="none" w:sz="0" w:space="0" w:color="auto"/>
                                        <w:right w:val="none" w:sz="0" w:space="0" w:color="auto"/>
                                      </w:divBdr>
                                      <w:divsChild>
                                        <w:div w:id="2097703081">
                                          <w:marLeft w:val="0"/>
                                          <w:marRight w:val="0"/>
                                          <w:marTop w:val="0"/>
                                          <w:marBottom w:val="0"/>
                                          <w:divBdr>
                                            <w:top w:val="none" w:sz="0" w:space="0" w:color="auto"/>
                                            <w:left w:val="none" w:sz="0" w:space="0" w:color="auto"/>
                                            <w:bottom w:val="none" w:sz="0" w:space="0" w:color="auto"/>
                                            <w:right w:val="none" w:sz="0" w:space="0" w:color="auto"/>
                                          </w:divBdr>
                                          <w:divsChild>
                                            <w:div w:id="9789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201519">
                          <w:marLeft w:val="0"/>
                          <w:marRight w:val="0"/>
                          <w:marTop w:val="360"/>
                          <w:marBottom w:val="360"/>
                          <w:divBdr>
                            <w:top w:val="none" w:sz="0" w:space="0" w:color="auto"/>
                            <w:left w:val="none" w:sz="0" w:space="0" w:color="auto"/>
                            <w:bottom w:val="none" w:sz="0" w:space="0" w:color="auto"/>
                            <w:right w:val="none" w:sz="0" w:space="0" w:color="auto"/>
                          </w:divBdr>
                          <w:divsChild>
                            <w:div w:id="2047177695">
                              <w:marLeft w:val="0"/>
                              <w:marRight w:val="0"/>
                              <w:marTop w:val="0"/>
                              <w:marBottom w:val="0"/>
                              <w:divBdr>
                                <w:top w:val="none" w:sz="0" w:space="0" w:color="auto"/>
                                <w:left w:val="none" w:sz="0" w:space="0" w:color="auto"/>
                                <w:bottom w:val="none" w:sz="0" w:space="0" w:color="auto"/>
                                <w:right w:val="none" w:sz="0" w:space="0" w:color="auto"/>
                              </w:divBdr>
                              <w:divsChild>
                                <w:div w:id="5126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370571">
          <w:marLeft w:val="0"/>
          <w:marRight w:val="0"/>
          <w:marTop w:val="0"/>
          <w:marBottom w:val="0"/>
          <w:divBdr>
            <w:top w:val="none" w:sz="0" w:space="0" w:color="auto"/>
            <w:left w:val="none" w:sz="0" w:space="0" w:color="auto"/>
            <w:bottom w:val="none" w:sz="0" w:space="0" w:color="auto"/>
            <w:right w:val="none" w:sz="0" w:space="0" w:color="auto"/>
          </w:divBdr>
          <w:divsChild>
            <w:div w:id="1400397894">
              <w:marLeft w:val="0"/>
              <w:marRight w:val="0"/>
              <w:marTop w:val="100"/>
              <w:marBottom w:val="100"/>
              <w:divBdr>
                <w:top w:val="none" w:sz="0" w:space="0" w:color="auto"/>
                <w:left w:val="none" w:sz="0" w:space="0" w:color="auto"/>
                <w:bottom w:val="none" w:sz="0" w:space="0" w:color="auto"/>
                <w:right w:val="none" w:sz="0" w:space="0" w:color="auto"/>
              </w:divBdr>
              <w:divsChild>
                <w:div w:id="885489385">
                  <w:marLeft w:val="0"/>
                  <w:marRight w:val="0"/>
                  <w:marTop w:val="0"/>
                  <w:marBottom w:val="0"/>
                  <w:divBdr>
                    <w:top w:val="none" w:sz="0" w:space="0" w:color="auto"/>
                    <w:left w:val="none" w:sz="0" w:space="0" w:color="auto"/>
                    <w:bottom w:val="none" w:sz="0" w:space="0" w:color="auto"/>
                    <w:right w:val="none" w:sz="0" w:space="0" w:color="auto"/>
                  </w:divBdr>
                  <w:divsChild>
                    <w:div w:id="1226573272">
                      <w:marLeft w:val="0"/>
                      <w:marRight w:val="0"/>
                      <w:marTop w:val="0"/>
                      <w:marBottom w:val="0"/>
                      <w:divBdr>
                        <w:top w:val="none" w:sz="0" w:space="0" w:color="auto"/>
                        <w:left w:val="none" w:sz="0" w:space="0" w:color="auto"/>
                        <w:bottom w:val="none" w:sz="0" w:space="0" w:color="auto"/>
                        <w:right w:val="none" w:sz="0" w:space="0" w:color="auto"/>
                      </w:divBdr>
                      <w:divsChild>
                        <w:div w:id="275715295">
                          <w:marLeft w:val="0"/>
                          <w:marRight w:val="0"/>
                          <w:marTop w:val="0"/>
                          <w:marBottom w:val="0"/>
                          <w:divBdr>
                            <w:top w:val="none" w:sz="0" w:space="0" w:color="auto"/>
                            <w:left w:val="none" w:sz="0" w:space="0" w:color="auto"/>
                            <w:bottom w:val="none" w:sz="0" w:space="0" w:color="auto"/>
                            <w:right w:val="none" w:sz="0" w:space="0" w:color="auto"/>
                          </w:divBdr>
                          <w:divsChild>
                            <w:div w:id="1086269863">
                              <w:marLeft w:val="0"/>
                              <w:marRight w:val="0"/>
                              <w:marTop w:val="0"/>
                              <w:marBottom w:val="0"/>
                              <w:divBdr>
                                <w:top w:val="none" w:sz="0" w:space="0" w:color="auto"/>
                                <w:left w:val="none" w:sz="0" w:space="0" w:color="auto"/>
                                <w:bottom w:val="none" w:sz="0" w:space="0" w:color="auto"/>
                                <w:right w:val="none" w:sz="0" w:space="0" w:color="auto"/>
                              </w:divBdr>
                              <w:divsChild>
                                <w:div w:id="1909609266">
                                  <w:marLeft w:val="0"/>
                                  <w:marRight w:val="0"/>
                                  <w:marTop w:val="0"/>
                                  <w:marBottom w:val="0"/>
                                  <w:divBdr>
                                    <w:top w:val="none" w:sz="0" w:space="0" w:color="auto"/>
                                    <w:left w:val="none" w:sz="0" w:space="0" w:color="auto"/>
                                    <w:bottom w:val="none" w:sz="0" w:space="0" w:color="auto"/>
                                    <w:right w:val="none" w:sz="0" w:space="0" w:color="auto"/>
                                  </w:divBdr>
                                  <w:divsChild>
                                    <w:div w:id="2118868207">
                                      <w:marLeft w:val="0"/>
                                      <w:marRight w:val="0"/>
                                      <w:marTop w:val="0"/>
                                      <w:marBottom w:val="0"/>
                                      <w:divBdr>
                                        <w:top w:val="none" w:sz="0" w:space="0" w:color="auto"/>
                                        <w:left w:val="none" w:sz="0" w:space="0" w:color="auto"/>
                                        <w:bottom w:val="none" w:sz="0" w:space="0" w:color="auto"/>
                                        <w:right w:val="none" w:sz="0" w:space="0" w:color="auto"/>
                                      </w:divBdr>
                                      <w:divsChild>
                                        <w:div w:id="589627942">
                                          <w:marLeft w:val="0"/>
                                          <w:marRight w:val="0"/>
                                          <w:marTop w:val="0"/>
                                          <w:marBottom w:val="0"/>
                                          <w:divBdr>
                                            <w:top w:val="none" w:sz="0" w:space="0" w:color="auto"/>
                                            <w:left w:val="none" w:sz="0" w:space="0" w:color="auto"/>
                                            <w:bottom w:val="none" w:sz="0" w:space="0" w:color="auto"/>
                                            <w:right w:val="none" w:sz="0" w:space="0" w:color="auto"/>
                                          </w:divBdr>
                                          <w:divsChild>
                                            <w:div w:id="100271752">
                                              <w:marLeft w:val="0"/>
                                              <w:marRight w:val="0"/>
                                              <w:marTop w:val="0"/>
                                              <w:marBottom w:val="0"/>
                                              <w:divBdr>
                                                <w:top w:val="none" w:sz="0" w:space="0" w:color="auto"/>
                                                <w:left w:val="none" w:sz="0" w:space="0" w:color="auto"/>
                                                <w:bottom w:val="none" w:sz="0" w:space="0" w:color="auto"/>
                                                <w:right w:val="none" w:sz="0" w:space="0" w:color="auto"/>
                                              </w:divBdr>
                                              <w:divsChild>
                                                <w:div w:id="2112702769">
                                                  <w:marLeft w:val="0"/>
                                                  <w:marRight w:val="0"/>
                                                  <w:marTop w:val="0"/>
                                                  <w:marBottom w:val="0"/>
                                                  <w:divBdr>
                                                    <w:top w:val="none" w:sz="0" w:space="0" w:color="auto"/>
                                                    <w:left w:val="none" w:sz="0" w:space="0" w:color="auto"/>
                                                    <w:bottom w:val="none" w:sz="0" w:space="0" w:color="auto"/>
                                                    <w:right w:val="none" w:sz="0" w:space="0" w:color="auto"/>
                                                  </w:divBdr>
                                                  <w:divsChild>
                                                    <w:div w:id="2062317533">
                                                      <w:marLeft w:val="0"/>
                                                      <w:marRight w:val="0"/>
                                                      <w:marTop w:val="0"/>
                                                      <w:marBottom w:val="0"/>
                                                      <w:divBdr>
                                                        <w:top w:val="none" w:sz="0" w:space="0" w:color="auto"/>
                                                        <w:left w:val="none" w:sz="0" w:space="0" w:color="auto"/>
                                                        <w:bottom w:val="none" w:sz="0" w:space="0" w:color="auto"/>
                                                        <w:right w:val="none" w:sz="0" w:space="0" w:color="auto"/>
                                                      </w:divBdr>
                                                      <w:divsChild>
                                                        <w:div w:id="238517289">
                                                          <w:marLeft w:val="0"/>
                                                          <w:marRight w:val="0"/>
                                                          <w:marTop w:val="0"/>
                                                          <w:marBottom w:val="0"/>
                                                          <w:divBdr>
                                                            <w:top w:val="none" w:sz="0" w:space="0" w:color="auto"/>
                                                            <w:left w:val="none" w:sz="0" w:space="0" w:color="auto"/>
                                                            <w:bottom w:val="none" w:sz="0" w:space="0" w:color="auto"/>
                                                            <w:right w:val="none" w:sz="0" w:space="0" w:color="auto"/>
                                                          </w:divBdr>
                                                        </w:div>
                                                        <w:div w:id="1216896764">
                                                          <w:marLeft w:val="0"/>
                                                          <w:marRight w:val="0"/>
                                                          <w:marTop w:val="150"/>
                                                          <w:marBottom w:val="0"/>
                                                          <w:divBdr>
                                                            <w:top w:val="none" w:sz="0" w:space="0" w:color="auto"/>
                                                            <w:left w:val="none" w:sz="0" w:space="0" w:color="auto"/>
                                                            <w:bottom w:val="none" w:sz="0" w:space="0" w:color="auto"/>
                                                            <w:right w:val="none" w:sz="0" w:space="0" w:color="auto"/>
                                                          </w:divBdr>
                                                          <w:divsChild>
                                                            <w:div w:id="617873977">
                                                              <w:marLeft w:val="0"/>
                                                              <w:marRight w:val="0"/>
                                                              <w:marTop w:val="0"/>
                                                              <w:marBottom w:val="0"/>
                                                              <w:divBdr>
                                                                <w:top w:val="none" w:sz="0" w:space="0" w:color="auto"/>
                                                                <w:left w:val="none" w:sz="0" w:space="0" w:color="auto"/>
                                                                <w:bottom w:val="none" w:sz="0" w:space="0" w:color="auto"/>
                                                                <w:right w:val="none" w:sz="0" w:space="0" w:color="auto"/>
                                                              </w:divBdr>
                                                              <w:divsChild>
                                                                <w:div w:id="761145598">
                                                                  <w:marLeft w:val="0"/>
                                                                  <w:marRight w:val="0"/>
                                                                  <w:marTop w:val="0"/>
                                                                  <w:marBottom w:val="0"/>
                                                                  <w:divBdr>
                                                                    <w:top w:val="none" w:sz="0" w:space="0" w:color="auto"/>
                                                                    <w:left w:val="none" w:sz="0" w:space="0" w:color="auto"/>
                                                                    <w:bottom w:val="none" w:sz="0" w:space="0" w:color="auto"/>
                                                                    <w:right w:val="none" w:sz="0" w:space="0" w:color="auto"/>
                                                                  </w:divBdr>
                                                                  <w:divsChild>
                                                                    <w:div w:id="2013874659">
                                                                      <w:marLeft w:val="0"/>
                                                                      <w:marRight w:val="0"/>
                                                                      <w:marTop w:val="0"/>
                                                                      <w:marBottom w:val="0"/>
                                                                      <w:divBdr>
                                                                        <w:top w:val="none" w:sz="0" w:space="0" w:color="auto"/>
                                                                        <w:left w:val="none" w:sz="0" w:space="0" w:color="auto"/>
                                                                        <w:bottom w:val="none" w:sz="0" w:space="0" w:color="auto"/>
                                                                        <w:right w:val="none" w:sz="0" w:space="0" w:color="auto"/>
                                                                      </w:divBdr>
                                                                      <w:divsChild>
                                                                        <w:div w:id="1092240344">
                                                                          <w:marLeft w:val="0"/>
                                                                          <w:marRight w:val="0"/>
                                                                          <w:marTop w:val="0"/>
                                                                          <w:marBottom w:val="0"/>
                                                                          <w:divBdr>
                                                                            <w:top w:val="none" w:sz="0" w:space="0" w:color="auto"/>
                                                                            <w:left w:val="none" w:sz="0" w:space="0" w:color="auto"/>
                                                                            <w:bottom w:val="none" w:sz="0" w:space="0" w:color="auto"/>
                                                                            <w:right w:val="none" w:sz="0" w:space="0" w:color="auto"/>
                                                                          </w:divBdr>
                                                                          <w:divsChild>
                                                                            <w:div w:id="1539666186">
                                                                              <w:marLeft w:val="0"/>
                                                                              <w:marRight w:val="150"/>
                                                                              <w:marTop w:val="0"/>
                                                                              <w:marBottom w:val="0"/>
                                                                              <w:divBdr>
                                                                                <w:top w:val="none" w:sz="0" w:space="0" w:color="auto"/>
                                                                                <w:left w:val="none" w:sz="0" w:space="0" w:color="auto"/>
                                                                                <w:bottom w:val="none" w:sz="0" w:space="0" w:color="auto"/>
                                                                                <w:right w:val="none" w:sz="0" w:space="0" w:color="auto"/>
                                                                              </w:divBdr>
                                                                            </w:div>
                                                                          </w:divsChild>
                                                                        </w:div>
                                                                        <w:div w:id="1325351143">
                                                                          <w:marLeft w:val="0"/>
                                                                          <w:marRight w:val="0"/>
                                                                          <w:marTop w:val="0"/>
                                                                          <w:marBottom w:val="0"/>
                                                                          <w:divBdr>
                                                                            <w:top w:val="none" w:sz="0" w:space="0" w:color="auto"/>
                                                                            <w:left w:val="none" w:sz="0" w:space="0" w:color="auto"/>
                                                                            <w:bottom w:val="none" w:sz="0" w:space="0" w:color="auto"/>
                                                                            <w:right w:val="none" w:sz="0" w:space="0" w:color="auto"/>
                                                                          </w:divBdr>
                                                                          <w:divsChild>
                                                                            <w:div w:id="1326133447">
                                                                              <w:marLeft w:val="0"/>
                                                                              <w:marRight w:val="0"/>
                                                                              <w:marTop w:val="0"/>
                                                                              <w:marBottom w:val="0"/>
                                                                              <w:divBdr>
                                                                                <w:top w:val="none" w:sz="0" w:space="0" w:color="auto"/>
                                                                                <w:left w:val="none" w:sz="0" w:space="0" w:color="auto"/>
                                                                                <w:bottom w:val="none" w:sz="0" w:space="0" w:color="auto"/>
                                                                                <w:right w:val="none" w:sz="0" w:space="0" w:color="auto"/>
                                                                              </w:divBdr>
                                                                            </w:div>
                                                                            <w:div w:id="15220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054781">
          <w:marLeft w:val="0"/>
          <w:marRight w:val="0"/>
          <w:marTop w:val="0"/>
          <w:marBottom w:val="0"/>
          <w:divBdr>
            <w:top w:val="none" w:sz="0" w:space="0" w:color="auto"/>
            <w:left w:val="none" w:sz="0" w:space="0" w:color="auto"/>
            <w:bottom w:val="none" w:sz="0" w:space="0" w:color="auto"/>
            <w:right w:val="none" w:sz="0" w:space="0" w:color="auto"/>
          </w:divBdr>
          <w:divsChild>
            <w:div w:id="1630163833">
              <w:marLeft w:val="0"/>
              <w:marRight w:val="0"/>
              <w:marTop w:val="100"/>
              <w:marBottom w:val="100"/>
              <w:divBdr>
                <w:top w:val="none" w:sz="0" w:space="0" w:color="auto"/>
                <w:left w:val="none" w:sz="0" w:space="0" w:color="auto"/>
                <w:bottom w:val="none" w:sz="0" w:space="0" w:color="auto"/>
                <w:right w:val="none" w:sz="0" w:space="0" w:color="auto"/>
              </w:divBdr>
              <w:divsChild>
                <w:div w:id="1266309652">
                  <w:marLeft w:val="0"/>
                  <w:marRight w:val="0"/>
                  <w:marTop w:val="0"/>
                  <w:marBottom w:val="0"/>
                  <w:divBdr>
                    <w:top w:val="none" w:sz="0" w:space="0" w:color="auto"/>
                    <w:left w:val="none" w:sz="0" w:space="0" w:color="auto"/>
                    <w:bottom w:val="none" w:sz="0" w:space="0" w:color="auto"/>
                    <w:right w:val="none" w:sz="0" w:space="0" w:color="auto"/>
                  </w:divBdr>
                  <w:divsChild>
                    <w:div w:id="1300571728">
                      <w:marLeft w:val="0"/>
                      <w:marRight w:val="0"/>
                      <w:marTop w:val="0"/>
                      <w:marBottom w:val="0"/>
                      <w:divBdr>
                        <w:top w:val="none" w:sz="0" w:space="0" w:color="auto"/>
                        <w:left w:val="none" w:sz="0" w:space="0" w:color="auto"/>
                        <w:bottom w:val="none" w:sz="0" w:space="0" w:color="auto"/>
                        <w:right w:val="none" w:sz="0" w:space="0" w:color="auto"/>
                      </w:divBdr>
                      <w:divsChild>
                        <w:div w:id="1597130005">
                          <w:marLeft w:val="0"/>
                          <w:marRight w:val="0"/>
                          <w:marTop w:val="360"/>
                          <w:marBottom w:val="360"/>
                          <w:divBdr>
                            <w:top w:val="none" w:sz="0" w:space="0" w:color="auto"/>
                            <w:left w:val="none" w:sz="0" w:space="0" w:color="auto"/>
                            <w:bottom w:val="none" w:sz="0" w:space="0" w:color="auto"/>
                            <w:right w:val="none" w:sz="0" w:space="0" w:color="auto"/>
                          </w:divBdr>
                          <w:divsChild>
                            <w:div w:id="881674301">
                              <w:marLeft w:val="0"/>
                              <w:marRight w:val="0"/>
                              <w:marTop w:val="0"/>
                              <w:marBottom w:val="0"/>
                              <w:divBdr>
                                <w:top w:val="none" w:sz="0" w:space="0" w:color="auto"/>
                                <w:left w:val="none" w:sz="0" w:space="0" w:color="auto"/>
                                <w:bottom w:val="none" w:sz="0" w:space="0" w:color="auto"/>
                                <w:right w:val="none" w:sz="0" w:space="0" w:color="auto"/>
                              </w:divBdr>
                              <w:divsChild>
                                <w:div w:id="396171957">
                                  <w:marLeft w:val="0"/>
                                  <w:marRight w:val="0"/>
                                  <w:marTop w:val="0"/>
                                  <w:marBottom w:val="0"/>
                                  <w:divBdr>
                                    <w:top w:val="none" w:sz="0" w:space="0" w:color="auto"/>
                                    <w:left w:val="none" w:sz="0" w:space="0" w:color="auto"/>
                                    <w:bottom w:val="none" w:sz="0" w:space="0" w:color="auto"/>
                                    <w:right w:val="none" w:sz="0" w:space="0" w:color="auto"/>
                                  </w:divBdr>
                                  <w:divsChild>
                                    <w:div w:id="1105659288">
                                      <w:marLeft w:val="0"/>
                                      <w:marRight w:val="0"/>
                                      <w:marTop w:val="0"/>
                                      <w:marBottom w:val="0"/>
                                      <w:divBdr>
                                        <w:top w:val="none" w:sz="0" w:space="0" w:color="auto"/>
                                        <w:left w:val="none" w:sz="0" w:space="0" w:color="auto"/>
                                        <w:bottom w:val="none" w:sz="0" w:space="0" w:color="auto"/>
                                        <w:right w:val="none" w:sz="0" w:space="0" w:color="auto"/>
                                      </w:divBdr>
                                      <w:divsChild>
                                        <w:div w:id="1787580426">
                                          <w:marLeft w:val="0"/>
                                          <w:marRight w:val="0"/>
                                          <w:marTop w:val="0"/>
                                          <w:marBottom w:val="0"/>
                                          <w:divBdr>
                                            <w:top w:val="none" w:sz="0" w:space="0" w:color="auto"/>
                                            <w:left w:val="none" w:sz="0" w:space="0" w:color="auto"/>
                                            <w:bottom w:val="none" w:sz="0" w:space="0" w:color="auto"/>
                                            <w:right w:val="none" w:sz="0" w:space="0" w:color="auto"/>
                                          </w:divBdr>
                                          <w:divsChild>
                                            <w:div w:id="1276399664">
                                              <w:marLeft w:val="0"/>
                                              <w:marRight w:val="0"/>
                                              <w:marTop w:val="0"/>
                                              <w:marBottom w:val="0"/>
                                              <w:divBdr>
                                                <w:top w:val="none" w:sz="0" w:space="0" w:color="auto"/>
                                                <w:left w:val="none" w:sz="0" w:space="0" w:color="auto"/>
                                                <w:bottom w:val="none" w:sz="0" w:space="0" w:color="auto"/>
                                                <w:right w:val="none" w:sz="0" w:space="0" w:color="auto"/>
                                              </w:divBdr>
                                              <w:divsChild>
                                                <w:div w:id="1746294809">
                                                  <w:marLeft w:val="0"/>
                                                  <w:marRight w:val="0"/>
                                                  <w:marTop w:val="0"/>
                                                  <w:marBottom w:val="0"/>
                                                  <w:divBdr>
                                                    <w:top w:val="none" w:sz="0" w:space="0" w:color="auto"/>
                                                    <w:left w:val="none" w:sz="0" w:space="0" w:color="auto"/>
                                                    <w:bottom w:val="none" w:sz="0" w:space="0" w:color="auto"/>
                                                    <w:right w:val="none" w:sz="0" w:space="0" w:color="auto"/>
                                                  </w:divBdr>
                                                  <w:divsChild>
                                                    <w:div w:id="1431196367">
                                                      <w:marLeft w:val="0"/>
                                                      <w:marRight w:val="0"/>
                                                      <w:marTop w:val="0"/>
                                                      <w:marBottom w:val="0"/>
                                                      <w:divBdr>
                                                        <w:top w:val="none" w:sz="0" w:space="0" w:color="auto"/>
                                                        <w:left w:val="none" w:sz="0" w:space="0" w:color="auto"/>
                                                        <w:bottom w:val="none" w:sz="0" w:space="0" w:color="auto"/>
                                                        <w:right w:val="none" w:sz="0" w:space="0" w:color="auto"/>
                                                      </w:divBdr>
                                                      <w:divsChild>
                                                        <w:div w:id="492844118">
                                                          <w:marLeft w:val="0"/>
                                                          <w:marRight w:val="0"/>
                                                          <w:marTop w:val="0"/>
                                                          <w:marBottom w:val="0"/>
                                                          <w:divBdr>
                                                            <w:top w:val="none" w:sz="0" w:space="0" w:color="auto"/>
                                                            <w:left w:val="none" w:sz="0" w:space="0" w:color="auto"/>
                                                            <w:bottom w:val="none" w:sz="0" w:space="0" w:color="auto"/>
                                                            <w:right w:val="none" w:sz="0" w:space="0" w:color="auto"/>
                                                          </w:divBdr>
                                                          <w:divsChild>
                                                            <w:div w:id="9990893">
                                                              <w:marLeft w:val="0"/>
                                                              <w:marRight w:val="0"/>
                                                              <w:marTop w:val="0"/>
                                                              <w:marBottom w:val="0"/>
                                                              <w:divBdr>
                                                                <w:top w:val="none" w:sz="0" w:space="0" w:color="auto"/>
                                                                <w:left w:val="none" w:sz="0" w:space="0" w:color="auto"/>
                                                                <w:bottom w:val="none" w:sz="0" w:space="0" w:color="auto"/>
                                                                <w:right w:val="none" w:sz="0" w:space="0" w:color="auto"/>
                                                              </w:divBdr>
                                                              <w:divsChild>
                                                                <w:div w:id="106898408">
                                                                  <w:marLeft w:val="0"/>
                                                                  <w:marRight w:val="0"/>
                                                                  <w:marTop w:val="120"/>
                                                                  <w:marBottom w:val="120"/>
                                                                  <w:divBdr>
                                                                    <w:top w:val="single" w:sz="6" w:space="0" w:color="EAEAEA"/>
                                                                    <w:left w:val="none" w:sz="0" w:space="0" w:color="auto"/>
                                                                    <w:bottom w:val="single" w:sz="6" w:space="15" w:color="EAEAEA"/>
                                                                    <w:right w:val="none" w:sz="0" w:space="0" w:color="auto"/>
                                                                  </w:divBdr>
                                                                  <w:divsChild>
                                                                    <w:div w:id="343359966">
                                                                      <w:marLeft w:val="0"/>
                                                                      <w:marRight w:val="0"/>
                                                                      <w:marTop w:val="300"/>
                                                                      <w:marBottom w:val="0"/>
                                                                      <w:divBdr>
                                                                        <w:top w:val="none" w:sz="0" w:space="0" w:color="auto"/>
                                                                        <w:left w:val="none" w:sz="0" w:space="0" w:color="auto"/>
                                                                        <w:bottom w:val="none" w:sz="0" w:space="0" w:color="auto"/>
                                                                        <w:right w:val="none" w:sz="0" w:space="0" w:color="auto"/>
                                                                      </w:divBdr>
                                                                      <w:divsChild>
                                                                        <w:div w:id="596258468">
                                                                          <w:marLeft w:val="0"/>
                                                                          <w:marRight w:val="0"/>
                                                                          <w:marTop w:val="0"/>
                                                                          <w:marBottom w:val="0"/>
                                                                          <w:divBdr>
                                                                            <w:top w:val="none" w:sz="0" w:space="0" w:color="auto"/>
                                                                            <w:left w:val="none" w:sz="0" w:space="0" w:color="auto"/>
                                                                            <w:bottom w:val="none" w:sz="0" w:space="0" w:color="auto"/>
                                                                            <w:right w:val="none" w:sz="0" w:space="0" w:color="auto"/>
                                                                          </w:divBdr>
                                                                        </w:div>
                                                                        <w:div w:id="1535072610">
                                                                          <w:marLeft w:val="0"/>
                                                                          <w:marRight w:val="0"/>
                                                                          <w:marTop w:val="0"/>
                                                                          <w:marBottom w:val="0"/>
                                                                          <w:divBdr>
                                                                            <w:top w:val="none" w:sz="0" w:space="0" w:color="auto"/>
                                                                            <w:left w:val="none" w:sz="0" w:space="0" w:color="auto"/>
                                                                            <w:bottom w:val="none" w:sz="0" w:space="0" w:color="auto"/>
                                                                            <w:right w:val="none" w:sz="0" w:space="0" w:color="auto"/>
                                                                          </w:divBdr>
                                                                        </w:div>
                                                                        <w:div w:id="1682858530">
                                                                          <w:marLeft w:val="0"/>
                                                                          <w:marRight w:val="0"/>
                                                                          <w:marTop w:val="75"/>
                                                                          <w:marBottom w:val="150"/>
                                                                          <w:divBdr>
                                                                            <w:top w:val="none" w:sz="0" w:space="0" w:color="auto"/>
                                                                            <w:left w:val="none" w:sz="0" w:space="0" w:color="auto"/>
                                                                            <w:bottom w:val="none" w:sz="0" w:space="0" w:color="auto"/>
                                                                            <w:right w:val="none" w:sz="0" w:space="0" w:color="auto"/>
                                                                          </w:divBdr>
                                                                        </w:div>
                                                                      </w:divsChild>
                                                                    </w:div>
                                                                    <w:div w:id="6459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19897">
                          <w:marLeft w:val="0"/>
                          <w:marRight w:val="0"/>
                          <w:marTop w:val="360"/>
                          <w:marBottom w:val="360"/>
                          <w:divBdr>
                            <w:top w:val="none" w:sz="0" w:space="0" w:color="auto"/>
                            <w:left w:val="none" w:sz="0" w:space="0" w:color="auto"/>
                            <w:bottom w:val="none" w:sz="0" w:space="0" w:color="auto"/>
                            <w:right w:val="none" w:sz="0" w:space="0" w:color="auto"/>
                          </w:divBdr>
                          <w:divsChild>
                            <w:div w:id="1546454393">
                              <w:marLeft w:val="0"/>
                              <w:marRight w:val="0"/>
                              <w:marTop w:val="0"/>
                              <w:marBottom w:val="0"/>
                              <w:divBdr>
                                <w:top w:val="none" w:sz="0" w:space="0" w:color="auto"/>
                                <w:left w:val="none" w:sz="0" w:space="0" w:color="auto"/>
                                <w:bottom w:val="none" w:sz="0" w:space="0" w:color="auto"/>
                                <w:right w:val="none" w:sz="0" w:space="0" w:color="auto"/>
                              </w:divBdr>
                              <w:divsChild>
                                <w:div w:id="1889027056">
                                  <w:marLeft w:val="0"/>
                                  <w:marRight w:val="0"/>
                                  <w:marTop w:val="0"/>
                                  <w:marBottom w:val="0"/>
                                  <w:divBdr>
                                    <w:top w:val="none" w:sz="0" w:space="0" w:color="auto"/>
                                    <w:left w:val="none" w:sz="0" w:space="0" w:color="auto"/>
                                    <w:bottom w:val="none" w:sz="0" w:space="0" w:color="auto"/>
                                    <w:right w:val="none" w:sz="0" w:space="0" w:color="auto"/>
                                  </w:divBdr>
                                  <w:divsChild>
                                    <w:div w:id="261304563">
                                      <w:marLeft w:val="0"/>
                                      <w:marRight w:val="0"/>
                                      <w:marTop w:val="0"/>
                                      <w:marBottom w:val="0"/>
                                      <w:divBdr>
                                        <w:top w:val="none" w:sz="0" w:space="0" w:color="auto"/>
                                        <w:left w:val="none" w:sz="0" w:space="0" w:color="auto"/>
                                        <w:bottom w:val="none" w:sz="0" w:space="0" w:color="auto"/>
                                        <w:right w:val="none" w:sz="0" w:space="0" w:color="auto"/>
                                      </w:divBdr>
                                      <w:divsChild>
                                        <w:div w:id="1614944760">
                                          <w:marLeft w:val="0"/>
                                          <w:marRight w:val="0"/>
                                          <w:marTop w:val="0"/>
                                          <w:marBottom w:val="0"/>
                                          <w:divBdr>
                                            <w:top w:val="none" w:sz="0" w:space="0" w:color="auto"/>
                                            <w:left w:val="none" w:sz="0" w:space="0" w:color="auto"/>
                                            <w:bottom w:val="none" w:sz="0" w:space="0" w:color="auto"/>
                                            <w:right w:val="none" w:sz="0" w:space="0" w:color="auto"/>
                                          </w:divBdr>
                                          <w:divsChild>
                                            <w:div w:id="369427452">
                                              <w:marLeft w:val="0"/>
                                              <w:marRight w:val="0"/>
                                              <w:marTop w:val="0"/>
                                              <w:marBottom w:val="0"/>
                                              <w:divBdr>
                                                <w:top w:val="none" w:sz="0" w:space="0" w:color="auto"/>
                                                <w:left w:val="none" w:sz="0" w:space="0" w:color="auto"/>
                                                <w:bottom w:val="none" w:sz="0" w:space="0" w:color="auto"/>
                                                <w:right w:val="none" w:sz="0" w:space="0" w:color="auto"/>
                                              </w:divBdr>
                                              <w:divsChild>
                                                <w:div w:id="10573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807479">
                  <w:marLeft w:val="0"/>
                  <w:marRight w:val="0"/>
                  <w:marTop w:val="0"/>
                  <w:marBottom w:val="0"/>
                  <w:divBdr>
                    <w:top w:val="none" w:sz="0" w:space="0" w:color="auto"/>
                    <w:left w:val="none" w:sz="0" w:space="0" w:color="auto"/>
                    <w:bottom w:val="none" w:sz="0" w:space="0" w:color="auto"/>
                    <w:right w:val="none" w:sz="0" w:space="0" w:color="auto"/>
                  </w:divBdr>
                  <w:divsChild>
                    <w:div w:id="286274317">
                      <w:marLeft w:val="0"/>
                      <w:marRight w:val="0"/>
                      <w:marTop w:val="0"/>
                      <w:marBottom w:val="0"/>
                      <w:divBdr>
                        <w:top w:val="none" w:sz="0" w:space="0" w:color="auto"/>
                        <w:left w:val="none" w:sz="0" w:space="0" w:color="auto"/>
                        <w:bottom w:val="none" w:sz="0" w:space="0" w:color="auto"/>
                        <w:right w:val="none" w:sz="0" w:space="0" w:color="auto"/>
                      </w:divBdr>
                      <w:divsChild>
                        <w:div w:id="632247936">
                          <w:marLeft w:val="0"/>
                          <w:marRight w:val="0"/>
                          <w:marTop w:val="360"/>
                          <w:marBottom w:val="360"/>
                          <w:divBdr>
                            <w:top w:val="none" w:sz="0" w:space="0" w:color="auto"/>
                            <w:left w:val="none" w:sz="0" w:space="0" w:color="auto"/>
                            <w:bottom w:val="none" w:sz="0" w:space="0" w:color="auto"/>
                            <w:right w:val="none" w:sz="0" w:space="0" w:color="auto"/>
                          </w:divBdr>
                          <w:divsChild>
                            <w:div w:id="448931980">
                              <w:marLeft w:val="0"/>
                              <w:marRight w:val="0"/>
                              <w:marTop w:val="0"/>
                              <w:marBottom w:val="0"/>
                              <w:divBdr>
                                <w:top w:val="none" w:sz="0" w:space="0" w:color="auto"/>
                                <w:left w:val="none" w:sz="0" w:space="0" w:color="auto"/>
                                <w:bottom w:val="none" w:sz="0" w:space="0" w:color="auto"/>
                                <w:right w:val="none" w:sz="0" w:space="0" w:color="auto"/>
                              </w:divBdr>
                              <w:divsChild>
                                <w:div w:id="8893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78524">
          <w:marLeft w:val="0"/>
          <w:marRight w:val="0"/>
          <w:marTop w:val="0"/>
          <w:marBottom w:val="0"/>
          <w:divBdr>
            <w:top w:val="none" w:sz="0" w:space="0" w:color="auto"/>
            <w:left w:val="none" w:sz="0" w:space="0" w:color="auto"/>
            <w:bottom w:val="none" w:sz="0" w:space="0" w:color="auto"/>
            <w:right w:val="none" w:sz="0" w:space="0" w:color="auto"/>
          </w:divBdr>
          <w:divsChild>
            <w:div w:id="1686244096">
              <w:marLeft w:val="0"/>
              <w:marRight w:val="0"/>
              <w:marTop w:val="100"/>
              <w:marBottom w:val="100"/>
              <w:divBdr>
                <w:top w:val="none" w:sz="0" w:space="0" w:color="auto"/>
                <w:left w:val="none" w:sz="0" w:space="0" w:color="auto"/>
                <w:bottom w:val="none" w:sz="0" w:space="0" w:color="auto"/>
                <w:right w:val="none" w:sz="0" w:space="0" w:color="auto"/>
              </w:divBdr>
              <w:divsChild>
                <w:div w:id="1355033612">
                  <w:marLeft w:val="0"/>
                  <w:marRight w:val="0"/>
                  <w:marTop w:val="0"/>
                  <w:marBottom w:val="0"/>
                  <w:divBdr>
                    <w:top w:val="none" w:sz="0" w:space="0" w:color="auto"/>
                    <w:left w:val="none" w:sz="0" w:space="0" w:color="auto"/>
                    <w:bottom w:val="none" w:sz="0" w:space="0" w:color="auto"/>
                    <w:right w:val="none" w:sz="0" w:space="0" w:color="auto"/>
                  </w:divBdr>
                  <w:divsChild>
                    <w:div w:id="1421560439">
                      <w:marLeft w:val="0"/>
                      <w:marRight w:val="0"/>
                      <w:marTop w:val="0"/>
                      <w:marBottom w:val="0"/>
                      <w:divBdr>
                        <w:top w:val="none" w:sz="0" w:space="0" w:color="auto"/>
                        <w:left w:val="none" w:sz="0" w:space="0" w:color="auto"/>
                        <w:bottom w:val="none" w:sz="0" w:space="0" w:color="auto"/>
                        <w:right w:val="none" w:sz="0" w:space="0" w:color="auto"/>
                      </w:divBdr>
                      <w:divsChild>
                        <w:div w:id="948005177">
                          <w:marLeft w:val="0"/>
                          <w:marRight w:val="0"/>
                          <w:marTop w:val="360"/>
                          <w:marBottom w:val="360"/>
                          <w:divBdr>
                            <w:top w:val="none" w:sz="0" w:space="0" w:color="auto"/>
                            <w:left w:val="none" w:sz="0" w:space="0" w:color="auto"/>
                            <w:bottom w:val="none" w:sz="0" w:space="0" w:color="auto"/>
                            <w:right w:val="none" w:sz="0" w:space="0" w:color="auto"/>
                          </w:divBdr>
                          <w:divsChild>
                            <w:div w:id="1565335495">
                              <w:marLeft w:val="0"/>
                              <w:marRight w:val="0"/>
                              <w:marTop w:val="0"/>
                              <w:marBottom w:val="0"/>
                              <w:divBdr>
                                <w:top w:val="none" w:sz="0" w:space="0" w:color="auto"/>
                                <w:left w:val="none" w:sz="0" w:space="0" w:color="auto"/>
                                <w:bottom w:val="none" w:sz="0" w:space="0" w:color="auto"/>
                                <w:right w:val="none" w:sz="0" w:space="0" w:color="auto"/>
                              </w:divBdr>
                              <w:divsChild>
                                <w:div w:id="1108355147">
                                  <w:marLeft w:val="0"/>
                                  <w:marRight w:val="0"/>
                                  <w:marTop w:val="0"/>
                                  <w:marBottom w:val="0"/>
                                  <w:divBdr>
                                    <w:top w:val="none" w:sz="0" w:space="0" w:color="auto"/>
                                    <w:left w:val="none" w:sz="0" w:space="0" w:color="auto"/>
                                    <w:bottom w:val="none" w:sz="0" w:space="0" w:color="auto"/>
                                    <w:right w:val="none" w:sz="0" w:space="0" w:color="auto"/>
                                  </w:divBdr>
                                  <w:divsChild>
                                    <w:div w:id="559483219">
                                      <w:marLeft w:val="0"/>
                                      <w:marRight w:val="0"/>
                                      <w:marTop w:val="0"/>
                                      <w:marBottom w:val="0"/>
                                      <w:divBdr>
                                        <w:top w:val="none" w:sz="0" w:space="0" w:color="auto"/>
                                        <w:left w:val="none" w:sz="0" w:space="0" w:color="auto"/>
                                        <w:bottom w:val="none" w:sz="0" w:space="0" w:color="auto"/>
                                        <w:right w:val="none" w:sz="0" w:space="0" w:color="auto"/>
                                      </w:divBdr>
                                      <w:divsChild>
                                        <w:div w:id="132985680">
                                          <w:marLeft w:val="0"/>
                                          <w:marRight w:val="0"/>
                                          <w:marTop w:val="0"/>
                                          <w:marBottom w:val="0"/>
                                          <w:divBdr>
                                            <w:top w:val="none" w:sz="0" w:space="0" w:color="auto"/>
                                            <w:left w:val="none" w:sz="0" w:space="0" w:color="auto"/>
                                            <w:bottom w:val="none" w:sz="0" w:space="0" w:color="auto"/>
                                            <w:right w:val="none" w:sz="0" w:space="0" w:color="auto"/>
                                          </w:divBdr>
                                          <w:divsChild>
                                            <w:div w:id="13782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720957">
      <w:bodyDiv w:val="1"/>
      <w:marLeft w:val="0"/>
      <w:marRight w:val="0"/>
      <w:marTop w:val="0"/>
      <w:marBottom w:val="0"/>
      <w:divBdr>
        <w:top w:val="none" w:sz="0" w:space="0" w:color="auto"/>
        <w:left w:val="none" w:sz="0" w:space="0" w:color="auto"/>
        <w:bottom w:val="none" w:sz="0" w:space="0" w:color="auto"/>
        <w:right w:val="none" w:sz="0" w:space="0" w:color="auto"/>
      </w:divBdr>
    </w:div>
    <w:div w:id="1005129616">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073745142">
      <w:bodyDiv w:val="1"/>
      <w:marLeft w:val="0"/>
      <w:marRight w:val="0"/>
      <w:marTop w:val="0"/>
      <w:marBottom w:val="0"/>
      <w:divBdr>
        <w:top w:val="none" w:sz="0" w:space="0" w:color="auto"/>
        <w:left w:val="none" w:sz="0" w:space="0" w:color="auto"/>
        <w:bottom w:val="none" w:sz="0" w:space="0" w:color="auto"/>
        <w:right w:val="none" w:sz="0" w:space="0" w:color="auto"/>
      </w:divBdr>
    </w:div>
    <w:div w:id="1134325325">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324503053">
      <w:bodyDiv w:val="1"/>
      <w:marLeft w:val="0"/>
      <w:marRight w:val="0"/>
      <w:marTop w:val="0"/>
      <w:marBottom w:val="0"/>
      <w:divBdr>
        <w:top w:val="none" w:sz="0" w:space="0" w:color="auto"/>
        <w:left w:val="none" w:sz="0" w:space="0" w:color="auto"/>
        <w:bottom w:val="none" w:sz="0" w:space="0" w:color="auto"/>
        <w:right w:val="none" w:sz="0" w:space="0" w:color="auto"/>
      </w:divBdr>
    </w:div>
    <w:div w:id="1388643540">
      <w:bodyDiv w:val="1"/>
      <w:marLeft w:val="0"/>
      <w:marRight w:val="0"/>
      <w:marTop w:val="0"/>
      <w:marBottom w:val="0"/>
      <w:divBdr>
        <w:top w:val="none" w:sz="0" w:space="0" w:color="auto"/>
        <w:left w:val="none" w:sz="0" w:space="0" w:color="auto"/>
        <w:bottom w:val="none" w:sz="0" w:space="0" w:color="auto"/>
        <w:right w:val="none" w:sz="0" w:space="0" w:color="auto"/>
      </w:divBdr>
    </w:div>
    <w:div w:id="1397510456">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503158275">
      <w:bodyDiv w:val="1"/>
      <w:marLeft w:val="0"/>
      <w:marRight w:val="0"/>
      <w:marTop w:val="0"/>
      <w:marBottom w:val="0"/>
      <w:divBdr>
        <w:top w:val="none" w:sz="0" w:space="0" w:color="auto"/>
        <w:left w:val="none" w:sz="0" w:space="0" w:color="auto"/>
        <w:bottom w:val="none" w:sz="0" w:space="0" w:color="auto"/>
        <w:right w:val="none" w:sz="0" w:space="0" w:color="auto"/>
      </w:divBdr>
    </w:div>
    <w:div w:id="1538618714">
      <w:bodyDiv w:val="1"/>
      <w:marLeft w:val="0"/>
      <w:marRight w:val="0"/>
      <w:marTop w:val="0"/>
      <w:marBottom w:val="0"/>
      <w:divBdr>
        <w:top w:val="none" w:sz="0" w:space="0" w:color="auto"/>
        <w:left w:val="none" w:sz="0" w:space="0" w:color="auto"/>
        <w:bottom w:val="none" w:sz="0" w:space="0" w:color="auto"/>
        <w:right w:val="none" w:sz="0" w:space="0" w:color="auto"/>
      </w:divBdr>
    </w:div>
    <w:div w:id="1556547475">
      <w:bodyDiv w:val="1"/>
      <w:marLeft w:val="0"/>
      <w:marRight w:val="0"/>
      <w:marTop w:val="0"/>
      <w:marBottom w:val="0"/>
      <w:divBdr>
        <w:top w:val="none" w:sz="0" w:space="0" w:color="auto"/>
        <w:left w:val="none" w:sz="0" w:space="0" w:color="auto"/>
        <w:bottom w:val="none" w:sz="0" w:space="0" w:color="auto"/>
        <w:right w:val="none" w:sz="0" w:space="0" w:color="auto"/>
      </w:divBdr>
    </w:div>
    <w:div w:id="1637908297">
      <w:bodyDiv w:val="1"/>
      <w:marLeft w:val="0"/>
      <w:marRight w:val="0"/>
      <w:marTop w:val="0"/>
      <w:marBottom w:val="0"/>
      <w:divBdr>
        <w:top w:val="none" w:sz="0" w:space="0" w:color="auto"/>
        <w:left w:val="none" w:sz="0" w:space="0" w:color="auto"/>
        <w:bottom w:val="none" w:sz="0" w:space="0" w:color="auto"/>
        <w:right w:val="none" w:sz="0" w:space="0" w:color="auto"/>
      </w:divBdr>
    </w:div>
    <w:div w:id="1655722164">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55516676">
      <w:bodyDiv w:val="1"/>
      <w:marLeft w:val="0"/>
      <w:marRight w:val="0"/>
      <w:marTop w:val="0"/>
      <w:marBottom w:val="0"/>
      <w:divBdr>
        <w:top w:val="none" w:sz="0" w:space="0" w:color="auto"/>
        <w:left w:val="none" w:sz="0" w:space="0" w:color="auto"/>
        <w:bottom w:val="none" w:sz="0" w:space="0" w:color="auto"/>
        <w:right w:val="none" w:sz="0" w:space="0" w:color="auto"/>
      </w:divBdr>
      <w:divsChild>
        <w:div w:id="348261255">
          <w:marLeft w:val="0"/>
          <w:marRight w:val="0"/>
          <w:marTop w:val="0"/>
          <w:marBottom w:val="0"/>
          <w:divBdr>
            <w:top w:val="none" w:sz="0" w:space="0" w:color="auto"/>
            <w:left w:val="none" w:sz="0" w:space="0" w:color="auto"/>
            <w:bottom w:val="none" w:sz="0" w:space="0" w:color="auto"/>
            <w:right w:val="none" w:sz="0" w:space="0" w:color="auto"/>
          </w:divBdr>
          <w:divsChild>
            <w:div w:id="1575050347">
              <w:marLeft w:val="0"/>
              <w:marRight w:val="0"/>
              <w:marTop w:val="100"/>
              <w:marBottom w:val="100"/>
              <w:divBdr>
                <w:top w:val="none" w:sz="0" w:space="0" w:color="auto"/>
                <w:left w:val="none" w:sz="0" w:space="0" w:color="auto"/>
                <w:bottom w:val="none" w:sz="0" w:space="0" w:color="auto"/>
                <w:right w:val="none" w:sz="0" w:space="0" w:color="auto"/>
              </w:divBdr>
              <w:divsChild>
                <w:div w:id="1883055472">
                  <w:marLeft w:val="0"/>
                  <w:marRight w:val="0"/>
                  <w:marTop w:val="0"/>
                  <w:marBottom w:val="0"/>
                  <w:divBdr>
                    <w:top w:val="none" w:sz="0" w:space="0" w:color="auto"/>
                    <w:left w:val="none" w:sz="0" w:space="0" w:color="auto"/>
                    <w:bottom w:val="none" w:sz="0" w:space="0" w:color="auto"/>
                    <w:right w:val="none" w:sz="0" w:space="0" w:color="auto"/>
                  </w:divBdr>
                  <w:divsChild>
                    <w:div w:id="174347696">
                      <w:marLeft w:val="0"/>
                      <w:marRight w:val="0"/>
                      <w:marTop w:val="0"/>
                      <w:marBottom w:val="0"/>
                      <w:divBdr>
                        <w:top w:val="none" w:sz="0" w:space="0" w:color="auto"/>
                        <w:left w:val="none" w:sz="0" w:space="0" w:color="auto"/>
                        <w:bottom w:val="none" w:sz="0" w:space="0" w:color="auto"/>
                        <w:right w:val="none" w:sz="0" w:space="0" w:color="auto"/>
                      </w:divBdr>
                      <w:divsChild>
                        <w:div w:id="1352295251">
                          <w:marLeft w:val="0"/>
                          <w:marRight w:val="0"/>
                          <w:marTop w:val="360"/>
                          <w:marBottom w:val="360"/>
                          <w:divBdr>
                            <w:top w:val="none" w:sz="0" w:space="0" w:color="auto"/>
                            <w:left w:val="none" w:sz="0" w:space="0" w:color="auto"/>
                            <w:bottom w:val="none" w:sz="0" w:space="0" w:color="auto"/>
                            <w:right w:val="none" w:sz="0" w:space="0" w:color="auto"/>
                          </w:divBdr>
                          <w:divsChild>
                            <w:div w:id="1151677646">
                              <w:marLeft w:val="0"/>
                              <w:marRight w:val="0"/>
                              <w:marTop w:val="0"/>
                              <w:marBottom w:val="0"/>
                              <w:divBdr>
                                <w:top w:val="none" w:sz="0" w:space="0" w:color="auto"/>
                                <w:left w:val="none" w:sz="0" w:space="0" w:color="auto"/>
                                <w:bottom w:val="none" w:sz="0" w:space="0" w:color="auto"/>
                                <w:right w:val="none" w:sz="0" w:space="0" w:color="auto"/>
                              </w:divBdr>
                              <w:divsChild>
                                <w:div w:id="1489009124">
                                  <w:marLeft w:val="0"/>
                                  <w:marRight w:val="0"/>
                                  <w:marTop w:val="0"/>
                                  <w:marBottom w:val="0"/>
                                  <w:divBdr>
                                    <w:top w:val="none" w:sz="0" w:space="0" w:color="auto"/>
                                    <w:left w:val="none" w:sz="0" w:space="0" w:color="auto"/>
                                    <w:bottom w:val="none" w:sz="0" w:space="0" w:color="auto"/>
                                    <w:right w:val="none" w:sz="0" w:space="0" w:color="auto"/>
                                  </w:divBdr>
                                  <w:divsChild>
                                    <w:div w:id="607129096">
                                      <w:marLeft w:val="0"/>
                                      <w:marRight w:val="0"/>
                                      <w:marTop w:val="0"/>
                                      <w:marBottom w:val="0"/>
                                      <w:divBdr>
                                        <w:top w:val="none" w:sz="0" w:space="0" w:color="auto"/>
                                        <w:left w:val="none" w:sz="0" w:space="0" w:color="auto"/>
                                        <w:bottom w:val="none" w:sz="0" w:space="0" w:color="auto"/>
                                        <w:right w:val="none" w:sz="0" w:space="0" w:color="auto"/>
                                      </w:divBdr>
                                      <w:divsChild>
                                        <w:div w:id="1916357858">
                                          <w:marLeft w:val="0"/>
                                          <w:marRight w:val="0"/>
                                          <w:marTop w:val="0"/>
                                          <w:marBottom w:val="0"/>
                                          <w:divBdr>
                                            <w:top w:val="none" w:sz="0" w:space="0" w:color="auto"/>
                                            <w:left w:val="none" w:sz="0" w:space="0" w:color="auto"/>
                                            <w:bottom w:val="none" w:sz="0" w:space="0" w:color="auto"/>
                                            <w:right w:val="none" w:sz="0" w:space="0" w:color="auto"/>
                                          </w:divBdr>
                                          <w:divsChild>
                                            <w:div w:id="9020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653283">
                          <w:marLeft w:val="0"/>
                          <w:marRight w:val="0"/>
                          <w:marTop w:val="360"/>
                          <w:marBottom w:val="360"/>
                          <w:divBdr>
                            <w:top w:val="none" w:sz="0" w:space="0" w:color="auto"/>
                            <w:left w:val="none" w:sz="0" w:space="0" w:color="auto"/>
                            <w:bottom w:val="none" w:sz="0" w:space="0" w:color="auto"/>
                            <w:right w:val="none" w:sz="0" w:space="0" w:color="auto"/>
                          </w:divBdr>
                          <w:divsChild>
                            <w:div w:id="1364862268">
                              <w:marLeft w:val="0"/>
                              <w:marRight w:val="0"/>
                              <w:marTop w:val="0"/>
                              <w:marBottom w:val="0"/>
                              <w:divBdr>
                                <w:top w:val="none" w:sz="0" w:space="0" w:color="auto"/>
                                <w:left w:val="none" w:sz="0" w:space="0" w:color="auto"/>
                                <w:bottom w:val="none" w:sz="0" w:space="0" w:color="auto"/>
                                <w:right w:val="none" w:sz="0" w:space="0" w:color="auto"/>
                              </w:divBdr>
                              <w:divsChild>
                                <w:div w:id="9851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2236">
          <w:marLeft w:val="0"/>
          <w:marRight w:val="0"/>
          <w:marTop w:val="0"/>
          <w:marBottom w:val="0"/>
          <w:divBdr>
            <w:top w:val="none" w:sz="0" w:space="0" w:color="auto"/>
            <w:left w:val="none" w:sz="0" w:space="0" w:color="auto"/>
            <w:bottom w:val="none" w:sz="0" w:space="0" w:color="auto"/>
            <w:right w:val="none" w:sz="0" w:space="0" w:color="auto"/>
          </w:divBdr>
          <w:divsChild>
            <w:div w:id="2090540499">
              <w:marLeft w:val="0"/>
              <w:marRight w:val="0"/>
              <w:marTop w:val="100"/>
              <w:marBottom w:val="100"/>
              <w:divBdr>
                <w:top w:val="none" w:sz="0" w:space="0" w:color="auto"/>
                <w:left w:val="none" w:sz="0" w:space="0" w:color="auto"/>
                <w:bottom w:val="none" w:sz="0" w:space="0" w:color="auto"/>
                <w:right w:val="none" w:sz="0" w:space="0" w:color="auto"/>
              </w:divBdr>
              <w:divsChild>
                <w:div w:id="72363358">
                  <w:marLeft w:val="0"/>
                  <w:marRight w:val="0"/>
                  <w:marTop w:val="0"/>
                  <w:marBottom w:val="0"/>
                  <w:divBdr>
                    <w:top w:val="none" w:sz="0" w:space="0" w:color="auto"/>
                    <w:left w:val="none" w:sz="0" w:space="0" w:color="auto"/>
                    <w:bottom w:val="none" w:sz="0" w:space="0" w:color="auto"/>
                    <w:right w:val="none" w:sz="0" w:space="0" w:color="auto"/>
                  </w:divBdr>
                  <w:divsChild>
                    <w:div w:id="622619278">
                      <w:marLeft w:val="0"/>
                      <w:marRight w:val="0"/>
                      <w:marTop w:val="0"/>
                      <w:marBottom w:val="0"/>
                      <w:divBdr>
                        <w:top w:val="none" w:sz="0" w:space="0" w:color="auto"/>
                        <w:left w:val="none" w:sz="0" w:space="0" w:color="auto"/>
                        <w:bottom w:val="none" w:sz="0" w:space="0" w:color="auto"/>
                        <w:right w:val="none" w:sz="0" w:space="0" w:color="auto"/>
                      </w:divBdr>
                      <w:divsChild>
                        <w:div w:id="929434822">
                          <w:marLeft w:val="0"/>
                          <w:marRight w:val="0"/>
                          <w:marTop w:val="360"/>
                          <w:marBottom w:val="360"/>
                          <w:divBdr>
                            <w:top w:val="none" w:sz="0" w:space="0" w:color="auto"/>
                            <w:left w:val="none" w:sz="0" w:space="0" w:color="auto"/>
                            <w:bottom w:val="none" w:sz="0" w:space="0" w:color="auto"/>
                            <w:right w:val="none" w:sz="0" w:space="0" w:color="auto"/>
                          </w:divBdr>
                          <w:divsChild>
                            <w:div w:id="526912814">
                              <w:marLeft w:val="0"/>
                              <w:marRight w:val="0"/>
                              <w:marTop w:val="0"/>
                              <w:marBottom w:val="0"/>
                              <w:divBdr>
                                <w:top w:val="none" w:sz="0" w:space="0" w:color="auto"/>
                                <w:left w:val="none" w:sz="0" w:space="0" w:color="auto"/>
                                <w:bottom w:val="none" w:sz="0" w:space="0" w:color="auto"/>
                                <w:right w:val="none" w:sz="0" w:space="0" w:color="auto"/>
                              </w:divBdr>
                              <w:divsChild>
                                <w:div w:id="7774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0302">
                          <w:marLeft w:val="0"/>
                          <w:marRight w:val="0"/>
                          <w:marTop w:val="360"/>
                          <w:marBottom w:val="360"/>
                          <w:divBdr>
                            <w:top w:val="none" w:sz="0" w:space="0" w:color="auto"/>
                            <w:left w:val="none" w:sz="0" w:space="0" w:color="auto"/>
                            <w:bottom w:val="none" w:sz="0" w:space="0" w:color="auto"/>
                            <w:right w:val="none" w:sz="0" w:space="0" w:color="auto"/>
                          </w:divBdr>
                          <w:divsChild>
                            <w:div w:id="904996158">
                              <w:marLeft w:val="0"/>
                              <w:marRight w:val="0"/>
                              <w:marTop w:val="0"/>
                              <w:marBottom w:val="0"/>
                              <w:divBdr>
                                <w:top w:val="none" w:sz="0" w:space="0" w:color="auto"/>
                                <w:left w:val="none" w:sz="0" w:space="0" w:color="auto"/>
                                <w:bottom w:val="none" w:sz="0" w:space="0" w:color="auto"/>
                                <w:right w:val="none" w:sz="0" w:space="0" w:color="auto"/>
                              </w:divBdr>
                              <w:divsChild>
                                <w:div w:id="1175537173">
                                  <w:marLeft w:val="0"/>
                                  <w:marRight w:val="0"/>
                                  <w:marTop w:val="0"/>
                                  <w:marBottom w:val="0"/>
                                  <w:divBdr>
                                    <w:top w:val="none" w:sz="0" w:space="0" w:color="auto"/>
                                    <w:left w:val="none" w:sz="0" w:space="0" w:color="auto"/>
                                    <w:bottom w:val="none" w:sz="0" w:space="0" w:color="auto"/>
                                    <w:right w:val="none" w:sz="0" w:space="0" w:color="auto"/>
                                  </w:divBdr>
                                  <w:divsChild>
                                    <w:div w:id="886255144">
                                      <w:marLeft w:val="0"/>
                                      <w:marRight w:val="0"/>
                                      <w:marTop w:val="0"/>
                                      <w:marBottom w:val="0"/>
                                      <w:divBdr>
                                        <w:top w:val="none" w:sz="0" w:space="0" w:color="auto"/>
                                        <w:left w:val="none" w:sz="0" w:space="0" w:color="auto"/>
                                        <w:bottom w:val="none" w:sz="0" w:space="0" w:color="auto"/>
                                        <w:right w:val="none" w:sz="0" w:space="0" w:color="auto"/>
                                      </w:divBdr>
                                      <w:divsChild>
                                        <w:div w:id="1929650787">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159284">
          <w:marLeft w:val="0"/>
          <w:marRight w:val="0"/>
          <w:marTop w:val="0"/>
          <w:marBottom w:val="0"/>
          <w:divBdr>
            <w:top w:val="none" w:sz="0" w:space="0" w:color="auto"/>
            <w:left w:val="none" w:sz="0" w:space="0" w:color="auto"/>
            <w:bottom w:val="none" w:sz="0" w:space="0" w:color="auto"/>
            <w:right w:val="none" w:sz="0" w:space="0" w:color="auto"/>
          </w:divBdr>
          <w:divsChild>
            <w:div w:id="587615379">
              <w:marLeft w:val="0"/>
              <w:marRight w:val="0"/>
              <w:marTop w:val="100"/>
              <w:marBottom w:val="100"/>
              <w:divBdr>
                <w:top w:val="none" w:sz="0" w:space="0" w:color="auto"/>
                <w:left w:val="none" w:sz="0" w:space="0" w:color="auto"/>
                <w:bottom w:val="none" w:sz="0" w:space="0" w:color="auto"/>
                <w:right w:val="none" w:sz="0" w:space="0" w:color="auto"/>
              </w:divBdr>
              <w:divsChild>
                <w:div w:id="1327398228">
                  <w:marLeft w:val="0"/>
                  <w:marRight w:val="0"/>
                  <w:marTop w:val="0"/>
                  <w:marBottom w:val="0"/>
                  <w:divBdr>
                    <w:top w:val="none" w:sz="0" w:space="0" w:color="auto"/>
                    <w:left w:val="none" w:sz="0" w:space="0" w:color="auto"/>
                    <w:bottom w:val="none" w:sz="0" w:space="0" w:color="auto"/>
                    <w:right w:val="none" w:sz="0" w:space="0" w:color="auto"/>
                  </w:divBdr>
                  <w:divsChild>
                    <w:div w:id="191501168">
                      <w:marLeft w:val="0"/>
                      <w:marRight w:val="0"/>
                      <w:marTop w:val="0"/>
                      <w:marBottom w:val="0"/>
                      <w:divBdr>
                        <w:top w:val="none" w:sz="0" w:space="0" w:color="auto"/>
                        <w:left w:val="none" w:sz="0" w:space="0" w:color="auto"/>
                        <w:bottom w:val="none" w:sz="0" w:space="0" w:color="auto"/>
                        <w:right w:val="none" w:sz="0" w:space="0" w:color="auto"/>
                      </w:divBdr>
                      <w:divsChild>
                        <w:div w:id="1468864320">
                          <w:marLeft w:val="0"/>
                          <w:marRight w:val="0"/>
                          <w:marTop w:val="360"/>
                          <w:marBottom w:val="360"/>
                          <w:divBdr>
                            <w:top w:val="none" w:sz="0" w:space="0" w:color="auto"/>
                            <w:left w:val="none" w:sz="0" w:space="0" w:color="auto"/>
                            <w:bottom w:val="none" w:sz="0" w:space="0" w:color="auto"/>
                            <w:right w:val="none" w:sz="0" w:space="0" w:color="auto"/>
                          </w:divBdr>
                          <w:divsChild>
                            <w:div w:id="909459870">
                              <w:marLeft w:val="0"/>
                              <w:marRight w:val="0"/>
                              <w:marTop w:val="0"/>
                              <w:marBottom w:val="0"/>
                              <w:divBdr>
                                <w:top w:val="none" w:sz="0" w:space="0" w:color="auto"/>
                                <w:left w:val="none" w:sz="0" w:space="0" w:color="auto"/>
                                <w:bottom w:val="none" w:sz="0" w:space="0" w:color="auto"/>
                                <w:right w:val="none" w:sz="0" w:space="0" w:color="auto"/>
                              </w:divBdr>
                              <w:divsChild>
                                <w:div w:id="1827668269">
                                  <w:marLeft w:val="0"/>
                                  <w:marRight w:val="0"/>
                                  <w:marTop w:val="0"/>
                                  <w:marBottom w:val="0"/>
                                  <w:divBdr>
                                    <w:top w:val="none" w:sz="0" w:space="0" w:color="auto"/>
                                    <w:left w:val="none" w:sz="0" w:space="0" w:color="auto"/>
                                    <w:bottom w:val="none" w:sz="0" w:space="0" w:color="auto"/>
                                    <w:right w:val="none" w:sz="0" w:space="0" w:color="auto"/>
                                  </w:divBdr>
                                  <w:divsChild>
                                    <w:div w:id="1781990099">
                                      <w:marLeft w:val="0"/>
                                      <w:marRight w:val="0"/>
                                      <w:marTop w:val="0"/>
                                      <w:marBottom w:val="0"/>
                                      <w:divBdr>
                                        <w:top w:val="none" w:sz="0" w:space="0" w:color="auto"/>
                                        <w:left w:val="none" w:sz="0" w:space="0" w:color="auto"/>
                                        <w:bottom w:val="none" w:sz="0" w:space="0" w:color="auto"/>
                                        <w:right w:val="none" w:sz="0" w:space="0" w:color="auto"/>
                                      </w:divBdr>
                                      <w:divsChild>
                                        <w:div w:id="1949652130">
                                          <w:marLeft w:val="0"/>
                                          <w:marRight w:val="0"/>
                                          <w:marTop w:val="0"/>
                                          <w:marBottom w:val="0"/>
                                          <w:divBdr>
                                            <w:top w:val="none" w:sz="0" w:space="0" w:color="auto"/>
                                            <w:left w:val="none" w:sz="0" w:space="0" w:color="auto"/>
                                            <w:bottom w:val="none" w:sz="0" w:space="0" w:color="auto"/>
                                            <w:right w:val="none" w:sz="0" w:space="0" w:color="auto"/>
                                          </w:divBdr>
                                          <w:divsChild>
                                            <w:div w:id="5158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260953">
          <w:marLeft w:val="0"/>
          <w:marRight w:val="0"/>
          <w:marTop w:val="0"/>
          <w:marBottom w:val="0"/>
          <w:divBdr>
            <w:top w:val="none" w:sz="0" w:space="0" w:color="auto"/>
            <w:left w:val="none" w:sz="0" w:space="0" w:color="auto"/>
            <w:bottom w:val="none" w:sz="0" w:space="0" w:color="auto"/>
            <w:right w:val="none" w:sz="0" w:space="0" w:color="auto"/>
          </w:divBdr>
          <w:divsChild>
            <w:div w:id="1629697994">
              <w:marLeft w:val="0"/>
              <w:marRight w:val="0"/>
              <w:marTop w:val="100"/>
              <w:marBottom w:val="100"/>
              <w:divBdr>
                <w:top w:val="none" w:sz="0" w:space="0" w:color="auto"/>
                <w:left w:val="none" w:sz="0" w:space="0" w:color="auto"/>
                <w:bottom w:val="none" w:sz="0" w:space="0" w:color="auto"/>
                <w:right w:val="none" w:sz="0" w:space="0" w:color="auto"/>
              </w:divBdr>
              <w:divsChild>
                <w:div w:id="10382720">
                  <w:marLeft w:val="0"/>
                  <w:marRight w:val="0"/>
                  <w:marTop w:val="0"/>
                  <w:marBottom w:val="0"/>
                  <w:divBdr>
                    <w:top w:val="none" w:sz="0" w:space="0" w:color="auto"/>
                    <w:left w:val="none" w:sz="0" w:space="0" w:color="auto"/>
                    <w:bottom w:val="none" w:sz="0" w:space="0" w:color="auto"/>
                    <w:right w:val="none" w:sz="0" w:space="0" w:color="auto"/>
                  </w:divBdr>
                  <w:divsChild>
                    <w:div w:id="1740013370">
                      <w:marLeft w:val="0"/>
                      <w:marRight w:val="0"/>
                      <w:marTop w:val="0"/>
                      <w:marBottom w:val="0"/>
                      <w:divBdr>
                        <w:top w:val="none" w:sz="0" w:space="0" w:color="auto"/>
                        <w:left w:val="none" w:sz="0" w:space="0" w:color="auto"/>
                        <w:bottom w:val="none" w:sz="0" w:space="0" w:color="auto"/>
                        <w:right w:val="none" w:sz="0" w:space="0" w:color="auto"/>
                      </w:divBdr>
                      <w:divsChild>
                        <w:div w:id="1916281007">
                          <w:marLeft w:val="0"/>
                          <w:marRight w:val="0"/>
                          <w:marTop w:val="0"/>
                          <w:marBottom w:val="0"/>
                          <w:divBdr>
                            <w:top w:val="none" w:sz="0" w:space="0" w:color="auto"/>
                            <w:left w:val="none" w:sz="0" w:space="0" w:color="auto"/>
                            <w:bottom w:val="none" w:sz="0" w:space="0" w:color="auto"/>
                            <w:right w:val="none" w:sz="0" w:space="0" w:color="auto"/>
                          </w:divBdr>
                          <w:divsChild>
                            <w:div w:id="935602492">
                              <w:marLeft w:val="0"/>
                              <w:marRight w:val="0"/>
                              <w:marTop w:val="0"/>
                              <w:marBottom w:val="0"/>
                              <w:divBdr>
                                <w:top w:val="none" w:sz="0" w:space="0" w:color="auto"/>
                                <w:left w:val="none" w:sz="0" w:space="0" w:color="auto"/>
                                <w:bottom w:val="none" w:sz="0" w:space="0" w:color="auto"/>
                                <w:right w:val="none" w:sz="0" w:space="0" w:color="auto"/>
                              </w:divBdr>
                              <w:divsChild>
                                <w:div w:id="1887720519">
                                  <w:marLeft w:val="0"/>
                                  <w:marRight w:val="0"/>
                                  <w:marTop w:val="0"/>
                                  <w:marBottom w:val="0"/>
                                  <w:divBdr>
                                    <w:top w:val="none" w:sz="0" w:space="0" w:color="auto"/>
                                    <w:left w:val="none" w:sz="0" w:space="0" w:color="auto"/>
                                    <w:bottom w:val="none" w:sz="0" w:space="0" w:color="auto"/>
                                    <w:right w:val="none" w:sz="0" w:space="0" w:color="auto"/>
                                  </w:divBdr>
                                  <w:divsChild>
                                    <w:div w:id="146016029">
                                      <w:marLeft w:val="0"/>
                                      <w:marRight w:val="0"/>
                                      <w:marTop w:val="0"/>
                                      <w:marBottom w:val="0"/>
                                      <w:divBdr>
                                        <w:top w:val="none" w:sz="0" w:space="0" w:color="auto"/>
                                        <w:left w:val="none" w:sz="0" w:space="0" w:color="auto"/>
                                        <w:bottom w:val="none" w:sz="0" w:space="0" w:color="auto"/>
                                        <w:right w:val="none" w:sz="0" w:space="0" w:color="auto"/>
                                      </w:divBdr>
                                      <w:divsChild>
                                        <w:div w:id="1711876736">
                                          <w:marLeft w:val="0"/>
                                          <w:marRight w:val="0"/>
                                          <w:marTop w:val="0"/>
                                          <w:marBottom w:val="0"/>
                                          <w:divBdr>
                                            <w:top w:val="none" w:sz="0" w:space="0" w:color="auto"/>
                                            <w:left w:val="none" w:sz="0" w:space="0" w:color="auto"/>
                                            <w:bottom w:val="none" w:sz="0" w:space="0" w:color="auto"/>
                                            <w:right w:val="none" w:sz="0" w:space="0" w:color="auto"/>
                                          </w:divBdr>
                                          <w:divsChild>
                                            <w:div w:id="1765027589">
                                              <w:marLeft w:val="0"/>
                                              <w:marRight w:val="0"/>
                                              <w:marTop w:val="0"/>
                                              <w:marBottom w:val="0"/>
                                              <w:divBdr>
                                                <w:top w:val="none" w:sz="0" w:space="0" w:color="auto"/>
                                                <w:left w:val="none" w:sz="0" w:space="0" w:color="auto"/>
                                                <w:bottom w:val="none" w:sz="0" w:space="0" w:color="auto"/>
                                                <w:right w:val="none" w:sz="0" w:space="0" w:color="auto"/>
                                              </w:divBdr>
                                              <w:divsChild>
                                                <w:div w:id="68237982">
                                                  <w:marLeft w:val="0"/>
                                                  <w:marRight w:val="0"/>
                                                  <w:marTop w:val="0"/>
                                                  <w:marBottom w:val="0"/>
                                                  <w:divBdr>
                                                    <w:top w:val="none" w:sz="0" w:space="0" w:color="auto"/>
                                                    <w:left w:val="none" w:sz="0" w:space="0" w:color="auto"/>
                                                    <w:bottom w:val="none" w:sz="0" w:space="0" w:color="auto"/>
                                                    <w:right w:val="none" w:sz="0" w:space="0" w:color="auto"/>
                                                  </w:divBdr>
                                                  <w:divsChild>
                                                    <w:div w:id="948699606">
                                                      <w:marLeft w:val="0"/>
                                                      <w:marRight w:val="0"/>
                                                      <w:marTop w:val="0"/>
                                                      <w:marBottom w:val="0"/>
                                                      <w:divBdr>
                                                        <w:top w:val="none" w:sz="0" w:space="0" w:color="auto"/>
                                                        <w:left w:val="none" w:sz="0" w:space="0" w:color="auto"/>
                                                        <w:bottom w:val="none" w:sz="0" w:space="0" w:color="auto"/>
                                                        <w:right w:val="none" w:sz="0" w:space="0" w:color="auto"/>
                                                      </w:divBdr>
                                                      <w:divsChild>
                                                        <w:div w:id="336350698">
                                                          <w:marLeft w:val="0"/>
                                                          <w:marRight w:val="0"/>
                                                          <w:marTop w:val="150"/>
                                                          <w:marBottom w:val="0"/>
                                                          <w:divBdr>
                                                            <w:top w:val="none" w:sz="0" w:space="0" w:color="auto"/>
                                                            <w:left w:val="none" w:sz="0" w:space="0" w:color="auto"/>
                                                            <w:bottom w:val="none" w:sz="0" w:space="0" w:color="auto"/>
                                                            <w:right w:val="none" w:sz="0" w:space="0" w:color="auto"/>
                                                          </w:divBdr>
                                                          <w:divsChild>
                                                            <w:div w:id="1523473992">
                                                              <w:marLeft w:val="0"/>
                                                              <w:marRight w:val="0"/>
                                                              <w:marTop w:val="0"/>
                                                              <w:marBottom w:val="0"/>
                                                              <w:divBdr>
                                                                <w:top w:val="none" w:sz="0" w:space="0" w:color="auto"/>
                                                                <w:left w:val="none" w:sz="0" w:space="0" w:color="auto"/>
                                                                <w:bottom w:val="none" w:sz="0" w:space="0" w:color="auto"/>
                                                                <w:right w:val="none" w:sz="0" w:space="0" w:color="auto"/>
                                                              </w:divBdr>
                                                              <w:divsChild>
                                                                <w:div w:id="675422146">
                                                                  <w:marLeft w:val="0"/>
                                                                  <w:marRight w:val="0"/>
                                                                  <w:marTop w:val="0"/>
                                                                  <w:marBottom w:val="0"/>
                                                                  <w:divBdr>
                                                                    <w:top w:val="none" w:sz="0" w:space="0" w:color="auto"/>
                                                                    <w:left w:val="none" w:sz="0" w:space="0" w:color="auto"/>
                                                                    <w:bottom w:val="none" w:sz="0" w:space="0" w:color="auto"/>
                                                                    <w:right w:val="none" w:sz="0" w:space="0" w:color="auto"/>
                                                                  </w:divBdr>
                                                                  <w:divsChild>
                                                                    <w:div w:id="1614315233">
                                                                      <w:marLeft w:val="0"/>
                                                                      <w:marRight w:val="0"/>
                                                                      <w:marTop w:val="0"/>
                                                                      <w:marBottom w:val="0"/>
                                                                      <w:divBdr>
                                                                        <w:top w:val="none" w:sz="0" w:space="0" w:color="auto"/>
                                                                        <w:left w:val="none" w:sz="0" w:space="0" w:color="auto"/>
                                                                        <w:bottom w:val="none" w:sz="0" w:space="0" w:color="auto"/>
                                                                        <w:right w:val="none" w:sz="0" w:space="0" w:color="auto"/>
                                                                      </w:divBdr>
                                                                      <w:divsChild>
                                                                        <w:div w:id="856116375">
                                                                          <w:marLeft w:val="0"/>
                                                                          <w:marRight w:val="0"/>
                                                                          <w:marTop w:val="0"/>
                                                                          <w:marBottom w:val="0"/>
                                                                          <w:divBdr>
                                                                            <w:top w:val="none" w:sz="0" w:space="0" w:color="auto"/>
                                                                            <w:left w:val="none" w:sz="0" w:space="0" w:color="auto"/>
                                                                            <w:bottom w:val="none" w:sz="0" w:space="0" w:color="auto"/>
                                                                            <w:right w:val="none" w:sz="0" w:space="0" w:color="auto"/>
                                                                          </w:divBdr>
                                                                          <w:divsChild>
                                                                            <w:div w:id="1608349782">
                                                                              <w:marLeft w:val="0"/>
                                                                              <w:marRight w:val="0"/>
                                                                              <w:marTop w:val="0"/>
                                                                              <w:marBottom w:val="0"/>
                                                                              <w:divBdr>
                                                                                <w:top w:val="none" w:sz="0" w:space="0" w:color="auto"/>
                                                                                <w:left w:val="none" w:sz="0" w:space="0" w:color="auto"/>
                                                                                <w:bottom w:val="none" w:sz="0" w:space="0" w:color="auto"/>
                                                                                <w:right w:val="none" w:sz="0" w:space="0" w:color="auto"/>
                                                                              </w:divBdr>
                                                                            </w:div>
                                                                            <w:div w:id="1786149829">
                                                                              <w:marLeft w:val="0"/>
                                                                              <w:marRight w:val="0"/>
                                                                              <w:marTop w:val="0"/>
                                                                              <w:marBottom w:val="0"/>
                                                                              <w:divBdr>
                                                                                <w:top w:val="none" w:sz="0" w:space="0" w:color="auto"/>
                                                                                <w:left w:val="none" w:sz="0" w:space="0" w:color="auto"/>
                                                                                <w:bottom w:val="none" w:sz="0" w:space="0" w:color="auto"/>
                                                                                <w:right w:val="none" w:sz="0" w:space="0" w:color="auto"/>
                                                                              </w:divBdr>
                                                                            </w:div>
                                                                          </w:divsChild>
                                                                        </w:div>
                                                                        <w:div w:id="1902711051">
                                                                          <w:marLeft w:val="0"/>
                                                                          <w:marRight w:val="0"/>
                                                                          <w:marTop w:val="0"/>
                                                                          <w:marBottom w:val="0"/>
                                                                          <w:divBdr>
                                                                            <w:top w:val="none" w:sz="0" w:space="0" w:color="auto"/>
                                                                            <w:left w:val="none" w:sz="0" w:space="0" w:color="auto"/>
                                                                            <w:bottom w:val="none" w:sz="0" w:space="0" w:color="auto"/>
                                                                            <w:right w:val="none" w:sz="0" w:space="0" w:color="auto"/>
                                                                          </w:divBdr>
                                                                          <w:divsChild>
                                                                            <w:div w:id="20084349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4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54491">
          <w:marLeft w:val="0"/>
          <w:marRight w:val="0"/>
          <w:marTop w:val="0"/>
          <w:marBottom w:val="0"/>
          <w:divBdr>
            <w:top w:val="none" w:sz="0" w:space="0" w:color="auto"/>
            <w:left w:val="none" w:sz="0" w:space="0" w:color="auto"/>
            <w:bottom w:val="none" w:sz="0" w:space="0" w:color="auto"/>
            <w:right w:val="none" w:sz="0" w:space="0" w:color="auto"/>
          </w:divBdr>
          <w:divsChild>
            <w:div w:id="1398935189">
              <w:marLeft w:val="0"/>
              <w:marRight w:val="0"/>
              <w:marTop w:val="100"/>
              <w:marBottom w:val="100"/>
              <w:divBdr>
                <w:top w:val="none" w:sz="0" w:space="0" w:color="auto"/>
                <w:left w:val="none" w:sz="0" w:space="0" w:color="auto"/>
                <w:bottom w:val="none" w:sz="0" w:space="0" w:color="auto"/>
                <w:right w:val="none" w:sz="0" w:space="0" w:color="auto"/>
              </w:divBdr>
              <w:divsChild>
                <w:div w:id="200047561">
                  <w:marLeft w:val="0"/>
                  <w:marRight w:val="0"/>
                  <w:marTop w:val="0"/>
                  <w:marBottom w:val="0"/>
                  <w:divBdr>
                    <w:top w:val="none" w:sz="0" w:space="0" w:color="auto"/>
                    <w:left w:val="none" w:sz="0" w:space="0" w:color="auto"/>
                    <w:bottom w:val="none" w:sz="0" w:space="0" w:color="auto"/>
                    <w:right w:val="none" w:sz="0" w:space="0" w:color="auto"/>
                  </w:divBdr>
                  <w:divsChild>
                    <w:div w:id="1553033167">
                      <w:marLeft w:val="0"/>
                      <w:marRight w:val="0"/>
                      <w:marTop w:val="0"/>
                      <w:marBottom w:val="0"/>
                      <w:divBdr>
                        <w:top w:val="none" w:sz="0" w:space="0" w:color="auto"/>
                        <w:left w:val="none" w:sz="0" w:space="0" w:color="auto"/>
                        <w:bottom w:val="none" w:sz="0" w:space="0" w:color="auto"/>
                        <w:right w:val="none" w:sz="0" w:space="0" w:color="auto"/>
                      </w:divBdr>
                      <w:divsChild>
                        <w:div w:id="92750332">
                          <w:marLeft w:val="0"/>
                          <w:marRight w:val="0"/>
                          <w:marTop w:val="360"/>
                          <w:marBottom w:val="360"/>
                          <w:divBdr>
                            <w:top w:val="none" w:sz="0" w:space="0" w:color="auto"/>
                            <w:left w:val="none" w:sz="0" w:space="0" w:color="auto"/>
                            <w:bottom w:val="none" w:sz="0" w:space="0" w:color="auto"/>
                            <w:right w:val="none" w:sz="0" w:space="0" w:color="auto"/>
                          </w:divBdr>
                          <w:divsChild>
                            <w:div w:id="1224873041">
                              <w:marLeft w:val="0"/>
                              <w:marRight w:val="0"/>
                              <w:marTop w:val="0"/>
                              <w:marBottom w:val="0"/>
                              <w:divBdr>
                                <w:top w:val="none" w:sz="0" w:space="0" w:color="auto"/>
                                <w:left w:val="none" w:sz="0" w:space="0" w:color="auto"/>
                                <w:bottom w:val="none" w:sz="0" w:space="0" w:color="auto"/>
                                <w:right w:val="none" w:sz="0" w:space="0" w:color="auto"/>
                              </w:divBdr>
                              <w:divsChild>
                                <w:div w:id="1754160210">
                                  <w:marLeft w:val="0"/>
                                  <w:marRight w:val="0"/>
                                  <w:marTop w:val="0"/>
                                  <w:marBottom w:val="0"/>
                                  <w:divBdr>
                                    <w:top w:val="none" w:sz="0" w:space="0" w:color="auto"/>
                                    <w:left w:val="none" w:sz="0" w:space="0" w:color="auto"/>
                                    <w:bottom w:val="none" w:sz="0" w:space="0" w:color="auto"/>
                                    <w:right w:val="none" w:sz="0" w:space="0" w:color="auto"/>
                                  </w:divBdr>
                                  <w:divsChild>
                                    <w:div w:id="1651901610">
                                      <w:marLeft w:val="0"/>
                                      <w:marRight w:val="0"/>
                                      <w:marTop w:val="0"/>
                                      <w:marBottom w:val="0"/>
                                      <w:divBdr>
                                        <w:top w:val="none" w:sz="0" w:space="0" w:color="auto"/>
                                        <w:left w:val="none" w:sz="0" w:space="0" w:color="auto"/>
                                        <w:bottom w:val="none" w:sz="0" w:space="0" w:color="auto"/>
                                        <w:right w:val="none" w:sz="0" w:space="0" w:color="auto"/>
                                      </w:divBdr>
                                      <w:divsChild>
                                        <w:div w:id="996764649">
                                          <w:marLeft w:val="0"/>
                                          <w:marRight w:val="0"/>
                                          <w:marTop w:val="0"/>
                                          <w:marBottom w:val="0"/>
                                          <w:divBdr>
                                            <w:top w:val="none" w:sz="0" w:space="0" w:color="auto"/>
                                            <w:left w:val="none" w:sz="0" w:space="0" w:color="auto"/>
                                            <w:bottom w:val="none" w:sz="0" w:space="0" w:color="auto"/>
                                            <w:right w:val="none" w:sz="0" w:space="0" w:color="auto"/>
                                          </w:divBdr>
                                        </w:div>
                                        <w:div w:id="1445271115">
                                          <w:marLeft w:val="0"/>
                                          <w:marRight w:val="0"/>
                                          <w:marTop w:val="0"/>
                                          <w:marBottom w:val="0"/>
                                          <w:divBdr>
                                            <w:top w:val="none" w:sz="0" w:space="0" w:color="auto"/>
                                            <w:left w:val="none" w:sz="0" w:space="0" w:color="auto"/>
                                            <w:bottom w:val="none" w:sz="0" w:space="0" w:color="auto"/>
                                            <w:right w:val="none" w:sz="0" w:space="0" w:color="auto"/>
                                          </w:divBdr>
                                          <w:divsChild>
                                            <w:div w:id="1994598058">
                                              <w:marLeft w:val="0"/>
                                              <w:marRight w:val="0"/>
                                              <w:marTop w:val="0"/>
                                              <w:marBottom w:val="0"/>
                                              <w:divBdr>
                                                <w:top w:val="none" w:sz="0" w:space="0" w:color="auto"/>
                                                <w:left w:val="none" w:sz="0" w:space="0" w:color="auto"/>
                                                <w:bottom w:val="none" w:sz="0" w:space="0" w:color="auto"/>
                                                <w:right w:val="none" w:sz="0" w:space="0" w:color="auto"/>
                                              </w:divBdr>
                                              <w:divsChild>
                                                <w:div w:id="7163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739068">
                          <w:marLeft w:val="0"/>
                          <w:marRight w:val="0"/>
                          <w:marTop w:val="360"/>
                          <w:marBottom w:val="360"/>
                          <w:divBdr>
                            <w:top w:val="none" w:sz="0" w:space="0" w:color="auto"/>
                            <w:left w:val="none" w:sz="0" w:space="0" w:color="auto"/>
                            <w:bottom w:val="none" w:sz="0" w:space="0" w:color="auto"/>
                            <w:right w:val="none" w:sz="0" w:space="0" w:color="auto"/>
                          </w:divBdr>
                          <w:divsChild>
                            <w:div w:id="1013806089">
                              <w:marLeft w:val="0"/>
                              <w:marRight w:val="0"/>
                              <w:marTop w:val="0"/>
                              <w:marBottom w:val="0"/>
                              <w:divBdr>
                                <w:top w:val="none" w:sz="0" w:space="0" w:color="auto"/>
                                <w:left w:val="none" w:sz="0" w:space="0" w:color="auto"/>
                                <w:bottom w:val="none" w:sz="0" w:space="0" w:color="auto"/>
                                <w:right w:val="none" w:sz="0" w:space="0" w:color="auto"/>
                              </w:divBdr>
                              <w:divsChild>
                                <w:div w:id="923992793">
                                  <w:marLeft w:val="0"/>
                                  <w:marRight w:val="0"/>
                                  <w:marTop w:val="0"/>
                                  <w:marBottom w:val="0"/>
                                  <w:divBdr>
                                    <w:top w:val="none" w:sz="0" w:space="0" w:color="auto"/>
                                    <w:left w:val="none" w:sz="0" w:space="0" w:color="auto"/>
                                    <w:bottom w:val="none" w:sz="0" w:space="0" w:color="auto"/>
                                    <w:right w:val="none" w:sz="0" w:space="0" w:color="auto"/>
                                  </w:divBdr>
                                  <w:divsChild>
                                    <w:div w:id="184174054">
                                      <w:marLeft w:val="0"/>
                                      <w:marRight w:val="0"/>
                                      <w:marTop w:val="0"/>
                                      <w:marBottom w:val="0"/>
                                      <w:divBdr>
                                        <w:top w:val="none" w:sz="0" w:space="0" w:color="auto"/>
                                        <w:left w:val="none" w:sz="0" w:space="0" w:color="auto"/>
                                        <w:bottom w:val="none" w:sz="0" w:space="0" w:color="auto"/>
                                        <w:right w:val="none" w:sz="0" w:space="0" w:color="auto"/>
                                      </w:divBdr>
                                      <w:divsChild>
                                        <w:div w:id="73670665">
                                          <w:marLeft w:val="0"/>
                                          <w:marRight w:val="0"/>
                                          <w:marTop w:val="0"/>
                                          <w:marBottom w:val="0"/>
                                          <w:divBdr>
                                            <w:top w:val="none" w:sz="0" w:space="0" w:color="auto"/>
                                            <w:left w:val="none" w:sz="0" w:space="0" w:color="auto"/>
                                            <w:bottom w:val="none" w:sz="0" w:space="0" w:color="auto"/>
                                            <w:right w:val="none" w:sz="0" w:space="0" w:color="auto"/>
                                          </w:divBdr>
                                        </w:div>
                                        <w:div w:id="657271344">
                                          <w:marLeft w:val="0"/>
                                          <w:marRight w:val="0"/>
                                          <w:marTop w:val="0"/>
                                          <w:marBottom w:val="0"/>
                                          <w:divBdr>
                                            <w:top w:val="none" w:sz="0" w:space="0" w:color="auto"/>
                                            <w:left w:val="none" w:sz="0" w:space="0" w:color="auto"/>
                                            <w:bottom w:val="none" w:sz="0" w:space="0" w:color="auto"/>
                                            <w:right w:val="none" w:sz="0" w:space="0" w:color="auto"/>
                                          </w:divBdr>
                                          <w:divsChild>
                                            <w:div w:id="697002593">
                                              <w:marLeft w:val="0"/>
                                              <w:marRight w:val="0"/>
                                              <w:marTop w:val="0"/>
                                              <w:marBottom w:val="0"/>
                                              <w:divBdr>
                                                <w:top w:val="none" w:sz="0" w:space="0" w:color="auto"/>
                                                <w:left w:val="none" w:sz="0" w:space="0" w:color="auto"/>
                                                <w:bottom w:val="none" w:sz="0" w:space="0" w:color="auto"/>
                                                <w:right w:val="none" w:sz="0" w:space="0" w:color="auto"/>
                                              </w:divBdr>
                                              <w:divsChild>
                                                <w:div w:id="15621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066527">
                          <w:marLeft w:val="0"/>
                          <w:marRight w:val="0"/>
                          <w:marTop w:val="360"/>
                          <w:marBottom w:val="360"/>
                          <w:divBdr>
                            <w:top w:val="none" w:sz="0" w:space="0" w:color="auto"/>
                            <w:left w:val="none" w:sz="0" w:space="0" w:color="auto"/>
                            <w:bottom w:val="none" w:sz="0" w:space="0" w:color="auto"/>
                            <w:right w:val="none" w:sz="0" w:space="0" w:color="auto"/>
                          </w:divBdr>
                          <w:divsChild>
                            <w:div w:id="454062119">
                              <w:marLeft w:val="0"/>
                              <w:marRight w:val="0"/>
                              <w:marTop w:val="0"/>
                              <w:marBottom w:val="0"/>
                              <w:divBdr>
                                <w:top w:val="none" w:sz="0" w:space="0" w:color="auto"/>
                                <w:left w:val="none" w:sz="0" w:space="0" w:color="auto"/>
                                <w:bottom w:val="none" w:sz="0" w:space="0" w:color="auto"/>
                                <w:right w:val="none" w:sz="0" w:space="0" w:color="auto"/>
                              </w:divBdr>
                              <w:divsChild>
                                <w:div w:id="186873091">
                                  <w:marLeft w:val="0"/>
                                  <w:marRight w:val="0"/>
                                  <w:marTop w:val="0"/>
                                  <w:marBottom w:val="0"/>
                                  <w:divBdr>
                                    <w:top w:val="none" w:sz="0" w:space="0" w:color="auto"/>
                                    <w:left w:val="none" w:sz="0" w:space="0" w:color="auto"/>
                                    <w:bottom w:val="none" w:sz="0" w:space="0" w:color="auto"/>
                                    <w:right w:val="none" w:sz="0" w:space="0" w:color="auto"/>
                                  </w:divBdr>
                                  <w:divsChild>
                                    <w:div w:id="7877482">
                                      <w:marLeft w:val="0"/>
                                      <w:marRight w:val="0"/>
                                      <w:marTop w:val="0"/>
                                      <w:marBottom w:val="0"/>
                                      <w:divBdr>
                                        <w:top w:val="none" w:sz="0" w:space="0" w:color="auto"/>
                                        <w:left w:val="none" w:sz="0" w:space="0" w:color="auto"/>
                                        <w:bottom w:val="none" w:sz="0" w:space="0" w:color="auto"/>
                                        <w:right w:val="none" w:sz="0" w:space="0" w:color="auto"/>
                                      </w:divBdr>
                                      <w:divsChild>
                                        <w:div w:id="432554626">
                                          <w:marLeft w:val="0"/>
                                          <w:marRight w:val="0"/>
                                          <w:marTop w:val="0"/>
                                          <w:marBottom w:val="0"/>
                                          <w:divBdr>
                                            <w:top w:val="none" w:sz="0" w:space="0" w:color="auto"/>
                                            <w:left w:val="none" w:sz="0" w:space="0" w:color="auto"/>
                                            <w:bottom w:val="none" w:sz="0" w:space="0" w:color="auto"/>
                                            <w:right w:val="none" w:sz="0" w:space="0" w:color="auto"/>
                                          </w:divBdr>
                                        </w:div>
                                        <w:div w:id="1843154183">
                                          <w:marLeft w:val="0"/>
                                          <w:marRight w:val="0"/>
                                          <w:marTop w:val="0"/>
                                          <w:marBottom w:val="0"/>
                                          <w:divBdr>
                                            <w:top w:val="none" w:sz="0" w:space="0" w:color="auto"/>
                                            <w:left w:val="none" w:sz="0" w:space="0" w:color="auto"/>
                                            <w:bottom w:val="none" w:sz="0" w:space="0" w:color="auto"/>
                                            <w:right w:val="none" w:sz="0" w:space="0" w:color="auto"/>
                                          </w:divBdr>
                                          <w:divsChild>
                                            <w:div w:id="1249273896">
                                              <w:marLeft w:val="0"/>
                                              <w:marRight w:val="0"/>
                                              <w:marTop w:val="0"/>
                                              <w:marBottom w:val="0"/>
                                              <w:divBdr>
                                                <w:top w:val="none" w:sz="0" w:space="0" w:color="auto"/>
                                                <w:left w:val="none" w:sz="0" w:space="0" w:color="auto"/>
                                                <w:bottom w:val="none" w:sz="0" w:space="0" w:color="auto"/>
                                                <w:right w:val="none" w:sz="0" w:space="0" w:color="auto"/>
                                              </w:divBdr>
                                              <w:divsChild>
                                                <w:div w:id="1929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486381">
                  <w:marLeft w:val="0"/>
                  <w:marRight w:val="0"/>
                  <w:marTop w:val="0"/>
                  <w:marBottom w:val="0"/>
                  <w:divBdr>
                    <w:top w:val="none" w:sz="0" w:space="0" w:color="auto"/>
                    <w:left w:val="none" w:sz="0" w:space="0" w:color="auto"/>
                    <w:bottom w:val="none" w:sz="0" w:space="0" w:color="auto"/>
                    <w:right w:val="none" w:sz="0" w:space="0" w:color="auto"/>
                  </w:divBdr>
                  <w:divsChild>
                    <w:div w:id="1350835514">
                      <w:marLeft w:val="0"/>
                      <w:marRight w:val="0"/>
                      <w:marTop w:val="0"/>
                      <w:marBottom w:val="0"/>
                      <w:divBdr>
                        <w:top w:val="none" w:sz="0" w:space="0" w:color="auto"/>
                        <w:left w:val="none" w:sz="0" w:space="0" w:color="auto"/>
                        <w:bottom w:val="none" w:sz="0" w:space="0" w:color="auto"/>
                        <w:right w:val="none" w:sz="0" w:space="0" w:color="auto"/>
                      </w:divBdr>
                      <w:divsChild>
                        <w:div w:id="1717923066">
                          <w:marLeft w:val="0"/>
                          <w:marRight w:val="0"/>
                          <w:marTop w:val="360"/>
                          <w:marBottom w:val="360"/>
                          <w:divBdr>
                            <w:top w:val="none" w:sz="0" w:space="0" w:color="auto"/>
                            <w:left w:val="none" w:sz="0" w:space="0" w:color="auto"/>
                            <w:bottom w:val="none" w:sz="0" w:space="0" w:color="auto"/>
                            <w:right w:val="none" w:sz="0" w:space="0" w:color="auto"/>
                          </w:divBdr>
                          <w:divsChild>
                            <w:div w:id="606734543">
                              <w:marLeft w:val="0"/>
                              <w:marRight w:val="0"/>
                              <w:marTop w:val="0"/>
                              <w:marBottom w:val="0"/>
                              <w:divBdr>
                                <w:top w:val="none" w:sz="0" w:space="0" w:color="auto"/>
                                <w:left w:val="none" w:sz="0" w:space="0" w:color="auto"/>
                                <w:bottom w:val="none" w:sz="0" w:space="0" w:color="auto"/>
                                <w:right w:val="none" w:sz="0" w:space="0" w:color="auto"/>
                              </w:divBdr>
                              <w:divsChild>
                                <w:div w:id="20437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721603">
          <w:marLeft w:val="0"/>
          <w:marRight w:val="0"/>
          <w:marTop w:val="0"/>
          <w:marBottom w:val="0"/>
          <w:divBdr>
            <w:top w:val="none" w:sz="0" w:space="0" w:color="auto"/>
            <w:left w:val="none" w:sz="0" w:space="0" w:color="auto"/>
            <w:bottom w:val="none" w:sz="0" w:space="0" w:color="auto"/>
            <w:right w:val="none" w:sz="0" w:space="0" w:color="auto"/>
          </w:divBdr>
          <w:divsChild>
            <w:div w:id="1586379526">
              <w:marLeft w:val="0"/>
              <w:marRight w:val="0"/>
              <w:marTop w:val="100"/>
              <w:marBottom w:val="100"/>
              <w:divBdr>
                <w:top w:val="none" w:sz="0" w:space="0" w:color="auto"/>
                <w:left w:val="none" w:sz="0" w:space="0" w:color="auto"/>
                <w:bottom w:val="none" w:sz="0" w:space="0" w:color="auto"/>
                <w:right w:val="none" w:sz="0" w:space="0" w:color="auto"/>
              </w:divBdr>
              <w:divsChild>
                <w:div w:id="162359880">
                  <w:marLeft w:val="0"/>
                  <w:marRight w:val="0"/>
                  <w:marTop w:val="0"/>
                  <w:marBottom w:val="0"/>
                  <w:divBdr>
                    <w:top w:val="none" w:sz="0" w:space="0" w:color="auto"/>
                    <w:left w:val="none" w:sz="0" w:space="0" w:color="auto"/>
                    <w:bottom w:val="none" w:sz="0" w:space="0" w:color="auto"/>
                    <w:right w:val="none" w:sz="0" w:space="0" w:color="auto"/>
                  </w:divBdr>
                  <w:divsChild>
                    <w:div w:id="1764496499">
                      <w:marLeft w:val="0"/>
                      <w:marRight w:val="0"/>
                      <w:marTop w:val="0"/>
                      <w:marBottom w:val="0"/>
                      <w:divBdr>
                        <w:top w:val="none" w:sz="0" w:space="0" w:color="auto"/>
                        <w:left w:val="none" w:sz="0" w:space="0" w:color="auto"/>
                        <w:bottom w:val="none" w:sz="0" w:space="0" w:color="auto"/>
                        <w:right w:val="none" w:sz="0" w:space="0" w:color="auto"/>
                      </w:divBdr>
                      <w:divsChild>
                        <w:div w:id="61222291">
                          <w:marLeft w:val="0"/>
                          <w:marRight w:val="0"/>
                          <w:marTop w:val="360"/>
                          <w:marBottom w:val="360"/>
                          <w:divBdr>
                            <w:top w:val="none" w:sz="0" w:space="0" w:color="auto"/>
                            <w:left w:val="none" w:sz="0" w:space="0" w:color="auto"/>
                            <w:bottom w:val="none" w:sz="0" w:space="0" w:color="auto"/>
                            <w:right w:val="none" w:sz="0" w:space="0" w:color="auto"/>
                          </w:divBdr>
                          <w:divsChild>
                            <w:div w:id="407463910">
                              <w:marLeft w:val="0"/>
                              <w:marRight w:val="0"/>
                              <w:marTop w:val="0"/>
                              <w:marBottom w:val="0"/>
                              <w:divBdr>
                                <w:top w:val="none" w:sz="0" w:space="0" w:color="auto"/>
                                <w:left w:val="none" w:sz="0" w:space="0" w:color="auto"/>
                                <w:bottom w:val="none" w:sz="0" w:space="0" w:color="auto"/>
                                <w:right w:val="none" w:sz="0" w:space="0" w:color="auto"/>
                              </w:divBdr>
                              <w:divsChild>
                                <w:div w:id="1209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13537">
                  <w:marLeft w:val="0"/>
                  <w:marRight w:val="0"/>
                  <w:marTop w:val="0"/>
                  <w:marBottom w:val="0"/>
                  <w:divBdr>
                    <w:top w:val="none" w:sz="0" w:space="0" w:color="auto"/>
                    <w:left w:val="none" w:sz="0" w:space="0" w:color="auto"/>
                    <w:bottom w:val="none" w:sz="0" w:space="0" w:color="auto"/>
                    <w:right w:val="none" w:sz="0" w:space="0" w:color="auto"/>
                  </w:divBdr>
                  <w:divsChild>
                    <w:div w:id="820998705">
                      <w:marLeft w:val="0"/>
                      <w:marRight w:val="0"/>
                      <w:marTop w:val="0"/>
                      <w:marBottom w:val="0"/>
                      <w:divBdr>
                        <w:top w:val="none" w:sz="0" w:space="0" w:color="auto"/>
                        <w:left w:val="none" w:sz="0" w:space="0" w:color="auto"/>
                        <w:bottom w:val="none" w:sz="0" w:space="0" w:color="auto"/>
                        <w:right w:val="none" w:sz="0" w:space="0" w:color="auto"/>
                      </w:divBdr>
                      <w:divsChild>
                        <w:div w:id="946306655">
                          <w:marLeft w:val="0"/>
                          <w:marRight w:val="0"/>
                          <w:marTop w:val="360"/>
                          <w:marBottom w:val="360"/>
                          <w:divBdr>
                            <w:top w:val="none" w:sz="0" w:space="0" w:color="auto"/>
                            <w:left w:val="none" w:sz="0" w:space="0" w:color="auto"/>
                            <w:bottom w:val="none" w:sz="0" w:space="0" w:color="auto"/>
                            <w:right w:val="none" w:sz="0" w:space="0" w:color="auto"/>
                          </w:divBdr>
                          <w:divsChild>
                            <w:div w:id="991299909">
                              <w:marLeft w:val="0"/>
                              <w:marRight w:val="0"/>
                              <w:marTop w:val="0"/>
                              <w:marBottom w:val="0"/>
                              <w:divBdr>
                                <w:top w:val="none" w:sz="0" w:space="0" w:color="auto"/>
                                <w:left w:val="none" w:sz="0" w:space="0" w:color="auto"/>
                                <w:bottom w:val="none" w:sz="0" w:space="0" w:color="auto"/>
                                <w:right w:val="none" w:sz="0" w:space="0" w:color="auto"/>
                              </w:divBdr>
                              <w:divsChild>
                                <w:div w:id="613637705">
                                  <w:marLeft w:val="0"/>
                                  <w:marRight w:val="0"/>
                                  <w:marTop w:val="0"/>
                                  <w:marBottom w:val="0"/>
                                  <w:divBdr>
                                    <w:top w:val="none" w:sz="0" w:space="0" w:color="auto"/>
                                    <w:left w:val="none" w:sz="0" w:space="0" w:color="auto"/>
                                    <w:bottom w:val="none" w:sz="0" w:space="0" w:color="auto"/>
                                    <w:right w:val="none" w:sz="0" w:space="0" w:color="auto"/>
                                  </w:divBdr>
                                  <w:divsChild>
                                    <w:div w:id="1945191870">
                                      <w:marLeft w:val="0"/>
                                      <w:marRight w:val="0"/>
                                      <w:marTop w:val="0"/>
                                      <w:marBottom w:val="0"/>
                                      <w:divBdr>
                                        <w:top w:val="none" w:sz="0" w:space="0" w:color="auto"/>
                                        <w:left w:val="none" w:sz="0" w:space="0" w:color="auto"/>
                                        <w:bottom w:val="none" w:sz="0" w:space="0" w:color="auto"/>
                                        <w:right w:val="none" w:sz="0" w:space="0" w:color="auto"/>
                                      </w:divBdr>
                                      <w:divsChild>
                                        <w:div w:id="1020356842">
                                          <w:marLeft w:val="0"/>
                                          <w:marRight w:val="0"/>
                                          <w:marTop w:val="0"/>
                                          <w:marBottom w:val="0"/>
                                          <w:divBdr>
                                            <w:top w:val="none" w:sz="0" w:space="0" w:color="auto"/>
                                            <w:left w:val="none" w:sz="0" w:space="0" w:color="auto"/>
                                            <w:bottom w:val="none" w:sz="0" w:space="0" w:color="auto"/>
                                            <w:right w:val="none" w:sz="0" w:space="0" w:color="auto"/>
                                          </w:divBdr>
                                          <w:divsChild>
                                            <w:div w:id="2096390376">
                                              <w:marLeft w:val="0"/>
                                              <w:marRight w:val="0"/>
                                              <w:marTop w:val="0"/>
                                              <w:marBottom w:val="0"/>
                                              <w:divBdr>
                                                <w:top w:val="none" w:sz="0" w:space="0" w:color="auto"/>
                                                <w:left w:val="none" w:sz="0" w:space="0" w:color="auto"/>
                                                <w:bottom w:val="none" w:sz="0" w:space="0" w:color="auto"/>
                                                <w:right w:val="none" w:sz="0" w:space="0" w:color="auto"/>
                                              </w:divBdr>
                                              <w:divsChild>
                                                <w:div w:id="1057820343">
                                                  <w:marLeft w:val="0"/>
                                                  <w:marRight w:val="0"/>
                                                  <w:marTop w:val="0"/>
                                                  <w:marBottom w:val="0"/>
                                                  <w:divBdr>
                                                    <w:top w:val="none" w:sz="0" w:space="0" w:color="auto"/>
                                                    <w:left w:val="none" w:sz="0" w:space="0" w:color="auto"/>
                                                    <w:bottom w:val="none" w:sz="0" w:space="0" w:color="auto"/>
                                                    <w:right w:val="none" w:sz="0" w:space="0" w:color="auto"/>
                                                  </w:divBdr>
                                                  <w:divsChild>
                                                    <w:div w:id="899825910">
                                                      <w:marLeft w:val="0"/>
                                                      <w:marRight w:val="0"/>
                                                      <w:marTop w:val="0"/>
                                                      <w:marBottom w:val="0"/>
                                                      <w:divBdr>
                                                        <w:top w:val="none" w:sz="0" w:space="0" w:color="auto"/>
                                                        <w:left w:val="none" w:sz="0" w:space="0" w:color="auto"/>
                                                        <w:bottom w:val="none" w:sz="0" w:space="0" w:color="auto"/>
                                                        <w:right w:val="none" w:sz="0" w:space="0" w:color="auto"/>
                                                      </w:divBdr>
                                                      <w:divsChild>
                                                        <w:div w:id="791217454">
                                                          <w:marLeft w:val="0"/>
                                                          <w:marRight w:val="0"/>
                                                          <w:marTop w:val="0"/>
                                                          <w:marBottom w:val="0"/>
                                                          <w:divBdr>
                                                            <w:top w:val="none" w:sz="0" w:space="0" w:color="auto"/>
                                                            <w:left w:val="none" w:sz="0" w:space="0" w:color="auto"/>
                                                            <w:bottom w:val="none" w:sz="0" w:space="0" w:color="auto"/>
                                                            <w:right w:val="none" w:sz="0" w:space="0" w:color="auto"/>
                                                          </w:divBdr>
                                                          <w:divsChild>
                                                            <w:div w:id="1258059799">
                                                              <w:marLeft w:val="0"/>
                                                              <w:marRight w:val="0"/>
                                                              <w:marTop w:val="0"/>
                                                              <w:marBottom w:val="0"/>
                                                              <w:divBdr>
                                                                <w:top w:val="none" w:sz="0" w:space="0" w:color="auto"/>
                                                                <w:left w:val="none" w:sz="0" w:space="0" w:color="auto"/>
                                                                <w:bottom w:val="none" w:sz="0" w:space="0" w:color="auto"/>
                                                                <w:right w:val="none" w:sz="0" w:space="0" w:color="auto"/>
                                                              </w:divBdr>
                                                              <w:divsChild>
                                                                <w:div w:id="2124952725">
                                                                  <w:marLeft w:val="0"/>
                                                                  <w:marRight w:val="0"/>
                                                                  <w:marTop w:val="120"/>
                                                                  <w:marBottom w:val="120"/>
                                                                  <w:divBdr>
                                                                    <w:top w:val="single" w:sz="6" w:space="0" w:color="EAEAEA"/>
                                                                    <w:left w:val="none" w:sz="0" w:space="0" w:color="auto"/>
                                                                    <w:bottom w:val="single" w:sz="6" w:space="15" w:color="EAEAEA"/>
                                                                    <w:right w:val="none" w:sz="0" w:space="0" w:color="auto"/>
                                                                  </w:divBdr>
                                                                  <w:divsChild>
                                                                    <w:div w:id="297881402">
                                                                      <w:marLeft w:val="0"/>
                                                                      <w:marRight w:val="0"/>
                                                                      <w:marTop w:val="0"/>
                                                                      <w:marBottom w:val="0"/>
                                                                      <w:divBdr>
                                                                        <w:top w:val="none" w:sz="0" w:space="0" w:color="auto"/>
                                                                        <w:left w:val="none" w:sz="0" w:space="0" w:color="auto"/>
                                                                        <w:bottom w:val="none" w:sz="0" w:space="0" w:color="auto"/>
                                                                        <w:right w:val="none" w:sz="0" w:space="0" w:color="auto"/>
                                                                      </w:divBdr>
                                                                    </w:div>
                                                                    <w:div w:id="1691956608">
                                                                      <w:marLeft w:val="0"/>
                                                                      <w:marRight w:val="0"/>
                                                                      <w:marTop w:val="300"/>
                                                                      <w:marBottom w:val="0"/>
                                                                      <w:divBdr>
                                                                        <w:top w:val="none" w:sz="0" w:space="0" w:color="auto"/>
                                                                        <w:left w:val="none" w:sz="0" w:space="0" w:color="auto"/>
                                                                        <w:bottom w:val="none" w:sz="0" w:space="0" w:color="auto"/>
                                                                        <w:right w:val="none" w:sz="0" w:space="0" w:color="auto"/>
                                                                      </w:divBdr>
                                                                      <w:divsChild>
                                                                        <w:div w:id="168984041">
                                                                          <w:marLeft w:val="0"/>
                                                                          <w:marRight w:val="0"/>
                                                                          <w:marTop w:val="75"/>
                                                                          <w:marBottom w:val="150"/>
                                                                          <w:divBdr>
                                                                            <w:top w:val="none" w:sz="0" w:space="0" w:color="auto"/>
                                                                            <w:left w:val="none" w:sz="0" w:space="0" w:color="auto"/>
                                                                            <w:bottom w:val="none" w:sz="0" w:space="0" w:color="auto"/>
                                                                            <w:right w:val="none" w:sz="0" w:space="0" w:color="auto"/>
                                                                          </w:divBdr>
                                                                        </w:div>
                                                                        <w:div w:id="1057433910">
                                                                          <w:marLeft w:val="0"/>
                                                                          <w:marRight w:val="0"/>
                                                                          <w:marTop w:val="0"/>
                                                                          <w:marBottom w:val="0"/>
                                                                          <w:divBdr>
                                                                            <w:top w:val="none" w:sz="0" w:space="0" w:color="auto"/>
                                                                            <w:left w:val="none" w:sz="0" w:space="0" w:color="auto"/>
                                                                            <w:bottom w:val="none" w:sz="0" w:space="0" w:color="auto"/>
                                                                            <w:right w:val="none" w:sz="0" w:space="0" w:color="auto"/>
                                                                          </w:divBdr>
                                                                        </w:div>
                                                                        <w:div w:id="2039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764302">
                          <w:marLeft w:val="0"/>
                          <w:marRight w:val="0"/>
                          <w:marTop w:val="360"/>
                          <w:marBottom w:val="360"/>
                          <w:divBdr>
                            <w:top w:val="none" w:sz="0" w:space="0" w:color="auto"/>
                            <w:left w:val="none" w:sz="0" w:space="0" w:color="auto"/>
                            <w:bottom w:val="none" w:sz="0" w:space="0" w:color="auto"/>
                            <w:right w:val="none" w:sz="0" w:space="0" w:color="auto"/>
                          </w:divBdr>
                          <w:divsChild>
                            <w:div w:id="1963029198">
                              <w:marLeft w:val="0"/>
                              <w:marRight w:val="0"/>
                              <w:marTop w:val="0"/>
                              <w:marBottom w:val="0"/>
                              <w:divBdr>
                                <w:top w:val="none" w:sz="0" w:space="0" w:color="auto"/>
                                <w:left w:val="none" w:sz="0" w:space="0" w:color="auto"/>
                                <w:bottom w:val="none" w:sz="0" w:space="0" w:color="auto"/>
                                <w:right w:val="none" w:sz="0" w:space="0" w:color="auto"/>
                              </w:divBdr>
                              <w:divsChild>
                                <w:div w:id="1468668896">
                                  <w:marLeft w:val="0"/>
                                  <w:marRight w:val="0"/>
                                  <w:marTop w:val="0"/>
                                  <w:marBottom w:val="0"/>
                                  <w:divBdr>
                                    <w:top w:val="none" w:sz="0" w:space="0" w:color="auto"/>
                                    <w:left w:val="none" w:sz="0" w:space="0" w:color="auto"/>
                                    <w:bottom w:val="none" w:sz="0" w:space="0" w:color="auto"/>
                                    <w:right w:val="none" w:sz="0" w:space="0" w:color="auto"/>
                                  </w:divBdr>
                                  <w:divsChild>
                                    <w:div w:id="1712994237">
                                      <w:marLeft w:val="0"/>
                                      <w:marRight w:val="0"/>
                                      <w:marTop w:val="0"/>
                                      <w:marBottom w:val="0"/>
                                      <w:divBdr>
                                        <w:top w:val="none" w:sz="0" w:space="0" w:color="auto"/>
                                        <w:left w:val="none" w:sz="0" w:space="0" w:color="auto"/>
                                        <w:bottom w:val="none" w:sz="0" w:space="0" w:color="auto"/>
                                        <w:right w:val="none" w:sz="0" w:space="0" w:color="auto"/>
                                      </w:divBdr>
                                      <w:divsChild>
                                        <w:div w:id="451628927">
                                          <w:marLeft w:val="0"/>
                                          <w:marRight w:val="0"/>
                                          <w:marTop w:val="0"/>
                                          <w:marBottom w:val="0"/>
                                          <w:divBdr>
                                            <w:top w:val="none" w:sz="0" w:space="0" w:color="auto"/>
                                            <w:left w:val="none" w:sz="0" w:space="0" w:color="auto"/>
                                            <w:bottom w:val="none" w:sz="0" w:space="0" w:color="auto"/>
                                            <w:right w:val="none" w:sz="0" w:space="0" w:color="auto"/>
                                          </w:divBdr>
                                        </w:div>
                                        <w:div w:id="908344295">
                                          <w:marLeft w:val="0"/>
                                          <w:marRight w:val="0"/>
                                          <w:marTop w:val="0"/>
                                          <w:marBottom w:val="0"/>
                                          <w:divBdr>
                                            <w:top w:val="none" w:sz="0" w:space="0" w:color="auto"/>
                                            <w:left w:val="none" w:sz="0" w:space="0" w:color="auto"/>
                                            <w:bottom w:val="none" w:sz="0" w:space="0" w:color="auto"/>
                                            <w:right w:val="none" w:sz="0" w:space="0" w:color="auto"/>
                                          </w:divBdr>
                                          <w:divsChild>
                                            <w:div w:id="71239572">
                                              <w:marLeft w:val="0"/>
                                              <w:marRight w:val="0"/>
                                              <w:marTop w:val="0"/>
                                              <w:marBottom w:val="0"/>
                                              <w:divBdr>
                                                <w:top w:val="none" w:sz="0" w:space="0" w:color="auto"/>
                                                <w:left w:val="none" w:sz="0" w:space="0" w:color="auto"/>
                                                <w:bottom w:val="none" w:sz="0" w:space="0" w:color="auto"/>
                                                <w:right w:val="none" w:sz="0" w:space="0" w:color="auto"/>
                                              </w:divBdr>
                                              <w:divsChild>
                                                <w:div w:id="16583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1835293040">
      <w:bodyDiv w:val="1"/>
      <w:marLeft w:val="0"/>
      <w:marRight w:val="0"/>
      <w:marTop w:val="0"/>
      <w:marBottom w:val="0"/>
      <w:divBdr>
        <w:top w:val="none" w:sz="0" w:space="0" w:color="auto"/>
        <w:left w:val="none" w:sz="0" w:space="0" w:color="auto"/>
        <w:bottom w:val="none" w:sz="0" w:space="0" w:color="auto"/>
        <w:right w:val="none" w:sz="0" w:space="0" w:color="auto"/>
      </w:divBdr>
    </w:div>
    <w:div w:id="1855537489">
      <w:bodyDiv w:val="1"/>
      <w:marLeft w:val="0"/>
      <w:marRight w:val="0"/>
      <w:marTop w:val="0"/>
      <w:marBottom w:val="0"/>
      <w:divBdr>
        <w:top w:val="none" w:sz="0" w:space="0" w:color="auto"/>
        <w:left w:val="none" w:sz="0" w:space="0" w:color="auto"/>
        <w:bottom w:val="none" w:sz="0" w:space="0" w:color="auto"/>
        <w:right w:val="none" w:sz="0" w:space="0" w:color="auto"/>
      </w:divBdr>
    </w:div>
    <w:div w:id="1931042853">
      <w:bodyDiv w:val="1"/>
      <w:marLeft w:val="0"/>
      <w:marRight w:val="0"/>
      <w:marTop w:val="0"/>
      <w:marBottom w:val="0"/>
      <w:divBdr>
        <w:top w:val="none" w:sz="0" w:space="0" w:color="auto"/>
        <w:left w:val="none" w:sz="0" w:space="0" w:color="auto"/>
        <w:bottom w:val="none" w:sz="0" w:space="0" w:color="auto"/>
        <w:right w:val="none" w:sz="0" w:space="0" w:color="auto"/>
      </w:divBdr>
    </w:div>
    <w:div w:id="1945192422">
      <w:bodyDiv w:val="1"/>
      <w:marLeft w:val="0"/>
      <w:marRight w:val="0"/>
      <w:marTop w:val="0"/>
      <w:marBottom w:val="0"/>
      <w:divBdr>
        <w:top w:val="none" w:sz="0" w:space="0" w:color="auto"/>
        <w:left w:val="none" w:sz="0" w:space="0" w:color="auto"/>
        <w:bottom w:val="none" w:sz="0" w:space="0" w:color="auto"/>
        <w:right w:val="none" w:sz="0" w:space="0" w:color="auto"/>
      </w:divBdr>
    </w:div>
    <w:div w:id="2066445765">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 w:id="2104178997">
      <w:bodyDiv w:val="1"/>
      <w:marLeft w:val="0"/>
      <w:marRight w:val="0"/>
      <w:marTop w:val="0"/>
      <w:marBottom w:val="0"/>
      <w:divBdr>
        <w:top w:val="none" w:sz="0" w:space="0" w:color="auto"/>
        <w:left w:val="none" w:sz="0" w:space="0" w:color="auto"/>
        <w:bottom w:val="none" w:sz="0" w:space="0" w:color="auto"/>
        <w:right w:val="none" w:sz="0" w:space="0" w:color="auto"/>
      </w:divBdr>
    </w:div>
    <w:div w:id="21241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1B5142E-BC48-4A4D-BBFB-567E21D8E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3.xml><?xml version="1.0" encoding="utf-8"?>
<ds:datastoreItem xmlns:ds="http://schemas.openxmlformats.org/officeDocument/2006/customXml" ds:itemID="{3CF7650F-1E85-46CC-A826-5F08F79CE968}">
  <ds:schemaRefs>
    <ds:schemaRef ds:uri="http://schemas.openxmlformats.org/officeDocument/2006/bibliography"/>
  </ds:schemaRefs>
</ds:datastoreItem>
</file>

<file path=customXml/itemProps4.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5.xml><?xml version="1.0" encoding="utf-8"?>
<ds:datastoreItem xmlns:ds="http://schemas.openxmlformats.org/officeDocument/2006/customXml" ds:itemID="{8FACB767-F5E8-42C8-A52F-813B828AE37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5784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 Release</vt:lpstr>
    </vt:vector>
  </TitlesOfParts>
  <Company>Schmitz Cargobull AG</Company>
  <LinksUpToDate>false</LinksUpToDate>
  <CharactersWithSpaces>6688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Hesener, Silke</cp:lastModifiedBy>
  <cp:revision>32</cp:revision>
  <cp:lastPrinted>2024-09-25T09:26:00Z</cp:lastPrinted>
  <dcterms:created xsi:type="dcterms:W3CDTF">2025-04-28T06:31:00Z</dcterms:created>
  <dcterms:modified xsi:type="dcterms:W3CDTF">2025-05-06T07:45:00Z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