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E95F" w14:textId="77777777" w:rsidR="001D5720" w:rsidRPr="00D067AD" w:rsidRDefault="001D5720" w:rsidP="001D5720">
      <w:pPr>
        <w:ind w:left="2832" w:firstLine="708"/>
        <w:jc w:val="right"/>
        <w:rPr>
          <w:rFonts w:eastAsia="Times New Roman"/>
          <w:b/>
          <w:sz w:val="44"/>
          <w:szCs w:val="20"/>
        </w:rPr>
      </w:pPr>
      <w:r w:rsidRPr="00D067AD">
        <w:rPr>
          <w:rFonts w:eastAsia="Times New Roman"/>
          <w:b/>
          <w:sz w:val="44"/>
        </w:rPr>
        <w:t>Presse-Information</w:t>
      </w:r>
    </w:p>
    <w:p w14:paraId="54FD9104" w14:textId="64E2965C" w:rsidR="001D5720" w:rsidRDefault="005B3B04" w:rsidP="001D5720">
      <w:pPr>
        <w:jc w:val="right"/>
        <w:rPr>
          <w:rFonts w:eastAsia="Times New Roman"/>
          <w:b/>
        </w:rPr>
      </w:pPr>
      <w:bookmarkStart w:id="0" w:name="_Hlk220935844"/>
      <w:r w:rsidRPr="00D067AD">
        <w:rPr>
          <w:rFonts w:eastAsia="Times New Roman"/>
          <w:b/>
        </w:rPr>
        <w:t>202</w:t>
      </w:r>
      <w:r>
        <w:rPr>
          <w:rFonts w:eastAsia="Times New Roman"/>
          <w:b/>
        </w:rPr>
        <w:t>6</w:t>
      </w:r>
      <w:r w:rsidR="001D5720" w:rsidRPr="00D067AD">
        <w:rPr>
          <w:rFonts w:eastAsia="Times New Roman"/>
          <w:b/>
        </w:rPr>
        <w:t>-</w:t>
      </w:r>
      <w:r w:rsidR="00AA2302">
        <w:rPr>
          <w:rFonts w:eastAsia="Times New Roman"/>
          <w:b/>
        </w:rPr>
        <w:t>501</w:t>
      </w:r>
    </w:p>
    <w:bookmarkEnd w:id="0"/>
    <w:p w14:paraId="1EB12670" w14:textId="77777777" w:rsidR="001D5720" w:rsidRPr="00D067AD" w:rsidRDefault="001D5720" w:rsidP="001D5720">
      <w:pPr>
        <w:jc w:val="right"/>
        <w:rPr>
          <w:rFonts w:eastAsia="Times New Roman"/>
          <w:b/>
        </w:rPr>
      </w:pPr>
    </w:p>
    <w:p w14:paraId="0D1C6451" w14:textId="77777777" w:rsidR="001D5720" w:rsidRPr="00D067AD" w:rsidRDefault="001D5720" w:rsidP="001D5720">
      <w:pPr>
        <w:ind w:right="-425"/>
        <w:rPr>
          <w:rFonts w:eastAsia="Times New Roman"/>
          <w:sz w:val="20"/>
          <w:szCs w:val="20"/>
          <w:u w:val="single"/>
        </w:rPr>
      </w:pPr>
    </w:p>
    <w:p w14:paraId="154131CC" w14:textId="77777777" w:rsidR="001D5720" w:rsidRDefault="001D5720" w:rsidP="001D5720">
      <w:pPr>
        <w:ind w:right="-425"/>
        <w:rPr>
          <w:rFonts w:eastAsia="Times New Roman"/>
          <w:sz w:val="16"/>
          <w:szCs w:val="16"/>
          <w:u w:val="single"/>
        </w:rPr>
      </w:pPr>
    </w:p>
    <w:p w14:paraId="282ECB1C" w14:textId="77777777" w:rsidR="00FA0266" w:rsidRDefault="001D5720" w:rsidP="00FA0266">
      <w:pPr>
        <w:ind w:right="-425"/>
        <w:rPr>
          <w:rFonts w:eastAsia="Times New Roman"/>
          <w:sz w:val="16"/>
          <w:szCs w:val="16"/>
          <w:u w:val="single"/>
        </w:rPr>
      </w:pPr>
      <w:r w:rsidRPr="0051A0EA">
        <w:rPr>
          <w:rFonts w:eastAsia="Times New Roman"/>
          <w:sz w:val="16"/>
          <w:szCs w:val="16"/>
          <w:u w:val="single"/>
        </w:rPr>
        <w:t>Schmitz Cargobull AG</w:t>
      </w:r>
    </w:p>
    <w:p w14:paraId="5BF113C9" w14:textId="3FA994CE" w:rsidR="009C305B" w:rsidRDefault="002C1ECC" w:rsidP="00305D25">
      <w:pPr>
        <w:ind w:right="-425"/>
        <w:rPr>
          <w:b/>
          <w:bCs/>
          <w:color w:val="000000" w:themeColor="background2"/>
          <w:sz w:val="28"/>
          <w:szCs w:val="28"/>
        </w:rPr>
      </w:pPr>
      <w:r w:rsidRPr="00990490">
        <w:rPr>
          <w:b/>
          <w:bCs/>
          <w:color w:val="000000" w:themeColor="background2"/>
          <w:sz w:val="36"/>
          <w:szCs w:val="36"/>
        </w:rPr>
        <w:t>Flexibler Motorwagen</w:t>
      </w:r>
      <w:r w:rsidR="009B7AB4">
        <w:rPr>
          <w:b/>
          <w:bCs/>
          <w:color w:val="000000" w:themeColor="background2"/>
          <w:sz w:val="36"/>
          <w:szCs w:val="36"/>
        </w:rPr>
        <w:t>-K</w:t>
      </w:r>
      <w:r w:rsidRPr="00990490">
        <w:rPr>
          <w:b/>
          <w:bCs/>
          <w:color w:val="000000" w:themeColor="background2"/>
          <w:sz w:val="36"/>
          <w:szCs w:val="36"/>
        </w:rPr>
        <w:t>offer</w:t>
      </w:r>
      <w:r w:rsidR="009B7AB4">
        <w:rPr>
          <w:b/>
          <w:bCs/>
          <w:color w:val="000000" w:themeColor="background2"/>
          <w:sz w:val="36"/>
          <w:szCs w:val="36"/>
        </w:rPr>
        <w:t>a</w:t>
      </w:r>
      <w:r w:rsidRPr="00990490">
        <w:rPr>
          <w:b/>
          <w:bCs/>
          <w:color w:val="000000" w:themeColor="background2"/>
          <w:sz w:val="36"/>
          <w:szCs w:val="36"/>
        </w:rPr>
        <w:t xml:space="preserve">ufbau M.KO OPENSIDER </w:t>
      </w:r>
      <w:r w:rsidR="00E144BA" w:rsidRPr="00990490">
        <w:rPr>
          <w:b/>
          <w:bCs/>
          <w:color w:val="000000" w:themeColor="background2"/>
          <w:sz w:val="36"/>
          <w:szCs w:val="36"/>
        </w:rPr>
        <w:t>für den nordischen Markt</w:t>
      </w:r>
      <w:r>
        <w:rPr>
          <w:b/>
          <w:bCs/>
          <w:color w:val="000000" w:themeColor="background2"/>
          <w:sz w:val="36"/>
          <w:szCs w:val="36"/>
        </w:rPr>
        <w:br/>
      </w:r>
      <w:r w:rsidRPr="00305D25">
        <w:rPr>
          <w:b/>
          <w:bCs/>
          <w:color w:val="000000" w:themeColor="background2"/>
          <w:sz w:val="24"/>
          <w:szCs w:val="24"/>
        </w:rPr>
        <w:t>Weiterentwickelt für die Transportbedürfnisse von heute</w:t>
      </w:r>
      <w:r w:rsidRPr="00990490">
        <w:rPr>
          <w:b/>
          <w:bCs/>
          <w:color w:val="000000" w:themeColor="background2"/>
          <w:sz w:val="28"/>
          <w:szCs w:val="28"/>
        </w:rPr>
        <w:t xml:space="preserve">  </w:t>
      </w:r>
    </w:p>
    <w:p w14:paraId="3367E4CD" w14:textId="77777777" w:rsidR="002C1ECC" w:rsidRPr="00713588" w:rsidRDefault="002C1ECC" w:rsidP="00713588"/>
    <w:p w14:paraId="4AEE9D2D" w14:textId="1D2F8054" w:rsidR="00F91F86" w:rsidRPr="00F91F86" w:rsidRDefault="00971210" w:rsidP="00F91F86">
      <w:pPr>
        <w:pStyle w:val="berschrift3"/>
        <w:spacing w:line="360" w:lineRule="auto"/>
        <w:rPr>
          <w:rFonts w:eastAsia="Times New Roman"/>
          <w:lang w:eastAsia="de-DE"/>
        </w:rPr>
      </w:pPr>
      <w:r>
        <w:rPr>
          <w:color w:val="auto"/>
        </w:rPr>
        <w:t>Februar</w:t>
      </w:r>
      <w:r w:rsidR="0021779C" w:rsidRPr="009C305B">
        <w:rPr>
          <w:color w:val="auto"/>
        </w:rPr>
        <w:t xml:space="preserve"> 2026</w:t>
      </w:r>
      <w:r w:rsidR="00B531B3" w:rsidRPr="009C305B">
        <w:rPr>
          <w:color w:val="auto"/>
        </w:rPr>
        <w:t xml:space="preserve"> – </w:t>
      </w:r>
      <w:r w:rsidR="003B731B" w:rsidRPr="003B731B">
        <w:rPr>
          <w:rFonts w:eastAsia="Times New Roman"/>
          <w:color w:val="auto"/>
          <w:lang w:eastAsia="de-DE"/>
        </w:rPr>
        <w:t xml:space="preserve">Mit dem Relaunch des Motorwagen-Kofferaufbaus M.KO OPENSIDER </w:t>
      </w:r>
      <w:r w:rsidR="009A15F7">
        <w:rPr>
          <w:rFonts w:eastAsia="Times New Roman"/>
          <w:color w:val="auto"/>
          <w:lang w:eastAsia="de-DE"/>
        </w:rPr>
        <w:t>stellt</w:t>
      </w:r>
      <w:r w:rsidR="009A15F7" w:rsidRPr="003B731B">
        <w:rPr>
          <w:rFonts w:eastAsia="Times New Roman"/>
          <w:color w:val="auto"/>
          <w:lang w:eastAsia="de-DE"/>
        </w:rPr>
        <w:t xml:space="preserve"> </w:t>
      </w:r>
      <w:r w:rsidR="003B731B" w:rsidRPr="003B731B">
        <w:rPr>
          <w:rFonts w:eastAsia="Times New Roman"/>
          <w:color w:val="auto"/>
          <w:lang w:eastAsia="de-DE"/>
        </w:rPr>
        <w:t xml:space="preserve">Schmitz Cargobull eine </w:t>
      </w:r>
      <w:r w:rsidR="00C358DD">
        <w:rPr>
          <w:rFonts w:eastAsia="Times New Roman"/>
          <w:color w:val="auto"/>
          <w:lang w:eastAsia="de-DE"/>
        </w:rPr>
        <w:t>flexib</w:t>
      </w:r>
      <w:r w:rsidR="009A15F7">
        <w:rPr>
          <w:rFonts w:eastAsia="Times New Roman"/>
          <w:color w:val="auto"/>
          <w:lang w:eastAsia="de-DE"/>
        </w:rPr>
        <w:t>el einsetzbare</w:t>
      </w:r>
      <w:r w:rsidR="00C358DD">
        <w:rPr>
          <w:rFonts w:eastAsia="Times New Roman"/>
          <w:color w:val="auto"/>
          <w:lang w:eastAsia="de-DE"/>
        </w:rPr>
        <w:t xml:space="preserve"> und </w:t>
      </w:r>
      <w:r w:rsidR="00D611AF">
        <w:rPr>
          <w:rFonts w:eastAsia="Times New Roman"/>
          <w:color w:val="auto"/>
          <w:lang w:eastAsia="de-DE"/>
        </w:rPr>
        <w:t>effiziente Fahrzeugl</w:t>
      </w:r>
      <w:r w:rsidR="003B731B" w:rsidRPr="003B731B">
        <w:rPr>
          <w:rFonts w:eastAsia="Times New Roman"/>
          <w:color w:val="auto"/>
          <w:lang w:eastAsia="de-DE"/>
        </w:rPr>
        <w:t xml:space="preserve">ösung </w:t>
      </w:r>
      <w:r w:rsidR="009E07A8" w:rsidRPr="00713588">
        <w:rPr>
          <w:rFonts w:eastAsia="Times New Roman"/>
          <w:color w:val="auto"/>
          <w:lang w:eastAsia="de-DE"/>
        </w:rPr>
        <w:t>vor</w:t>
      </w:r>
      <w:r w:rsidR="009E07A8">
        <w:rPr>
          <w:rFonts w:eastAsia="Times New Roman"/>
          <w:color w:val="auto"/>
          <w:lang w:eastAsia="de-DE"/>
        </w:rPr>
        <w:t xml:space="preserve">, die </w:t>
      </w:r>
      <w:r w:rsidR="008648AE">
        <w:rPr>
          <w:rFonts w:eastAsia="Times New Roman"/>
          <w:color w:val="auto"/>
          <w:lang w:eastAsia="de-DE"/>
        </w:rPr>
        <w:t>den schnellen Warenumschlag im innerstädtischen und regionalen Verteilerverkehr unterstützt.</w:t>
      </w:r>
      <w:r w:rsidR="003B731B" w:rsidRPr="00713588">
        <w:rPr>
          <w:rFonts w:eastAsia="Times New Roman"/>
          <w:color w:val="auto"/>
          <w:lang w:eastAsia="de-DE"/>
        </w:rPr>
        <w:t xml:space="preserve"> </w:t>
      </w:r>
      <w:r w:rsidR="005E68EE">
        <w:rPr>
          <w:rFonts w:eastAsia="Times New Roman"/>
          <w:color w:val="auto"/>
          <w:lang w:eastAsia="de-DE"/>
        </w:rPr>
        <w:t xml:space="preserve">Die seitlich öffnende Konstruktion </w:t>
      </w:r>
      <w:r w:rsidR="00012EAE">
        <w:rPr>
          <w:rFonts w:eastAsia="Times New Roman"/>
          <w:color w:val="auto"/>
          <w:lang w:eastAsia="de-DE"/>
        </w:rPr>
        <w:t xml:space="preserve">basiert </w:t>
      </w:r>
      <w:r w:rsidR="00F91F86" w:rsidRPr="00316282">
        <w:rPr>
          <w:rFonts w:eastAsia="Times New Roman"/>
          <w:color w:val="auto"/>
          <w:lang w:eastAsia="de-DE"/>
        </w:rPr>
        <w:t xml:space="preserve">auf langjähriger Erfahrung </w:t>
      </w:r>
      <w:r w:rsidR="00012EAE">
        <w:rPr>
          <w:rFonts w:eastAsia="Times New Roman"/>
          <w:color w:val="auto"/>
          <w:lang w:eastAsia="de-DE"/>
        </w:rPr>
        <w:t>und</w:t>
      </w:r>
      <w:r w:rsidR="00012EAE" w:rsidRPr="00316282">
        <w:rPr>
          <w:rFonts w:eastAsia="Times New Roman"/>
          <w:color w:val="auto"/>
          <w:lang w:eastAsia="de-DE"/>
        </w:rPr>
        <w:t xml:space="preserve"> </w:t>
      </w:r>
      <w:r w:rsidR="00F91F86" w:rsidRPr="00316282">
        <w:rPr>
          <w:rFonts w:eastAsia="Times New Roman"/>
          <w:color w:val="auto"/>
          <w:lang w:eastAsia="de-DE"/>
        </w:rPr>
        <w:t>bewährten Faltwandtechnologien</w:t>
      </w:r>
      <w:r w:rsidR="00012EAE">
        <w:rPr>
          <w:rFonts w:eastAsia="Times New Roman"/>
          <w:color w:val="auto"/>
          <w:lang w:eastAsia="de-DE"/>
        </w:rPr>
        <w:t>, die im neuen</w:t>
      </w:r>
      <w:r w:rsidR="00C54CE4">
        <w:rPr>
          <w:rFonts w:eastAsia="Times New Roman"/>
          <w:color w:val="auto"/>
          <w:lang w:eastAsia="de-DE"/>
        </w:rPr>
        <w:t xml:space="preserve"> </w:t>
      </w:r>
      <w:r w:rsidR="00F91F86" w:rsidRPr="00316282">
        <w:rPr>
          <w:rFonts w:eastAsia="Times New Roman"/>
          <w:color w:val="auto"/>
          <w:lang w:eastAsia="de-DE"/>
        </w:rPr>
        <w:t>M.KO OPENSIDER gezielt an aktuelle Transportanforderungen angepasst</w:t>
      </w:r>
      <w:r w:rsidR="00012EAE">
        <w:rPr>
          <w:rFonts w:eastAsia="Times New Roman"/>
          <w:color w:val="auto"/>
          <w:lang w:eastAsia="de-DE"/>
        </w:rPr>
        <w:t xml:space="preserve"> wurden</w:t>
      </w:r>
      <w:r w:rsidR="00F91F86" w:rsidRPr="00316282">
        <w:rPr>
          <w:rFonts w:eastAsia="Times New Roman"/>
          <w:color w:val="auto"/>
          <w:lang w:eastAsia="de-DE"/>
        </w:rPr>
        <w:t xml:space="preserve">. </w:t>
      </w:r>
    </w:p>
    <w:p w14:paraId="6AC14055" w14:textId="77777777" w:rsidR="00C83BBE" w:rsidRPr="00C83BBE" w:rsidRDefault="00C83BBE" w:rsidP="00C83BBE">
      <w:pPr>
        <w:pStyle w:val="berschrift3"/>
        <w:spacing w:line="360" w:lineRule="auto"/>
        <w:rPr>
          <w:rFonts w:eastAsia="Times New Roman"/>
          <w:color w:val="auto"/>
          <w:lang w:eastAsia="de-DE"/>
        </w:rPr>
      </w:pPr>
    </w:p>
    <w:p w14:paraId="12CDDE97" w14:textId="0AB40E0E" w:rsidR="00C83BBE" w:rsidRPr="00C83BBE" w:rsidRDefault="00C83BBE" w:rsidP="00C83BBE">
      <w:pPr>
        <w:pStyle w:val="berschrift3"/>
        <w:spacing w:line="360" w:lineRule="auto"/>
        <w:rPr>
          <w:rFonts w:eastAsia="Times New Roman"/>
          <w:color w:val="auto"/>
          <w:lang w:eastAsia="de-DE"/>
        </w:rPr>
      </w:pPr>
      <w:r w:rsidRPr="00C83BBE">
        <w:rPr>
          <w:rFonts w:eastAsia="Times New Roman"/>
          <w:color w:val="auto"/>
          <w:lang w:eastAsia="de-DE"/>
        </w:rPr>
        <w:t>Die vollständig seitlich öffnenden Türen bieten eine</w:t>
      </w:r>
      <w:r w:rsidR="00EC2900">
        <w:rPr>
          <w:rFonts w:eastAsia="Times New Roman"/>
          <w:color w:val="auto"/>
          <w:lang w:eastAsia="de-DE"/>
        </w:rPr>
        <w:t>n</w:t>
      </w:r>
      <w:r w:rsidRPr="00C83BBE">
        <w:rPr>
          <w:rFonts w:eastAsia="Times New Roman"/>
          <w:color w:val="auto"/>
          <w:lang w:eastAsia="de-DE"/>
        </w:rPr>
        <w:t xml:space="preserve"> deutlich verbesserte</w:t>
      </w:r>
      <w:r w:rsidR="00EC2900">
        <w:rPr>
          <w:rFonts w:eastAsia="Times New Roman"/>
          <w:color w:val="auto"/>
          <w:lang w:eastAsia="de-DE"/>
        </w:rPr>
        <w:t>n</w:t>
      </w:r>
      <w:r w:rsidRPr="00C83BBE">
        <w:rPr>
          <w:rFonts w:eastAsia="Times New Roman"/>
          <w:color w:val="auto"/>
          <w:lang w:eastAsia="de-DE"/>
        </w:rPr>
        <w:t xml:space="preserve"> Zug</w:t>
      </w:r>
      <w:r w:rsidR="00EC2900">
        <w:rPr>
          <w:rFonts w:eastAsia="Times New Roman"/>
          <w:color w:val="auto"/>
          <w:lang w:eastAsia="de-DE"/>
        </w:rPr>
        <w:t>an</w:t>
      </w:r>
      <w:r w:rsidRPr="00C83BBE">
        <w:rPr>
          <w:rFonts w:eastAsia="Times New Roman"/>
          <w:color w:val="auto"/>
          <w:lang w:eastAsia="de-DE"/>
        </w:rPr>
        <w:t xml:space="preserve">g und erleichtern das Be- und Entladen, insbesondere in engen oder stark frequentierten </w:t>
      </w:r>
      <w:r w:rsidR="001C66BF">
        <w:rPr>
          <w:rFonts w:eastAsia="Times New Roman"/>
          <w:color w:val="auto"/>
          <w:lang w:eastAsia="de-DE"/>
        </w:rPr>
        <w:t>Rangier- und Ladeb</w:t>
      </w:r>
      <w:r w:rsidRPr="00C83BBE">
        <w:rPr>
          <w:rFonts w:eastAsia="Times New Roman"/>
          <w:color w:val="auto"/>
          <w:lang w:eastAsia="de-DE"/>
        </w:rPr>
        <w:t xml:space="preserve">ereichen. Dies verkürzt die Umschlagzeiten und verringert die Abhängigkeit von </w:t>
      </w:r>
      <w:r w:rsidR="00F94312">
        <w:rPr>
          <w:rFonts w:eastAsia="Times New Roman"/>
          <w:color w:val="auto"/>
          <w:lang w:eastAsia="de-DE"/>
        </w:rPr>
        <w:t>spezieller</w:t>
      </w:r>
      <w:r w:rsidR="00F94312" w:rsidRPr="00C83BBE">
        <w:rPr>
          <w:rFonts w:eastAsia="Times New Roman"/>
          <w:color w:val="auto"/>
          <w:lang w:eastAsia="de-DE"/>
        </w:rPr>
        <w:t xml:space="preserve"> </w:t>
      </w:r>
      <w:r w:rsidRPr="00C83BBE">
        <w:rPr>
          <w:rFonts w:eastAsia="Times New Roman"/>
          <w:color w:val="auto"/>
          <w:lang w:eastAsia="de-DE"/>
        </w:rPr>
        <w:t xml:space="preserve">Ladeinfrastruktur. </w:t>
      </w:r>
      <w:r w:rsidR="00E148CD">
        <w:rPr>
          <w:rFonts w:eastAsia="Times New Roman"/>
          <w:color w:val="auto"/>
          <w:lang w:eastAsia="de-DE"/>
        </w:rPr>
        <w:t xml:space="preserve">Für Transporte, bei denen ein Zugang über das Heck kaum möglich ist, </w:t>
      </w:r>
      <w:r w:rsidR="00987074">
        <w:rPr>
          <w:rFonts w:eastAsia="Times New Roman"/>
          <w:color w:val="auto"/>
          <w:lang w:eastAsia="de-DE"/>
        </w:rPr>
        <w:t>bietet d</w:t>
      </w:r>
      <w:r w:rsidRPr="00C83BBE">
        <w:rPr>
          <w:rFonts w:eastAsia="Times New Roman"/>
          <w:color w:val="auto"/>
          <w:lang w:eastAsia="de-DE"/>
        </w:rPr>
        <w:t>er</w:t>
      </w:r>
      <w:r w:rsidR="00987074">
        <w:rPr>
          <w:rFonts w:eastAsia="Times New Roman"/>
          <w:color w:val="auto"/>
          <w:lang w:eastAsia="de-DE"/>
        </w:rPr>
        <w:t xml:space="preserve"> M.KO OPENSIDER mit dem</w:t>
      </w:r>
      <w:r w:rsidRPr="00C83BBE">
        <w:rPr>
          <w:rFonts w:eastAsia="Times New Roman"/>
          <w:color w:val="auto"/>
          <w:lang w:eastAsia="de-DE"/>
        </w:rPr>
        <w:t xml:space="preserve"> seitliche</w:t>
      </w:r>
      <w:r w:rsidR="00987074">
        <w:rPr>
          <w:rFonts w:eastAsia="Times New Roman"/>
          <w:color w:val="auto"/>
          <w:lang w:eastAsia="de-DE"/>
        </w:rPr>
        <w:t>n</w:t>
      </w:r>
      <w:r w:rsidRPr="00C83BBE">
        <w:rPr>
          <w:rFonts w:eastAsia="Times New Roman"/>
          <w:color w:val="auto"/>
          <w:lang w:eastAsia="de-DE"/>
        </w:rPr>
        <w:t xml:space="preserve"> Zugang </w:t>
      </w:r>
      <w:r w:rsidR="000D049C">
        <w:rPr>
          <w:rFonts w:eastAsia="Times New Roman"/>
          <w:color w:val="auto"/>
          <w:lang w:eastAsia="de-DE"/>
        </w:rPr>
        <w:t>einen klaren logistischen Vorteil</w:t>
      </w:r>
      <w:r w:rsidRPr="00C83BBE">
        <w:rPr>
          <w:rFonts w:eastAsia="Times New Roman"/>
          <w:color w:val="auto"/>
          <w:lang w:eastAsia="de-DE"/>
        </w:rPr>
        <w:t>.</w:t>
      </w:r>
    </w:p>
    <w:p w14:paraId="7EE0F4EF" w14:textId="77777777" w:rsidR="00C83BBE" w:rsidRPr="00C83BBE" w:rsidRDefault="00C83BBE" w:rsidP="00C83BBE">
      <w:pPr>
        <w:pStyle w:val="berschrift3"/>
        <w:spacing w:line="360" w:lineRule="auto"/>
        <w:rPr>
          <w:rFonts w:eastAsia="Times New Roman"/>
          <w:color w:val="auto"/>
          <w:lang w:eastAsia="de-DE"/>
        </w:rPr>
      </w:pPr>
    </w:p>
    <w:p w14:paraId="172169DD" w14:textId="621BE9B5" w:rsidR="00C83BBE" w:rsidRPr="00C83BBE" w:rsidRDefault="00C83BBE" w:rsidP="00C83BBE">
      <w:pPr>
        <w:pStyle w:val="berschrift3"/>
        <w:spacing w:line="360" w:lineRule="auto"/>
        <w:rPr>
          <w:rFonts w:eastAsia="Times New Roman"/>
          <w:color w:val="auto"/>
          <w:lang w:eastAsia="de-DE"/>
        </w:rPr>
      </w:pPr>
      <w:r w:rsidRPr="00C83BBE">
        <w:rPr>
          <w:rFonts w:eastAsia="Times New Roman"/>
          <w:color w:val="auto"/>
          <w:lang w:eastAsia="de-DE"/>
        </w:rPr>
        <w:t>Der M.KO OPENSIDER verbindet operative Flexibilität mit eine</w:t>
      </w:r>
      <w:r w:rsidR="005F3106">
        <w:rPr>
          <w:rFonts w:eastAsia="Times New Roman"/>
          <w:color w:val="auto"/>
          <w:lang w:eastAsia="de-DE"/>
        </w:rPr>
        <w:t xml:space="preserve">r </w:t>
      </w:r>
      <w:r w:rsidR="002F7E5D">
        <w:rPr>
          <w:rFonts w:eastAsia="Times New Roman"/>
          <w:color w:val="auto"/>
          <w:lang w:eastAsia="de-DE"/>
        </w:rPr>
        <w:t>Aufbau</w:t>
      </w:r>
      <w:r w:rsidR="005F3106">
        <w:rPr>
          <w:rFonts w:eastAsia="Times New Roman"/>
          <w:color w:val="auto"/>
          <w:lang w:eastAsia="de-DE"/>
        </w:rPr>
        <w:t>struktur</w:t>
      </w:r>
      <w:r w:rsidR="004B7A31">
        <w:rPr>
          <w:rFonts w:eastAsia="Times New Roman"/>
          <w:color w:val="auto"/>
          <w:lang w:eastAsia="de-DE"/>
        </w:rPr>
        <w:t xml:space="preserve">, die </w:t>
      </w:r>
      <w:r w:rsidRPr="00C83BBE">
        <w:rPr>
          <w:rFonts w:eastAsia="Times New Roman"/>
          <w:color w:val="auto"/>
          <w:lang w:eastAsia="de-DE"/>
        </w:rPr>
        <w:t>auf Langlebigkeit und langfristigen Wert</w:t>
      </w:r>
      <w:r w:rsidR="004B7A31">
        <w:rPr>
          <w:rFonts w:eastAsia="Times New Roman"/>
          <w:color w:val="auto"/>
          <w:lang w:eastAsia="de-DE"/>
        </w:rPr>
        <w:t>erhalt</w:t>
      </w:r>
      <w:r w:rsidRPr="00C83BBE">
        <w:rPr>
          <w:rFonts w:eastAsia="Times New Roman"/>
          <w:color w:val="auto"/>
          <w:lang w:eastAsia="de-DE"/>
        </w:rPr>
        <w:t xml:space="preserve"> ausgerichtet ist. </w:t>
      </w:r>
      <w:r w:rsidR="004B7A31">
        <w:rPr>
          <w:rFonts w:eastAsia="Times New Roman"/>
          <w:color w:val="auto"/>
          <w:lang w:eastAsia="de-DE"/>
        </w:rPr>
        <w:t>Der Aufbau</w:t>
      </w:r>
      <w:r w:rsidRPr="00C83BBE">
        <w:rPr>
          <w:rFonts w:eastAsia="Times New Roman"/>
          <w:color w:val="auto"/>
          <w:lang w:eastAsia="de-DE"/>
        </w:rPr>
        <w:t xml:space="preserve"> ist mit einem der widerstandsfähigsten Böden auf dem Markt ausgestattet, der für den </w:t>
      </w:r>
      <w:r w:rsidR="00F62E90">
        <w:rPr>
          <w:rFonts w:eastAsia="Times New Roman"/>
          <w:color w:val="auto"/>
          <w:lang w:eastAsia="de-DE"/>
        </w:rPr>
        <w:t>intensiven</w:t>
      </w:r>
      <w:r w:rsidR="00F62E90" w:rsidRPr="00C83BBE">
        <w:rPr>
          <w:rFonts w:eastAsia="Times New Roman"/>
          <w:color w:val="auto"/>
          <w:lang w:eastAsia="de-DE"/>
        </w:rPr>
        <w:t xml:space="preserve"> </w:t>
      </w:r>
      <w:r w:rsidRPr="00C83BBE">
        <w:rPr>
          <w:rFonts w:eastAsia="Times New Roman"/>
          <w:color w:val="auto"/>
          <w:lang w:eastAsia="de-DE"/>
        </w:rPr>
        <w:t xml:space="preserve">täglichen Einsatz </w:t>
      </w:r>
      <w:r w:rsidR="00F62E90">
        <w:rPr>
          <w:rFonts w:eastAsia="Times New Roman"/>
          <w:color w:val="auto"/>
          <w:lang w:eastAsia="de-DE"/>
        </w:rPr>
        <w:t>ausgelegt ist</w:t>
      </w:r>
      <w:r w:rsidRPr="00C83BBE">
        <w:rPr>
          <w:rFonts w:eastAsia="Times New Roman"/>
          <w:color w:val="auto"/>
          <w:lang w:eastAsia="de-DE"/>
        </w:rPr>
        <w:t xml:space="preserve"> und eine lange Lebensdauer bei minimalem Wartungsaufwand bietet. Der </w:t>
      </w:r>
      <w:r w:rsidR="00703CEB">
        <w:rPr>
          <w:rFonts w:eastAsia="Times New Roman"/>
          <w:color w:val="auto"/>
          <w:lang w:eastAsia="de-DE"/>
        </w:rPr>
        <w:t>k</w:t>
      </w:r>
      <w:r w:rsidR="00703CEB" w:rsidRPr="00C83BBE">
        <w:rPr>
          <w:rFonts w:eastAsia="Times New Roman"/>
          <w:color w:val="auto"/>
          <w:lang w:eastAsia="de-DE"/>
        </w:rPr>
        <w:t>orrosionsbeständig</w:t>
      </w:r>
      <w:r w:rsidR="00703CEB">
        <w:rPr>
          <w:rFonts w:eastAsia="Times New Roman"/>
          <w:color w:val="auto"/>
          <w:lang w:eastAsia="de-DE"/>
        </w:rPr>
        <w:t>e</w:t>
      </w:r>
      <w:r w:rsidR="00703CEB" w:rsidRPr="00C83BBE">
        <w:rPr>
          <w:rFonts w:eastAsia="Times New Roman"/>
          <w:color w:val="auto"/>
          <w:lang w:eastAsia="de-DE"/>
        </w:rPr>
        <w:t xml:space="preserve"> </w:t>
      </w:r>
      <w:r w:rsidRPr="00C83BBE">
        <w:rPr>
          <w:rFonts w:eastAsia="Times New Roman"/>
          <w:color w:val="auto"/>
          <w:lang w:eastAsia="de-DE"/>
        </w:rPr>
        <w:t xml:space="preserve">hintere </w:t>
      </w:r>
      <w:r w:rsidR="00703CEB" w:rsidRPr="00C83BBE">
        <w:rPr>
          <w:rFonts w:eastAsia="Times New Roman"/>
          <w:color w:val="auto"/>
          <w:lang w:eastAsia="de-DE"/>
        </w:rPr>
        <w:t xml:space="preserve">Edelstahl </w:t>
      </w:r>
      <w:r w:rsidRPr="00C83BBE">
        <w:rPr>
          <w:rFonts w:eastAsia="Times New Roman"/>
          <w:color w:val="auto"/>
          <w:lang w:eastAsia="de-DE"/>
        </w:rPr>
        <w:t>Rahmen</w:t>
      </w:r>
      <w:r w:rsidR="00C54CE4">
        <w:rPr>
          <w:rFonts w:eastAsia="Times New Roman"/>
          <w:color w:val="auto"/>
          <w:lang w:eastAsia="de-DE"/>
        </w:rPr>
        <w:t xml:space="preserve"> </w:t>
      </w:r>
      <w:r w:rsidR="003311C9">
        <w:rPr>
          <w:rFonts w:eastAsia="Times New Roman"/>
          <w:color w:val="auto"/>
          <w:lang w:eastAsia="de-DE"/>
        </w:rPr>
        <w:t xml:space="preserve">sowie </w:t>
      </w:r>
      <w:r w:rsidRPr="00C83BBE">
        <w:rPr>
          <w:rFonts w:eastAsia="Times New Roman"/>
          <w:color w:val="auto"/>
          <w:lang w:eastAsia="de-DE"/>
        </w:rPr>
        <w:t xml:space="preserve">Lampenhalterungen aus Edelstahl </w:t>
      </w:r>
      <w:r w:rsidR="009B06EF">
        <w:rPr>
          <w:rFonts w:eastAsia="Times New Roman"/>
          <w:color w:val="auto"/>
          <w:lang w:eastAsia="de-DE"/>
        </w:rPr>
        <w:t xml:space="preserve">sorgen </w:t>
      </w:r>
      <w:r w:rsidRPr="00C83BBE">
        <w:rPr>
          <w:rFonts w:eastAsia="Times New Roman"/>
          <w:color w:val="auto"/>
          <w:lang w:eastAsia="de-DE"/>
        </w:rPr>
        <w:t>dafür, dass die Beleuchtungskomponenten sicher befestigt und über lange Zeit voll funktionsfähig bleiben, was zur allgemeinen Betriebssicherheit und zu geringeren Ausfallzeiten beiträgt.</w:t>
      </w:r>
    </w:p>
    <w:p w14:paraId="195B79AC" w14:textId="77777777" w:rsidR="00BD0F42" w:rsidRDefault="00BD0F42" w:rsidP="009E580A">
      <w:pPr>
        <w:spacing w:before="100" w:beforeAutospacing="1" w:after="100" w:afterAutospacing="1" w:line="360" w:lineRule="auto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D</w:t>
      </w:r>
      <w:r w:rsidR="004A3B4C">
        <w:rPr>
          <w:rFonts w:eastAsia="Times New Roman"/>
          <w:lang w:eastAsia="de-DE"/>
        </w:rPr>
        <w:t>ie</w:t>
      </w:r>
      <w:r w:rsidR="009E580A" w:rsidRPr="009E580A">
        <w:rPr>
          <w:rFonts w:eastAsia="Times New Roman"/>
          <w:lang w:eastAsia="de-DE"/>
        </w:rPr>
        <w:t xml:space="preserve"> Vielseitigkeit </w:t>
      </w:r>
      <w:r w:rsidR="004A3B4C">
        <w:rPr>
          <w:rFonts w:eastAsia="Times New Roman"/>
          <w:lang w:eastAsia="de-DE"/>
        </w:rPr>
        <w:t xml:space="preserve">des M.KO OPENSIDER </w:t>
      </w:r>
      <w:r w:rsidR="009E580A" w:rsidRPr="009E580A">
        <w:rPr>
          <w:rFonts w:eastAsia="Times New Roman"/>
          <w:lang w:eastAsia="de-DE"/>
        </w:rPr>
        <w:t xml:space="preserve">geht über den klassischen </w:t>
      </w:r>
      <w:r w:rsidR="00990490">
        <w:rPr>
          <w:rFonts w:eastAsia="Times New Roman"/>
          <w:lang w:eastAsia="de-DE"/>
        </w:rPr>
        <w:t>Gütert</w:t>
      </w:r>
      <w:r w:rsidR="009E580A" w:rsidRPr="009E580A">
        <w:rPr>
          <w:rFonts w:eastAsia="Times New Roman"/>
          <w:lang w:eastAsia="de-DE"/>
        </w:rPr>
        <w:t>ransport</w:t>
      </w:r>
      <w:r w:rsidR="00CA53B4">
        <w:rPr>
          <w:rFonts w:eastAsia="Times New Roman"/>
          <w:lang w:eastAsia="de-DE"/>
        </w:rPr>
        <w:t xml:space="preserve"> </w:t>
      </w:r>
      <w:r w:rsidR="009E580A" w:rsidRPr="009E580A">
        <w:rPr>
          <w:rFonts w:eastAsia="Times New Roman"/>
          <w:lang w:eastAsia="de-DE"/>
        </w:rPr>
        <w:t xml:space="preserve">hinaus. Durch </w:t>
      </w:r>
      <w:r w:rsidR="008A15F9">
        <w:rPr>
          <w:rFonts w:eastAsia="Times New Roman"/>
          <w:lang w:eastAsia="de-DE"/>
        </w:rPr>
        <w:t>die seitliche Faltwand</w:t>
      </w:r>
      <w:r w:rsidR="009E580A" w:rsidRPr="009E580A">
        <w:rPr>
          <w:rFonts w:eastAsia="Times New Roman"/>
          <w:lang w:eastAsia="de-DE"/>
        </w:rPr>
        <w:t xml:space="preserve"> eignet</w:t>
      </w:r>
      <w:r w:rsidR="004A3B4C">
        <w:rPr>
          <w:rFonts w:eastAsia="Times New Roman"/>
          <w:lang w:eastAsia="de-DE"/>
        </w:rPr>
        <w:t xml:space="preserve"> er</w:t>
      </w:r>
      <w:r w:rsidR="009E580A" w:rsidRPr="009E580A">
        <w:rPr>
          <w:rFonts w:eastAsia="Times New Roman"/>
          <w:lang w:eastAsia="de-DE"/>
        </w:rPr>
        <w:t xml:space="preserve"> sich </w:t>
      </w:r>
      <w:r w:rsidR="004A3B4C">
        <w:rPr>
          <w:rFonts w:eastAsia="Times New Roman"/>
          <w:lang w:eastAsia="de-DE"/>
        </w:rPr>
        <w:t xml:space="preserve">ebenso </w:t>
      </w:r>
      <w:r w:rsidR="009E580A" w:rsidRPr="009E580A">
        <w:rPr>
          <w:rFonts w:eastAsia="Times New Roman"/>
          <w:lang w:eastAsia="de-DE"/>
        </w:rPr>
        <w:t xml:space="preserve">für spezielle Anwendungen wie mobile Präsentationen, Pop-up-Stores oder Eventlogistik, bei denen es auf schnellen </w:t>
      </w:r>
      <w:r w:rsidR="00436884">
        <w:rPr>
          <w:rFonts w:eastAsia="Times New Roman"/>
          <w:lang w:eastAsia="de-DE"/>
        </w:rPr>
        <w:t>Zugang</w:t>
      </w:r>
      <w:r w:rsidR="00F8300E">
        <w:rPr>
          <w:rFonts w:eastAsia="Times New Roman"/>
          <w:lang w:eastAsia="de-DE"/>
        </w:rPr>
        <w:t xml:space="preserve"> zur Ladung</w:t>
      </w:r>
      <w:r w:rsidR="00436884" w:rsidRPr="009E580A">
        <w:rPr>
          <w:rFonts w:eastAsia="Times New Roman"/>
          <w:lang w:eastAsia="de-DE"/>
        </w:rPr>
        <w:t xml:space="preserve"> </w:t>
      </w:r>
      <w:r w:rsidR="009E580A" w:rsidRPr="009E580A">
        <w:rPr>
          <w:rFonts w:eastAsia="Times New Roman"/>
          <w:lang w:eastAsia="de-DE"/>
        </w:rPr>
        <w:t xml:space="preserve">und effiziente </w:t>
      </w:r>
      <w:r w:rsidR="00F8300E">
        <w:rPr>
          <w:rFonts w:eastAsia="Times New Roman"/>
          <w:lang w:eastAsia="de-DE"/>
        </w:rPr>
        <w:t>Nutzung des Innenraums</w:t>
      </w:r>
      <w:r w:rsidR="00F8300E" w:rsidRPr="009E580A">
        <w:rPr>
          <w:rFonts w:eastAsia="Times New Roman"/>
          <w:lang w:eastAsia="de-DE"/>
        </w:rPr>
        <w:t xml:space="preserve"> </w:t>
      </w:r>
      <w:r w:rsidR="009E580A" w:rsidRPr="009E580A">
        <w:rPr>
          <w:rFonts w:eastAsia="Times New Roman"/>
          <w:lang w:eastAsia="de-DE"/>
        </w:rPr>
        <w:t xml:space="preserve">ankommt. </w:t>
      </w:r>
      <w:r w:rsidR="005D33BD">
        <w:rPr>
          <w:rFonts w:eastAsia="Times New Roman"/>
          <w:lang w:eastAsia="de-DE"/>
        </w:rPr>
        <w:t xml:space="preserve">Einzelne Artikel können entnommen werden, ohne </w:t>
      </w:r>
      <w:r w:rsidR="0066525B">
        <w:rPr>
          <w:rFonts w:eastAsia="Times New Roman"/>
          <w:lang w:eastAsia="de-DE"/>
        </w:rPr>
        <w:t xml:space="preserve">die gesamte Ladung </w:t>
      </w:r>
      <w:r w:rsidR="00D57731">
        <w:rPr>
          <w:rFonts w:eastAsia="Times New Roman"/>
          <w:lang w:eastAsia="de-DE"/>
        </w:rPr>
        <w:t>bewegen zu müssen</w:t>
      </w:r>
      <w:r w:rsidR="002072EE">
        <w:rPr>
          <w:rFonts w:eastAsia="Times New Roman"/>
          <w:lang w:eastAsia="de-DE"/>
        </w:rPr>
        <w:t>.</w:t>
      </w:r>
      <w:r w:rsidR="009E580A" w:rsidRPr="009E580A">
        <w:rPr>
          <w:rFonts w:eastAsia="Times New Roman"/>
          <w:lang w:eastAsia="de-DE"/>
        </w:rPr>
        <w:t xml:space="preserve"> </w:t>
      </w:r>
      <w:r w:rsidR="009A61AD">
        <w:rPr>
          <w:rFonts w:eastAsia="Times New Roman"/>
          <w:lang w:eastAsia="de-DE"/>
        </w:rPr>
        <w:t>Die gleich</w:t>
      </w:r>
      <w:r w:rsidR="00BC4B04">
        <w:rPr>
          <w:rFonts w:eastAsia="Times New Roman"/>
          <w:lang w:eastAsia="de-DE"/>
        </w:rPr>
        <w:t xml:space="preserve">mäßige </w:t>
      </w:r>
    </w:p>
    <w:p w14:paraId="1166BC01" w14:textId="77777777" w:rsidR="00BD0F42" w:rsidRDefault="00BD0F42" w:rsidP="00BD0F42">
      <w:pPr>
        <w:jc w:val="right"/>
        <w:rPr>
          <w:rFonts w:eastAsia="Times New Roman"/>
          <w:b/>
        </w:rPr>
      </w:pPr>
      <w:r w:rsidRPr="00D067AD">
        <w:rPr>
          <w:rFonts w:eastAsia="Times New Roman"/>
          <w:b/>
        </w:rPr>
        <w:lastRenderedPageBreak/>
        <w:t>202</w:t>
      </w:r>
      <w:r>
        <w:rPr>
          <w:rFonts w:eastAsia="Times New Roman"/>
          <w:b/>
        </w:rPr>
        <w:t>6</w:t>
      </w:r>
      <w:r w:rsidRPr="00D067AD">
        <w:rPr>
          <w:rFonts w:eastAsia="Times New Roman"/>
          <w:b/>
        </w:rPr>
        <w:t>-</w:t>
      </w:r>
      <w:r>
        <w:rPr>
          <w:rFonts w:eastAsia="Times New Roman"/>
          <w:b/>
        </w:rPr>
        <w:t>501</w:t>
      </w:r>
    </w:p>
    <w:p w14:paraId="6EB87C72" w14:textId="655780CB" w:rsidR="009E580A" w:rsidRPr="009E580A" w:rsidRDefault="00BC4B04" w:rsidP="009E580A">
      <w:pPr>
        <w:spacing w:before="100" w:beforeAutospacing="1" w:after="100" w:afterAutospacing="1" w:line="360" w:lineRule="auto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 xml:space="preserve">Lastverteilung trägt zudem zu einer optimalen Nutzung der verfügbaren Transportkapazität bei. </w:t>
      </w:r>
    </w:p>
    <w:p w14:paraId="368B128F" w14:textId="1E3374C8" w:rsidR="009E580A" w:rsidRDefault="009E580A" w:rsidP="009E580A">
      <w:pPr>
        <w:spacing w:before="100" w:beforeAutospacing="1" w:after="100" w:afterAutospacing="1" w:line="360" w:lineRule="auto"/>
        <w:rPr>
          <w:rFonts w:eastAsia="Times New Roman"/>
          <w:lang w:eastAsia="de-DE"/>
        </w:rPr>
      </w:pPr>
      <w:r w:rsidRPr="009E580A">
        <w:rPr>
          <w:rFonts w:eastAsia="Times New Roman"/>
          <w:lang w:eastAsia="de-DE"/>
        </w:rPr>
        <w:t xml:space="preserve">Neben </w:t>
      </w:r>
      <w:r w:rsidR="00557855">
        <w:rPr>
          <w:rFonts w:eastAsia="Times New Roman"/>
          <w:lang w:eastAsia="de-DE"/>
        </w:rPr>
        <w:t>hoher</w:t>
      </w:r>
      <w:r w:rsidRPr="009E580A">
        <w:rPr>
          <w:rFonts w:eastAsia="Times New Roman"/>
          <w:lang w:eastAsia="de-DE"/>
        </w:rPr>
        <w:t xml:space="preserve"> Alltagstauglichkeit bietet der M.KO OPENSIDER wirtschaftliche Vorteile </w:t>
      </w:r>
      <w:r w:rsidR="00557855" w:rsidRPr="006D7FFC">
        <w:rPr>
          <w:rFonts w:eastAsia="Times New Roman"/>
          <w:lang w:eastAsia="de-DE"/>
        </w:rPr>
        <w:t>über den gesamten Fahrzeuglebenszyklus</w:t>
      </w:r>
      <w:r w:rsidR="006774BD">
        <w:rPr>
          <w:rFonts w:eastAsia="Times New Roman"/>
          <w:lang w:eastAsia="de-DE"/>
        </w:rPr>
        <w:t>.</w:t>
      </w:r>
      <w:r w:rsidRPr="009E580A">
        <w:rPr>
          <w:rFonts w:eastAsia="Times New Roman"/>
          <w:lang w:eastAsia="de-DE"/>
        </w:rPr>
        <w:t xml:space="preserve"> Seitlich öffnende Aufbauten erzielen in der Regel </w:t>
      </w:r>
      <w:r w:rsidR="007756C8">
        <w:rPr>
          <w:rFonts w:eastAsia="Times New Roman"/>
          <w:lang w:eastAsia="de-DE"/>
        </w:rPr>
        <w:t>hohe</w:t>
      </w:r>
      <w:r w:rsidR="007756C8" w:rsidRPr="009E580A">
        <w:rPr>
          <w:rFonts w:eastAsia="Times New Roman"/>
          <w:lang w:eastAsia="de-DE"/>
        </w:rPr>
        <w:t xml:space="preserve"> </w:t>
      </w:r>
      <w:r w:rsidRPr="009E580A">
        <w:rPr>
          <w:rFonts w:eastAsia="Times New Roman"/>
          <w:lang w:eastAsia="de-DE"/>
        </w:rPr>
        <w:t>Restwerte und lassen sich auf dem Gebraucht</w:t>
      </w:r>
      <w:r w:rsidR="000B6A78">
        <w:rPr>
          <w:rFonts w:eastAsia="Times New Roman"/>
          <w:lang w:eastAsia="de-DE"/>
        </w:rPr>
        <w:t>fahrzeug</w:t>
      </w:r>
      <w:r w:rsidRPr="009E580A">
        <w:rPr>
          <w:rFonts w:eastAsia="Times New Roman"/>
          <w:lang w:eastAsia="de-DE"/>
        </w:rPr>
        <w:t xml:space="preserve">markt </w:t>
      </w:r>
      <w:r w:rsidR="0066085D">
        <w:rPr>
          <w:rFonts w:eastAsia="Times New Roman"/>
          <w:lang w:eastAsia="de-DE"/>
        </w:rPr>
        <w:t>gut</w:t>
      </w:r>
      <w:r w:rsidR="0066085D" w:rsidRPr="009E580A">
        <w:rPr>
          <w:rFonts w:eastAsia="Times New Roman"/>
          <w:lang w:eastAsia="de-DE"/>
        </w:rPr>
        <w:t xml:space="preserve"> </w:t>
      </w:r>
      <w:r w:rsidRPr="009E580A">
        <w:rPr>
          <w:rFonts w:eastAsia="Times New Roman"/>
          <w:lang w:eastAsia="de-DE"/>
        </w:rPr>
        <w:t>vermarkten. Für Fuhrparkbetreiber ist der M.KO OPENSIDER damit nicht nur eine robuste und flexible Transportlösung, sondern auch eine langfristig sichere Investition.</w:t>
      </w:r>
    </w:p>
    <w:p w14:paraId="238833F7" w14:textId="369B88F0" w:rsidR="00AA2302" w:rsidRDefault="009E580A" w:rsidP="009E580A">
      <w:pPr>
        <w:spacing w:before="100" w:beforeAutospacing="1" w:after="100" w:afterAutospacing="1" w:line="360" w:lineRule="auto"/>
        <w:rPr>
          <w:rFonts w:eastAsia="Times New Roman"/>
          <w:lang w:eastAsia="de-DE"/>
        </w:rPr>
      </w:pPr>
      <w:r w:rsidRPr="009E580A">
        <w:rPr>
          <w:rFonts w:eastAsia="Times New Roman"/>
          <w:lang w:eastAsia="de-DE"/>
        </w:rPr>
        <w:t xml:space="preserve">Mit seinem robusten Boden, den korrosionsbeständigen Edelstahlkomponenten und dem für den täglichen Betrieb optimierten Seitenöffnungsdesign </w:t>
      </w:r>
      <w:r w:rsidR="003E5466">
        <w:rPr>
          <w:rFonts w:eastAsia="Times New Roman"/>
          <w:lang w:eastAsia="de-DE"/>
        </w:rPr>
        <w:t>trägt</w:t>
      </w:r>
      <w:r w:rsidR="003E5466" w:rsidRPr="009E580A">
        <w:rPr>
          <w:rFonts w:eastAsia="Times New Roman"/>
          <w:lang w:eastAsia="de-DE"/>
        </w:rPr>
        <w:t xml:space="preserve"> </w:t>
      </w:r>
      <w:r w:rsidRPr="009E580A">
        <w:rPr>
          <w:rFonts w:eastAsia="Times New Roman"/>
          <w:lang w:eastAsia="de-DE"/>
        </w:rPr>
        <w:t xml:space="preserve">der M.KO OPENSIDER </w:t>
      </w:r>
      <w:r w:rsidR="003E5466">
        <w:rPr>
          <w:rFonts w:eastAsia="Times New Roman"/>
          <w:lang w:eastAsia="de-DE"/>
        </w:rPr>
        <w:t xml:space="preserve">zu </w:t>
      </w:r>
      <w:r w:rsidRPr="009E580A">
        <w:rPr>
          <w:rFonts w:eastAsia="Times New Roman"/>
          <w:lang w:eastAsia="de-DE"/>
        </w:rPr>
        <w:t>geringe</w:t>
      </w:r>
      <w:r w:rsidR="003E5466">
        <w:rPr>
          <w:rFonts w:eastAsia="Times New Roman"/>
          <w:lang w:eastAsia="de-DE"/>
        </w:rPr>
        <w:t>n</w:t>
      </w:r>
      <w:r w:rsidRPr="009E580A">
        <w:rPr>
          <w:rFonts w:eastAsia="Times New Roman"/>
          <w:lang w:eastAsia="de-DE"/>
        </w:rPr>
        <w:t xml:space="preserve"> Ausfallzeiten, planbare</w:t>
      </w:r>
      <w:r w:rsidR="003E5466">
        <w:rPr>
          <w:rFonts w:eastAsia="Times New Roman"/>
          <w:lang w:eastAsia="de-DE"/>
        </w:rPr>
        <w:t>n</w:t>
      </w:r>
      <w:r w:rsidRPr="009E580A">
        <w:rPr>
          <w:rFonts w:eastAsia="Times New Roman"/>
          <w:lang w:eastAsia="de-DE"/>
        </w:rPr>
        <w:t xml:space="preserve"> Wartung</w:t>
      </w:r>
      <w:r w:rsidR="003E5466">
        <w:rPr>
          <w:rFonts w:eastAsia="Times New Roman"/>
          <w:lang w:eastAsia="de-DE"/>
        </w:rPr>
        <w:t>en</w:t>
      </w:r>
      <w:r w:rsidRPr="009E580A">
        <w:rPr>
          <w:rFonts w:eastAsia="Times New Roman"/>
          <w:lang w:eastAsia="de-DE"/>
        </w:rPr>
        <w:t xml:space="preserve"> und hohe</w:t>
      </w:r>
      <w:r w:rsidR="003E5466">
        <w:rPr>
          <w:rFonts w:eastAsia="Times New Roman"/>
          <w:lang w:eastAsia="de-DE"/>
        </w:rPr>
        <w:t>n</w:t>
      </w:r>
      <w:r w:rsidRPr="009E580A">
        <w:rPr>
          <w:rFonts w:eastAsia="Times New Roman"/>
          <w:lang w:eastAsia="de-DE"/>
        </w:rPr>
        <w:t xml:space="preserve"> Restwerte</w:t>
      </w:r>
      <w:r w:rsidR="003E5466">
        <w:rPr>
          <w:rFonts w:eastAsia="Times New Roman"/>
          <w:lang w:eastAsia="de-DE"/>
        </w:rPr>
        <w:t>n bei</w:t>
      </w:r>
      <w:r w:rsidRPr="009E580A">
        <w:rPr>
          <w:rFonts w:eastAsia="Times New Roman"/>
          <w:lang w:eastAsia="de-DE"/>
        </w:rPr>
        <w:t xml:space="preserve">. Das macht ihn zu einer zuverlässigen Wahl für </w:t>
      </w:r>
      <w:r w:rsidR="006658B9">
        <w:rPr>
          <w:rFonts w:eastAsia="Times New Roman"/>
          <w:lang w:eastAsia="de-DE"/>
        </w:rPr>
        <w:t>Transportunter</w:t>
      </w:r>
      <w:r w:rsidR="00AF010C">
        <w:rPr>
          <w:rFonts w:eastAsia="Times New Roman"/>
          <w:lang w:eastAsia="de-DE"/>
        </w:rPr>
        <w:t>nehme</w:t>
      </w:r>
      <w:r w:rsidRPr="009E580A">
        <w:rPr>
          <w:rFonts w:eastAsia="Times New Roman"/>
          <w:lang w:eastAsia="de-DE"/>
        </w:rPr>
        <w:t xml:space="preserve">r, die Wert auf Effizienz und </w:t>
      </w:r>
      <w:r w:rsidR="0046744E">
        <w:rPr>
          <w:rFonts w:eastAsia="Times New Roman"/>
          <w:lang w:eastAsia="de-DE"/>
        </w:rPr>
        <w:t>Wirtschaftlichkeit</w:t>
      </w:r>
      <w:r w:rsidR="00AF010C">
        <w:rPr>
          <w:rFonts w:eastAsia="Times New Roman"/>
          <w:lang w:eastAsia="de-DE"/>
        </w:rPr>
        <w:t xml:space="preserve"> </w:t>
      </w:r>
      <w:r w:rsidRPr="009E580A">
        <w:rPr>
          <w:rFonts w:eastAsia="Times New Roman"/>
          <w:lang w:eastAsia="de-DE"/>
        </w:rPr>
        <w:t>legen.</w:t>
      </w:r>
    </w:p>
    <w:p w14:paraId="5EF37CC4" w14:textId="22CC6B32" w:rsidR="00AA2302" w:rsidRPr="009C305B" w:rsidRDefault="00AA2302" w:rsidP="009C305B">
      <w:pPr>
        <w:spacing w:before="100" w:beforeAutospacing="1" w:after="100" w:afterAutospacing="1" w:line="360" w:lineRule="auto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 xml:space="preserve">  </w:t>
      </w:r>
    </w:p>
    <w:p w14:paraId="46790FDE" w14:textId="77777777" w:rsidR="009678D4" w:rsidRDefault="009678D4" w:rsidP="001D5720">
      <w:pPr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2FC1FFE1" w14:textId="4F248116" w:rsidR="001D5720" w:rsidRPr="00E54B30" w:rsidRDefault="001D5720" w:rsidP="001D5720">
      <w:pPr>
        <w:ind w:right="850"/>
        <w:rPr>
          <w:rFonts w:eastAsia="Calibri"/>
          <w:sz w:val="16"/>
          <w:szCs w:val="16"/>
        </w:rPr>
      </w:pPr>
      <w:r w:rsidRPr="00E54B30">
        <w:rPr>
          <w:rFonts w:eastAsia="Calibri"/>
          <w:b/>
          <w:bCs/>
          <w:sz w:val="16"/>
          <w:szCs w:val="16"/>
          <w:u w:val="single"/>
        </w:rPr>
        <w:t xml:space="preserve">Über Schmitz Cargobull </w:t>
      </w:r>
    </w:p>
    <w:p w14:paraId="408226F1" w14:textId="77777777" w:rsidR="001D5720" w:rsidRPr="009F5117" w:rsidRDefault="001D5720" w:rsidP="001D5720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54B30">
        <w:rPr>
          <w:rFonts w:ascii="Arial" w:hAnsi="Arial" w:cs="Arial"/>
          <w:sz w:val="16"/>
          <w:szCs w:val="16"/>
        </w:rPr>
        <w:t>Schmitz Cargobull ist führender Hersteller von Sattelaufliegern für temper</w:t>
      </w:r>
      <w:r>
        <w:rPr>
          <w:rFonts w:ascii="Arial" w:hAnsi="Arial" w:cs="Arial"/>
          <w:sz w:val="16"/>
          <w:szCs w:val="16"/>
        </w:rPr>
        <w:t>aturgeführte</w:t>
      </w:r>
      <w:r w:rsidRPr="00E54B30">
        <w:rPr>
          <w:rFonts w:ascii="Arial" w:hAnsi="Arial" w:cs="Arial"/>
          <w:sz w:val="16"/>
          <w:szCs w:val="16"/>
        </w:rPr>
        <w:t xml:space="preserve"> Fracht, General Cargo und Schüttgüter in Europa und Vorreiter bei digitalen Lösungen für Trailer Services und verbesserte Konnektivität. Das Unternehmen stellt für den temper</w:t>
      </w:r>
      <w:r>
        <w:rPr>
          <w:rFonts w:ascii="Arial" w:hAnsi="Arial" w:cs="Arial"/>
          <w:sz w:val="16"/>
          <w:szCs w:val="16"/>
        </w:rPr>
        <w:t>aturgeführten</w:t>
      </w:r>
      <w:r w:rsidRPr="00E54B30">
        <w:rPr>
          <w:rFonts w:ascii="Arial" w:hAnsi="Arial" w:cs="Arial"/>
          <w:sz w:val="16"/>
          <w:szCs w:val="16"/>
        </w:rPr>
        <w:t xml:space="preserve"> Güterverkehr zudem Transportkältemaschinen für Sattelkühlkoffer her. Mit einem ganzheitlichen Angebot von Finanzierung, Ersatzteilversorgung, Service-Verträgen, Telematiklösungen bis zum Gebrauchtfahrzeughandel unterstützt Schmitz Cargobull seine Kunden bei </w:t>
      </w:r>
      <w:r w:rsidRPr="009F5117">
        <w:rPr>
          <w:rFonts w:ascii="Arial" w:hAnsi="Arial" w:cs="Arial"/>
          <w:sz w:val="16"/>
          <w:szCs w:val="16"/>
        </w:rPr>
        <w:t xml:space="preserve">der Optimierung der Gesamtbetriebskosten (TCO) sowie der digitalen Transformation. </w:t>
      </w:r>
    </w:p>
    <w:p w14:paraId="5C1CBAF9" w14:textId="77777777" w:rsidR="001D5720" w:rsidRPr="00E54B30" w:rsidRDefault="001D5720" w:rsidP="001D5720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9F5117">
        <w:rPr>
          <w:rFonts w:ascii="Arial" w:hAnsi="Arial" w:cs="Arial"/>
          <w:sz w:val="16"/>
          <w:szCs w:val="16"/>
          <w:shd w:val="clear" w:color="auto" w:fill="FFFFFF"/>
        </w:rPr>
        <w:t xml:space="preserve">Schmitz Cargobull wurde 1892 im Münsterland (Deutschland) gegründet. Das familiengeführte </w:t>
      </w:r>
      <w:r w:rsidRPr="009F5117">
        <w:rPr>
          <w:rFonts w:ascii="Arial" w:hAnsi="Arial" w:cs="Arial"/>
          <w:sz w:val="16"/>
          <w:szCs w:val="16"/>
        </w:rPr>
        <w:t>Unternehmen produziert pro Jahr mit über 6.000 Mitarbeitern rund 50.000 Fahrzeuge und erwirtschaftete</w:t>
      </w:r>
      <w:r w:rsidRPr="009F5117">
        <w:rPr>
          <w:rFonts w:ascii="Arial" w:hAnsi="Arial" w:cs="Arial"/>
          <w:sz w:val="16"/>
          <w:szCs w:val="16"/>
          <w:shd w:val="clear" w:color="auto" w:fill="FFFFFF"/>
        </w:rPr>
        <w:t xml:space="preserve"> im Geschäftsjahr 2024/25 einen Umsatz von rund 2,16 Mrd. Euro. Das</w:t>
      </w:r>
      <w:r w:rsidRPr="009F5117">
        <w:rPr>
          <w:rFonts w:ascii="Arial" w:hAnsi="Arial" w:cs="Arial"/>
          <w:sz w:val="16"/>
          <w:szCs w:val="16"/>
        </w:rPr>
        <w:t xml:space="preserve"> internationale Produktions-Netzwerk umfasst Werke in Deutschland, Litauen, Spanien, England und in der Türkei.</w:t>
      </w:r>
    </w:p>
    <w:p w14:paraId="553DD0FA" w14:textId="77777777" w:rsidR="001D5720" w:rsidRPr="004E29E6" w:rsidRDefault="001D5720" w:rsidP="001D5720">
      <w:pPr>
        <w:ind w:right="283"/>
        <w:rPr>
          <w:b/>
          <w:sz w:val="16"/>
          <w:szCs w:val="16"/>
          <w:u w:val="single"/>
        </w:rPr>
      </w:pPr>
    </w:p>
    <w:p w14:paraId="3F86DD96" w14:textId="77777777" w:rsidR="001D5720" w:rsidRDefault="001D5720" w:rsidP="001D5720">
      <w:pPr>
        <w:ind w:right="283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Das Schmitz Cargobull Presse-Team:</w:t>
      </w:r>
    </w:p>
    <w:p w14:paraId="33EFAA5F" w14:textId="77777777" w:rsidR="001D5720" w:rsidRDefault="001D5720" w:rsidP="001D5720">
      <w:pPr>
        <w:ind w:right="851"/>
        <w:rPr>
          <w:sz w:val="16"/>
          <w:szCs w:val="24"/>
          <w:lang w:val="sv-SE"/>
        </w:rPr>
      </w:pPr>
      <w:r>
        <w:rPr>
          <w:sz w:val="16"/>
          <w:szCs w:val="24"/>
          <w:lang w:val="sv-SE"/>
        </w:rPr>
        <w:t>Anna Stuhlmeier</w:t>
      </w:r>
      <w:r>
        <w:rPr>
          <w:sz w:val="16"/>
          <w:szCs w:val="24"/>
          <w:lang w:val="sv-SE"/>
        </w:rPr>
        <w:tab/>
        <w:t xml:space="preserve">+49 2558 81-1340 I </w:t>
      </w:r>
      <w:hyperlink r:id="rId13" w:history="1">
        <w:r>
          <w:rPr>
            <w:rStyle w:val="Hyperlink"/>
            <w:color w:val="000000"/>
            <w:sz w:val="16"/>
            <w:szCs w:val="24"/>
            <w:lang w:val="sv-SE"/>
          </w:rPr>
          <w:t>anna.stuhlmeier@cargobull.com</w:t>
        </w:r>
      </w:hyperlink>
    </w:p>
    <w:p w14:paraId="4177DCB8" w14:textId="23457A9B" w:rsidR="00786421" w:rsidRPr="001D5720" w:rsidRDefault="001D5720" w:rsidP="00E432A2">
      <w:pPr>
        <w:rPr>
          <w:sz w:val="20"/>
          <w:lang w:val="en-US"/>
        </w:rPr>
      </w:pPr>
      <w:r>
        <w:rPr>
          <w:sz w:val="16"/>
          <w:szCs w:val="24"/>
          <w:lang w:val="nb-NO"/>
        </w:rPr>
        <w:t>Andrea Beckonert</w:t>
      </w:r>
      <w:r>
        <w:rPr>
          <w:sz w:val="16"/>
          <w:szCs w:val="24"/>
          <w:lang w:val="nb-NO"/>
        </w:rPr>
        <w:tab/>
        <w:t xml:space="preserve">+49 2558 81-1321 I </w:t>
      </w:r>
      <w:hyperlink r:id="rId14" w:history="1">
        <w:r>
          <w:rPr>
            <w:rStyle w:val="Hyperlink"/>
            <w:color w:val="000000"/>
            <w:sz w:val="16"/>
            <w:szCs w:val="24"/>
            <w:lang w:val="nb-NO"/>
          </w:rPr>
          <w:t>andrea.beckonert@cargobull.com</w:t>
        </w:r>
      </w:hyperlink>
      <w:r>
        <w:rPr>
          <w:lang w:val="nb-NO"/>
        </w:rPr>
        <w:br/>
      </w:r>
      <w:r>
        <w:rPr>
          <w:sz w:val="16"/>
          <w:szCs w:val="24"/>
          <w:lang w:val="nb-NO"/>
        </w:rPr>
        <w:t>Silke Hesener</w:t>
      </w:r>
      <w:r>
        <w:rPr>
          <w:sz w:val="16"/>
          <w:szCs w:val="24"/>
          <w:lang w:val="nb-NO"/>
        </w:rPr>
        <w:tab/>
        <w:t xml:space="preserve">+49 2558 81-1501 I </w:t>
      </w:r>
      <w:hyperlink r:id="rId15" w:history="1">
        <w:r>
          <w:rPr>
            <w:rStyle w:val="Hyperlink"/>
            <w:color w:val="000000"/>
            <w:sz w:val="16"/>
            <w:szCs w:val="24"/>
            <w:lang w:val="nb-NO"/>
          </w:rPr>
          <w:t>silke.hesener@cargobull.com</w:t>
        </w:r>
      </w:hyperlink>
    </w:p>
    <w:sectPr w:rsidR="00786421" w:rsidRPr="001D5720" w:rsidSect="003D63CC">
      <w:headerReference w:type="default" r:id="rId16"/>
      <w:footerReference w:type="even" r:id="rId17"/>
      <w:headerReference w:type="first" r:id="rId18"/>
      <w:footerReference w:type="first" r:id="rId19"/>
      <w:pgSz w:w="11906" w:h="16838" w:code="9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E522" w14:textId="77777777" w:rsidR="00371CA0" w:rsidRDefault="00371CA0" w:rsidP="00277DFF">
      <w:r>
        <w:separator/>
      </w:r>
    </w:p>
  </w:endnote>
  <w:endnote w:type="continuationSeparator" w:id="0">
    <w:p w14:paraId="4683197D" w14:textId="77777777" w:rsidR="00371CA0" w:rsidRDefault="00371CA0" w:rsidP="0027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1A40" w14:textId="77777777" w:rsidR="004B5FDC" w:rsidRDefault="004B5FDC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A08E8F4" wp14:editId="42DDBF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955177354" name="Textfeld 2" descr="Nur zur internen Verwendung |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CEE80" w14:textId="77777777" w:rsidR="004B5FDC" w:rsidRPr="004B5FDC" w:rsidRDefault="004B5FDC" w:rsidP="004B5FDC">
                          <w:pPr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5FDC"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Nur zur internen Verwendung |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18002740">
            <v:shapetype id="_x0000_t202" coordsize="21600,21600" o:spt="202" path="m,l,21600r21600,l21600,xe" w14:anchorId="7A08E8F4">
              <v:stroke joinstyle="miter"/>
              <v:path gradientshapeok="t" o:connecttype="rect"/>
            </v:shapetype>
            <v:shape id="Textfeld 2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Nur zur internen Verwendung | For internal use only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>
              <v:textbox style="mso-fit-shape-to-text:t" inset="20pt,0,0,15pt">
                <w:txbxContent>
                  <w:p w:rsidRPr="004B5FDC" w:rsidR="004B5FDC" w:rsidP="004B5FDC" w:rsidRDefault="004B5FDC" w14:paraId="6829EDB2" w14:textId="77777777">
                    <w:pPr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4B5FDC"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  <w:t>Nur zur internen Verwendung |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AC00" w14:textId="77777777" w:rsidR="004B5FDC" w:rsidRDefault="004B5FDC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9C8B010" wp14:editId="5317405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492619665" name="Textfeld 1" descr="Nur zur internen Verwendung |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7FEBF" w14:textId="77777777" w:rsidR="004B5FDC" w:rsidRPr="004B5FDC" w:rsidRDefault="004B5FDC" w:rsidP="004B5FDC">
                          <w:pPr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5FDC"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Nur zur internen Verwendung |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556D7840">
            <v:shapetype id="_x0000_t202" coordsize="21600,21600" o:spt="202" path="m,l,21600r21600,l21600,xe" w14:anchorId="69C8B010">
              <v:stroke joinstyle="miter"/>
              <v:path gradientshapeok="t" o:connecttype="rect"/>
            </v:shapetype>
            <v:shape id="Textfeld 1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Nur zur internen Verwendung | For internal use only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>
              <v:textbox style="mso-fit-shape-to-text:t" inset="20pt,0,0,15pt">
                <w:txbxContent>
                  <w:p w:rsidRPr="004B5FDC" w:rsidR="004B5FDC" w:rsidP="004B5FDC" w:rsidRDefault="004B5FDC" w14:paraId="43365E7F" w14:textId="77777777">
                    <w:pPr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4B5FDC"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  <w:t>Nur zur internen Verwendung |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2692E" w14:textId="77777777" w:rsidR="00371CA0" w:rsidRDefault="00371CA0" w:rsidP="00277DFF">
      <w:r>
        <w:separator/>
      </w:r>
    </w:p>
  </w:footnote>
  <w:footnote w:type="continuationSeparator" w:id="0">
    <w:p w14:paraId="608B0CB9" w14:textId="77777777" w:rsidR="00371CA0" w:rsidRDefault="00371CA0" w:rsidP="00277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2D77" w14:textId="77777777" w:rsidR="00277DFF" w:rsidRDefault="00277DFF">
    <w:pPr>
      <w:pStyle w:val="Kopfzeil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5A8FF19" wp14:editId="5F4F2345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9AFB" w14:textId="77777777" w:rsidR="00277DFF" w:rsidRDefault="00277DFF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64B3C245" wp14:editId="5F30AF79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C066E"/>
    <w:multiLevelType w:val="hybridMultilevel"/>
    <w:tmpl w:val="9F2257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82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20"/>
    <w:rsid w:val="0000327E"/>
    <w:rsid w:val="00012EAE"/>
    <w:rsid w:val="00016BE9"/>
    <w:rsid w:val="0002158B"/>
    <w:rsid w:val="000220F6"/>
    <w:rsid w:val="0003173A"/>
    <w:rsid w:val="0004228F"/>
    <w:rsid w:val="00052AE7"/>
    <w:rsid w:val="00053A3B"/>
    <w:rsid w:val="00077D5D"/>
    <w:rsid w:val="00086400"/>
    <w:rsid w:val="00095978"/>
    <w:rsid w:val="000A55B9"/>
    <w:rsid w:val="000B38F1"/>
    <w:rsid w:val="000B6A78"/>
    <w:rsid w:val="000B6D86"/>
    <w:rsid w:val="000C0D37"/>
    <w:rsid w:val="000C2D07"/>
    <w:rsid w:val="000D049C"/>
    <w:rsid w:val="000E1753"/>
    <w:rsid w:val="000F4361"/>
    <w:rsid w:val="00101B5F"/>
    <w:rsid w:val="00103C49"/>
    <w:rsid w:val="00130F58"/>
    <w:rsid w:val="0014172A"/>
    <w:rsid w:val="00154D66"/>
    <w:rsid w:val="00160DFC"/>
    <w:rsid w:val="0016355E"/>
    <w:rsid w:val="0017105F"/>
    <w:rsid w:val="00172FC8"/>
    <w:rsid w:val="001800CB"/>
    <w:rsid w:val="00180377"/>
    <w:rsid w:val="00180AAF"/>
    <w:rsid w:val="00193BCC"/>
    <w:rsid w:val="001C0AAC"/>
    <w:rsid w:val="001C0F6E"/>
    <w:rsid w:val="001C66BF"/>
    <w:rsid w:val="001C7215"/>
    <w:rsid w:val="001D3AAA"/>
    <w:rsid w:val="001D40CE"/>
    <w:rsid w:val="001D5720"/>
    <w:rsid w:val="001E39C1"/>
    <w:rsid w:val="001E5EE4"/>
    <w:rsid w:val="001E6E03"/>
    <w:rsid w:val="002072EE"/>
    <w:rsid w:val="0021779C"/>
    <w:rsid w:val="00226FD6"/>
    <w:rsid w:val="00245402"/>
    <w:rsid w:val="00254396"/>
    <w:rsid w:val="00257D5C"/>
    <w:rsid w:val="002665FC"/>
    <w:rsid w:val="0026703F"/>
    <w:rsid w:val="00277DFF"/>
    <w:rsid w:val="002B5ABE"/>
    <w:rsid w:val="002C1ECC"/>
    <w:rsid w:val="002C1F52"/>
    <w:rsid w:val="002E544D"/>
    <w:rsid w:val="002F43C7"/>
    <w:rsid w:val="002F7E5D"/>
    <w:rsid w:val="00301030"/>
    <w:rsid w:val="00305D25"/>
    <w:rsid w:val="00306B18"/>
    <w:rsid w:val="00316282"/>
    <w:rsid w:val="003311C9"/>
    <w:rsid w:val="003546BE"/>
    <w:rsid w:val="00370747"/>
    <w:rsid w:val="00371CA0"/>
    <w:rsid w:val="003857EF"/>
    <w:rsid w:val="00395106"/>
    <w:rsid w:val="003B731B"/>
    <w:rsid w:val="003B7DE4"/>
    <w:rsid w:val="003D63CC"/>
    <w:rsid w:val="003E38A4"/>
    <w:rsid w:val="003E4D9A"/>
    <w:rsid w:val="003E5466"/>
    <w:rsid w:val="0041259F"/>
    <w:rsid w:val="0043335A"/>
    <w:rsid w:val="00436884"/>
    <w:rsid w:val="0046086F"/>
    <w:rsid w:val="0046744E"/>
    <w:rsid w:val="00467BBB"/>
    <w:rsid w:val="00476EA9"/>
    <w:rsid w:val="00491B44"/>
    <w:rsid w:val="00491BF1"/>
    <w:rsid w:val="004A2A94"/>
    <w:rsid w:val="004A3B4C"/>
    <w:rsid w:val="004B3896"/>
    <w:rsid w:val="004B3ACA"/>
    <w:rsid w:val="004B3EBF"/>
    <w:rsid w:val="004B5FDC"/>
    <w:rsid w:val="004B7A31"/>
    <w:rsid w:val="004C1F20"/>
    <w:rsid w:val="004C6B0A"/>
    <w:rsid w:val="004D49FC"/>
    <w:rsid w:val="004D6CC4"/>
    <w:rsid w:val="004F4A95"/>
    <w:rsid w:val="00503B41"/>
    <w:rsid w:val="005049B9"/>
    <w:rsid w:val="00506509"/>
    <w:rsid w:val="0051A0EA"/>
    <w:rsid w:val="005215EB"/>
    <w:rsid w:val="005227B8"/>
    <w:rsid w:val="00531BCC"/>
    <w:rsid w:val="00531D74"/>
    <w:rsid w:val="005524E3"/>
    <w:rsid w:val="00557855"/>
    <w:rsid w:val="00564431"/>
    <w:rsid w:val="00582794"/>
    <w:rsid w:val="00595C8F"/>
    <w:rsid w:val="005B3B04"/>
    <w:rsid w:val="005C593C"/>
    <w:rsid w:val="005C6AD3"/>
    <w:rsid w:val="005D33BD"/>
    <w:rsid w:val="005D6FD9"/>
    <w:rsid w:val="005E68EE"/>
    <w:rsid w:val="005F1444"/>
    <w:rsid w:val="005F3106"/>
    <w:rsid w:val="005F3EE4"/>
    <w:rsid w:val="005F758A"/>
    <w:rsid w:val="00600023"/>
    <w:rsid w:val="00610113"/>
    <w:rsid w:val="00622959"/>
    <w:rsid w:val="0064082C"/>
    <w:rsid w:val="00652C5F"/>
    <w:rsid w:val="0066085D"/>
    <w:rsid w:val="0066525B"/>
    <w:rsid w:val="006658B9"/>
    <w:rsid w:val="006774BD"/>
    <w:rsid w:val="00691536"/>
    <w:rsid w:val="006B1808"/>
    <w:rsid w:val="006C6957"/>
    <w:rsid w:val="006D3525"/>
    <w:rsid w:val="006D7FFC"/>
    <w:rsid w:val="006F1B77"/>
    <w:rsid w:val="007039E5"/>
    <w:rsid w:val="00703CEB"/>
    <w:rsid w:val="00713588"/>
    <w:rsid w:val="00716813"/>
    <w:rsid w:val="007275A0"/>
    <w:rsid w:val="00732BD2"/>
    <w:rsid w:val="00737EA4"/>
    <w:rsid w:val="00755A17"/>
    <w:rsid w:val="00760A83"/>
    <w:rsid w:val="00771A00"/>
    <w:rsid w:val="0077465E"/>
    <w:rsid w:val="007756C8"/>
    <w:rsid w:val="00782686"/>
    <w:rsid w:val="00786421"/>
    <w:rsid w:val="00794B05"/>
    <w:rsid w:val="00794C23"/>
    <w:rsid w:val="00795933"/>
    <w:rsid w:val="007C6070"/>
    <w:rsid w:val="007E11A1"/>
    <w:rsid w:val="007E6F39"/>
    <w:rsid w:val="007F448E"/>
    <w:rsid w:val="008013A9"/>
    <w:rsid w:val="0080619E"/>
    <w:rsid w:val="0081518E"/>
    <w:rsid w:val="008273A5"/>
    <w:rsid w:val="008341D1"/>
    <w:rsid w:val="00854F8F"/>
    <w:rsid w:val="00855506"/>
    <w:rsid w:val="00857C4C"/>
    <w:rsid w:val="0086010D"/>
    <w:rsid w:val="008648AE"/>
    <w:rsid w:val="00891F9F"/>
    <w:rsid w:val="008A15F9"/>
    <w:rsid w:val="008C0607"/>
    <w:rsid w:val="008E09EC"/>
    <w:rsid w:val="00901AA4"/>
    <w:rsid w:val="00901B88"/>
    <w:rsid w:val="009268A0"/>
    <w:rsid w:val="00944E89"/>
    <w:rsid w:val="00955F1F"/>
    <w:rsid w:val="009647E7"/>
    <w:rsid w:val="009678D4"/>
    <w:rsid w:val="00970AD0"/>
    <w:rsid w:val="00971210"/>
    <w:rsid w:val="00974B52"/>
    <w:rsid w:val="00975421"/>
    <w:rsid w:val="00983DDE"/>
    <w:rsid w:val="00987074"/>
    <w:rsid w:val="00990490"/>
    <w:rsid w:val="009A15F7"/>
    <w:rsid w:val="009A61AD"/>
    <w:rsid w:val="009A65EB"/>
    <w:rsid w:val="009B06EF"/>
    <w:rsid w:val="009B7AB4"/>
    <w:rsid w:val="009C054D"/>
    <w:rsid w:val="009C305B"/>
    <w:rsid w:val="009D7D3C"/>
    <w:rsid w:val="009E07A8"/>
    <w:rsid w:val="009E580A"/>
    <w:rsid w:val="00A13BA6"/>
    <w:rsid w:val="00A21406"/>
    <w:rsid w:val="00A246DE"/>
    <w:rsid w:val="00A33AB5"/>
    <w:rsid w:val="00A41A18"/>
    <w:rsid w:val="00A46CC0"/>
    <w:rsid w:val="00A764EA"/>
    <w:rsid w:val="00A951AB"/>
    <w:rsid w:val="00AA2302"/>
    <w:rsid w:val="00AA5239"/>
    <w:rsid w:val="00AB50BE"/>
    <w:rsid w:val="00AD5027"/>
    <w:rsid w:val="00AE0E61"/>
    <w:rsid w:val="00AF010C"/>
    <w:rsid w:val="00AF4F85"/>
    <w:rsid w:val="00B0217E"/>
    <w:rsid w:val="00B13C3F"/>
    <w:rsid w:val="00B24755"/>
    <w:rsid w:val="00B27D69"/>
    <w:rsid w:val="00B431B3"/>
    <w:rsid w:val="00B472A0"/>
    <w:rsid w:val="00B531B3"/>
    <w:rsid w:val="00B806FB"/>
    <w:rsid w:val="00B81D76"/>
    <w:rsid w:val="00B84837"/>
    <w:rsid w:val="00B855B2"/>
    <w:rsid w:val="00B9193E"/>
    <w:rsid w:val="00BC10CB"/>
    <w:rsid w:val="00BC4064"/>
    <w:rsid w:val="00BC4B04"/>
    <w:rsid w:val="00BD048D"/>
    <w:rsid w:val="00BD0F42"/>
    <w:rsid w:val="00BD65E8"/>
    <w:rsid w:val="00C016B9"/>
    <w:rsid w:val="00C052A2"/>
    <w:rsid w:val="00C1063C"/>
    <w:rsid w:val="00C1560E"/>
    <w:rsid w:val="00C16810"/>
    <w:rsid w:val="00C358DD"/>
    <w:rsid w:val="00C36D6A"/>
    <w:rsid w:val="00C454DE"/>
    <w:rsid w:val="00C4686E"/>
    <w:rsid w:val="00C50D6F"/>
    <w:rsid w:val="00C54CE4"/>
    <w:rsid w:val="00C61D58"/>
    <w:rsid w:val="00C83BBE"/>
    <w:rsid w:val="00C964A2"/>
    <w:rsid w:val="00C97E9D"/>
    <w:rsid w:val="00CA0C78"/>
    <w:rsid w:val="00CA38A2"/>
    <w:rsid w:val="00CA53B4"/>
    <w:rsid w:val="00CA675C"/>
    <w:rsid w:val="00CB7008"/>
    <w:rsid w:val="00CC254F"/>
    <w:rsid w:val="00CC5E98"/>
    <w:rsid w:val="00D00172"/>
    <w:rsid w:val="00D0479B"/>
    <w:rsid w:val="00D13FAA"/>
    <w:rsid w:val="00D1565F"/>
    <w:rsid w:val="00D238B1"/>
    <w:rsid w:val="00D26F57"/>
    <w:rsid w:val="00D510DC"/>
    <w:rsid w:val="00D57731"/>
    <w:rsid w:val="00D611AF"/>
    <w:rsid w:val="00D64F52"/>
    <w:rsid w:val="00D67DC9"/>
    <w:rsid w:val="00D95EAF"/>
    <w:rsid w:val="00DB10BF"/>
    <w:rsid w:val="00DB5497"/>
    <w:rsid w:val="00DC30D2"/>
    <w:rsid w:val="00DC57BD"/>
    <w:rsid w:val="00DD3BE2"/>
    <w:rsid w:val="00DE01C4"/>
    <w:rsid w:val="00DE3935"/>
    <w:rsid w:val="00DF2043"/>
    <w:rsid w:val="00E022EE"/>
    <w:rsid w:val="00E144BA"/>
    <w:rsid w:val="00E1459F"/>
    <w:rsid w:val="00E148CD"/>
    <w:rsid w:val="00E30128"/>
    <w:rsid w:val="00E3073F"/>
    <w:rsid w:val="00E432A2"/>
    <w:rsid w:val="00E654F8"/>
    <w:rsid w:val="00E66F60"/>
    <w:rsid w:val="00E81837"/>
    <w:rsid w:val="00E90F55"/>
    <w:rsid w:val="00EA3F18"/>
    <w:rsid w:val="00EC2900"/>
    <w:rsid w:val="00EC3776"/>
    <w:rsid w:val="00EF73AF"/>
    <w:rsid w:val="00F02009"/>
    <w:rsid w:val="00F0786A"/>
    <w:rsid w:val="00F11ADC"/>
    <w:rsid w:val="00F12D22"/>
    <w:rsid w:val="00F22C06"/>
    <w:rsid w:val="00F356DD"/>
    <w:rsid w:val="00F4044F"/>
    <w:rsid w:val="00F50007"/>
    <w:rsid w:val="00F62E90"/>
    <w:rsid w:val="00F74173"/>
    <w:rsid w:val="00F77801"/>
    <w:rsid w:val="00F81E94"/>
    <w:rsid w:val="00F8300E"/>
    <w:rsid w:val="00F91F86"/>
    <w:rsid w:val="00F925A1"/>
    <w:rsid w:val="00F94312"/>
    <w:rsid w:val="00F97F90"/>
    <w:rsid w:val="00FA0266"/>
    <w:rsid w:val="00FA1249"/>
    <w:rsid w:val="00FB4A6B"/>
    <w:rsid w:val="00FB5C81"/>
    <w:rsid w:val="00FD44A4"/>
    <w:rsid w:val="00FD61C7"/>
    <w:rsid w:val="00FF0A60"/>
    <w:rsid w:val="00FF22DF"/>
    <w:rsid w:val="174B7D59"/>
    <w:rsid w:val="38F24F74"/>
    <w:rsid w:val="484E747B"/>
    <w:rsid w:val="679EBF44"/>
    <w:rsid w:val="6E99E308"/>
    <w:rsid w:val="6FD59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85D6A"/>
  <w15:chartTrackingRefBased/>
  <w15:docId w15:val="{3B8F0BD9-109B-4250-85C7-4822A6AE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5720"/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509"/>
    <w:pPr>
      <w:keepNext/>
      <w:keepLines/>
      <w:spacing w:before="240"/>
      <w:outlineLvl w:val="0"/>
    </w:pPr>
    <w:rPr>
      <w:rFonts w:eastAsiaTheme="majorEastAsia"/>
      <w:b/>
      <w:color w:val="134094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06509"/>
    <w:pPr>
      <w:outlineLvl w:val="1"/>
    </w:pPr>
    <w:rPr>
      <w:color w:val="134094" w:themeColor="accent1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06509"/>
    <w:pPr>
      <w:outlineLvl w:val="2"/>
    </w:pPr>
    <w:rPr>
      <w:color w:val="134094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D6FD9"/>
    <w:pPr>
      <w:outlineLvl w:val="3"/>
    </w:pPr>
    <w:rPr>
      <w:color w:val="13409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D6FD9"/>
    <w:pPr>
      <w:outlineLvl w:val="4"/>
    </w:pPr>
    <w:rPr>
      <w:color w:val="134094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D6FD9"/>
    <w:pPr>
      <w:outlineLvl w:val="5"/>
    </w:pPr>
    <w:rPr>
      <w:color w:val="13409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6509"/>
    <w:rPr>
      <w:rFonts w:eastAsiaTheme="majorEastAsia"/>
      <w:b/>
      <w:color w:val="134094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6509"/>
    <w:rPr>
      <w:color w:val="134094" w:themeColor="accen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6509"/>
    <w:rPr>
      <w:color w:val="134094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D6FD9"/>
    <w:rPr>
      <w:color w:val="13409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D6FD9"/>
    <w:rPr>
      <w:color w:val="134094" w:themeColor="accen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D6FD9"/>
    <w:rPr>
      <w:color w:val="134094" w:themeColor="accen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506509"/>
    <w:rPr>
      <w:b/>
      <w:color w:val="134094" w:themeColor="accent1"/>
      <w:sz w:val="96"/>
    </w:rPr>
  </w:style>
  <w:style w:type="character" w:customStyle="1" w:styleId="TitelZchn">
    <w:name w:val="Titel Zchn"/>
    <w:basedOn w:val="Absatz-Standardschriftart"/>
    <w:link w:val="Titel"/>
    <w:uiPriority w:val="10"/>
    <w:rsid w:val="00506509"/>
    <w:rPr>
      <w:b/>
      <w:color w:val="134094" w:themeColor="accent1"/>
      <w:sz w:val="96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F11ADC"/>
    <w:rPr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1ADC"/>
    <w:rPr>
      <w:b/>
      <w:color w:val="134094" w:themeColor="accent1"/>
      <w:sz w:val="56"/>
    </w:rPr>
  </w:style>
  <w:style w:type="character" w:styleId="SchwacheHervorhebung">
    <w:name w:val="Subtle Emphasis"/>
    <w:uiPriority w:val="19"/>
    <w:qFormat/>
    <w:rsid w:val="00F11ADC"/>
    <w:rPr>
      <w:i/>
    </w:rPr>
  </w:style>
  <w:style w:type="character" w:styleId="Hervorhebung">
    <w:name w:val="Emphasis"/>
    <w:basedOn w:val="Fett"/>
    <w:uiPriority w:val="20"/>
    <w:qFormat/>
    <w:rsid w:val="00F11ADC"/>
    <w:rPr>
      <w:b/>
      <w:bCs/>
    </w:rPr>
  </w:style>
  <w:style w:type="character" w:styleId="IntensiveHervorhebung">
    <w:name w:val="Intense Emphasis"/>
    <w:basedOn w:val="Hervorhebung"/>
    <w:uiPriority w:val="21"/>
    <w:qFormat/>
    <w:rsid w:val="00F11ADC"/>
    <w:rPr>
      <w:b/>
      <w:bCs/>
      <w:color w:val="134094" w:themeColor="accent1"/>
    </w:rPr>
  </w:style>
  <w:style w:type="character" w:styleId="Fett">
    <w:name w:val="Strong"/>
    <w:basedOn w:val="Absatz-Standardschriftart"/>
    <w:uiPriority w:val="22"/>
    <w:qFormat/>
    <w:rsid w:val="00F11ADC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864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6421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6421"/>
    <w:pPr>
      <w:pBdr>
        <w:top w:val="single" w:sz="4" w:space="10" w:color="134094" w:themeColor="accent1"/>
        <w:bottom w:val="single" w:sz="4" w:space="10" w:color="134094" w:themeColor="accent1"/>
      </w:pBdr>
      <w:spacing w:before="360" w:after="360"/>
      <w:ind w:left="864" w:right="864"/>
      <w:jc w:val="center"/>
    </w:pPr>
    <w:rPr>
      <w:i/>
      <w:iCs/>
      <w:color w:val="373737" w:themeColor="accent4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6421"/>
    <w:rPr>
      <w:i/>
      <w:iCs/>
      <w:color w:val="373737" w:themeColor="accent4" w:themeShade="80"/>
    </w:rPr>
  </w:style>
  <w:style w:type="character" w:styleId="Buchtitel">
    <w:name w:val="Book Title"/>
    <w:aliases w:val="Kursivgeschrieben"/>
    <w:basedOn w:val="Absatz-Standardschriftart"/>
    <w:uiPriority w:val="33"/>
    <w:qFormat/>
    <w:rsid w:val="00786421"/>
    <w:rPr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78642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77D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7DFF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77D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7DFF"/>
    <w:rPr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1D5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aragraph">
    <w:name w:val="paragraph"/>
    <w:basedOn w:val="Standard"/>
    <w:rsid w:val="001D5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1D5720"/>
    <w:rPr>
      <w:color w:val="0000FF"/>
      <w:u w:val="single"/>
    </w:rPr>
  </w:style>
  <w:style w:type="paragraph" w:styleId="berarbeitung">
    <w:name w:val="Revision"/>
    <w:hidden/>
    <w:uiPriority w:val="99"/>
    <w:semiHidden/>
    <w:rsid w:val="00794C23"/>
    <w:rPr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E39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E393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E393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39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3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nna.stuhlmeier@cargobull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ilke.hesener@cargobull.com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ndrea.beckonert@cargobul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konea\AppData\Local\Temp\Templafy\WordVsto\eqbgwoba.dotx" TargetMode="External"/></Relationships>
</file>

<file path=word/theme/theme1.xml><?xml version="1.0" encoding="utf-8"?>
<a:theme xmlns:a="http://schemas.openxmlformats.org/drawingml/2006/main" name="Larissa">
  <a:themeElements>
    <a:clrScheme name="SCB_Farbskala">
      <a:dk1>
        <a:srgbClr val="000000"/>
      </a:dk1>
      <a:lt1>
        <a:sysClr val="window" lastClr="FFFFFF"/>
      </a:lt1>
      <a:dk2>
        <a:srgbClr val="FFFFFF"/>
      </a:dk2>
      <a:lt2>
        <a:srgbClr val="000000"/>
      </a:lt2>
      <a:accent1>
        <a:srgbClr val="134094"/>
      </a:accent1>
      <a:accent2>
        <a:srgbClr val="E3000F"/>
      </a:accent2>
      <a:accent3>
        <a:srgbClr val="F8AD4B"/>
      </a:accent3>
      <a:accent4>
        <a:srgbClr val="6F6F6F"/>
      </a:accent4>
      <a:accent5>
        <a:srgbClr val="4979BC"/>
      </a:accent5>
      <a:accent6>
        <a:srgbClr val="C6C6C6"/>
      </a:accent6>
      <a:hlink>
        <a:srgbClr val="134094"/>
      </a:hlink>
      <a:folHlink>
        <a:srgbClr val="829FD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turtyp xmlns="eff78291-878b-4b89-b7ce-1f0fb35eb3d8">Full Service</Agenturtyp>
    <TaxCatchAll xmlns="0368996d-84e6-4afa-a7af-a0c5a6da0e28" xsi:nil="true"/>
    <OffeneFragenvomReferenten xmlns="eff78291-878b-4b89-b7ce-1f0fb35eb3d8" xsi:nil="true"/>
    <lcf76f155ced4ddcb4097134ff3c332f xmlns="eff78291-878b-4b89-b7ce-1f0fb35eb3d8">
      <Terms xmlns="http://schemas.microsoft.com/office/infopath/2007/PartnerControls"/>
    </lcf76f155ced4ddcb4097134ff3c332f>
    <SharedWithUsers xmlns="3f5fa72f-620d-44a1-9576-9387b535153b">
      <UserInfo>
        <DisplayName>Hesener, Silke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21" ma:contentTypeDescription="Ein neues Dokument erstellen." ma:contentTypeScope="" ma:versionID="64402eff4cabf856483e937699f356a0">
  <xsd:schema xmlns:xsd="http://www.w3.org/2001/XMLSchema" xmlns:xs="http://www.w3.org/2001/XMLSchema" xmlns:p="http://schemas.microsoft.com/office/2006/metadata/properties" xmlns:ns2="eff78291-878b-4b89-b7ce-1f0fb35eb3d8" xmlns:ns3="3f5fa72f-620d-44a1-9576-9387b535153b" xmlns:ns4="0368996d-84e6-4afa-a7af-a0c5a6da0e28" targetNamespace="http://schemas.microsoft.com/office/2006/metadata/properties" ma:root="true" ma:fieldsID="712057fd95412d0567a75d2574bff086" ns2:_="" ns3:_="" ns4:_="">
    <xsd:import namespace="eff78291-878b-4b89-b7ce-1f0fb35eb3d8"/>
    <xsd:import namespace="3f5fa72f-620d-44a1-9576-9387b535153b"/>
    <xsd:import namespace="0368996d-84e6-4afa-a7af-a0c5a6da0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OffeneFragenvomReferent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d8adcd2a-23d6-42b9-9f2f-b489e0564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ffeneFragenvomReferenten" ma:index="25" nillable="true" ma:displayName="Offene Fragen vom Referenten" ma:description="-Darf ich/soll ich etwas zu den konkreten TCO von Schmitz sagen? Also quasi KONKRETE Zahlen aus der Masterarbeit nennen? Was ist mit Prozentzahlen? Oder zumindest „ Der größte Kostentreiber ist der Werteverlust“. Was ist davon „sprechfähig“? " ma:format="Dropdown" ma:internalName="OffeneFragenvomReferenten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996d-84e6-4afa-a7af-a0c5a6da0e2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60cf724-5f49-4c56-8adc-b858c1fd3b14}" ma:internalName="TaxCatchAll" ma:showField="CatchAllData" ma:web="3f5fa72f-620d-44a1-9576-9387b535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TemplafyFormConfiguration><![CDATA[{"formFields":[],"formDataEntries":[]}]]></TemplafyFormConfiguration>
</file>

<file path=customXml/item6.xml><?xml version="1.0" encoding="utf-8"?>
<TemplafyTemplateConfiguration><![CDATA[{"elementsMetadata":[],"transformationConfigurations":[],"templateName":"Blanco Documen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C13F4F11-8778-4C0B-8C14-11126F718FAE}">
  <ds:schemaRefs>
    <ds:schemaRef ds:uri="http://schemas.microsoft.com/office/2006/metadata/properties"/>
    <ds:schemaRef ds:uri="http://schemas.microsoft.com/office/infopath/2007/PartnerControls"/>
    <ds:schemaRef ds:uri="eff78291-878b-4b89-b7ce-1f0fb35eb3d8"/>
    <ds:schemaRef ds:uri="0368996d-84e6-4afa-a7af-a0c5a6da0e28"/>
    <ds:schemaRef ds:uri="3f5fa72f-620d-44a1-9576-9387b535153b"/>
  </ds:schemaRefs>
</ds:datastoreItem>
</file>

<file path=customXml/itemProps2.xml><?xml version="1.0" encoding="utf-8"?>
<ds:datastoreItem xmlns:ds="http://schemas.openxmlformats.org/officeDocument/2006/customXml" ds:itemID="{4BA61D38-0A62-40EC-8B22-0A45BAC44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6F456-37A5-4E28-978C-A5E767124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0368996d-84e6-4afa-a7af-a0c5a6da0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C0CAAC-DD60-46C6-9B8E-B7650827BC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8C7ACD-8DD6-4216-A31B-AA644B0755C7}">
  <ds:schemaRefs/>
</ds:datastoreItem>
</file>

<file path=customXml/itemProps6.xml><?xml version="1.0" encoding="utf-8"?>
<ds:datastoreItem xmlns:ds="http://schemas.openxmlformats.org/officeDocument/2006/customXml" ds:itemID="{1C12EAD8-D07A-46FE-8F74-E29CF20C7C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eqbgwoba</Template>
  <TotalTime>0</TotalTime>
  <Pages>2</Pages>
  <Words>604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Links>
    <vt:vector size="18" baseType="variant">
      <vt:variant>
        <vt:i4>7733258</vt:i4>
      </vt:variant>
      <vt:variant>
        <vt:i4>6</vt:i4>
      </vt:variant>
      <vt:variant>
        <vt:i4>0</vt:i4>
      </vt:variant>
      <vt:variant>
        <vt:i4>5</vt:i4>
      </vt:variant>
      <vt:variant>
        <vt:lpwstr>mailto:silke.hesener@cargobull.com</vt:lpwstr>
      </vt:variant>
      <vt:variant>
        <vt:lpwstr/>
      </vt:variant>
      <vt:variant>
        <vt:i4>3604556</vt:i4>
      </vt:variant>
      <vt:variant>
        <vt:i4>3</vt:i4>
      </vt:variant>
      <vt:variant>
        <vt:i4>0</vt:i4>
      </vt:variant>
      <vt:variant>
        <vt:i4>5</vt:i4>
      </vt:variant>
      <vt:variant>
        <vt:lpwstr>mailto:andrea.beckonert@cargobull.com</vt:lpwstr>
      </vt:variant>
      <vt:variant>
        <vt:lpwstr/>
      </vt:variant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mailto:anna.stuhlmeier@cargobull.com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Beckonert, Andrea</dc:creator>
  <cp:keywords/>
  <dc:description/>
  <cp:lastModifiedBy>Hesener, Silke</cp:lastModifiedBy>
  <cp:revision>133</cp:revision>
  <dcterms:created xsi:type="dcterms:W3CDTF">2025-12-18T20:09:00Z</dcterms:created>
  <dcterms:modified xsi:type="dcterms:W3CDTF">2026-02-05T09:23:00Z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ClassificationContentMarkingFooterShapeIds">
    <vt:lpwstr>58f79191,38eed98a,77615eb4</vt:lpwstr>
  </property>
  <property fmtid="{D5CDD505-2E9C-101B-9397-08002B2CF9AE}" pid="4" name="ClassificationContentMarkingFooterFontProps">
    <vt:lpwstr>#000000,10,Arial</vt:lpwstr>
  </property>
  <property fmtid="{D5CDD505-2E9C-101B-9397-08002B2CF9AE}" pid="5" name="ClassificationContentMarkingFooterText">
    <vt:lpwstr>Nur zur internen Verwendung | For internal use only</vt:lpwstr>
  </property>
  <property fmtid="{D5CDD505-2E9C-101B-9397-08002B2CF9AE}" pid="6" name="MSIP_Label_4563d72c-2f90-4344-a736-9d377e140cb2_Enabled">
    <vt:lpwstr>true</vt:lpwstr>
  </property>
  <property fmtid="{D5CDD505-2E9C-101B-9397-08002B2CF9AE}" pid="7" name="MSIP_Label_4563d72c-2f90-4344-a736-9d377e140cb2_SetDate">
    <vt:lpwstr>2024-01-08T15:02:45Z</vt:lpwstr>
  </property>
  <property fmtid="{D5CDD505-2E9C-101B-9397-08002B2CF9AE}" pid="8" name="MSIP_Label_4563d72c-2f90-4344-a736-9d377e140cb2_Method">
    <vt:lpwstr>Standard</vt:lpwstr>
  </property>
  <property fmtid="{D5CDD505-2E9C-101B-9397-08002B2CF9AE}" pid="9" name="MSIP_Label_4563d72c-2f90-4344-a736-9d377e140cb2_Name">
    <vt:lpwstr>4563d72c-2f90-4344-a736-9d377e140cb2</vt:lpwstr>
  </property>
  <property fmtid="{D5CDD505-2E9C-101B-9397-08002B2CF9AE}" pid="10" name="MSIP_Label_4563d72c-2f90-4344-a736-9d377e140cb2_SiteId">
    <vt:lpwstr>b8eac97b-4fa6-40fb-a48b-1be86a63f2b2</vt:lpwstr>
  </property>
  <property fmtid="{D5CDD505-2E9C-101B-9397-08002B2CF9AE}" pid="11" name="MSIP_Label_4563d72c-2f90-4344-a736-9d377e140cb2_ActionId">
    <vt:lpwstr>de72cc4f-a5a0-41ff-ab9c-d0155bfe6d7c</vt:lpwstr>
  </property>
  <property fmtid="{D5CDD505-2E9C-101B-9397-08002B2CF9AE}" pid="12" name="MSIP_Label_4563d72c-2f90-4344-a736-9d377e140cb2_ContentBits">
    <vt:lpwstr>2</vt:lpwstr>
  </property>
  <property fmtid="{D5CDD505-2E9C-101B-9397-08002B2CF9AE}" pid="13" name="TemplafyTenantId">
    <vt:lpwstr>cargobull</vt:lpwstr>
  </property>
  <property fmtid="{D5CDD505-2E9C-101B-9397-08002B2CF9AE}" pid="14" name="TemplafyTemplateId">
    <vt:lpwstr>818337050842103966</vt:lpwstr>
  </property>
  <property fmtid="{D5CDD505-2E9C-101B-9397-08002B2CF9AE}" pid="15" name="TemplafyUserProfileId">
    <vt:lpwstr>637702216880322908</vt:lpwstr>
  </property>
  <property fmtid="{D5CDD505-2E9C-101B-9397-08002B2CF9AE}" pid="16" name="TemplafyFromBlank">
    <vt:bool>true</vt:bool>
  </property>
  <property fmtid="{D5CDD505-2E9C-101B-9397-08002B2CF9AE}" pid="17" name="MediaServiceImageTags">
    <vt:lpwstr/>
  </property>
  <property fmtid="{D5CDD505-2E9C-101B-9397-08002B2CF9AE}" pid="18" name="docLang">
    <vt:lpwstr>de</vt:lpwstr>
  </property>
</Properties>
</file>