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8DB8E" w14:textId="77777777" w:rsidR="004B591D" w:rsidRPr="004B591D" w:rsidRDefault="00AD4002" w:rsidP="00AD4002">
      <w:pPr>
        <w:ind w:left="2832" w:firstLine="708"/>
        <w:jc w:val="right"/>
        <w:rPr>
          <w:rFonts w:ascii="Arial" w:eastAsia="Times New Roman" w:hAnsi="Arial"/>
          <w:b/>
          <w:sz w:val="44"/>
        </w:rPr>
      </w:pPr>
      <w:bookmarkStart w:id="0" w:name="_GoBack"/>
      <w:bookmarkEnd w:id="0"/>
      <w:r>
        <w:rPr>
          <w:rFonts w:ascii="Arial" w:eastAsia="Times New Roman" w:hAnsi="Arial"/>
          <w:b/>
          <w:sz w:val="44"/>
        </w:rPr>
        <w:t xml:space="preserve">         </w:t>
      </w:r>
      <w:r w:rsidR="004B591D" w:rsidRPr="004B591D">
        <w:rPr>
          <w:rFonts w:ascii="Arial" w:eastAsia="Times New Roman" w:hAnsi="Arial"/>
          <w:b/>
          <w:sz w:val="44"/>
        </w:rPr>
        <w:t>Press</w:t>
      </w:r>
      <w:r w:rsidR="00453328">
        <w:rPr>
          <w:rFonts w:ascii="Arial" w:eastAsia="Times New Roman" w:hAnsi="Arial"/>
          <w:b/>
          <w:sz w:val="44"/>
        </w:rPr>
        <w:t>e-Information</w:t>
      </w:r>
    </w:p>
    <w:p w14:paraId="427B9FCB" w14:textId="2F504A10" w:rsidR="004B591D" w:rsidRPr="004B591D" w:rsidRDefault="006B1C76" w:rsidP="00AD4002">
      <w:pPr>
        <w:jc w:val="right"/>
        <w:rPr>
          <w:rFonts w:ascii="Arial" w:eastAsia="Times New Roman" w:hAnsi="Arial" w:cs="Arial"/>
          <w:b/>
          <w:bCs/>
          <w:sz w:val="22"/>
          <w:szCs w:val="22"/>
        </w:rPr>
      </w:pPr>
      <w:bookmarkStart w:id="1" w:name="_Hlk61246057"/>
      <w:r>
        <w:rPr>
          <w:rFonts w:ascii="Arial" w:eastAsia="Times New Roman" w:hAnsi="Arial" w:cs="Arial"/>
          <w:b/>
          <w:bCs/>
          <w:sz w:val="22"/>
          <w:szCs w:val="22"/>
        </w:rPr>
        <w:t>20</w:t>
      </w:r>
      <w:r w:rsidR="00B50FC2">
        <w:rPr>
          <w:rFonts w:ascii="Arial" w:eastAsia="Times New Roman" w:hAnsi="Arial" w:cs="Arial"/>
          <w:b/>
          <w:bCs/>
          <w:sz w:val="22"/>
          <w:szCs w:val="22"/>
        </w:rPr>
        <w:t>2</w:t>
      </w:r>
      <w:r w:rsidR="00233F49">
        <w:rPr>
          <w:rFonts w:ascii="Arial" w:eastAsia="Times New Roman" w:hAnsi="Arial" w:cs="Arial"/>
          <w:b/>
          <w:bCs/>
          <w:sz w:val="22"/>
          <w:szCs w:val="22"/>
        </w:rPr>
        <w:t>1</w:t>
      </w:r>
      <w:r>
        <w:rPr>
          <w:rFonts w:ascii="Arial" w:eastAsia="Times New Roman" w:hAnsi="Arial" w:cs="Arial"/>
          <w:b/>
          <w:bCs/>
          <w:sz w:val="22"/>
          <w:szCs w:val="22"/>
        </w:rPr>
        <w:t>-</w:t>
      </w:r>
      <w:r w:rsidR="007F5C22">
        <w:rPr>
          <w:rFonts w:ascii="Arial" w:eastAsia="Times New Roman" w:hAnsi="Arial" w:cs="Arial"/>
          <w:b/>
          <w:bCs/>
          <w:sz w:val="22"/>
          <w:szCs w:val="22"/>
        </w:rPr>
        <w:t>10</w:t>
      </w:r>
      <w:r w:rsidR="00992FE2">
        <w:rPr>
          <w:rFonts w:ascii="Arial" w:eastAsia="Times New Roman" w:hAnsi="Arial" w:cs="Arial"/>
          <w:b/>
          <w:bCs/>
          <w:sz w:val="22"/>
          <w:szCs w:val="22"/>
        </w:rPr>
        <w:t>8</w:t>
      </w:r>
    </w:p>
    <w:bookmarkEnd w:id="1"/>
    <w:p w14:paraId="1BADF3FB" w14:textId="77777777" w:rsidR="00563DF1" w:rsidRDefault="00563DF1" w:rsidP="008E143B">
      <w:pPr>
        <w:ind w:right="-425"/>
        <w:rPr>
          <w:rFonts w:ascii="Arial" w:eastAsia="Times New Roman" w:hAnsi="Arial" w:cs="Arial"/>
          <w:bCs/>
          <w:sz w:val="20"/>
          <w:u w:val="single"/>
        </w:rPr>
      </w:pPr>
    </w:p>
    <w:p w14:paraId="7B75B7BA" w14:textId="77777777" w:rsidR="004B591D" w:rsidRPr="004B591D" w:rsidRDefault="004B591D" w:rsidP="008E143B">
      <w:pPr>
        <w:ind w:right="-425"/>
        <w:rPr>
          <w:rFonts w:ascii="Arial" w:eastAsia="Times New Roman" w:hAnsi="Arial" w:cs="Arial"/>
          <w:bCs/>
          <w:sz w:val="20"/>
        </w:rPr>
      </w:pPr>
      <w:r w:rsidRPr="004B591D">
        <w:rPr>
          <w:rFonts w:ascii="Arial" w:eastAsia="Times New Roman" w:hAnsi="Arial" w:cs="Arial"/>
          <w:bCs/>
          <w:sz w:val="20"/>
          <w:u w:val="single"/>
        </w:rPr>
        <w:t>Schmitz Cargobull AG</w:t>
      </w:r>
    </w:p>
    <w:p w14:paraId="63EDC5FE" w14:textId="0E03378C" w:rsidR="00C45F30" w:rsidRDefault="00C45F30" w:rsidP="00C45F30">
      <w:pPr>
        <w:tabs>
          <w:tab w:val="left" w:pos="1418"/>
          <w:tab w:val="left" w:pos="2410"/>
        </w:tabs>
        <w:spacing w:before="100"/>
        <w:ind w:right="-113"/>
        <w:outlineLvl w:val="0"/>
        <w:rPr>
          <w:rFonts w:ascii="Arial" w:eastAsia="Calibri" w:hAnsi="Arial" w:cs="Arial"/>
          <w:b/>
          <w:sz w:val="36"/>
          <w:szCs w:val="36"/>
          <w:lang w:eastAsia="en-US"/>
        </w:rPr>
      </w:pPr>
      <w:r>
        <w:rPr>
          <w:rFonts w:ascii="Arial" w:eastAsia="Calibri" w:hAnsi="Arial" w:cs="Arial"/>
          <w:b/>
          <w:sz w:val="36"/>
          <w:szCs w:val="36"/>
          <w:lang w:eastAsia="en-US"/>
        </w:rPr>
        <w:t>Mit de</w:t>
      </w:r>
      <w:r w:rsidR="00F84869">
        <w:rPr>
          <w:rFonts w:ascii="Arial" w:eastAsia="Calibri" w:hAnsi="Arial" w:cs="Arial"/>
          <w:b/>
          <w:sz w:val="36"/>
          <w:szCs w:val="36"/>
          <w:lang w:eastAsia="en-US"/>
        </w:rPr>
        <w:t>m</w:t>
      </w:r>
      <w:r>
        <w:rPr>
          <w:rFonts w:ascii="Arial" w:eastAsia="Calibri" w:hAnsi="Arial" w:cs="Arial"/>
          <w:b/>
          <w:sz w:val="36"/>
          <w:szCs w:val="36"/>
          <w:lang w:eastAsia="en-US"/>
        </w:rPr>
        <w:t xml:space="preserve"> </w:t>
      </w:r>
      <w:r w:rsidR="00821D0B">
        <w:rPr>
          <w:rFonts w:ascii="Arial" w:eastAsia="Calibri" w:hAnsi="Arial" w:cs="Arial"/>
          <w:b/>
          <w:sz w:val="36"/>
          <w:szCs w:val="36"/>
          <w:lang w:eastAsia="en-US"/>
        </w:rPr>
        <w:t>Servicevertrag</w:t>
      </w:r>
      <w:r w:rsidR="00821D0B" w:rsidRPr="003F29ED">
        <w:rPr>
          <w:rFonts w:ascii="Arial" w:eastAsia="Calibri" w:hAnsi="Arial" w:cs="Arial"/>
          <w:b/>
          <w:sz w:val="36"/>
          <w:szCs w:val="36"/>
          <w:lang w:eastAsia="en-US"/>
        </w:rPr>
        <w:t xml:space="preserve"> </w:t>
      </w:r>
      <w:r w:rsidR="003F29ED" w:rsidRPr="003F29ED">
        <w:rPr>
          <w:rFonts w:ascii="Arial" w:eastAsia="Calibri" w:hAnsi="Arial" w:cs="Arial"/>
          <w:b/>
          <w:sz w:val="36"/>
          <w:szCs w:val="36"/>
          <w:lang w:eastAsia="en-US"/>
        </w:rPr>
        <w:t>Trailer Service Basic</w:t>
      </w:r>
      <w:r w:rsidR="00BC13DE">
        <w:rPr>
          <w:rFonts w:ascii="Arial" w:eastAsia="Calibri" w:hAnsi="Arial" w:cs="Arial"/>
          <w:b/>
          <w:sz w:val="36"/>
          <w:szCs w:val="36"/>
          <w:lang w:eastAsia="en-US"/>
        </w:rPr>
        <w:t xml:space="preserve"> </w:t>
      </w:r>
      <w:r>
        <w:rPr>
          <w:rFonts w:ascii="Arial" w:eastAsia="Calibri" w:hAnsi="Arial" w:cs="Arial"/>
          <w:b/>
          <w:sz w:val="36"/>
          <w:szCs w:val="36"/>
          <w:lang w:eastAsia="en-US"/>
        </w:rPr>
        <w:t>immer sicher unterwegs</w:t>
      </w:r>
    </w:p>
    <w:p w14:paraId="3F8586DB" w14:textId="79844F93" w:rsidR="003F29ED" w:rsidRPr="003F29ED" w:rsidRDefault="003F29ED" w:rsidP="00C45F30">
      <w:pPr>
        <w:tabs>
          <w:tab w:val="left" w:pos="1418"/>
          <w:tab w:val="left" w:pos="2410"/>
        </w:tabs>
        <w:spacing w:before="100"/>
        <w:ind w:right="-113"/>
        <w:outlineLvl w:val="0"/>
        <w:rPr>
          <w:rFonts w:ascii="Arial" w:eastAsia="Calibri" w:hAnsi="Arial" w:cs="Arial"/>
          <w:color w:val="FF0000"/>
          <w:sz w:val="22"/>
          <w:szCs w:val="22"/>
          <w:lang w:eastAsia="en-US"/>
        </w:rPr>
      </w:pPr>
      <w:r w:rsidRPr="003F29ED">
        <w:rPr>
          <w:rFonts w:ascii="Arial" w:eastAsia="Calibri" w:hAnsi="Arial" w:cs="Arial"/>
          <w:color w:val="000000"/>
          <w:sz w:val="22"/>
          <w:szCs w:val="22"/>
          <w:lang w:eastAsia="en-US"/>
        </w:rPr>
        <w:t xml:space="preserve"> </w:t>
      </w:r>
    </w:p>
    <w:p w14:paraId="2FD07B43" w14:textId="0B714F4C" w:rsidR="00C45F30" w:rsidRPr="003F29ED" w:rsidRDefault="00DE2084" w:rsidP="00C45F30">
      <w:pPr>
        <w:numPr>
          <w:ilvl w:val="0"/>
          <w:numId w:val="4"/>
        </w:numPr>
        <w:spacing w:line="360" w:lineRule="auto"/>
        <w:contextualSpacing/>
        <w:rPr>
          <w:rFonts w:ascii="Arial" w:eastAsia="Calibri" w:hAnsi="Arial" w:cs="Arial"/>
          <w:b/>
          <w:bCs/>
          <w:color w:val="000000"/>
          <w:sz w:val="22"/>
          <w:szCs w:val="22"/>
          <w:lang w:eastAsia="en-US"/>
        </w:rPr>
      </w:pPr>
      <w:r>
        <w:rPr>
          <w:rFonts w:ascii="Arial" w:eastAsia="Calibri" w:hAnsi="Arial" w:cs="Arial"/>
          <w:b/>
          <w:bCs/>
          <w:color w:val="000000"/>
          <w:sz w:val="22"/>
          <w:szCs w:val="22"/>
          <w:lang w:eastAsia="en-US"/>
        </w:rPr>
        <w:t>Transparent und kalkulierbar</w:t>
      </w:r>
      <w:r w:rsidR="00B56523">
        <w:rPr>
          <w:rFonts w:ascii="Arial" w:eastAsia="Calibri" w:hAnsi="Arial" w:cs="Arial"/>
          <w:b/>
          <w:bCs/>
          <w:color w:val="000000"/>
          <w:sz w:val="22"/>
          <w:szCs w:val="22"/>
          <w:lang w:eastAsia="en-US"/>
        </w:rPr>
        <w:t xml:space="preserve">: </w:t>
      </w:r>
      <w:r w:rsidR="00C45F30" w:rsidRPr="003F29ED">
        <w:rPr>
          <w:rFonts w:ascii="Arial" w:eastAsia="Calibri" w:hAnsi="Arial" w:cs="Arial"/>
          <w:b/>
          <w:bCs/>
          <w:color w:val="000000"/>
          <w:sz w:val="22"/>
          <w:szCs w:val="22"/>
          <w:lang w:eastAsia="en-US"/>
        </w:rPr>
        <w:t xml:space="preserve">Kostenabdeckung für </w:t>
      </w:r>
      <w:r w:rsidR="006C37F6">
        <w:rPr>
          <w:rFonts w:ascii="Arial" w:eastAsia="Calibri" w:hAnsi="Arial" w:cs="Arial"/>
          <w:b/>
          <w:bCs/>
          <w:color w:val="000000"/>
          <w:sz w:val="22"/>
          <w:szCs w:val="22"/>
          <w:lang w:eastAsia="en-US"/>
        </w:rPr>
        <w:t>Versc</w:t>
      </w:r>
      <w:r w:rsidR="00C45F30" w:rsidRPr="003F29ED">
        <w:rPr>
          <w:rFonts w:ascii="Arial" w:eastAsia="Calibri" w:hAnsi="Arial" w:cs="Arial"/>
          <w:b/>
          <w:bCs/>
          <w:color w:val="000000"/>
          <w:sz w:val="22"/>
          <w:szCs w:val="22"/>
          <w:lang w:eastAsia="en-US"/>
        </w:rPr>
        <w:t xml:space="preserve">hleiß </w:t>
      </w:r>
      <w:r w:rsidR="006C37F6">
        <w:rPr>
          <w:rFonts w:ascii="Arial" w:eastAsia="Calibri" w:hAnsi="Arial" w:cs="Arial"/>
          <w:b/>
          <w:bCs/>
          <w:color w:val="000000"/>
          <w:sz w:val="22"/>
          <w:szCs w:val="22"/>
          <w:lang w:eastAsia="en-US"/>
        </w:rPr>
        <w:t xml:space="preserve">und </w:t>
      </w:r>
      <w:r w:rsidR="009F20D3" w:rsidRPr="003F29ED">
        <w:rPr>
          <w:rFonts w:ascii="Arial" w:eastAsia="Calibri" w:hAnsi="Arial" w:cs="Arial"/>
          <w:b/>
          <w:bCs/>
          <w:color w:val="000000"/>
          <w:sz w:val="22"/>
          <w:szCs w:val="22"/>
          <w:lang w:eastAsia="en-US"/>
        </w:rPr>
        <w:t xml:space="preserve">Austausch </w:t>
      </w:r>
      <w:r w:rsidR="00C45F30" w:rsidRPr="003F29ED">
        <w:rPr>
          <w:rFonts w:ascii="Arial" w:eastAsia="Calibri" w:hAnsi="Arial" w:cs="Arial"/>
          <w:b/>
          <w:bCs/>
          <w:color w:val="000000"/>
          <w:sz w:val="22"/>
          <w:szCs w:val="22"/>
          <w:lang w:eastAsia="en-US"/>
        </w:rPr>
        <w:t>von Brems- und Achskomponenten</w:t>
      </w:r>
      <w:r w:rsidR="00B56523">
        <w:rPr>
          <w:rFonts w:ascii="Arial" w:eastAsia="Calibri" w:hAnsi="Arial" w:cs="Arial"/>
          <w:b/>
          <w:bCs/>
          <w:color w:val="000000"/>
          <w:sz w:val="22"/>
          <w:szCs w:val="22"/>
          <w:lang w:eastAsia="en-US"/>
        </w:rPr>
        <w:t xml:space="preserve"> </w:t>
      </w:r>
    </w:p>
    <w:p w14:paraId="00935B46" w14:textId="1039A7F0" w:rsidR="003F29ED" w:rsidRPr="003F29ED" w:rsidRDefault="003F29ED" w:rsidP="003F29ED">
      <w:pPr>
        <w:numPr>
          <w:ilvl w:val="0"/>
          <w:numId w:val="4"/>
        </w:numPr>
        <w:spacing w:line="360" w:lineRule="auto"/>
        <w:contextualSpacing/>
        <w:rPr>
          <w:rFonts w:ascii="Arial" w:eastAsia="Calibri" w:hAnsi="Arial" w:cs="Arial"/>
          <w:b/>
          <w:bCs/>
          <w:color w:val="000000"/>
          <w:sz w:val="22"/>
          <w:szCs w:val="22"/>
          <w:lang w:eastAsia="en-US"/>
        </w:rPr>
      </w:pPr>
      <w:r w:rsidRPr="003F29ED">
        <w:rPr>
          <w:rFonts w:ascii="Arial" w:eastAsia="Calibri" w:hAnsi="Arial" w:cs="Arial"/>
          <w:b/>
          <w:bCs/>
          <w:color w:val="000000"/>
          <w:sz w:val="22"/>
          <w:szCs w:val="22"/>
          <w:lang w:eastAsia="en-US"/>
        </w:rPr>
        <w:t>Der Einstieg in die Schmitz Cargobull Service Welt</w:t>
      </w:r>
      <w:r w:rsidR="0007409C">
        <w:rPr>
          <w:rFonts w:ascii="Arial" w:eastAsia="Calibri" w:hAnsi="Arial" w:cs="Arial"/>
          <w:b/>
          <w:bCs/>
          <w:color w:val="000000"/>
          <w:sz w:val="22"/>
          <w:szCs w:val="22"/>
          <w:lang w:eastAsia="en-US"/>
        </w:rPr>
        <w:t xml:space="preserve"> - Upgrade zum </w:t>
      </w:r>
      <w:proofErr w:type="spellStart"/>
      <w:r w:rsidR="0007409C">
        <w:rPr>
          <w:rFonts w:ascii="Arial" w:eastAsia="Calibri" w:hAnsi="Arial" w:cs="Arial"/>
          <w:b/>
          <w:bCs/>
          <w:color w:val="000000"/>
          <w:sz w:val="22"/>
          <w:szCs w:val="22"/>
          <w:lang w:eastAsia="en-US"/>
        </w:rPr>
        <w:t>Full</w:t>
      </w:r>
      <w:proofErr w:type="spellEnd"/>
      <w:r w:rsidR="0007409C">
        <w:rPr>
          <w:rFonts w:ascii="Arial" w:eastAsia="Calibri" w:hAnsi="Arial" w:cs="Arial"/>
          <w:b/>
          <w:bCs/>
          <w:color w:val="000000"/>
          <w:sz w:val="22"/>
          <w:szCs w:val="22"/>
          <w:lang w:eastAsia="en-US"/>
        </w:rPr>
        <w:t xml:space="preserve"> Service Vertrag ist möglich</w:t>
      </w:r>
    </w:p>
    <w:p w14:paraId="37E020FD" w14:textId="77777777" w:rsidR="00A01547" w:rsidRDefault="00A01547" w:rsidP="009B6132">
      <w:pPr>
        <w:tabs>
          <w:tab w:val="left" w:pos="1418"/>
          <w:tab w:val="left" w:pos="2410"/>
        </w:tabs>
        <w:spacing w:before="100" w:line="480" w:lineRule="auto"/>
        <w:ind w:right="-113"/>
        <w:outlineLvl w:val="0"/>
        <w:rPr>
          <w:rFonts w:ascii="Arial" w:hAnsi="Arial" w:cs="Arial"/>
          <w:sz w:val="22"/>
          <w:szCs w:val="22"/>
        </w:rPr>
      </w:pPr>
    </w:p>
    <w:p w14:paraId="05344AE9" w14:textId="19977E16" w:rsidR="003F29ED" w:rsidRPr="003F29ED" w:rsidRDefault="006B583C" w:rsidP="009B6132">
      <w:pPr>
        <w:tabs>
          <w:tab w:val="left" w:pos="1418"/>
          <w:tab w:val="left" w:pos="2410"/>
        </w:tabs>
        <w:spacing w:before="100" w:line="480" w:lineRule="auto"/>
        <w:ind w:right="-113"/>
        <w:outlineLvl w:val="0"/>
        <w:rPr>
          <w:rFonts w:ascii="Arial" w:eastAsia="Calibri" w:hAnsi="Arial" w:cs="Arial"/>
          <w:sz w:val="22"/>
          <w:szCs w:val="22"/>
          <w:lang w:eastAsia="en-US"/>
        </w:rPr>
      </w:pPr>
      <w:r>
        <w:rPr>
          <w:rFonts w:ascii="Arial" w:hAnsi="Arial" w:cs="Arial"/>
          <w:sz w:val="22"/>
          <w:szCs w:val="22"/>
        </w:rPr>
        <w:t>März</w:t>
      </w:r>
      <w:r w:rsidR="00EC6738" w:rsidRPr="00B34709">
        <w:rPr>
          <w:rFonts w:ascii="Arial" w:hAnsi="Arial" w:cs="Arial"/>
          <w:sz w:val="22"/>
          <w:szCs w:val="22"/>
        </w:rPr>
        <w:t xml:space="preserve"> 2021 –</w:t>
      </w:r>
      <w:r w:rsidR="008C6C77">
        <w:rPr>
          <w:rFonts w:ascii="Arial" w:hAnsi="Arial" w:cs="Arial"/>
          <w:sz w:val="22"/>
          <w:szCs w:val="22"/>
        </w:rPr>
        <w:t xml:space="preserve"> </w:t>
      </w:r>
      <w:r w:rsidR="003F29ED" w:rsidRPr="003F29ED">
        <w:rPr>
          <w:rFonts w:ascii="Arial" w:eastAsia="Calibri" w:hAnsi="Arial" w:cs="Arial"/>
          <w:sz w:val="22"/>
          <w:szCs w:val="22"/>
          <w:lang w:eastAsia="en-US"/>
        </w:rPr>
        <w:t xml:space="preserve">Kunden, die bisher keinen Service-Vertrag von Schmitz Cargobull nutzen, wird mit dem „Trailer Service Basic“-Baustein ein neuer Einstieg in die Servicewelt von Schmitz Cargobull ermöglicht. In diesem Baustein werden die Kosten für den </w:t>
      </w:r>
      <w:r w:rsidR="007359D9" w:rsidRPr="003F29ED">
        <w:rPr>
          <w:rFonts w:ascii="Arial" w:eastAsia="Calibri" w:hAnsi="Arial" w:cs="Arial"/>
          <w:sz w:val="22"/>
          <w:szCs w:val="22"/>
          <w:lang w:eastAsia="en-US"/>
        </w:rPr>
        <w:t xml:space="preserve">Verschleiß </w:t>
      </w:r>
      <w:r w:rsidR="007359D9">
        <w:rPr>
          <w:rFonts w:ascii="Arial" w:eastAsia="Calibri" w:hAnsi="Arial" w:cs="Arial"/>
          <w:sz w:val="22"/>
          <w:szCs w:val="22"/>
          <w:lang w:eastAsia="en-US"/>
        </w:rPr>
        <w:t xml:space="preserve">und </w:t>
      </w:r>
      <w:r w:rsidR="003F29ED" w:rsidRPr="003F29ED">
        <w:rPr>
          <w:rFonts w:ascii="Arial" w:eastAsia="Calibri" w:hAnsi="Arial" w:cs="Arial"/>
          <w:sz w:val="22"/>
          <w:szCs w:val="22"/>
          <w:lang w:eastAsia="en-US"/>
        </w:rPr>
        <w:t xml:space="preserve">Austausch sämtlicher Brems- und Achskomponenten (Material und Lohn) gegen eine feste, monatliche Gebühr übernommen. Darin enthalten sind: Bremsklötze, Bremsscheiben, Bremssattel und Bremsventile, Bremszylinder und Bremsleitungen sowie der EBS-Modulator, Radlager, Luftfederbälge, Stoßdämpfer und Federspeicher. </w:t>
      </w:r>
    </w:p>
    <w:p w14:paraId="422A7E9F" w14:textId="77777777" w:rsidR="003F29ED" w:rsidRPr="003F29ED" w:rsidRDefault="003F29ED" w:rsidP="009B6132">
      <w:pPr>
        <w:spacing w:line="480" w:lineRule="auto"/>
        <w:rPr>
          <w:rFonts w:ascii="Arial" w:eastAsia="Calibri" w:hAnsi="Arial" w:cs="Arial"/>
          <w:sz w:val="22"/>
          <w:szCs w:val="22"/>
          <w:lang w:eastAsia="en-US"/>
        </w:rPr>
      </w:pPr>
    </w:p>
    <w:p w14:paraId="73487984" w14:textId="57BBD32C" w:rsidR="003F29ED" w:rsidRPr="003F29ED" w:rsidRDefault="003F29ED" w:rsidP="009B6132">
      <w:pPr>
        <w:spacing w:line="480" w:lineRule="auto"/>
        <w:rPr>
          <w:rFonts w:ascii="Arial" w:eastAsia="Calibri" w:hAnsi="Arial" w:cs="Arial"/>
          <w:sz w:val="22"/>
          <w:szCs w:val="22"/>
          <w:lang w:eastAsia="en-US"/>
        </w:rPr>
      </w:pPr>
      <w:r w:rsidRPr="003F29ED">
        <w:rPr>
          <w:rFonts w:ascii="Arial" w:eastAsia="Calibri" w:hAnsi="Arial" w:cs="Arial"/>
          <w:sz w:val="22"/>
          <w:szCs w:val="22"/>
          <w:lang w:eastAsia="en-US"/>
        </w:rPr>
        <w:t>Ebenso werden die Fahrzeuge beim Cargobull Euroservice inkl. Zahlungsgarantie gelistet. Hier erhält der Kunde schnelle und sofortige 24/7 Pannenhilfe über eine kostenfreie Hotline</w:t>
      </w:r>
      <w:r w:rsidR="006B6A17">
        <w:rPr>
          <w:rFonts w:ascii="Arial" w:eastAsia="Calibri" w:hAnsi="Arial" w:cs="Arial"/>
          <w:sz w:val="22"/>
          <w:szCs w:val="22"/>
          <w:lang w:eastAsia="en-US"/>
        </w:rPr>
        <w:t xml:space="preserve"> in </w:t>
      </w:r>
      <w:r w:rsidRPr="003F29ED">
        <w:rPr>
          <w:rFonts w:ascii="Arial" w:eastAsia="Calibri" w:hAnsi="Arial" w:cs="Arial"/>
          <w:sz w:val="22"/>
          <w:szCs w:val="22"/>
          <w:lang w:eastAsia="en-US"/>
        </w:rPr>
        <w:t xml:space="preserve">ganz Europa. Bei den regelmäßigen Servicechecks werden die Trailer bei einem der 1.700 Servicepartner von Schmitz Cargobull gewartet. </w:t>
      </w:r>
    </w:p>
    <w:p w14:paraId="2094891D" w14:textId="77777777" w:rsidR="00642626" w:rsidRDefault="00642626" w:rsidP="009B6132">
      <w:pPr>
        <w:spacing w:line="480" w:lineRule="auto"/>
        <w:rPr>
          <w:rFonts w:ascii="Arial" w:eastAsia="Calibri" w:hAnsi="Arial" w:cs="Arial"/>
          <w:sz w:val="22"/>
          <w:szCs w:val="22"/>
          <w:lang w:eastAsia="en-US"/>
        </w:rPr>
      </w:pPr>
    </w:p>
    <w:p w14:paraId="20B0B03A" w14:textId="3FC26B20" w:rsidR="003F29ED" w:rsidRDefault="007C68F2" w:rsidP="009B6132">
      <w:pPr>
        <w:spacing w:line="480" w:lineRule="auto"/>
        <w:rPr>
          <w:rFonts w:ascii="Arial" w:eastAsia="Calibri" w:hAnsi="Arial" w:cs="Arial"/>
          <w:sz w:val="22"/>
          <w:szCs w:val="22"/>
          <w:lang w:eastAsia="en-US"/>
        </w:rPr>
      </w:pPr>
      <w:r>
        <w:rPr>
          <w:rFonts w:ascii="Arial" w:eastAsia="Calibri" w:hAnsi="Arial" w:cs="Arial"/>
          <w:sz w:val="22"/>
          <w:szCs w:val="22"/>
          <w:lang w:eastAsia="en-US"/>
        </w:rPr>
        <w:t>Der</w:t>
      </w:r>
      <w:r w:rsidR="003F29ED" w:rsidRPr="003F29ED">
        <w:rPr>
          <w:rFonts w:ascii="Arial" w:eastAsia="Calibri" w:hAnsi="Arial" w:cs="Arial"/>
          <w:sz w:val="22"/>
          <w:szCs w:val="22"/>
          <w:lang w:eastAsia="en-US"/>
        </w:rPr>
        <w:t xml:space="preserve"> Trailer Service Basic -Vertrag </w:t>
      </w:r>
      <w:r>
        <w:rPr>
          <w:rFonts w:ascii="Arial" w:eastAsia="Calibri" w:hAnsi="Arial" w:cs="Arial"/>
          <w:sz w:val="22"/>
          <w:szCs w:val="22"/>
          <w:lang w:eastAsia="en-US"/>
        </w:rPr>
        <w:t xml:space="preserve">kann </w:t>
      </w:r>
      <w:r w:rsidR="003F29ED" w:rsidRPr="003F29ED">
        <w:rPr>
          <w:rFonts w:ascii="Arial" w:eastAsia="Calibri" w:hAnsi="Arial" w:cs="Arial"/>
          <w:sz w:val="22"/>
          <w:szCs w:val="22"/>
          <w:lang w:eastAsia="en-US"/>
        </w:rPr>
        <w:t xml:space="preserve">jederzeit auf den </w:t>
      </w:r>
      <w:proofErr w:type="spellStart"/>
      <w:r w:rsidR="003F29ED" w:rsidRPr="003F29ED">
        <w:rPr>
          <w:rFonts w:ascii="Arial" w:eastAsia="Calibri" w:hAnsi="Arial" w:cs="Arial"/>
          <w:sz w:val="22"/>
          <w:szCs w:val="22"/>
          <w:lang w:eastAsia="en-US"/>
        </w:rPr>
        <w:t>Full</w:t>
      </w:r>
      <w:proofErr w:type="spellEnd"/>
      <w:r w:rsidR="003F29ED" w:rsidRPr="003F29ED">
        <w:rPr>
          <w:rFonts w:ascii="Arial" w:eastAsia="Calibri" w:hAnsi="Arial" w:cs="Arial"/>
          <w:sz w:val="22"/>
          <w:szCs w:val="22"/>
          <w:lang w:eastAsia="en-US"/>
        </w:rPr>
        <w:t xml:space="preserve"> Service Trailer oder </w:t>
      </w:r>
      <w:proofErr w:type="spellStart"/>
      <w:r w:rsidR="003F29ED" w:rsidRPr="003F29ED">
        <w:rPr>
          <w:rFonts w:ascii="Arial" w:eastAsia="Calibri" w:hAnsi="Arial" w:cs="Arial"/>
          <w:sz w:val="22"/>
          <w:szCs w:val="22"/>
          <w:lang w:eastAsia="en-US"/>
        </w:rPr>
        <w:t>Full</w:t>
      </w:r>
      <w:proofErr w:type="spellEnd"/>
      <w:r w:rsidR="003F29ED" w:rsidRPr="003F29ED">
        <w:rPr>
          <w:rFonts w:ascii="Arial" w:eastAsia="Calibri" w:hAnsi="Arial" w:cs="Arial"/>
          <w:sz w:val="22"/>
          <w:szCs w:val="22"/>
          <w:lang w:eastAsia="en-US"/>
        </w:rPr>
        <w:t xml:space="preserve"> Service Reifen-Vertrag up</w:t>
      </w:r>
      <w:r>
        <w:rPr>
          <w:rFonts w:ascii="Arial" w:eastAsia="Calibri" w:hAnsi="Arial" w:cs="Arial"/>
          <w:sz w:val="22"/>
          <w:szCs w:val="22"/>
          <w:lang w:eastAsia="en-US"/>
        </w:rPr>
        <w:t>ge</w:t>
      </w:r>
      <w:r w:rsidR="003F29ED" w:rsidRPr="003F29ED">
        <w:rPr>
          <w:rFonts w:ascii="Arial" w:eastAsia="Calibri" w:hAnsi="Arial" w:cs="Arial"/>
          <w:sz w:val="22"/>
          <w:szCs w:val="22"/>
          <w:lang w:eastAsia="en-US"/>
        </w:rPr>
        <w:t>grade</w:t>
      </w:r>
      <w:r>
        <w:rPr>
          <w:rFonts w:ascii="Arial" w:eastAsia="Calibri" w:hAnsi="Arial" w:cs="Arial"/>
          <w:sz w:val="22"/>
          <w:szCs w:val="22"/>
          <w:lang w:eastAsia="en-US"/>
        </w:rPr>
        <w:t>t werden</w:t>
      </w:r>
      <w:r w:rsidR="003F29ED" w:rsidRPr="003F29ED">
        <w:rPr>
          <w:rFonts w:ascii="Arial" w:eastAsia="Calibri" w:hAnsi="Arial" w:cs="Arial"/>
          <w:sz w:val="22"/>
          <w:szCs w:val="22"/>
          <w:lang w:eastAsia="en-US"/>
        </w:rPr>
        <w:t xml:space="preserve"> womit sämtliche Verschleiß- und Pannenkosten sowie die Kosten gesetzlicher Abnahmen abgedeckt sind.</w:t>
      </w:r>
    </w:p>
    <w:p w14:paraId="646AAA00" w14:textId="6B089F0F" w:rsidR="002F60B8" w:rsidRDefault="002F60B8" w:rsidP="009B6132">
      <w:pPr>
        <w:spacing w:line="480" w:lineRule="auto"/>
        <w:rPr>
          <w:rFonts w:ascii="Arial" w:eastAsia="Calibri" w:hAnsi="Arial" w:cs="Arial"/>
          <w:sz w:val="22"/>
          <w:szCs w:val="22"/>
          <w:lang w:eastAsia="en-US"/>
        </w:rPr>
      </w:pPr>
    </w:p>
    <w:p w14:paraId="12B9A0FC" w14:textId="53D2EB11" w:rsidR="002F60B8" w:rsidRPr="004B591D" w:rsidRDefault="002F60B8" w:rsidP="002F60B8">
      <w:pPr>
        <w:jc w:val="right"/>
        <w:rPr>
          <w:rFonts w:ascii="Arial" w:eastAsia="Times New Roman" w:hAnsi="Arial" w:cs="Arial"/>
          <w:b/>
          <w:bCs/>
          <w:sz w:val="22"/>
          <w:szCs w:val="22"/>
        </w:rPr>
      </w:pPr>
      <w:r>
        <w:rPr>
          <w:rFonts w:ascii="Arial" w:eastAsia="Times New Roman" w:hAnsi="Arial" w:cs="Arial"/>
          <w:b/>
          <w:bCs/>
          <w:sz w:val="22"/>
          <w:szCs w:val="22"/>
        </w:rPr>
        <w:lastRenderedPageBreak/>
        <w:t>2021-10</w:t>
      </w:r>
      <w:r w:rsidR="00992FE2">
        <w:rPr>
          <w:rFonts w:ascii="Arial" w:eastAsia="Times New Roman" w:hAnsi="Arial" w:cs="Arial"/>
          <w:b/>
          <w:bCs/>
          <w:sz w:val="22"/>
          <w:szCs w:val="22"/>
        </w:rPr>
        <w:t>8</w:t>
      </w:r>
    </w:p>
    <w:p w14:paraId="3B219764" w14:textId="77777777" w:rsidR="002F60B8" w:rsidRPr="003F29ED" w:rsidRDefault="002F60B8" w:rsidP="009B6132">
      <w:pPr>
        <w:spacing w:line="480" w:lineRule="auto"/>
        <w:rPr>
          <w:rFonts w:ascii="Arial" w:eastAsia="Calibri" w:hAnsi="Arial" w:cs="Arial"/>
          <w:sz w:val="22"/>
          <w:szCs w:val="22"/>
          <w:lang w:eastAsia="en-US"/>
        </w:rPr>
      </w:pPr>
    </w:p>
    <w:p w14:paraId="6ACCBDB3" w14:textId="77777777" w:rsidR="00B216EC" w:rsidRDefault="00B216EC" w:rsidP="00B216EC">
      <w:pPr>
        <w:spacing w:line="360" w:lineRule="auto"/>
        <w:rPr>
          <w:rFonts w:ascii="Arial" w:hAnsi="Arial" w:cs="Arial"/>
          <w:b/>
          <w:bCs/>
          <w:color w:val="000000"/>
          <w:sz w:val="16"/>
          <w:szCs w:val="16"/>
          <w:u w:val="single"/>
        </w:rPr>
      </w:pPr>
    </w:p>
    <w:p w14:paraId="538ED8BD" w14:textId="35BEA8F3" w:rsidR="002F60B8" w:rsidRDefault="002F60B8" w:rsidP="00F44784">
      <w:pPr>
        <w:ind w:right="850"/>
        <w:rPr>
          <w:rFonts w:ascii="Arial" w:hAnsi="Arial" w:cs="Arial"/>
          <w:b/>
          <w:bCs/>
          <w:color w:val="000000"/>
          <w:sz w:val="16"/>
          <w:szCs w:val="16"/>
          <w:u w:val="single"/>
        </w:rPr>
      </w:pPr>
      <w:r>
        <w:rPr>
          <w:noProof/>
        </w:rPr>
        <w:drawing>
          <wp:inline distT="0" distB="0" distL="0" distR="0" wp14:anchorId="627A88A1" wp14:editId="6282247D">
            <wp:extent cx="5229225" cy="3172941"/>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0610" cy="3179849"/>
                    </a:xfrm>
                    <a:prstGeom prst="rect">
                      <a:avLst/>
                    </a:prstGeom>
                    <a:noFill/>
                    <a:ln>
                      <a:noFill/>
                    </a:ln>
                  </pic:spPr>
                </pic:pic>
              </a:graphicData>
            </a:graphic>
          </wp:inline>
        </w:drawing>
      </w:r>
    </w:p>
    <w:p w14:paraId="6E644E70" w14:textId="39570385" w:rsidR="002F60B8" w:rsidRDefault="002F60B8" w:rsidP="00F44784">
      <w:pPr>
        <w:ind w:right="850"/>
        <w:rPr>
          <w:rFonts w:ascii="Arial" w:hAnsi="Arial" w:cs="Arial"/>
          <w:b/>
          <w:bCs/>
          <w:color w:val="000000"/>
          <w:sz w:val="16"/>
          <w:szCs w:val="16"/>
          <w:u w:val="single"/>
        </w:rPr>
      </w:pPr>
    </w:p>
    <w:p w14:paraId="5A2EDF14" w14:textId="5330F355" w:rsidR="002F60B8" w:rsidRDefault="002F60B8" w:rsidP="00F44784">
      <w:pPr>
        <w:ind w:right="850"/>
        <w:rPr>
          <w:rFonts w:ascii="Arial" w:hAnsi="Arial" w:cs="Arial"/>
          <w:b/>
          <w:bCs/>
          <w:color w:val="000000"/>
          <w:sz w:val="16"/>
          <w:szCs w:val="16"/>
          <w:u w:val="single"/>
        </w:rPr>
      </w:pPr>
    </w:p>
    <w:p w14:paraId="17F3E164" w14:textId="77777777" w:rsidR="002F60B8" w:rsidRDefault="002F60B8" w:rsidP="00F44784">
      <w:pPr>
        <w:ind w:right="850"/>
        <w:rPr>
          <w:rFonts w:ascii="Arial" w:hAnsi="Arial" w:cs="Arial"/>
          <w:b/>
          <w:bCs/>
          <w:color w:val="000000"/>
          <w:sz w:val="16"/>
          <w:szCs w:val="16"/>
          <w:u w:val="single"/>
        </w:rPr>
      </w:pPr>
    </w:p>
    <w:p w14:paraId="597684B2" w14:textId="7CAB52A7" w:rsidR="00F44784" w:rsidRPr="00B7486E" w:rsidRDefault="00F44784" w:rsidP="00F44784">
      <w:pPr>
        <w:ind w:right="850"/>
        <w:rPr>
          <w:rFonts w:ascii="Arial" w:eastAsia="Calibri" w:hAnsi="Arial" w:cs="Arial"/>
          <w:sz w:val="16"/>
          <w:szCs w:val="16"/>
        </w:rPr>
      </w:pPr>
      <w:r w:rsidRPr="00B7486E">
        <w:rPr>
          <w:rFonts w:ascii="Arial" w:hAnsi="Arial" w:cs="Arial"/>
          <w:b/>
          <w:bCs/>
          <w:color w:val="000000"/>
          <w:sz w:val="16"/>
          <w:szCs w:val="16"/>
          <w:u w:val="single"/>
        </w:rPr>
        <w:t xml:space="preserve">Über Schmitz Cargobull </w:t>
      </w:r>
    </w:p>
    <w:p w14:paraId="32CD7A81" w14:textId="77777777" w:rsidR="00F44784" w:rsidRPr="00B71B58" w:rsidRDefault="00F44784" w:rsidP="00F44784">
      <w:pPr>
        <w:ind w:right="283"/>
        <w:rPr>
          <w:rFonts w:ascii="Arial" w:hAnsi="Arial" w:cs="Arial"/>
          <w:color w:val="000000"/>
          <w:sz w:val="16"/>
          <w:szCs w:val="16"/>
        </w:rPr>
      </w:pPr>
      <w:r w:rsidRPr="00B71B58">
        <w:rPr>
          <w:rFonts w:ascii="Arial" w:hAnsi="Arial" w:cs="Arial"/>
          <w:color w:val="000000"/>
          <w:sz w:val="16"/>
          <w:szCs w:val="16"/>
        </w:rPr>
        <w:t>Mit einer Jahresproduktion von rund 46.</w:t>
      </w:r>
      <w:r>
        <w:rPr>
          <w:rFonts w:ascii="Arial" w:hAnsi="Arial" w:cs="Arial"/>
          <w:color w:val="000000"/>
          <w:sz w:val="16"/>
          <w:szCs w:val="16"/>
        </w:rPr>
        <w:t>100</w:t>
      </w:r>
      <w:r w:rsidRPr="00B71B58">
        <w:rPr>
          <w:rFonts w:ascii="Arial" w:hAnsi="Arial" w:cs="Arial"/>
          <w:color w:val="000000"/>
          <w:sz w:val="16"/>
          <w:szCs w:val="16"/>
        </w:rPr>
        <w:t xml:space="preserve"> Trailern und etwa 5.700 Mitarbeitern ist die Schmitz Cargobull AG Europas führender Hersteller von Sattelaufliegern, Trailern und Motorwagenaufbauten für temperierte Fracht, General Cargo sowie Schüttgüter. Im Geschäftsjahr 2019/2020 wurde ein Umsatz von ca. 1,87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0FE1788A" w14:textId="77777777" w:rsidR="00F44784" w:rsidRPr="00B7486E" w:rsidRDefault="00F44784" w:rsidP="00F44784">
      <w:pPr>
        <w:ind w:right="283"/>
        <w:rPr>
          <w:rFonts w:ascii="Arial" w:hAnsi="Arial" w:cs="Arial"/>
          <w:color w:val="000000"/>
          <w:sz w:val="20"/>
        </w:rPr>
      </w:pPr>
    </w:p>
    <w:p w14:paraId="57D9F928" w14:textId="77777777" w:rsidR="00F44784" w:rsidRPr="00B7486E" w:rsidRDefault="00F44784" w:rsidP="00F44784">
      <w:pPr>
        <w:ind w:right="283"/>
        <w:rPr>
          <w:rFonts w:ascii="Arial" w:hAnsi="Arial" w:cs="Arial"/>
          <w:b/>
          <w:sz w:val="16"/>
          <w:szCs w:val="16"/>
          <w:u w:val="single"/>
        </w:rPr>
      </w:pPr>
    </w:p>
    <w:p w14:paraId="6038681E" w14:textId="77777777" w:rsidR="00F44784" w:rsidRPr="00B7486E" w:rsidRDefault="00F44784" w:rsidP="00F44784">
      <w:pPr>
        <w:ind w:right="283"/>
        <w:rPr>
          <w:rFonts w:ascii="Arial" w:hAnsi="Arial" w:cs="Arial"/>
          <w:b/>
          <w:sz w:val="16"/>
          <w:szCs w:val="16"/>
          <w:u w:val="single"/>
        </w:rPr>
      </w:pPr>
      <w:r w:rsidRPr="00B7486E">
        <w:rPr>
          <w:rFonts w:ascii="Arial" w:hAnsi="Arial" w:cs="Arial"/>
          <w:b/>
          <w:sz w:val="16"/>
          <w:szCs w:val="16"/>
          <w:u w:val="single"/>
        </w:rPr>
        <w:t>Das Schmitz Cargobull Presse-Team:</w:t>
      </w:r>
    </w:p>
    <w:p w14:paraId="6EFF3903" w14:textId="77777777" w:rsidR="00F44784" w:rsidRPr="00B7486E" w:rsidRDefault="00F44784" w:rsidP="00F44784">
      <w:pPr>
        <w:ind w:right="851"/>
        <w:rPr>
          <w:rFonts w:ascii="Arial" w:hAnsi="Arial" w:cs="Arial"/>
          <w:sz w:val="16"/>
          <w:szCs w:val="24"/>
          <w:lang w:val="sv-SE"/>
        </w:rPr>
      </w:pPr>
      <w:r w:rsidRPr="00B7486E">
        <w:rPr>
          <w:rFonts w:ascii="Arial" w:hAnsi="Arial" w:cs="Arial"/>
          <w:sz w:val="16"/>
          <w:szCs w:val="24"/>
          <w:lang w:val="sv-SE"/>
        </w:rPr>
        <w:t>Anna Stuhlmeier</w:t>
      </w:r>
      <w:r w:rsidRPr="00B7486E">
        <w:rPr>
          <w:rFonts w:ascii="Arial" w:hAnsi="Arial" w:cs="Arial"/>
          <w:sz w:val="16"/>
          <w:szCs w:val="24"/>
          <w:lang w:val="sv-SE"/>
        </w:rPr>
        <w:tab/>
        <w:t xml:space="preserve">+49 2558 81-1340 I </w:t>
      </w:r>
      <w:hyperlink r:id="rId13" w:history="1">
        <w:r w:rsidRPr="00B7486E">
          <w:rPr>
            <w:rFonts w:ascii="Arial" w:hAnsi="Arial" w:cs="Arial"/>
            <w:color w:val="000000"/>
            <w:sz w:val="16"/>
            <w:szCs w:val="24"/>
            <w:lang w:val="sv-SE"/>
          </w:rPr>
          <w:t>anna.stuhlmeier@cargobull.com</w:t>
        </w:r>
      </w:hyperlink>
    </w:p>
    <w:p w14:paraId="44890567" w14:textId="70FAE6EF" w:rsidR="00AD554B" w:rsidRDefault="00F44784" w:rsidP="00B12C22">
      <w:pPr>
        <w:rPr>
          <w:rFonts w:ascii="Arial" w:hAnsi="Arial" w:cs="Arial"/>
          <w:b/>
          <w:bCs/>
          <w:color w:val="000000"/>
          <w:sz w:val="16"/>
          <w:szCs w:val="16"/>
          <w:u w:val="single"/>
          <w:lang w:val="en-US"/>
        </w:rPr>
      </w:pPr>
      <w:r w:rsidRPr="00B7486E">
        <w:rPr>
          <w:rFonts w:ascii="Arial" w:hAnsi="Arial" w:cs="Arial"/>
          <w:sz w:val="16"/>
          <w:szCs w:val="24"/>
          <w:lang w:val="nb-NO"/>
        </w:rPr>
        <w:t>Andrea Beckonert</w:t>
      </w:r>
      <w:r w:rsidRPr="00B7486E">
        <w:rPr>
          <w:rFonts w:ascii="Arial" w:hAnsi="Arial" w:cs="Arial"/>
          <w:sz w:val="16"/>
          <w:szCs w:val="24"/>
          <w:lang w:val="nb-NO"/>
        </w:rPr>
        <w:tab/>
        <w:t xml:space="preserve">+49 2558 81-1321 I </w:t>
      </w:r>
      <w:hyperlink r:id="rId14" w:history="1">
        <w:r w:rsidRPr="00B7486E">
          <w:rPr>
            <w:rFonts w:ascii="Arial" w:hAnsi="Arial" w:cs="Arial"/>
            <w:color w:val="000000"/>
            <w:sz w:val="16"/>
            <w:szCs w:val="24"/>
            <w:lang w:val="nb-NO"/>
          </w:rPr>
          <w:t>andrea.beckonert@cargobull.com</w:t>
        </w:r>
      </w:hyperlink>
      <w:r w:rsidRPr="00B7486E">
        <w:rPr>
          <w:rFonts w:ascii="Arial" w:hAnsi="Arial" w:cs="Arial"/>
          <w:lang w:val="nb-NO"/>
        </w:rPr>
        <w:br/>
      </w:r>
      <w:r w:rsidRPr="00B7486E">
        <w:rPr>
          <w:rFonts w:ascii="Arial" w:hAnsi="Arial" w:cs="Arial"/>
          <w:sz w:val="16"/>
          <w:szCs w:val="24"/>
          <w:lang w:val="nb-NO"/>
        </w:rPr>
        <w:t>Silke Hesener:</w:t>
      </w:r>
      <w:r w:rsidRPr="00B7486E">
        <w:rPr>
          <w:rFonts w:ascii="Arial" w:hAnsi="Arial" w:cs="Arial"/>
          <w:sz w:val="16"/>
          <w:szCs w:val="24"/>
          <w:lang w:val="nb-NO"/>
        </w:rPr>
        <w:tab/>
        <w:t>+49 2558 81-1501 I</w:t>
      </w:r>
      <w:r w:rsidR="00773B4A">
        <w:rPr>
          <w:rFonts w:ascii="Arial" w:hAnsi="Arial" w:cs="Arial"/>
          <w:sz w:val="16"/>
          <w:szCs w:val="24"/>
          <w:lang w:val="nb-NO"/>
        </w:rPr>
        <w:t xml:space="preserve"> silke.hesener</w:t>
      </w:r>
      <w:r w:rsidR="00B12C22">
        <w:rPr>
          <w:rFonts w:ascii="Arial" w:hAnsi="Arial" w:cs="Arial"/>
          <w:sz w:val="16"/>
          <w:szCs w:val="24"/>
          <w:lang w:val="nb-NO"/>
        </w:rPr>
        <w:t>@cargobull.com</w:t>
      </w:r>
    </w:p>
    <w:sectPr w:rsidR="00AD554B" w:rsidSect="00565362">
      <w:headerReference w:type="default" r:id="rId15"/>
      <w:footerReference w:type="default" r:id="rId16"/>
      <w:headerReference w:type="first" r:id="rId17"/>
      <w:pgSz w:w="11906" w:h="16838" w:code="9"/>
      <w:pgMar w:top="2552"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34634" w14:textId="77777777" w:rsidR="00126739" w:rsidRDefault="00126739" w:rsidP="003253A3">
      <w:r>
        <w:separator/>
      </w:r>
    </w:p>
  </w:endnote>
  <w:endnote w:type="continuationSeparator" w:id="0">
    <w:p w14:paraId="341E0884" w14:textId="77777777" w:rsidR="00126739" w:rsidRDefault="00126739" w:rsidP="003253A3">
      <w:r>
        <w:continuationSeparator/>
      </w:r>
    </w:p>
  </w:endnote>
  <w:endnote w:type="continuationNotice" w:id="1">
    <w:p w14:paraId="5E427896" w14:textId="77777777" w:rsidR="00126739" w:rsidRDefault="001267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7E124" w14:textId="77777777" w:rsidR="004110FE" w:rsidRDefault="004110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BE552" w14:textId="77777777" w:rsidR="00126739" w:rsidRDefault="00126739" w:rsidP="003253A3">
      <w:r>
        <w:separator/>
      </w:r>
    </w:p>
  </w:footnote>
  <w:footnote w:type="continuationSeparator" w:id="0">
    <w:p w14:paraId="5AC0254A" w14:textId="77777777" w:rsidR="00126739" w:rsidRDefault="00126739" w:rsidP="003253A3">
      <w:r>
        <w:continuationSeparator/>
      </w:r>
    </w:p>
  </w:footnote>
  <w:footnote w:type="continuationNotice" w:id="1">
    <w:p w14:paraId="3ADEE2E4" w14:textId="77777777" w:rsidR="00126739" w:rsidRDefault="001267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3CD1C" w14:textId="1B4E15AE" w:rsidR="00D557FB" w:rsidRDefault="00277906">
    <w:pPr>
      <w:pStyle w:val="Kopfzeile"/>
    </w:pPr>
    <w:r>
      <w:rPr>
        <w:noProof/>
      </w:rPr>
      <w:drawing>
        <wp:anchor distT="0" distB="0" distL="114300" distR="114300" simplePos="0" relativeHeight="251658241" behindDoc="0" locked="1" layoutInCell="1" allowOverlap="1" wp14:anchorId="44D2D799" wp14:editId="2DDD3BDB">
          <wp:simplePos x="0" y="0"/>
          <wp:positionH relativeFrom="column">
            <wp:posOffset>2188210</wp:posOffset>
          </wp:positionH>
          <wp:positionV relativeFrom="page">
            <wp:posOffset>298450</wp:posOffset>
          </wp:positionV>
          <wp:extent cx="1791970" cy="749935"/>
          <wp:effectExtent l="0" t="0" r="0" b="0"/>
          <wp:wrapNone/>
          <wp:docPr id="3"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10F06120" w14:textId="77777777" w:rsidR="00D557FB" w:rsidRDefault="00D557FB">
    <w:pPr>
      <w:pStyle w:val="Kopfzeile"/>
    </w:pPr>
  </w:p>
  <w:p w14:paraId="70CAB3B5" w14:textId="77777777" w:rsidR="00D557FB" w:rsidRDefault="00D557FB">
    <w:pPr>
      <w:pStyle w:val="Kopfzeile"/>
    </w:pPr>
  </w:p>
  <w:p w14:paraId="2B5D119A" w14:textId="77777777" w:rsidR="00D557FB" w:rsidRDefault="00D557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68BF5" w14:textId="6BCAE611" w:rsidR="00D557FB" w:rsidRDefault="00277906">
    <w:pPr>
      <w:pStyle w:val="Kopfzeile"/>
    </w:pPr>
    <w:r>
      <w:rPr>
        <w:noProof/>
      </w:rPr>
      <w:drawing>
        <wp:anchor distT="0" distB="0" distL="114300" distR="114300" simplePos="0" relativeHeight="251658242" behindDoc="0" locked="1" layoutInCell="1" allowOverlap="1" wp14:anchorId="67A5EBDC" wp14:editId="6CE6C2C5">
          <wp:simplePos x="0" y="0"/>
          <wp:positionH relativeFrom="column">
            <wp:posOffset>2188210</wp:posOffset>
          </wp:positionH>
          <wp:positionV relativeFrom="page">
            <wp:posOffset>298450</wp:posOffset>
          </wp:positionV>
          <wp:extent cx="1791970" cy="749935"/>
          <wp:effectExtent l="0" t="0" r="0" b="0"/>
          <wp:wrapNone/>
          <wp:docPr id="4"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1" layoutInCell="1" allowOverlap="1" wp14:anchorId="63564A9C" wp14:editId="39B883F6">
          <wp:simplePos x="0" y="0"/>
          <wp:positionH relativeFrom="column">
            <wp:posOffset>2188210</wp:posOffset>
          </wp:positionH>
          <wp:positionV relativeFrom="page">
            <wp:posOffset>298450</wp:posOffset>
          </wp:positionV>
          <wp:extent cx="1791970" cy="749935"/>
          <wp:effectExtent l="0" t="0" r="0" b="0"/>
          <wp:wrapNone/>
          <wp:docPr id="2"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85C0E"/>
    <w:multiLevelType w:val="hybridMultilevel"/>
    <w:tmpl w:val="37423696"/>
    <w:lvl w:ilvl="0" w:tplc="A7B8CA6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82B3BC3"/>
    <w:multiLevelType w:val="hybridMultilevel"/>
    <w:tmpl w:val="ED58D1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005A1"/>
    <w:rsid w:val="00001887"/>
    <w:rsid w:val="000064FA"/>
    <w:rsid w:val="00007213"/>
    <w:rsid w:val="000078B4"/>
    <w:rsid w:val="00012962"/>
    <w:rsid w:val="00015A9A"/>
    <w:rsid w:val="00015B34"/>
    <w:rsid w:val="000160EF"/>
    <w:rsid w:val="000178D7"/>
    <w:rsid w:val="0002091B"/>
    <w:rsid w:val="000226CE"/>
    <w:rsid w:val="000232F2"/>
    <w:rsid w:val="000238E3"/>
    <w:rsid w:val="00025169"/>
    <w:rsid w:val="00025333"/>
    <w:rsid w:val="000254BF"/>
    <w:rsid w:val="000275F6"/>
    <w:rsid w:val="00027D36"/>
    <w:rsid w:val="000309BA"/>
    <w:rsid w:val="00034E3A"/>
    <w:rsid w:val="00036322"/>
    <w:rsid w:val="00040AF3"/>
    <w:rsid w:val="00044D1E"/>
    <w:rsid w:val="00045AFD"/>
    <w:rsid w:val="0005127A"/>
    <w:rsid w:val="00063F52"/>
    <w:rsid w:val="0006578C"/>
    <w:rsid w:val="00065E23"/>
    <w:rsid w:val="00072315"/>
    <w:rsid w:val="00072C53"/>
    <w:rsid w:val="00073058"/>
    <w:rsid w:val="00073106"/>
    <w:rsid w:val="00073A48"/>
    <w:rsid w:val="0007409C"/>
    <w:rsid w:val="000772B6"/>
    <w:rsid w:val="00077BB9"/>
    <w:rsid w:val="00085712"/>
    <w:rsid w:val="00090E72"/>
    <w:rsid w:val="00093E84"/>
    <w:rsid w:val="00094ED0"/>
    <w:rsid w:val="0009616D"/>
    <w:rsid w:val="000A0B0A"/>
    <w:rsid w:val="000A2E40"/>
    <w:rsid w:val="000A52A1"/>
    <w:rsid w:val="000A71A2"/>
    <w:rsid w:val="000B06F5"/>
    <w:rsid w:val="000B2254"/>
    <w:rsid w:val="000B2E52"/>
    <w:rsid w:val="000B339D"/>
    <w:rsid w:val="000B5360"/>
    <w:rsid w:val="000B5F73"/>
    <w:rsid w:val="000C340B"/>
    <w:rsid w:val="000C3AAE"/>
    <w:rsid w:val="000C4401"/>
    <w:rsid w:val="000C53FB"/>
    <w:rsid w:val="000C64BF"/>
    <w:rsid w:val="000C7697"/>
    <w:rsid w:val="000D08BD"/>
    <w:rsid w:val="000D0DBD"/>
    <w:rsid w:val="000D14E4"/>
    <w:rsid w:val="000D1FCA"/>
    <w:rsid w:val="000D3AA0"/>
    <w:rsid w:val="000D577B"/>
    <w:rsid w:val="000D7D75"/>
    <w:rsid w:val="000E099F"/>
    <w:rsid w:val="000E248A"/>
    <w:rsid w:val="000E4CEB"/>
    <w:rsid w:val="000E62D1"/>
    <w:rsid w:val="000E7027"/>
    <w:rsid w:val="000E7BBB"/>
    <w:rsid w:val="000F00E3"/>
    <w:rsid w:val="000F0237"/>
    <w:rsid w:val="000F088E"/>
    <w:rsid w:val="000F0BB1"/>
    <w:rsid w:val="000F2159"/>
    <w:rsid w:val="000F4314"/>
    <w:rsid w:val="000F799A"/>
    <w:rsid w:val="00101DC6"/>
    <w:rsid w:val="0010295A"/>
    <w:rsid w:val="00103079"/>
    <w:rsid w:val="0010470A"/>
    <w:rsid w:val="0011081C"/>
    <w:rsid w:val="0011140F"/>
    <w:rsid w:val="00111EEC"/>
    <w:rsid w:val="001124CE"/>
    <w:rsid w:val="00112E71"/>
    <w:rsid w:val="00113770"/>
    <w:rsid w:val="00115130"/>
    <w:rsid w:val="001167FD"/>
    <w:rsid w:val="00116853"/>
    <w:rsid w:val="00116FD5"/>
    <w:rsid w:val="001216E2"/>
    <w:rsid w:val="001217F3"/>
    <w:rsid w:val="001231E4"/>
    <w:rsid w:val="00124317"/>
    <w:rsid w:val="00124697"/>
    <w:rsid w:val="00126739"/>
    <w:rsid w:val="00131198"/>
    <w:rsid w:val="001317DB"/>
    <w:rsid w:val="001361A4"/>
    <w:rsid w:val="001401A5"/>
    <w:rsid w:val="00140204"/>
    <w:rsid w:val="001411BD"/>
    <w:rsid w:val="00141613"/>
    <w:rsid w:val="00144E62"/>
    <w:rsid w:val="0014559E"/>
    <w:rsid w:val="00150F31"/>
    <w:rsid w:val="00154A4A"/>
    <w:rsid w:val="00155B1B"/>
    <w:rsid w:val="00160D08"/>
    <w:rsid w:val="00160F58"/>
    <w:rsid w:val="00160F85"/>
    <w:rsid w:val="001623A1"/>
    <w:rsid w:val="00164F58"/>
    <w:rsid w:val="00166EF7"/>
    <w:rsid w:val="0017330F"/>
    <w:rsid w:val="00175A67"/>
    <w:rsid w:val="0017754E"/>
    <w:rsid w:val="001817F8"/>
    <w:rsid w:val="00182562"/>
    <w:rsid w:val="0018261D"/>
    <w:rsid w:val="0018363D"/>
    <w:rsid w:val="00183C61"/>
    <w:rsid w:val="00184599"/>
    <w:rsid w:val="00187A8F"/>
    <w:rsid w:val="00192A00"/>
    <w:rsid w:val="001938F5"/>
    <w:rsid w:val="0019652F"/>
    <w:rsid w:val="00196720"/>
    <w:rsid w:val="0019673E"/>
    <w:rsid w:val="00196EF3"/>
    <w:rsid w:val="0019770E"/>
    <w:rsid w:val="001A000C"/>
    <w:rsid w:val="001A0783"/>
    <w:rsid w:val="001A1264"/>
    <w:rsid w:val="001A4775"/>
    <w:rsid w:val="001A55A1"/>
    <w:rsid w:val="001A766B"/>
    <w:rsid w:val="001B0231"/>
    <w:rsid w:val="001B2007"/>
    <w:rsid w:val="001B5917"/>
    <w:rsid w:val="001C10BA"/>
    <w:rsid w:val="001C27A8"/>
    <w:rsid w:val="001D1951"/>
    <w:rsid w:val="001D1A96"/>
    <w:rsid w:val="001D2189"/>
    <w:rsid w:val="001D31DB"/>
    <w:rsid w:val="001D7E6F"/>
    <w:rsid w:val="001E01F0"/>
    <w:rsid w:val="001E224B"/>
    <w:rsid w:val="001E2324"/>
    <w:rsid w:val="001E2F3F"/>
    <w:rsid w:val="001E36A3"/>
    <w:rsid w:val="001E37C6"/>
    <w:rsid w:val="001E5503"/>
    <w:rsid w:val="001E5DCA"/>
    <w:rsid w:val="001E6428"/>
    <w:rsid w:val="001E6B8F"/>
    <w:rsid w:val="001F0551"/>
    <w:rsid w:val="001F20F9"/>
    <w:rsid w:val="001F4E20"/>
    <w:rsid w:val="001F6204"/>
    <w:rsid w:val="001F6FC1"/>
    <w:rsid w:val="001F7DF6"/>
    <w:rsid w:val="0020159A"/>
    <w:rsid w:val="00210267"/>
    <w:rsid w:val="00212088"/>
    <w:rsid w:val="00213476"/>
    <w:rsid w:val="002141E0"/>
    <w:rsid w:val="002143D3"/>
    <w:rsid w:val="00217778"/>
    <w:rsid w:val="002178BB"/>
    <w:rsid w:val="00217F59"/>
    <w:rsid w:val="00226F49"/>
    <w:rsid w:val="002309D3"/>
    <w:rsid w:val="00230B32"/>
    <w:rsid w:val="00230B42"/>
    <w:rsid w:val="00231940"/>
    <w:rsid w:val="0023289A"/>
    <w:rsid w:val="00233515"/>
    <w:rsid w:val="002336AF"/>
    <w:rsid w:val="00233F49"/>
    <w:rsid w:val="002373E6"/>
    <w:rsid w:val="0023740A"/>
    <w:rsid w:val="00240065"/>
    <w:rsid w:val="00240487"/>
    <w:rsid w:val="00240520"/>
    <w:rsid w:val="00243784"/>
    <w:rsid w:val="0024440D"/>
    <w:rsid w:val="00244EAA"/>
    <w:rsid w:val="00250CAB"/>
    <w:rsid w:val="00250E5C"/>
    <w:rsid w:val="002519ED"/>
    <w:rsid w:val="00252F2A"/>
    <w:rsid w:val="00253D39"/>
    <w:rsid w:val="002546A1"/>
    <w:rsid w:val="0025683A"/>
    <w:rsid w:val="002635FD"/>
    <w:rsid w:val="0026673E"/>
    <w:rsid w:val="00266CD4"/>
    <w:rsid w:val="002710BF"/>
    <w:rsid w:val="00272B9C"/>
    <w:rsid w:val="00277906"/>
    <w:rsid w:val="00277A38"/>
    <w:rsid w:val="002832D7"/>
    <w:rsid w:val="00283C3A"/>
    <w:rsid w:val="00283CE3"/>
    <w:rsid w:val="00284E66"/>
    <w:rsid w:val="00287DD2"/>
    <w:rsid w:val="002900BB"/>
    <w:rsid w:val="00292D6B"/>
    <w:rsid w:val="00295199"/>
    <w:rsid w:val="002951AC"/>
    <w:rsid w:val="002A1FF8"/>
    <w:rsid w:val="002A20B1"/>
    <w:rsid w:val="002A3C5A"/>
    <w:rsid w:val="002A464D"/>
    <w:rsid w:val="002A7DB6"/>
    <w:rsid w:val="002B2758"/>
    <w:rsid w:val="002B2827"/>
    <w:rsid w:val="002B57A8"/>
    <w:rsid w:val="002B78B6"/>
    <w:rsid w:val="002C1400"/>
    <w:rsid w:val="002C4262"/>
    <w:rsid w:val="002C5824"/>
    <w:rsid w:val="002D6DE0"/>
    <w:rsid w:val="002D729D"/>
    <w:rsid w:val="002D7B75"/>
    <w:rsid w:val="002E1844"/>
    <w:rsid w:val="002E39D3"/>
    <w:rsid w:val="002E3C8D"/>
    <w:rsid w:val="002E6261"/>
    <w:rsid w:val="002E7923"/>
    <w:rsid w:val="002E7B66"/>
    <w:rsid w:val="002E7FBF"/>
    <w:rsid w:val="002F2033"/>
    <w:rsid w:val="002F4A31"/>
    <w:rsid w:val="002F60B8"/>
    <w:rsid w:val="00303533"/>
    <w:rsid w:val="003037A4"/>
    <w:rsid w:val="0030518A"/>
    <w:rsid w:val="00305DED"/>
    <w:rsid w:val="0031183E"/>
    <w:rsid w:val="003119D6"/>
    <w:rsid w:val="00312696"/>
    <w:rsid w:val="00315FC9"/>
    <w:rsid w:val="003208AC"/>
    <w:rsid w:val="0032261F"/>
    <w:rsid w:val="003231BD"/>
    <w:rsid w:val="003239E4"/>
    <w:rsid w:val="003240CD"/>
    <w:rsid w:val="003253A3"/>
    <w:rsid w:val="00326BB5"/>
    <w:rsid w:val="00333B90"/>
    <w:rsid w:val="003446F7"/>
    <w:rsid w:val="00344D9D"/>
    <w:rsid w:val="00353A2B"/>
    <w:rsid w:val="00354FDC"/>
    <w:rsid w:val="00355185"/>
    <w:rsid w:val="0035604C"/>
    <w:rsid w:val="00356ED0"/>
    <w:rsid w:val="0036016A"/>
    <w:rsid w:val="0036158E"/>
    <w:rsid w:val="00362D97"/>
    <w:rsid w:val="00364242"/>
    <w:rsid w:val="00364588"/>
    <w:rsid w:val="003652BF"/>
    <w:rsid w:val="0037159A"/>
    <w:rsid w:val="0037199C"/>
    <w:rsid w:val="003728BB"/>
    <w:rsid w:val="003735A9"/>
    <w:rsid w:val="00373BC0"/>
    <w:rsid w:val="003740D2"/>
    <w:rsid w:val="00374AFF"/>
    <w:rsid w:val="00374B83"/>
    <w:rsid w:val="003823F2"/>
    <w:rsid w:val="00382E10"/>
    <w:rsid w:val="00385640"/>
    <w:rsid w:val="003870CA"/>
    <w:rsid w:val="00390469"/>
    <w:rsid w:val="00390BF1"/>
    <w:rsid w:val="00393764"/>
    <w:rsid w:val="00394858"/>
    <w:rsid w:val="00397D96"/>
    <w:rsid w:val="003A1147"/>
    <w:rsid w:val="003A13BB"/>
    <w:rsid w:val="003A1C92"/>
    <w:rsid w:val="003A4197"/>
    <w:rsid w:val="003A6A7E"/>
    <w:rsid w:val="003B17AA"/>
    <w:rsid w:val="003B23C8"/>
    <w:rsid w:val="003B25A2"/>
    <w:rsid w:val="003B4389"/>
    <w:rsid w:val="003B4EC5"/>
    <w:rsid w:val="003B71C4"/>
    <w:rsid w:val="003B722A"/>
    <w:rsid w:val="003C0418"/>
    <w:rsid w:val="003C12AE"/>
    <w:rsid w:val="003C1C38"/>
    <w:rsid w:val="003C59FB"/>
    <w:rsid w:val="003D2375"/>
    <w:rsid w:val="003D2D4D"/>
    <w:rsid w:val="003D32F3"/>
    <w:rsid w:val="003D3888"/>
    <w:rsid w:val="003D6A84"/>
    <w:rsid w:val="003E117B"/>
    <w:rsid w:val="003E1672"/>
    <w:rsid w:val="003E7A65"/>
    <w:rsid w:val="003F21AA"/>
    <w:rsid w:val="003F234D"/>
    <w:rsid w:val="003F250A"/>
    <w:rsid w:val="003F29ED"/>
    <w:rsid w:val="003F5ACA"/>
    <w:rsid w:val="003F5F6E"/>
    <w:rsid w:val="003F63FF"/>
    <w:rsid w:val="003F7608"/>
    <w:rsid w:val="00403B51"/>
    <w:rsid w:val="004076A4"/>
    <w:rsid w:val="004110FE"/>
    <w:rsid w:val="004137E3"/>
    <w:rsid w:val="00413BA2"/>
    <w:rsid w:val="00413C6F"/>
    <w:rsid w:val="00414154"/>
    <w:rsid w:val="00414472"/>
    <w:rsid w:val="00415139"/>
    <w:rsid w:val="0041676D"/>
    <w:rsid w:val="00420C1E"/>
    <w:rsid w:val="00422293"/>
    <w:rsid w:val="00422902"/>
    <w:rsid w:val="00422944"/>
    <w:rsid w:val="004239A2"/>
    <w:rsid w:val="004247FF"/>
    <w:rsid w:val="00424D38"/>
    <w:rsid w:val="00424F56"/>
    <w:rsid w:val="00427A66"/>
    <w:rsid w:val="004318F0"/>
    <w:rsid w:val="004362AE"/>
    <w:rsid w:val="00437A5A"/>
    <w:rsid w:val="00440CA5"/>
    <w:rsid w:val="00442120"/>
    <w:rsid w:val="00446D41"/>
    <w:rsid w:val="004474E1"/>
    <w:rsid w:val="00450076"/>
    <w:rsid w:val="0045045E"/>
    <w:rsid w:val="00453328"/>
    <w:rsid w:val="0045353A"/>
    <w:rsid w:val="004545E5"/>
    <w:rsid w:val="004548CA"/>
    <w:rsid w:val="00456D42"/>
    <w:rsid w:val="00460566"/>
    <w:rsid w:val="00462D00"/>
    <w:rsid w:val="00464525"/>
    <w:rsid w:val="004646EC"/>
    <w:rsid w:val="004648E2"/>
    <w:rsid w:val="00466249"/>
    <w:rsid w:val="00467DA2"/>
    <w:rsid w:val="00467E53"/>
    <w:rsid w:val="00470CF0"/>
    <w:rsid w:val="00470EA9"/>
    <w:rsid w:val="00471AC0"/>
    <w:rsid w:val="00472704"/>
    <w:rsid w:val="00473BB2"/>
    <w:rsid w:val="00473FEA"/>
    <w:rsid w:val="00475700"/>
    <w:rsid w:val="0047768D"/>
    <w:rsid w:val="00481B2D"/>
    <w:rsid w:val="004875B8"/>
    <w:rsid w:val="00490F7D"/>
    <w:rsid w:val="004912E8"/>
    <w:rsid w:val="004930D4"/>
    <w:rsid w:val="00493329"/>
    <w:rsid w:val="004945BA"/>
    <w:rsid w:val="00494CEE"/>
    <w:rsid w:val="004A5C51"/>
    <w:rsid w:val="004A73E8"/>
    <w:rsid w:val="004B4F6D"/>
    <w:rsid w:val="004B591D"/>
    <w:rsid w:val="004B7BCE"/>
    <w:rsid w:val="004C2344"/>
    <w:rsid w:val="004C3354"/>
    <w:rsid w:val="004C488E"/>
    <w:rsid w:val="004C5610"/>
    <w:rsid w:val="004C69E3"/>
    <w:rsid w:val="004D25EC"/>
    <w:rsid w:val="004D3FB2"/>
    <w:rsid w:val="004D4864"/>
    <w:rsid w:val="004D5D7C"/>
    <w:rsid w:val="004D6721"/>
    <w:rsid w:val="004D6DE2"/>
    <w:rsid w:val="004D7051"/>
    <w:rsid w:val="004E05BE"/>
    <w:rsid w:val="004E1282"/>
    <w:rsid w:val="004E2211"/>
    <w:rsid w:val="004E4742"/>
    <w:rsid w:val="004E633A"/>
    <w:rsid w:val="004E64BF"/>
    <w:rsid w:val="004E67CA"/>
    <w:rsid w:val="004E6E32"/>
    <w:rsid w:val="004E7B60"/>
    <w:rsid w:val="004E7FC6"/>
    <w:rsid w:val="004F2252"/>
    <w:rsid w:val="004F436F"/>
    <w:rsid w:val="004F4C88"/>
    <w:rsid w:val="005019C3"/>
    <w:rsid w:val="0050317C"/>
    <w:rsid w:val="00504203"/>
    <w:rsid w:val="00505ED8"/>
    <w:rsid w:val="00506C88"/>
    <w:rsid w:val="0050740B"/>
    <w:rsid w:val="00510198"/>
    <w:rsid w:val="005113A7"/>
    <w:rsid w:val="0051265C"/>
    <w:rsid w:val="00515AB8"/>
    <w:rsid w:val="00517360"/>
    <w:rsid w:val="00517519"/>
    <w:rsid w:val="0052042A"/>
    <w:rsid w:val="00521017"/>
    <w:rsid w:val="00523919"/>
    <w:rsid w:val="00525082"/>
    <w:rsid w:val="00526EF3"/>
    <w:rsid w:val="0052798E"/>
    <w:rsid w:val="00527BC7"/>
    <w:rsid w:val="00531712"/>
    <w:rsid w:val="00532129"/>
    <w:rsid w:val="0053492D"/>
    <w:rsid w:val="00536608"/>
    <w:rsid w:val="005374B3"/>
    <w:rsid w:val="005405FC"/>
    <w:rsid w:val="005419F3"/>
    <w:rsid w:val="00541AD2"/>
    <w:rsid w:val="00542FD8"/>
    <w:rsid w:val="00544859"/>
    <w:rsid w:val="0054632D"/>
    <w:rsid w:val="0054718C"/>
    <w:rsid w:val="005475B8"/>
    <w:rsid w:val="00550D02"/>
    <w:rsid w:val="005530BC"/>
    <w:rsid w:val="00554A9A"/>
    <w:rsid w:val="005574CB"/>
    <w:rsid w:val="00560CC7"/>
    <w:rsid w:val="005617CF"/>
    <w:rsid w:val="00561DED"/>
    <w:rsid w:val="00562ECF"/>
    <w:rsid w:val="00563DF1"/>
    <w:rsid w:val="00563F25"/>
    <w:rsid w:val="00565362"/>
    <w:rsid w:val="00566FA9"/>
    <w:rsid w:val="0057019D"/>
    <w:rsid w:val="00571A18"/>
    <w:rsid w:val="00571F3B"/>
    <w:rsid w:val="00572F28"/>
    <w:rsid w:val="00574F7D"/>
    <w:rsid w:val="005767AB"/>
    <w:rsid w:val="005774C8"/>
    <w:rsid w:val="00581DE0"/>
    <w:rsid w:val="005829EF"/>
    <w:rsid w:val="00584A11"/>
    <w:rsid w:val="00584DB6"/>
    <w:rsid w:val="00585220"/>
    <w:rsid w:val="005903DA"/>
    <w:rsid w:val="00590656"/>
    <w:rsid w:val="00590E01"/>
    <w:rsid w:val="00592FE0"/>
    <w:rsid w:val="00594ECF"/>
    <w:rsid w:val="00595937"/>
    <w:rsid w:val="00597E24"/>
    <w:rsid w:val="005A0701"/>
    <w:rsid w:val="005A3478"/>
    <w:rsid w:val="005A48BA"/>
    <w:rsid w:val="005A4A3A"/>
    <w:rsid w:val="005A4BB9"/>
    <w:rsid w:val="005A4CAF"/>
    <w:rsid w:val="005A6492"/>
    <w:rsid w:val="005A7D78"/>
    <w:rsid w:val="005B02C6"/>
    <w:rsid w:val="005B2E81"/>
    <w:rsid w:val="005B3730"/>
    <w:rsid w:val="005B5364"/>
    <w:rsid w:val="005B5723"/>
    <w:rsid w:val="005C0E86"/>
    <w:rsid w:val="005C11F6"/>
    <w:rsid w:val="005C6B16"/>
    <w:rsid w:val="005C6E44"/>
    <w:rsid w:val="005C7481"/>
    <w:rsid w:val="005C790C"/>
    <w:rsid w:val="005C7922"/>
    <w:rsid w:val="005D1CD9"/>
    <w:rsid w:val="005D27BB"/>
    <w:rsid w:val="005D40FF"/>
    <w:rsid w:val="005D5FAC"/>
    <w:rsid w:val="005D7C36"/>
    <w:rsid w:val="005E0C1C"/>
    <w:rsid w:val="005E2A7F"/>
    <w:rsid w:val="005E39D5"/>
    <w:rsid w:val="005E64B8"/>
    <w:rsid w:val="005F14BE"/>
    <w:rsid w:val="005F3AEC"/>
    <w:rsid w:val="005F5DDE"/>
    <w:rsid w:val="005F6F20"/>
    <w:rsid w:val="0060057D"/>
    <w:rsid w:val="00600E3B"/>
    <w:rsid w:val="006013A8"/>
    <w:rsid w:val="00602272"/>
    <w:rsid w:val="00603626"/>
    <w:rsid w:val="00604B1F"/>
    <w:rsid w:val="00604F6F"/>
    <w:rsid w:val="00605A28"/>
    <w:rsid w:val="00606AA7"/>
    <w:rsid w:val="00607DB2"/>
    <w:rsid w:val="00613DA1"/>
    <w:rsid w:val="00613E18"/>
    <w:rsid w:val="006140D2"/>
    <w:rsid w:val="006166E7"/>
    <w:rsid w:val="0061766C"/>
    <w:rsid w:val="00620ED5"/>
    <w:rsid w:val="006217EC"/>
    <w:rsid w:val="00621A95"/>
    <w:rsid w:val="0062393D"/>
    <w:rsid w:val="00625160"/>
    <w:rsid w:val="006316FF"/>
    <w:rsid w:val="00633644"/>
    <w:rsid w:val="006375C3"/>
    <w:rsid w:val="00640972"/>
    <w:rsid w:val="00642626"/>
    <w:rsid w:val="00644434"/>
    <w:rsid w:val="00645DFA"/>
    <w:rsid w:val="0064666B"/>
    <w:rsid w:val="006510FA"/>
    <w:rsid w:val="0065153A"/>
    <w:rsid w:val="0065324C"/>
    <w:rsid w:val="006546C0"/>
    <w:rsid w:val="00654DE1"/>
    <w:rsid w:val="006618D2"/>
    <w:rsid w:val="0066759A"/>
    <w:rsid w:val="00667632"/>
    <w:rsid w:val="00667F5E"/>
    <w:rsid w:val="00670460"/>
    <w:rsid w:val="0067192F"/>
    <w:rsid w:val="00671BE5"/>
    <w:rsid w:val="0067228A"/>
    <w:rsid w:val="00677CA6"/>
    <w:rsid w:val="006804C8"/>
    <w:rsid w:val="00681E77"/>
    <w:rsid w:val="00681F48"/>
    <w:rsid w:val="00683F1D"/>
    <w:rsid w:val="006863FC"/>
    <w:rsid w:val="0068781C"/>
    <w:rsid w:val="00687B2E"/>
    <w:rsid w:val="00693EDC"/>
    <w:rsid w:val="00696702"/>
    <w:rsid w:val="006979BE"/>
    <w:rsid w:val="00697A33"/>
    <w:rsid w:val="006A0C6B"/>
    <w:rsid w:val="006A30B0"/>
    <w:rsid w:val="006A3655"/>
    <w:rsid w:val="006A4EAD"/>
    <w:rsid w:val="006B00AD"/>
    <w:rsid w:val="006B1BC0"/>
    <w:rsid w:val="006B1C76"/>
    <w:rsid w:val="006B1E8C"/>
    <w:rsid w:val="006B2B91"/>
    <w:rsid w:val="006B54E0"/>
    <w:rsid w:val="006B583C"/>
    <w:rsid w:val="006B5C22"/>
    <w:rsid w:val="006B6A17"/>
    <w:rsid w:val="006B7CE8"/>
    <w:rsid w:val="006C0941"/>
    <w:rsid w:val="006C1C8C"/>
    <w:rsid w:val="006C37F6"/>
    <w:rsid w:val="006C388F"/>
    <w:rsid w:val="006C6733"/>
    <w:rsid w:val="006C6B2E"/>
    <w:rsid w:val="006C7AD2"/>
    <w:rsid w:val="006D1952"/>
    <w:rsid w:val="006E1C46"/>
    <w:rsid w:val="006E1C7E"/>
    <w:rsid w:val="006E2403"/>
    <w:rsid w:val="006E3959"/>
    <w:rsid w:val="006F1176"/>
    <w:rsid w:val="006F2D27"/>
    <w:rsid w:val="006F3F2C"/>
    <w:rsid w:val="006F55D9"/>
    <w:rsid w:val="006F572E"/>
    <w:rsid w:val="00704D6F"/>
    <w:rsid w:val="00716937"/>
    <w:rsid w:val="007212CF"/>
    <w:rsid w:val="0072500A"/>
    <w:rsid w:val="007251D3"/>
    <w:rsid w:val="00725849"/>
    <w:rsid w:val="00725ED3"/>
    <w:rsid w:val="00726CE4"/>
    <w:rsid w:val="0072701D"/>
    <w:rsid w:val="00727DDA"/>
    <w:rsid w:val="00730AC5"/>
    <w:rsid w:val="00731667"/>
    <w:rsid w:val="007359D9"/>
    <w:rsid w:val="00737DED"/>
    <w:rsid w:val="0074029C"/>
    <w:rsid w:val="0074401A"/>
    <w:rsid w:val="00745A93"/>
    <w:rsid w:val="007466F1"/>
    <w:rsid w:val="00752BFE"/>
    <w:rsid w:val="0075478E"/>
    <w:rsid w:val="0075680B"/>
    <w:rsid w:val="007601E8"/>
    <w:rsid w:val="00760436"/>
    <w:rsid w:val="00761026"/>
    <w:rsid w:val="00764AAC"/>
    <w:rsid w:val="00772464"/>
    <w:rsid w:val="007728C1"/>
    <w:rsid w:val="0077296F"/>
    <w:rsid w:val="00772CAD"/>
    <w:rsid w:val="00773B4A"/>
    <w:rsid w:val="00773FB0"/>
    <w:rsid w:val="007750B2"/>
    <w:rsid w:val="00784B14"/>
    <w:rsid w:val="00787053"/>
    <w:rsid w:val="00790F0F"/>
    <w:rsid w:val="00791C7A"/>
    <w:rsid w:val="00793EB7"/>
    <w:rsid w:val="007945D7"/>
    <w:rsid w:val="00794FA7"/>
    <w:rsid w:val="007A007C"/>
    <w:rsid w:val="007A1B5B"/>
    <w:rsid w:val="007A2F2C"/>
    <w:rsid w:val="007A3ABD"/>
    <w:rsid w:val="007A3ABE"/>
    <w:rsid w:val="007A3F3D"/>
    <w:rsid w:val="007A51B3"/>
    <w:rsid w:val="007A734A"/>
    <w:rsid w:val="007A7C7C"/>
    <w:rsid w:val="007B0364"/>
    <w:rsid w:val="007B4912"/>
    <w:rsid w:val="007B6B9E"/>
    <w:rsid w:val="007B7DC7"/>
    <w:rsid w:val="007C0086"/>
    <w:rsid w:val="007C5F99"/>
    <w:rsid w:val="007C68F2"/>
    <w:rsid w:val="007C6C23"/>
    <w:rsid w:val="007C71F8"/>
    <w:rsid w:val="007D22CB"/>
    <w:rsid w:val="007D2891"/>
    <w:rsid w:val="007D4AC2"/>
    <w:rsid w:val="007D52C4"/>
    <w:rsid w:val="007D6A78"/>
    <w:rsid w:val="007E07E5"/>
    <w:rsid w:val="007E1BA3"/>
    <w:rsid w:val="007E6632"/>
    <w:rsid w:val="007F3A77"/>
    <w:rsid w:val="007F5C22"/>
    <w:rsid w:val="007F6FE8"/>
    <w:rsid w:val="007F7150"/>
    <w:rsid w:val="00801EDA"/>
    <w:rsid w:val="00803303"/>
    <w:rsid w:val="00803D30"/>
    <w:rsid w:val="00810151"/>
    <w:rsid w:val="008104FC"/>
    <w:rsid w:val="008135E8"/>
    <w:rsid w:val="008143FE"/>
    <w:rsid w:val="00814D46"/>
    <w:rsid w:val="00820E7D"/>
    <w:rsid w:val="008214B3"/>
    <w:rsid w:val="00821AB4"/>
    <w:rsid w:val="00821D0B"/>
    <w:rsid w:val="0082310E"/>
    <w:rsid w:val="00825B62"/>
    <w:rsid w:val="00827114"/>
    <w:rsid w:val="0083583C"/>
    <w:rsid w:val="008402D7"/>
    <w:rsid w:val="00840EA5"/>
    <w:rsid w:val="00842783"/>
    <w:rsid w:val="00846197"/>
    <w:rsid w:val="008473BF"/>
    <w:rsid w:val="00847CDA"/>
    <w:rsid w:val="00851642"/>
    <w:rsid w:val="00855F88"/>
    <w:rsid w:val="00856A89"/>
    <w:rsid w:val="00861AE2"/>
    <w:rsid w:val="008677BF"/>
    <w:rsid w:val="0087257E"/>
    <w:rsid w:val="00873C83"/>
    <w:rsid w:val="008753EC"/>
    <w:rsid w:val="008778A5"/>
    <w:rsid w:val="00880108"/>
    <w:rsid w:val="00891605"/>
    <w:rsid w:val="00892D64"/>
    <w:rsid w:val="00894967"/>
    <w:rsid w:val="00894AD3"/>
    <w:rsid w:val="00894E8B"/>
    <w:rsid w:val="008951F8"/>
    <w:rsid w:val="0089718F"/>
    <w:rsid w:val="00897D7A"/>
    <w:rsid w:val="008A10ED"/>
    <w:rsid w:val="008A3C63"/>
    <w:rsid w:val="008A4F5E"/>
    <w:rsid w:val="008A67F1"/>
    <w:rsid w:val="008A6A48"/>
    <w:rsid w:val="008A7054"/>
    <w:rsid w:val="008A7774"/>
    <w:rsid w:val="008A781D"/>
    <w:rsid w:val="008B4F26"/>
    <w:rsid w:val="008B6EF2"/>
    <w:rsid w:val="008B725E"/>
    <w:rsid w:val="008B7A72"/>
    <w:rsid w:val="008C434A"/>
    <w:rsid w:val="008C478B"/>
    <w:rsid w:val="008C592F"/>
    <w:rsid w:val="008C6532"/>
    <w:rsid w:val="008C6C77"/>
    <w:rsid w:val="008C6F8D"/>
    <w:rsid w:val="008C7043"/>
    <w:rsid w:val="008D3ADD"/>
    <w:rsid w:val="008D7646"/>
    <w:rsid w:val="008D7656"/>
    <w:rsid w:val="008D7BD9"/>
    <w:rsid w:val="008E0382"/>
    <w:rsid w:val="008E038C"/>
    <w:rsid w:val="008E05A5"/>
    <w:rsid w:val="008E143B"/>
    <w:rsid w:val="008E3465"/>
    <w:rsid w:val="008E3CEE"/>
    <w:rsid w:val="008E4531"/>
    <w:rsid w:val="008E77FC"/>
    <w:rsid w:val="008E7A4F"/>
    <w:rsid w:val="008F0D44"/>
    <w:rsid w:val="008F162B"/>
    <w:rsid w:val="008F1B56"/>
    <w:rsid w:val="008F46EF"/>
    <w:rsid w:val="008F7B02"/>
    <w:rsid w:val="00901336"/>
    <w:rsid w:val="00906A11"/>
    <w:rsid w:val="0091137D"/>
    <w:rsid w:val="0092331C"/>
    <w:rsid w:val="00924759"/>
    <w:rsid w:val="00924E31"/>
    <w:rsid w:val="00924F13"/>
    <w:rsid w:val="0092558D"/>
    <w:rsid w:val="00927170"/>
    <w:rsid w:val="00930172"/>
    <w:rsid w:val="00931271"/>
    <w:rsid w:val="0093130E"/>
    <w:rsid w:val="00932AA6"/>
    <w:rsid w:val="00932EB4"/>
    <w:rsid w:val="009335EB"/>
    <w:rsid w:val="00933E46"/>
    <w:rsid w:val="00933E6E"/>
    <w:rsid w:val="00934E93"/>
    <w:rsid w:val="00936A84"/>
    <w:rsid w:val="009374CB"/>
    <w:rsid w:val="00940FFB"/>
    <w:rsid w:val="00943170"/>
    <w:rsid w:val="00943543"/>
    <w:rsid w:val="00945259"/>
    <w:rsid w:val="00950CD7"/>
    <w:rsid w:val="0095254A"/>
    <w:rsid w:val="00954554"/>
    <w:rsid w:val="009551B2"/>
    <w:rsid w:val="0095535A"/>
    <w:rsid w:val="009565CC"/>
    <w:rsid w:val="00956773"/>
    <w:rsid w:val="009571F0"/>
    <w:rsid w:val="009604C5"/>
    <w:rsid w:val="00961C53"/>
    <w:rsid w:val="00962DF9"/>
    <w:rsid w:val="00964E5E"/>
    <w:rsid w:val="00965009"/>
    <w:rsid w:val="00967686"/>
    <w:rsid w:val="00970C27"/>
    <w:rsid w:val="00972DD6"/>
    <w:rsid w:val="0097372D"/>
    <w:rsid w:val="00975793"/>
    <w:rsid w:val="00980521"/>
    <w:rsid w:val="00983CBD"/>
    <w:rsid w:val="00983FAA"/>
    <w:rsid w:val="0098428D"/>
    <w:rsid w:val="00985890"/>
    <w:rsid w:val="009861AA"/>
    <w:rsid w:val="00991A01"/>
    <w:rsid w:val="00992FE2"/>
    <w:rsid w:val="0099648F"/>
    <w:rsid w:val="00996548"/>
    <w:rsid w:val="009971EA"/>
    <w:rsid w:val="009A0CAD"/>
    <w:rsid w:val="009A1979"/>
    <w:rsid w:val="009A1F13"/>
    <w:rsid w:val="009A327B"/>
    <w:rsid w:val="009A3347"/>
    <w:rsid w:val="009A3E6A"/>
    <w:rsid w:val="009A5C93"/>
    <w:rsid w:val="009A6B04"/>
    <w:rsid w:val="009A7D20"/>
    <w:rsid w:val="009B01D2"/>
    <w:rsid w:val="009B01DB"/>
    <w:rsid w:val="009B2370"/>
    <w:rsid w:val="009B6132"/>
    <w:rsid w:val="009B61F3"/>
    <w:rsid w:val="009C076F"/>
    <w:rsid w:val="009C139D"/>
    <w:rsid w:val="009C61BA"/>
    <w:rsid w:val="009D0019"/>
    <w:rsid w:val="009D230B"/>
    <w:rsid w:val="009D2C52"/>
    <w:rsid w:val="009D45E1"/>
    <w:rsid w:val="009D512B"/>
    <w:rsid w:val="009D59CB"/>
    <w:rsid w:val="009D5B5B"/>
    <w:rsid w:val="009D7471"/>
    <w:rsid w:val="009D76ED"/>
    <w:rsid w:val="009D77A7"/>
    <w:rsid w:val="009E12D3"/>
    <w:rsid w:val="009E36D4"/>
    <w:rsid w:val="009E4129"/>
    <w:rsid w:val="009E6C1F"/>
    <w:rsid w:val="009E77C5"/>
    <w:rsid w:val="009F20D3"/>
    <w:rsid w:val="009F3545"/>
    <w:rsid w:val="009F60CF"/>
    <w:rsid w:val="009F675C"/>
    <w:rsid w:val="009F76B8"/>
    <w:rsid w:val="00A00049"/>
    <w:rsid w:val="00A00083"/>
    <w:rsid w:val="00A01547"/>
    <w:rsid w:val="00A02C86"/>
    <w:rsid w:val="00A073C5"/>
    <w:rsid w:val="00A128CC"/>
    <w:rsid w:val="00A16D5E"/>
    <w:rsid w:val="00A17F29"/>
    <w:rsid w:val="00A207B2"/>
    <w:rsid w:val="00A25810"/>
    <w:rsid w:val="00A26A4B"/>
    <w:rsid w:val="00A31D7B"/>
    <w:rsid w:val="00A349D9"/>
    <w:rsid w:val="00A34F22"/>
    <w:rsid w:val="00A350A5"/>
    <w:rsid w:val="00A358C0"/>
    <w:rsid w:val="00A36A7A"/>
    <w:rsid w:val="00A36DD5"/>
    <w:rsid w:val="00A413AF"/>
    <w:rsid w:val="00A41A5A"/>
    <w:rsid w:val="00A43F10"/>
    <w:rsid w:val="00A444DE"/>
    <w:rsid w:val="00A46327"/>
    <w:rsid w:val="00A517E0"/>
    <w:rsid w:val="00A5421E"/>
    <w:rsid w:val="00A54A0E"/>
    <w:rsid w:val="00A558EF"/>
    <w:rsid w:val="00A60605"/>
    <w:rsid w:val="00A6069F"/>
    <w:rsid w:val="00A619A0"/>
    <w:rsid w:val="00A61C63"/>
    <w:rsid w:val="00A64424"/>
    <w:rsid w:val="00A64572"/>
    <w:rsid w:val="00A65968"/>
    <w:rsid w:val="00A65FE6"/>
    <w:rsid w:val="00A71684"/>
    <w:rsid w:val="00A72132"/>
    <w:rsid w:val="00A738A9"/>
    <w:rsid w:val="00A73CD5"/>
    <w:rsid w:val="00A76C3A"/>
    <w:rsid w:val="00A777B7"/>
    <w:rsid w:val="00A80C3C"/>
    <w:rsid w:val="00A8289B"/>
    <w:rsid w:val="00A84664"/>
    <w:rsid w:val="00A871A1"/>
    <w:rsid w:val="00A87A36"/>
    <w:rsid w:val="00A87C59"/>
    <w:rsid w:val="00A87FF0"/>
    <w:rsid w:val="00A97A17"/>
    <w:rsid w:val="00AA0DB0"/>
    <w:rsid w:val="00AA2344"/>
    <w:rsid w:val="00AA2E0B"/>
    <w:rsid w:val="00AA4AE4"/>
    <w:rsid w:val="00AA4D66"/>
    <w:rsid w:val="00AA54E6"/>
    <w:rsid w:val="00AA69BD"/>
    <w:rsid w:val="00AA75F2"/>
    <w:rsid w:val="00AB010F"/>
    <w:rsid w:val="00AB22B2"/>
    <w:rsid w:val="00AB24BF"/>
    <w:rsid w:val="00AB3D94"/>
    <w:rsid w:val="00AB4A42"/>
    <w:rsid w:val="00AB4D89"/>
    <w:rsid w:val="00AB67CF"/>
    <w:rsid w:val="00AC3659"/>
    <w:rsid w:val="00AC4341"/>
    <w:rsid w:val="00AC537C"/>
    <w:rsid w:val="00AC5E3E"/>
    <w:rsid w:val="00AC6E00"/>
    <w:rsid w:val="00AC70E2"/>
    <w:rsid w:val="00AD0B3C"/>
    <w:rsid w:val="00AD2E65"/>
    <w:rsid w:val="00AD4002"/>
    <w:rsid w:val="00AD443B"/>
    <w:rsid w:val="00AD4BD7"/>
    <w:rsid w:val="00AD554B"/>
    <w:rsid w:val="00AD594E"/>
    <w:rsid w:val="00AD5F51"/>
    <w:rsid w:val="00AD6A6D"/>
    <w:rsid w:val="00AE0BAC"/>
    <w:rsid w:val="00AE1873"/>
    <w:rsid w:val="00AE1F90"/>
    <w:rsid w:val="00AE7F37"/>
    <w:rsid w:val="00AF0170"/>
    <w:rsid w:val="00AF115D"/>
    <w:rsid w:val="00AF27F2"/>
    <w:rsid w:val="00AF6296"/>
    <w:rsid w:val="00B03963"/>
    <w:rsid w:val="00B07210"/>
    <w:rsid w:val="00B12BE9"/>
    <w:rsid w:val="00B12C22"/>
    <w:rsid w:val="00B132DE"/>
    <w:rsid w:val="00B155E2"/>
    <w:rsid w:val="00B15DA8"/>
    <w:rsid w:val="00B205BD"/>
    <w:rsid w:val="00B21253"/>
    <w:rsid w:val="00B216EC"/>
    <w:rsid w:val="00B21B9F"/>
    <w:rsid w:val="00B247DF"/>
    <w:rsid w:val="00B2503A"/>
    <w:rsid w:val="00B27855"/>
    <w:rsid w:val="00B3172F"/>
    <w:rsid w:val="00B3244C"/>
    <w:rsid w:val="00B34709"/>
    <w:rsid w:val="00B4005A"/>
    <w:rsid w:val="00B4113A"/>
    <w:rsid w:val="00B41F7A"/>
    <w:rsid w:val="00B432D6"/>
    <w:rsid w:val="00B44DB0"/>
    <w:rsid w:val="00B455A3"/>
    <w:rsid w:val="00B50CA3"/>
    <w:rsid w:val="00B50FC2"/>
    <w:rsid w:val="00B51000"/>
    <w:rsid w:val="00B5230D"/>
    <w:rsid w:val="00B5375E"/>
    <w:rsid w:val="00B56523"/>
    <w:rsid w:val="00B5751A"/>
    <w:rsid w:val="00B65CA8"/>
    <w:rsid w:val="00B71DEE"/>
    <w:rsid w:val="00B72909"/>
    <w:rsid w:val="00B73B92"/>
    <w:rsid w:val="00B7438A"/>
    <w:rsid w:val="00B7737D"/>
    <w:rsid w:val="00B81B5F"/>
    <w:rsid w:val="00B852EE"/>
    <w:rsid w:val="00B86B9F"/>
    <w:rsid w:val="00B91A3C"/>
    <w:rsid w:val="00B95BBD"/>
    <w:rsid w:val="00BA0B5B"/>
    <w:rsid w:val="00BA2240"/>
    <w:rsid w:val="00BA554F"/>
    <w:rsid w:val="00BA5A7B"/>
    <w:rsid w:val="00BB1785"/>
    <w:rsid w:val="00BB34C4"/>
    <w:rsid w:val="00BB4965"/>
    <w:rsid w:val="00BB7793"/>
    <w:rsid w:val="00BC13DE"/>
    <w:rsid w:val="00BC1500"/>
    <w:rsid w:val="00BD0B1D"/>
    <w:rsid w:val="00BD1DE7"/>
    <w:rsid w:val="00BD3B51"/>
    <w:rsid w:val="00BD3F14"/>
    <w:rsid w:val="00BD6367"/>
    <w:rsid w:val="00BD771B"/>
    <w:rsid w:val="00BE201A"/>
    <w:rsid w:val="00BE582D"/>
    <w:rsid w:val="00BE5901"/>
    <w:rsid w:val="00BE5983"/>
    <w:rsid w:val="00BE7AAB"/>
    <w:rsid w:val="00BF2CF3"/>
    <w:rsid w:val="00C03A64"/>
    <w:rsid w:val="00C10057"/>
    <w:rsid w:val="00C123E7"/>
    <w:rsid w:val="00C22BC9"/>
    <w:rsid w:val="00C242CF"/>
    <w:rsid w:val="00C24651"/>
    <w:rsid w:val="00C25264"/>
    <w:rsid w:val="00C256BA"/>
    <w:rsid w:val="00C27F60"/>
    <w:rsid w:val="00C305D8"/>
    <w:rsid w:val="00C31AE2"/>
    <w:rsid w:val="00C31BC5"/>
    <w:rsid w:val="00C34453"/>
    <w:rsid w:val="00C37651"/>
    <w:rsid w:val="00C42C09"/>
    <w:rsid w:val="00C45F30"/>
    <w:rsid w:val="00C46446"/>
    <w:rsid w:val="00C475C3"/>
    <w:rsid w:val="00C47A50"/>
    <w:rsid w:val="00C517B0"/>
    <w:rsid w:val="00C52211"/>
    <w:rsid w:val="00C52940"/>
    <w:rsid w:val="00C53370"/>
    <w:rsid w:val="00C56B03"/>
    <w:rsid w:val="00C5724D"/>
    <w:rsid w:val="00C61976"/>
    <w:rsid w:val="00C66B37"/>
    <w:rsid w:val="00C73E8F"/>
    <w:rsid w:val="00C74F90"/>
    <w:rsid w:val="00C76533"/>
    <w:rsid w:val="00C77855"/>
    <w:rsid w:val="00C827B1"/>
    <w:rsid w:val="00C845C8"/>
    <w:rsid w:val="00C84C3B"/>
    <w:rsid w:val="00C84ED6"/>
    <w:rsid w:val="00C8669D"/>
    <w:rsid w:val="00C872B5"/>
    <w:rsid w:val="00C913E3"/>
    <w:rsid w:val="00C91A21"/>
    <w:rsid w:val="00C93ECC"/>
    <w:rsid w:val="00C94C2D"/>
    <w:rsid w:val="00C96013"/>
    <w:rsid w:val="00C9688C"/>
    <w:rsid w:val="00CA0675"/>
    <w:rsid w:val="00CA32C7"/>
    <w:rsid w:val="00CA4853"/>
    <w:rsid w:val="00CA48DD"/>
    <w:rsid w:val="00CA5BBE"/>
    <w:rsid w:val="00CA7B0D"/>
    <w:rsid w:val="00CB0659"/>
    <w:rsid w:val="00CB0EBE"/>
    <w:rsid w:val="00CB213B"/>
    <w:rsid w:val="00CB222F"/>
    <w:rsid w:val="00CB4407"/>
    <w:rsid w:val="00CB4A02"/>
    <w:rsid w:val="00CB55A5"/>
    <w:rsid w:val="00CB5C40"/>
    <w:rsid w:val="00CB6D36"/>
    <w:rsid w:val="00CC24F9"/>
    <w:rsid w:val="00CC2B15"/>
    <w:rsid w:val="00CC4C94"/>
    <w:rsid w:val="00CC5823"/>
    <w:rsid w:val="00CC7BD0"/>
    <w:rsid w:val="00CD0764"/>
    <w:rsid w:val="00CD1B33"/>
    <w:rsid w:val="00CD25B5"/>
    <w:rsid w:val="00CD4D29"/>
    <w:rsid w:val="00CD55C5"/>
    <w:rsid w:val="00CD59DE"/>
    <w:rsid w:val="00CD6949"/>
    <w:rsid w:val="00CD6A1C"/>
    <w:rsid w:val="00CD6AA5"/>
    <w:rsid w:val="00CD7607"/>
    <w:rsid w:val="00CE09C2"/>
    <w:rsid w:val="00CE09D6"/>
    <w:rsid w:val="00CE0A06"/>
    <w:rsid w:val="00CE1069"/>
    <w:rsid w:val="00CE1ACC"/>
    <w:rsid w:val="00CE3A96"/>
    <w:rsid w:val="00CE3AA6"/>
    <w:rsid w:val="00CE5D5F"/>
    <w:rsid w:val="00CE7601"/>
    <w:rsid w:val="00CF1F39"/>
    <w:rsid w:val="00CF40D5"/>
    <w:rsid w:val="00CF6A59"/>
    <w:rsid w:val="00CF6C04"/>
    <w:rsid w:val="00CF6DB4"/>
    <w:rsid w:val="00D004CF"/>
    <w:rsid w:val="00D037AF"/>
    <w:rsid w:val="00D047FD"/>
    <w:rsid w:val="00D04BF0"/>
    <w:rsid w:val="00D07005"/>
    <w:rsid w:val="00D10996"/>
    <w:rsid w:val="00D11C19"/>
    <w:rsid w:val="00D133A8"/>
    <w:rsid w:val="00D168CB"/>
    <w:rsid w:val="00D17430"/>
    <w:rsid w:val="00D174BC"/>
    <w:rsid w:val="00D17E25"/>
    <w:rsid w:val="00D205AE"/>
    <w:rsid w:val="00D20A17"/>
    <w:rsid w:val="00D20B0C"/>
    <w:rsid w:val="00D243EB"/>
    <w:rsid w:val="00D248D6"/>
    <w:rsid w:val="00D24C21"/>
    <w:rsid w:val="00D261B7"/>
    <w:rsid w:val="00D32238"/>
    <w:rsid w:val="00D3334F"/>
    <w:rsid w:val="00D417E7"/>
    <w:rsid w:val="00D424D8"/>
    <w:rsid w:val="00D451D7"/>
    <w:rsid w:val="00D5033D"/>
    <w:rsid w:val="00D50990"/>
    <w:rsid w:val="00D52A78"/>
    <w:rsid w:val="00D557FB"/>
    <w:rsid w:val="00D572BE"/>
    <w:rsid w:val="00D57AC8"/>
    <w:rsid w:val="00D600C8"/>
    <w:rsid w:val="00D609CE"/>
    <w:rsid w:val="00D6106C"/>
    <w:rsid w:val="00D6372B"/>
    <w:rsid w:val="00D63D29"/>
    <w:rsid w:val="00D65309"/>
    <w:rsid w:val="00D67366"/>
    <w:rsid w:val="00D706F5"/>
    <w:rsid w:val="00D73400"/>
    <w:rsid w:val="00D74EBC"/>
    <w:rsid w:val="00D75385"/>
    <w:rsid w:val="00D76FAF"/>
    <w:rsid w:val="00D77117"/>
    <w:rsid w:val="00D77E5B"/>
    <w:rsid w:val="00D822F6"/>
    <w:rsid w:val="00D8291B"/>
    <w:rsid w:val="00D83CC9"/>
    <w:rsid w:val="00D8551B"/>
    <w:rsid w:val="00D85732"/>
    <w:rsid w:val="00D90193"/>
    <w:rsid w:val="00D91CEA"/>
    <w:rsid w:val="00D95E36"/>
    <w:rsid w:val="00DA12A9"/>
    <w:rsid w:val="00DA48DF"/>
    <w:rsid w:val="00DA5BC4"/>
    <w:rsid w:val="00DA6096"/>
    <w:rsid w:val="00DB149D"/>
    <w:rsid w:val="00DB14AB"/>
    <w:rsid w:val="00DB355C"/>
    <w:rsid w:val="00DB3D1C"/>
    <w:rsid w:val="00DB4D22"/>
    <w:rsid w:val="00DB59C6"/>
    <w:rsid w:val="00DB7933"/>
    <w:rsid w:val="00DB7BB4"/>
    <w:rsid w:val="00DC1503"/>
    <w:rsid w:val="00DC27B4"/>
    <w:rsid w:val="00DC29D3"/>
    <w:rsid w:val="00DD0BD6"/>
    <w:rsid w:val="00DD53B1"/>
    <w:rsid w:val="00DD6478"/>
    <w:rsid w:val="00DD6DC8"/>
    <w:rsid w:val="00DE2084"/>
    <w:rsid w:val="00DE4AAC"/>
    <w:rsid w:val="00DE4C56"/>
    <w:rsid w:val="00DE7684"/>
    <w:rsid w:val="00DF25D0"/>
    <w:rsid w:val="00DF3298"/>
    <w:rsid w:val="00DF3A58"/>
    <w:rsid w:val="00DF58B6"/>
    <w:rsid w:val="00DF6290"/>
    <w:rsid w:val="00DF7BCE"/>
    <w:rsid w:val="00E026F3"/>
    <w:rsid w:val="00E10720"/>
    <w:rsid w:val="00E1114B"/>
    <w:rsid w:val="00E11532"/>
    <w:rsid w:val="00E124E3"/>
    <w:rsid w:val="00E12F01"/>
    <w:rsid w:val="00E13728"/>
    <w:rsid w:val="00E15EE3"/>
    <w:rsid w:val="00E1621B"/>
    <w:rsid w:val="00E16789"/>
    <w:rsid w:val="00E172C3"/>
    <w:rsid w:val="00E23EC2"/>
    <w:rsid w:val="00E26C49"/>
    <w:rsid w:val="00E272E0"/>
    <w:rsid w:val="00E30E07"/>
    <w:rsid w:val="00E3381A"/>
    <w:rsid w:val="00E34EB7"/>
    <w:rsid w:val="00E35BA7"/>
    <w:rsid w:val="00E42BBA"/>
    <w:rsid w:val="00E46002"/>
    <w:rsid w:val="00E46C9B"/>
    <w:rsid w:val="00E52B31"/>
    <w:rsid w:val="00E5302C"/>
    <w:rsid w:val="00E54174"/>
    <w:rsid w:val="00E541A7"/>
    <w:rsid w:val="00E54987"/>
    <w:rsid w:val="00E55A60"/>
    <w:rsid w:val="00E57B6B"/>
    <w:rsid w:val="00E61D9E"/>
    <w:rsid w:val="00E62479"/>
    <w:rsid w:val="00E63AD9"/>
    <w:rsid w:val="00E70268"/>
    <w:rsid w:val="00E740E2"/>
    <w:rsid w:val="00E74D0B"/>
    <w:rsid w:val="00E80A96"/>
    <w:rsid w:val="00E8131E"/>
    <w:rsid w:val="00E81B42"/>
    <w:rsid w:val="00E82AEB"/>
    <w:rsid w:val="00E8499C"/>
    <w:rsid w:val="00E86BEE"/>
    <w:rsid w:val="00E86E3B"/>
    <w:rsid w:val="00E87AAF"/>
    <w:rsid w:val="00E91A02"/>
    <w:rsid w:val="00E9352E"/>
    <w:rsid w:val="00E9380B"/>
    <w:rsid w:val="00E94B27"/>
    <w:rsid w:val="00E97158"/>
    <w:rsid w:val="00E97380"/>
    <w:rsid w:val="00EA0073"/>
    <w:rsid w:val="00EA1058"/>
    <w:rsid w:val="00EA1555"/>
    <w:rsid w:val="00EA1995"/>
    <w:rsid w:val="00EA6A59"/>
    <w:rsid w:val="00EA7020"/>
    <w:rsid w:val="00EB055E"/>
    <w:rsid w:val="00EB2B9A"/>
    <w:rsid w:val="00EB3B9B"/>
    <w:rsid w:val="00EB4E28"/>
    <w:rsid w:val="00EB7FEC"/>
    <w:rsid w:val="00EC2DD9"/>
    <w:rsid w:val="00EC5197"/>
    <w:rsid w:val="00EC5278"/>
    <w:rsid w:val="00EC5343"/>
    <w:rsid w:val="00EC5A1E"/>
    <w:rsid w:val="00EC5F6E"/>
    <w:rsid w:val="00EC6738"/>
    <w:rsid w:val="00EC7BB3"/>
    <w:rsid w:val="00EC7F02"/>
    <w:rsid w:val="00ED566C"/>
    <w:rsid w:val="00ED78C3"/>
    <w:rsid w:val="00EE0F66"/>
    <w:rsid w:val="00EE2265"/>
    <w:rsid w:val="00EE39C9"/>
    <w:rsid w:val="00EE505C"/>
    <w:rsid w:val="00EE6816"/>
    <w:rsid w:val="00EF0A0D"/>
    <w:rsid w:val="00EF2C64"/>
    <w:rsid w:val="00EF3847"/>
    <w:rsid w:val="00EF4926"/>
    <w:rsid w:val="00EF4B23"/>
    <w:rsid w:val="00EF6152"/>
    <w:rsid w:val="00F02392"/>
    <w:rsid w:val="00F0359E"/>
    <w:rsid w:val="00F05DAD"/>
    <w:rsid w:val="00F103A2"/>
    <w:rsid w:val="00F130EC"/>
    <w:rsid w:val="00F164F7"/>
    <w:rsid w:val="00F2054B"/>
    <w:rsid w:val="00F23469"/>
    <w:rsid w:val="00F326C1"/>
    <w:rsid w:val="00F32DFE"/>
    <w:rsid w:val="00F3508F"/>
    <w:rsid w:val="00F35E43"/>
    <w:rsid w:val="00F36BD7"/>
    <w:rsid w:val="00F372E4"/>
    <w:rsid w:val="00F401D2"/>
    <w:rsid w:val="00F42DA8"/>
    <w:rsid w:val="00F43E99"/>
    <w:rsid w:val="00F44290"/>
    <w:rsid w:val="00F444F4"/>
    <w:rsid w:val="00F44784"/>
    <w:rsid w:val="00F472A1"/>
    <w:rsid w:val="00F504D4"/>
    <w:rsid w:val="00F50A5A"/>
    <w:rsid w:val="00F51137"/>
    <w:rsid w:val="00F51C30"/>
    <w:rsid w:val="00F53CD8"/>
    <w:rsid w:val="00F55B1A"/>
    <w:rsid w:val="00F570E9"/>
    <w:rsid w:val="00F61A41"/>
    <w:rsid w:val="00F62239"/>
    <w:rsid w:val="00F62258"/>
    <w:rsid w:val="00F63BAE"/>
    <w:rsid w:val="00F65F6E"/>
    <w:rsid w:val="00F66125"/>
    <w:rsid w:val="00F675F4"/>
    <w:rsid w:val="00F675FD"/>
    <w:rsid w:val="00F67664"/>
    <w:rsid w:val="00F74035"/>
    <w:rsid w:val="00F75810"/>
    <w:rsid w:val="00F758E3"/>
    <w:rsid w:val="00F779FE"/>
    <w:rsid w:val="00F80475"/>
    <w:rsid w:val="00F8070F"/>
    <w:rsid w:val="00F835E9"/>
    <w:rsid w:val="00F83763"/>
    <w:rsid w:val="00F8376A"/>
    <w:rsid w:val="00F84419"/>
    <w:rsid w:val="00F84869"/>
    <w:rsid w:val="00F852A4"/>
    <w:rsid w:val="00F86AC6"/>
    <w:rsid w:val="00F90EB2"/>
    <w:rsid w:val="00F916D2"/>
    <w:rsid w:val="00F92C4D"/>
    <w:rsid w:val="00F94E3D"/>
    <w:rsid w:val="00F95BE5"/>
    <w:rsid w:val="00FA1FBB"/>
    <w:rsid w:val="00FA3C1C"/>
    <w:rsid w:val="00FA70FB"/>
    <w:rsid w:val="00FB207F"/>
    <w:rsid w:val="00FB4EDC"/>
    <w:rsid w:val="00FC06E0"/>
    <w:rsid w:val="00FC308B"/>
    <w:rsid w:val="00FC3B8D"/>
    <w:rsid w:val="00FC56B8"/>
    <w:rsid w:val="00FC7A79"/>
    <w:rsid w:val="00FD198A"/>
    <w:rsid w:val="00FD24E8"/>
    <w:rsid w:val="00FD2F15"/>
    <w:rsid w:val="00FD6DF8"/>
    <w:rsid w:val="00FE30C5"/>
    <w:rsid w:val="00FE6D89"/>
    <w:rsid w:val="00FF35E7"/>
    <w:rsid w:val="00FF4F08"/>
    <w:rsid w:val="00FF552F"/>
    <w:rsid w:val="00FF7D53"/>
    <w:rsid w:val="0598CEC0"/>
    <w:rsid w:val="0743E1BA"/>
    <w:rsid w:val="080465FF"/>
    <w:rsid w:val="09B003C7"/>
    <w:rsid w:val="09EEE1EC"/>
    <w:rsid w:val="0AB713B0"/>
    <w:rsid w:val="0B9EDEC0"/>
    <w:rsid w:val="0C79DDFD"/>
    <w:rsid w:val="0CCE7C2C"/>
    <w:rsid w:val="0D7F0E98"/>
    <w:rsid w:val="122C7D99"/>
    <w:rsid w:val="13C84DFA"/>
    <w:rsid w:val="14F3A5D1"/>
    <w:rsid w:val="19262AC2"/>
    <w:rsid w:val="1C082FA8"/>
    <w:rsid w:val="1D86E57E"/>
    <w:rsid w:val="1F0D2123"/>
    <w:rsid w:val="23E2E2AE"/>
    <w:rsid w:val="25FBBDC9"/>
    <w:rsid w:val="27F0AD1C"/>
    <w:rsid w:val="2EE249A6"/>
    <w:rsid w:val="2F35543E"/>
    <w:rsid w:val="30595029"/>
    <w:rsid w:val="325F0D9B"/>
    <w:rsid w:val="32A62FCA"/>
    <w:rsid w:val="33B5BAC9"/>
    <w:rsid w:val="353EBB3B"/>
    <w:rsid w:val="357F202E"/>
    <w:rsid w:val="35D030FD"/>
    <w:rsid w:val="366384F4"/>
    <w:rsid w:val="36ED5B8B"/>
    <w:rsid w:val="38892BEC"/>
    <w:rsid w:val="3B4AB3F5"/>
    <w:rsid w:val="3CB69EB4"/>
    <w:rsid w:val="3D5AAB0E"/>
    <w:rsid w:val="3E28AEDA"/>
    <w:rsid w:val="437D1C8B"/>
    <w:rsid w:val="45C1F948"/>
    <w:rsid w:val="46A94B30"/>
    <w:rsid w:val="4781298F"/>
    <w:rsid w:val="48D5249C"/>
    <w:rsid w:val="4C2044E5"/>
    <w:rsid w:val="4C8F0D8F"/>
    <w:rsid w:val="4D39F4A7"/>
    <w:rsid w:val="505A93BD"/>
    <w:rsid w:val="51BEDE6C"/>
    <w:rsid w:val="53C27CBD"/>
    <w:rsid w:val="54D00253"/>
    <w:rsid w:val="5611D517"/>
    <w:rsid w:val="57D36FD2"/>
    <w:rsid w:val="5976E5B9"/>
    <w:rsid w:val="59C7A4E4"/>
    <w:rsid w:val="59D3D615"/>
    <w:rsid w:val="5D554AE4"/>
    <w:rsid w:val="5E3D6AB3"/>
    <w:rsid w:val="5FAA4CC4"/>
    <w:rsid w:val="66F64907"/>
    <w:rsid w:val="68F973A6"/>
    <w:rsid w:val="6A0D0E34"/>
    <w:rsid w:val="6A949E73"/>
    <w:rsid w:val="6B1A4614"/>
    <w:rsid w:val="6B30C76A"/>
    <w:rsid w:val="6B9C23FD"/>
    <w:rsid w:val="71B4807F"/>
    <w:rsid w:val="72ACD871"/>
    <w:rsid w:val="72C3E478"/>
    <w:rsid w:val="76F5E467"/>
    <w:rsid w:val="7EEAF8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E281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5278"/>
    <w:rPr>
      <w:rFonts w:ascii="Times" w:eastAsia="Times" w:hAnsi="Times"/>
      <w:sz w:val="24"/>
    </w:rPr>
  </w:style>
  <w:style w:type="paragraph" w:styleId="berschrift1">
    <w:name w:val="heading 1"/>
    <w:basedOn w:val="Standard"/>
    <w:next w:val="Standard"/>
    <w:link w:val="berschrift1Zchn"/>
    <w:uiPriority w:val="9"/>
    <w:qFormat/>
    <w:rsid w:val="00F63BAE"/>
    <w:pPr>
      <w:keepNext/>
      <w:keepLines/>
      <w:spacing w:before="240"/>
      <w:outlineLvl w:val="0"/>
    </w:pPr>
    <w:rPr>
      <w:rFonts w:ascii="Arial" w:eastAsiaTheme="majorEastAsia" w:hAnsi="Arial" w:cs="Arial"/>
      <w:b/>
      <w:color w:val="4472C4" w:themeColor="accent1"/>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strike w:val="0"/>
      <w:dstrike w:val="0"/>
      <w:color w:val="094BAD"/>
      <w:u w:val="none"/>
      <w:effect w:val="none"/>
    </w:rPr>
  </w:style>
  <w:style w:type="character" w:customStyle="1" w:styleId="haupttext1">
    <w:name w:val="haupttext1"/>
    <w:rsid w:val="000E7BBB"/>
    <w:rPr>
      <w:rFonts w:ascii="Arial" w:hAnsi="Arial" w:cs="Arial" w:hint="default"/>
      <w:b w:val="0"/>
      <w:bCs w:val="0"/>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semiHidden/>
    <w:unhideWhenUsed/>
    <w:rsid w:val="008A3C63"/>
    <w:rPr>
      <w:sz w:val="20"/>
    </w:rPr>
  </w:style>
  <w:style w:type="character" w:customStyle="1" w:styleId="KommentartextZchn">
    <w:name w:val="Kommentartext Zchn"/>
    <w:link w:val="Kommentartext"/>
    <w:uiPriority w:val="99"/>
    <w:semiHidden/>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styleId="berarbeitung">
    <w:name w:val="Revision"/>
    <w:hidden/>
    <w:uiPriority w:val="99"/>
    <w:semiHidden/>
    <w:rsid w:val="00D07005"/>
    <w:rPr>
      <w:rFonts w:ascii="Times" w:eastAsia="Times" w:hAnsi="Times"/>
      <w:sz w:val="24"/>
    </w:rPr>
  </w:style>
  <w:style w:type="paragraph" w:styleId="Listenabsatz">
    <w:name w:val="List Paragraph"/>
    <w:basedOn w:val="Standard"/>
    <w:uiPriority w:val="34"/>
    <w:qFormat/>
    <w:rsid w:val="005C790C"/>
    <w:pPr>
      <w:ind w:left="720"/>
      <w:contextualSpacing/>
    </w:pPr>
  </w:style>
  <w:style w:type="character" w:customStyle="1" w:styleId="berschrift1Zchn">
    <w:name w:val="Überschrift 1 Zchn"/>
    <w:basedOn w:val="Absatz-Standardschriftart"/>
    <w:link w:val="berschrift1"/>
    <w:uiPriority w:val="9"/>
    <w:rsid w:val="00F63BAE"/>
    <w:rPr>
      <w:rFonts w:ascii="Arial" w:eastAsiaTheme="majorEastAsia" w:hAnsi="Arial" w:cs="Arial"/>
      <w:b/>
      <w:color w:val="4472C4" w:themeColor="accent1"/>
      <w:sz w:val="32"/>
      <w:szCs w:val="32"/>
      <w:lang w:eastAsia="en-US"/>
    </w:rPr>
  </w:style>
  <w:style w:type="character" w:styleId="BesuchterLink">
    <w:name w:val="FollowedHyperlink"/>
    <w:basedOn w:val="Absatz-Standardschriftart"/>
    <w:uiPriority w:val="99"/>
    <w:semiHidden/>
    <w:unhideWhenUsed/>
    <w:rsid w:val="00AE7F37"/>
    <w:rPr>
      <w:color w:val="954F72" w:themeColor="followedHyperlink"/>
      <w:u w:val="single"/>
    </w:rPr>
  </w:style>
  <w:style w:type="paragraph" w:customStyle="1" w:styleId="xxxmsonormal">
    <w:name w:val="x_xxmsonormal"/>
    <w:basedOn w:val="Standard"/>
    <w:rsid w:val="00D52A78"/>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560291">
      <w:bodyDiv w:val="1"/>
      <w:marLeft w:val="0"/>
      <w:marRight w:val="0"/>
      <w:marTop w:val="0"/>
      <w:marBottom w:val="0"/>
      <w:divBdr>
        <w:top w:val="none" w:sz="0" w:space="0" w:color="auto"/>
        <w:left w:val="none" w:sz="0" w:space="0" w:color="auto"/>
        <w:bottom w:val="none" w:sz="0" w:space="0" w:color="auto"/>
        <w:right w:val="none" w:sz="0" w:space="0" w:color="auto"/>
      </w:divBdr>
    </w:div>
    <w:div w:id="228199651">
      <w:bodyDiv w:val="1"/>
      <w:marLeft w:val="0"/>
      <w:marRight w:val="0"/>
      <w:marTop w:val="0"/>
      <w:marBottom w:val="0"/>
      <w:divBdr>
        <w:top w:val="none" w:sz="0" w:space="0" w:color="auto"/>
        <w:left w:val="none" w:sz="0" w:space="0" w:color="auto"/>
        <w:bottom w:val="none" w:sz="0" w:space="0" w:color="auto"/>
        <w:right w:val="none" w:sz="0" w:space="0" w:color="auto"/>
      </w:divBdr>
    </w:div>
    <w:div w:id="535705553">
      <w:bodyDiv w:val="1"/>
      <w:marLeft w:val="0"/>
      <w:marRight w:val="0"/>
      <w:marTop w:val="0"/>
      <w:marBottom w:val="0"/>
      <w:divBdr>
        <w:top w:val="none" w:sz="0" w:space="0" w:color="auto"/>
        <w:left w:val="none" w:sz="0" w:space="0" w:color="auto"/>
        <w:bottom w:val="none" w:sz="0" w:space="0" w:color="auto"/>
        <w:right w:val="none" w:sz="0" w:space="0" w:color="auto"/>
      </w:divBdr>
    </w:div>
    <w:div w:id="561479469">
      <w:bodyDiv w:val="1"/>
      <w:marLeft w:val="0"/>
      <w:marRight w:val="0"/>
      <w:marTop w:val="0"/>
      <w:marBottom w:val="0"/>
      <w:divBdr>
        <w:top w:val="none" w:sz="0" w:space="0" w:color="auto"/>
        <w:left w:val="none" w:sz="0" w:space="0" w:color="auto"/>
        <w:bottom w:val="none" w:sz="0" w:space="0" w:color="auto"/>
        <w:right w:val="none" w:sz="0" w:space="0" w:color="auto"/>
      </w:divBdr>
    </w:div>
    <w:div w:id="602301986">
      <w:bodyDiv w:val="1"/>
      <w:marLeft w:val="0"/>
      <w:marRight w:val="0"/>
      <w:marTop w:val="0"/>
      <w:marBottom w:val="0"/>
      <w:divBdr>
        <w:top w:val="none" w:sz="0" w:space="0" w:color="auto"/>
        <w:left w:val="none" w:sz="0" w:space="0" w:color="auto"/>
        <w:bottom w:val="none" w:sz="0" w:space="0" w:color="auto"/>
        <w:right w:val="none" w:sz="0" w:space="0" w:color="auto"/>
      </w:divBdr>
    </w:div>
    <w:div w:id="761755633">
      <w:bodyDiv w:val="1"/>
      <w:marLeft w:val="0"/>
      <w:marRight w:val="0"/>
      <w:marTop w:val="0"/>
      <w:marBottom w:val="0"/>
      <w:divBdr>
        <w:top w:val="none" w:sz="0" w:space="0" w:color="auto"/>
        <w:left w:val="none" w:sz="0" w:space="0" w:color="auto"/>
        <w:bottom w:val="none" w:sz="0" w:space="0" w:color="auto"/>
        <w:right w:val="none" w:sz="0" w:space="0" w:color="auto"/>
      </w:divBdr>
    </w:div>
    <w:div w:id="810093370">
      <w:bodyDiv w:val="1"/>
      <w:marLeft w:val="0"/>
      <w:marRight w:val="0"/>
      <w:marTop w:val="0"/>
      <w:marBottom w:val="0"/>
      <w:divBdr>
        <w:top w:val="none" w:sz="0" w:space="0" w:color="auto"/>
        <w:left w:val="none" w:sz="0" w:space="0" w:color="auto"/>
        <w:bottom w:val="none" w:sz="0" w:space="0" w:color="auto"/>
        <w:right w:val="none" w:sz="0" w:space="0" w:color="auto"/>
      </w:divBdr>
    </w:div>
    <w:div w:id="1093431241">
      <w:bodyDiv w:val="1"/>
      <w:marLeft w:val="0"/>
      <w:marRight w:val="0"/>
      <w:marTop w:val="0"/>
      <w:marBottom w:val="0"/>
      <w:divBdr>
        <w:top w:val="none" w:sz="0" w:space="0" w:color="auto"/>
        <w:left w:val="none" w:sz="0" w:space="0" w:color="auto"/>
        <w:bottom w:val="none" w:sz="0" w:space="0" w:color="auto"/>
        <w:right w:val="none" w:sz="0" w:space="0" w:color="auto"/>
      </w:divBdr>
    </w:div>
    <w:div w:id="1330404673">
      <w:bodyDiv w:val="1"/>
      <w:marLeft w:val="0"/>
      <w:marRight w:val="0"/>
      <w:marTop w:val="0"/>
      <w:marBottom w:val="0"/>
      <w:divBdr>
        <w:top w:val="none" w:sz="0" w:space="0" w:color="auto"/>
        <w:left w:val="none" w:sz="0" w:space="0" w:color="auto"/>
        <w:bottom w:val="none" w:sz="0" w:space="0" w:color="auto"/>
        <w:right w:val="none" w:sz="0" w:space="0" w:color="auto"/>
      </w:divBdr>
    </w:div>
    <w:div w:id="1625431132">
      <w:bodyDiv w:val="1"/>
      <w:marLeft w:val="0"/>
      <w:marRight w:val="0"/>
      <w:marTop w:val="0"/>
      <w:marBottom w:val="0"/>
      <w:divBdr>
        <w:top w:val="none" w:sz="0" w:space="0" w:color="auto"/>
        <w:left w:val="none" w:sz="0" w:space="0" w:color="auto"/>
        <w:bottom w:val="none" w:sz="0" w:space="0" w:color="auto"/>
        <w:right w:val="none" w:sz="0" w:space="0" w:color="auto"/>
      </w:divBdr>
    </w:div>
    <w:div w:id="1719087536">
      <w:bodyDiv w:val="1"/>
      <w:marLeft w:val="0"/>
      <w:marRight w:val="0"/>
      <w:marTop w:val="0"/>
      <w:marBottom w:val="0"/>
      <w:divBdr>
        <w:top w:val="none" w:sz="0" w:space="0" w:color="auto"/>
        <w:left w:val="none" w:sz="0" w:space="0" w:color="auto"/>
        <w:bottom w:val="none" w:sz="0" w:space="0" w:color="auto"/>
        <w:right w:val="none" w:sz="0" w:space="0" w:color="auto"/>
      </w:divBdr>
    </w:div>
    <w:div w:id="1728920278">
      <w:bodyDiv w:val="1"/>
      <w:marLeft w:val="0"/>
      <w:marRight w:val="0"/>
      <w:marTop w:val="0"/>
      <w:marBottom w:val="0"/>
      <w:divBdr>
        <w:top w:val="none" w:sz="0" w:space="0" w:color="auto"/>
        <w:left w:val="none" w:sz="0" w:space="0" w:color="auto"/>
        <w:bottom w:val="none" w:sz="0" w:space="0" w:color="auto"/>
        <w:right w:val="none" w:sz="0" w:space="0" w:color="auto"/>
      </w:divBdr>
    </w:div>
    <w:div w:id="181124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na.stuhlmeier@cargobul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drea.beckonert@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3" ma:contentTypeDescription="Ein neues Dokument erstellen." ma:contentTypeScope="" ma:versionID="ac69a9643e9457a751af4a304aa6ee62">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ec12c9ae5a4dbc628dc318517ad5eba3"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SharedWithUsers xmlns="3f5fa72f-620d-44a1-9576-9387b535153b">
      <UserInfo>
        <DisplayName>Stuhlmeier, Anna</DisplayName>
        <AccountId>6</AccountId>
        <AccountType/>
      </UserInfo>
      <UserInfo>
        <DisplayName>Thiede, Bernd</DisplayName>
        <AccountId>701</AccountId>
        <AccountType/>
      </UserInfo>
      <UserInfo>
        <DisplayName>Beckonert, Andrea</DisplayName>
        <AccountId>18</AccountId>
        <AccountType/>
      </UserInfo>
      <UserInfo>
        <DisplayName>Kruppa, Inke</DisplayName>
        <AccountId>26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16569-D5FF-4D68-89EC-C70A8EE3F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D9057D-12E6-424A-B52B-C6C9ED44A6B3}">
  <ds:schemaRefs>
    <ds:schemaRef ds:uri="http://schemas.microsoft.com/office/2006/metadata/longProperties"/>
  </ds:schemaRefs>
</ds:datastoreItem>
</file>

<file path=customXml/itemProps3.xml><?xml version="1.0" encoding="utf-8"?>
<ds:datastoreItem xmlns:ds="http://schemas.openxmlformats.org/officeDocument/2006/customXml" ds:itemID="{6CB0BD86-DDA3-4FA2-8944-FEA9DF62BE19}">
  <ds:schemaRefs>
    <ds:schemaRef ds:uri="http://purl.org/dc/terms/"/>
    <ds:schemaRef ds:uri="3f5fa72f-620d-44a1-9576-9387b535153b"/>
    <ds:schemaRef ds:uri="http://schemas.openxmlformats.org/package/2006/metadata/core-properties"/>
    <ds:schemaRef ds:uri="http://schemas.microsoft.com/office/2006/documentManagement/types"/>
    <ds:schemaRef ds:uri="eff78291-878b-4b89-b7ce-1f0fb35eb3d8"/>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745B1AD-5142-4EA6-BAA4-6E583BD0D80D}">
  <ds:schemaRefs>
    <ds:schemaRef ds:uri="http://schemas.microsoft.com/sharepoint/v3/contenttype/forms"/>
  </ds:schemaRefs>
</ds:datastoreItem>
</file>

<file path=customXml/itemProps5.xml><?xml version="1.0" encoding="utf-8"?>
<ds:datastoreItem xmlns:ds="http://schemas.openxmlformats.org/officeDocument/2006/customXml" ds:itemID="{C8671946-A3FD-46F2-8BB9-F6827F7C5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2167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2021-03-05T14:04:00Z</dcterms:created>
  <dcterms:modified xsi:type="dcterms:W3CDTF">2021-03-05T14:04:00Z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Hesener, Silke</vt:lpwstr>
  </property>
</Properties>
</file>