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12548FCE"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7F5C22">
        <w:rPr>
          <w:rFonts w:ascii="Arial" w:eastAsia="Times New Roman" w:hAnsi="Arial" w:cs="Arial"/>
          <w:b/>
          <w:bCs/>
          <w:sz w:val="22"/>
          <w:szCs w:val="22"/>
        </w:rPr>
        <w:t>1</w:t>
      </w:r>
      <w:r w:rsidR="00BF705D">
        <w:rPr>
          <w:rFonts w:ascii="Arial" w:eastAsia="Times New Roman" w:hAnsi="Arial" w:cs="Arial"/>
          <w:b/>
          <w:bCs/>
          <w:sz w:val="22"/>
          <w:szCs w:val="22"/>
        </w:rPr>
        <w:t>51</w:t>
      </w:r>
    </w:p>
    <w:bookmarkEnd w:id="0"/>
    <w:p w14:paraId="1BADF3FB" w14:textId="3FFACC17" w:rsidR="00563DF1" w:rsidRDefault="00563DF1" w:rsidP="008E143B">
      <w:pPr>
        <w:ind w:right="-425"/>
        <w:rPr>
          <w:rFonts w:ascii="Arial" w:eastAsia="Times New Roman" w:hAnsi="Arial" w:cs="Arial"/>
          <w:bCs/>
          <w:sz w:val="20"/>
          <w:u w:val="single"/>
        </w:rPr>
      </w:pPr>
    </w:p>
    <w:p w14:paraId="7B75B7BA" w14:textId="6D8C0FCD" w:rsidR="004B591D" w:rsidRPr="004B591D" w:rsidRDefault="004B591D" w:rsidP="008E143B">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77B4B337" w14:textId="085EF4AA" w:rsidR="00EC6738" w:rsidRDefault="00BD32A6" w:rsidP="00CC17BF">
      <w:pPr>
        <w:ind w:right="-2"/>
        <w:rPr>
          <w:rFonts w:ascii="Arial" w:eastAsiaTheme="minorHAnsi" w:hAnsi="Arial" w:cs="Arial"/>
          <w:b/>
          <w:bCs/>
          <w:sz w:val="36"/>
          <w:szCs w:val="36"/>
        </w:rPr>
      </w:pPr>
      <w:proofErr w:type="spellStart"/>
      <w:r>
        <w:rPr>
          <w:rFonts w:ascii="Arial" w:hAnsi="Arial" w:cs="Arial"/>
          <w:b/>
          <w:bCs/>
          <w:sz w:val="34"/>
          <w:szCs w:val="34"/>
        </w:rPr>
        <w:t>EcoGeneration</w:t>
      </w:r>
      <w:proofErr w:type="spellEnd"/>
      <w:r w:rsidR="001F1081" w:rsidRPr="001F1081">
        <w:rPr>
          <w:rFonts w:ascii="Arial" w:hAnsi="Arial" w:cs="Arial"/>
          <w:b/>
          <w:bCs/>
          <w:sz w:val="34"/>
          <w:szCs w:val="34"/>
        </w:rPr>
        <w:t xml:space="preserve"> </w:t>
      </w:r>
      <w:r w:rsidR="001F1081">
        <w:rPr>
          <w:rFonts w:ascii="Arial" w:hAnsi="Arial" w:cs="Arial"/>
          <w:b/>
          <w:bCs/>
          <w:sz w:val="34"/>
          <w:szCs w:val="34"/>
        </w:rPr>
        <w:t xml:space="preserve">Sattelcurtainsider </w:t>
      </w:r>
      <w:r w:rsidR="00881223">
        <w:rPr>
          <w:rFonts w:ascii="Arial" w:hAnsi="Arial" w:cs="Arial"/>
          <w:b/>
          <w:bCs/>
          <w:sz w:val="34"/>
          <w:szCs w:val="34"/>
        </w:rPr>
        <w:t>ist Finalist beim</w:t>
      </w:r>
      <w:r>
        <w:rPr>
          <w:rFonts w:ascii="Arial" w:hAnsi="Arial" w:cs="Arial"/>
          <w:b/>
          <w:bCs/>
          <w:sz w:val="34"/>
          <w:szCs w:val="34"/>
        </w:rPr>
        <w:t xml:space="preserve"> Deutschen Nachhaltigkeitspreis Design</w:t>
      </w:r>
      <w:r w:rsidR="001F1081">
        <w:rPr>
          <w:rFonts w:ascii="Arial" w:hAnsi="Arial" w:cs="Arial"/>
          <w:b/>
          <w:bCs/>
          <w:sz w:val="34"/>
          <w:szCs w:val="34"/>
        </w:rPr>
        <w:t xml:space="preserve"> 2022</w:t>
      </w:r>
    </w:p>
    <w:p w14:paraId="0A51D5E6" w14:textId="68EAF402" w:rsidR="00EC6738" w:rsidRDefault="00567BDD" w:rsidP="00567BDD">
      <w:pPr>
        <w:ind w:right="850"/>
        <w:rPr>
          <w:rFonts w:ascii="Arial" w:hAnsi="Arial" w:cs="Arial"/>
          <w:b/>
          <w:bCs/>
          <w:sz w:val="22"/>
          <w:szCs w:val="22"/>
          <w:lang w:eastAsia="en-US"/>
        </w:rPr>
      </w:pPr>
      <w:r>
        <w:rPr>
          <w:rFonts w:ascii="Arial" w:hAnsi="Arial" w:cs="Arial"/>
          <w:b/>
          <w:bCs/>
        </w:rPr>
        <w:br/>
      </w:r>
      <w:r w:rsidR="00881223">
        <w:rPr>
          <w:rFonts w:ascii="Arial" w:hAnsi="Arial" w:cs="Arial"/>
          <w:b/>
          <w:bCs/>
        </w:rPr>
        <w:t>Finalisten</w:t>
      </w:r>
      <w:r w:rsidR="008F43FB" w:rsidRPr="008F43FB">
        <w:rPr>
          <w:rFonts w:ascii="Arial" w:hAnsi="Arial" w:cs="Arial"/>
          <w:b/>
          <w:bCs/>
        </w:rPr>
        <w:t xml:space="preserve"> stehen für vorbildliche und </w:t>
      </w:r>
      <w:r w:rsidR="008F43FB">
        <w:rPr>
          <w:rFonts w:ascii="Arial" w:hAnsi="Arial" w:cs="Arial"/>
          <w:b/>
          <w:bCs/>
        </w:rPr>
        <w:t>a</w:t>
      </w:r>
      <w:r w:rsidR="008F43FB" w:rsidRPr="008F43FB">
        <w:rPr>
          <w:rFonts w:ascii="Arial" w:hAnsi="Arial" w:cs="Arial"/>
          <w:b/>
          <w:bCs/>
        </w:rPr>
        <w:t>uszeichnungswürdige</w:t>
      </w:r>
      <w:r>
        <w:rPr>
          <w:rFonts w:ascii="Arial" w:hAnsi="Arial" w:cs="Arial"/>
          <w:b/>
          <w:bCs/>
        </w:rPr>
        <w:t xml:space="preserve"> </w:t>
      </w:r>
      <w:r w:rsidR="008F43FB" w:rsidRPr="008F43FB">
        <w:rPr>
          <w:rFonts w:ascii="Arial" w:hAnsi="Arial" w:cs="Arial"/>
          <w:b/>
          <w:bCs/>
        </w:rPr>
        <w:t>Nachhaltigkeit</w:t>
      </w:r>
    </w:p>
    <w:p w14:paraId="4DB818E3" w14:textId="77777777" w:rsidR="0086600F" w:rsidRDefault="0086600F" w:rsidP="00EC6738">
      <w:pPr>
        <w:spacing w:line="360" w:lineRule="auto"/>
        <w:rPr>
          <w:rFonts w:ascii="Arial" w:hAnsi="Arial" w:cs="Arial"/>
        </w:rPr>
      </w:pPr>
    </w:p>
    <w:p w14:paraId="5A3C085F" w14:textId="300313EF" w:rsidR="00B15991" w:rsidRDefault="00905A19" w:rsidP="00EC6738">
      <w:pPr>
        <w:spacing w:line="360" w:lineRule="auto"/>
        <w:rPr>
          <w:rFonts w:ascii="Arial" w:hAnsi="Arial" w:cs="Arial"/>
        </w:rPr>
      </w:pPr>
      <w:r>
        <w:rPr>
          <w:rFonts w:ascii="Arial" w:hAnsi="Arial" w:cs="Arial"/>
        </w:rPr>
        <w:t>September</w:t>
      </w:r>
      <w:r w:rsidR="00EC6738">
        <w:rPr>
          <w:rFonts w:ascii="Arial" w:hAnsi="Arial" w:cs="Arial"/>
        </w:rPr>
        <w:t xml:space="preserve"> 2021 – </w:t>
      </w:r>
      <w:r w:rsidR="00BD32A6">
        <w:rPr>
          <w:rFonts w:ascii="Arial" w:hAnsi="Arial" w:cs="Arial"/>
        </w:rPr>
        <w:t>A</w:t>
      </w:r>
      <w:r w:rsidR="00BD32A6" w:rsidRPr="00BD32A6">
        <w:rPr>
          <w:rFonts w:ascii="Arial" w:hAnsi="Arial" w:cs="Arial"/>
        </w:rPr>
        <w:t>us über 1.000 Bewerbungen wurd</w:t>
      </w:r>
      <w:r w:rsidR="008F43FB">
        <w:rPr>
          <w:rFonts w:ascii="Arial" w:hAnsi="Arial" w:cs="Arial"/>
        </w:rPr>
        <w:t>e</w:t>
      </w:r>
      <w:r w:rsidR="00321798">
        <w:rPr>
          <w:rFonts w:ascii="Arial" w:hAnsi="Arial" w:cs="Arial"/>
        </w:rPr>
        <w:t>n</w:t>
      </w:r>
      <w:r w:rsidR="008F43FB">
        <w:rPr>
          <w:rFonts w:ascii="Arial" w:hAnsi="Arial" w:cs="Arial"/>
        </w:rPr>
        <w:t xml:space="preserve"> die</w:t>
      </w:r>
      <w:r w:rsidR="008F43FB" w:rsidDel="00F5180E">
        <w:rPr>
          <w:rFonts w:ascii="Arial" w:hAnsi="Arial" w:cs="Arial"/>
        </w:rPr>
        <w:t xml:space="preserve"> </w:t>
      </w:r>
      <w:r w:rsidR="00321798">
        <w:rPr>
          <w:rFonts w:ascii="Arial" w:hAnsi="Arial" w:cs="Arial"/>
        </w:rPr>
        <w:t xml:space="preserve">aerodynamischen </w:t>
      </w:r>
      <w:r w:rsidR="004455CC">
        <w:rPr>
          <w:rFonts w:ascii="Arial" w:hAnsi="Arial" w:cs="Arial"/>
        </w:rPr>
        <w:t xml:space="preserve">Schmitz Cargobull </w:t>
      </w:r>
      <w:r w:rsidR="00321798">
        <w:rPr>
          <w:rFonts w:ascii="Arial" w:hAnsi="Arial" w:cs="Arial"/>
        </w:rPr>
        <w:t xml:space="preserve">Sattelcurtainsider </w:t>
      </w:r>
      <w:r w:rsidR="004455CC">
        <w:rPr>
          <w:rFonts w:ascii="Arial" w:hAnsi="Arial" w:cs="Arial"/>
        </w:rPr>
        <w:t xml:space="preserve">der </w:t>
      </w:r>
      <w:proofErr w:type="spellStart"/>
      <w:r w:rsidR="00BD32A6" w:rsidRPr="008379C4">
        <w:rPr>
          <w:rFonts w:ascii="Arial" w:hAnsi="Arial" w:cs="Arial"/>
          <w:b/>
          <w:bCs/>
        </w:rPr>
        <w:t>EcoGeneration</w:t>
      </w:r>
      <w:proofErr w:type="spellEnd"/>
      <w:r w:rsidR="00BD32A6" w:rsidRPr="00BD32A6">
        <w:rPr>
          <w:rFonts w:ascii="Arial" w:hAnsi="Arial" w:cs="Arial"/>
        </w:rPr>
        <w:t xml:space="preserve"> für den Deutschen Nachhaltigkeitspreis Design </w:t>
      </w:r>
      <w:r w:rsidR="006A059B">
        <w:rPr>
          <w:rFonts w:ascii="Arial" w:hAnsi="Arial" w:cs="Arial"/>
        </w:rPr>
        <w:t xml:space="preserve">2022 </w:t>
      </w:r>
      <w:r w:rsidR="00BD32A6" w:rsidRPr="00BD32A6">
        <w:rPr>
          <w:rFonts w:ascii="Arial" w:hAnsi="Arial" w:cs="Arial"/>
        </w:rPr>
        <w:t>nominiert</w:t>
      </w:r>
      <w:r>
        <w:rPr>
          <w:rFonts w:ascii="Arial" w:hAnsi="Arial" w:cs="Arial"/>
        </w:rPr>
        <w:t xml:space="preserve"> und stehen jetzt als Finalisten fest</w:t>
      </w:r>
      <w:r w:rsidR="007821A0">
        <w:rPr>
          <w:rFonts w:ascii="Arial" w:hAnsi="Arial" w:cs="Arial"/>
        </w:rPr>
        <w:t>.</w:t>
      </w:r>
      <w:r w:rsidR="00BD32A6">
        <w:rPr>
          <w:rFonts w:ascii="Arial" w:hAnsi="Arial" w:cs="Arial"/>
        </w:rPr>
        <w:t xml:space="preserve"> </w:t>
      </w:r>
    </w:p>
    <w:p w14:paraId="5ECD7059" w14:textId="2B74896D" w:rsidR="00120B80" w:rsidRDefault="00B15991" w:rsidP="00120B80">
      <w:pPr>
        <w:spacing w:line="360" w:lineRule="auto"/>
        <w:rPr>
          <w:rFonts w:ascii="Arial" w:hAnsi="Arial" w:cs="Arial"/>
          <w:szCs w:val="24"/>
        </w:rPr>
      </w:pPr>
      <w:r>
        <w:rPr>
          <w:rFonts w:ascii="Arial" w:hAnsi="Arial" w:cs="Arial"/>
        </w:rPr>
        <w:t xml:space="preserve">Schmitz Cargobull stellte das Fahrzeugkonzept der </w:t>
      </w:r>
      <w:proofErr w:type="spellStart"/>
      <w:r>
        <w:rPr>
          <w:rFonts w:ascii="Arial" w:hAnsi="Arial" w:cs="Arial"/>
          <w:b/>
          <w:bCs/>
        </w:rPr>
        <w:t>EcoGeneration</w:t>
      </w:r>
      <w:proofErr w:type="spellEnd"/>
      <w:r>
        <w:rPr>
          <w:rFonts w:ascii="Arial" w:hAnsi="Arial" w:cs="Arial"/>
        </w:rPr>
        <w:t xml:space="preserve"> Anfang 2021 unter dem Motto </w:t>
      </w:r>
      <w:r w:rsidR="00016121">
        <w:rPr>
          <w:rFonts w:ascii="Arial" w:hAnsi="Arial" w:cs="Arial"/>
        </w:rPr>
        <w:t>„</w:t>
      </w:r>
      <w:r>
        <w:rPr>
          <w:rFonts w:ascii="Arial" w:hAnsi="Arial" w:cs="Arial"/>
        </w:rPr>
        <w:t xml:space="preserve">Nachhaltigkeit neu </w:t>
      </w:r>
      <w:r w:rsidR="006850AA">
        <w:rPr>
          <w:rFonts w:ascii="Arial" w:hAnsi="Arial" w:cs="Arial"/>
        </w:rPr>
        <w:t>denken</w:t>
      </w:r>
      <w:r w:rsidR="00016121">
        <w:rPr>
          <w:rFonts w:ascii="Arial" w:hAnsi="Arial" w:cs="Arial"/>
        </w:rPr>
        <w:t>“</w:t>
      </w:r>
      <w:r w:rsidR="006850AA">
        <w:rPr>
          <w:rFonts w:ascii="Arial" w:hAnsi="Arial" w:cs="Arial"/>
        </w:rPr>
        <w:t xml:space="preserve"> vor. </w:t>
      </w:r>
      <w:r w:rsidR="00927A85">
        <w:rPr>
          <w:rFonts w:ascii="Arial" w:hAnsi="Arial" w:cs="Arial"/>
        </w:rPr>
        <w:t xml:space="preserve">Der </w:t>
      </w:r>
      <w:proofErr w:type="gramStart"/>
      <w:r w:rsidR="00927A85">
        <w:rPr>
          <w:rFonts w:ascii="Arial" w:hAnsi="Arial" w:cs="Arial"/>
        </w:rPr>
        <w:t>nach hinten abfallende Aufbau</w:t>
      </w:r>
      <w:proofErr w:type="gramEnd"/>
      <w:r w:rsidR="00927A85">
        <w:rPr>
          <w:rFonts w:ascii="Arial" w:hAnsi="Arial" w:cs="Arial"/>
        </w:rPr>
        <w:t xml:space="preserve"> der</w:t>
      </w:r>
      <w:r>
        <w:rPr>
          <w:rFonts w:ascii="Arial" w:hAnsi="Arial" w:cs="Arial"/>
        </w:rPr>
        <w:t xml:space="preserve"> </w:t>
      </w:r>
      <w:r w:rsidR="006850AA">
        <w:rPr>
          <w:rFonts w:ascii="Arial" w:hAnsi="Arial" w:cs="Arial"/>
        </w:rPr>
        <w:t>aerodynamische</w:t>
      </w:r>
      <w:r w:rsidR="00927A85">
        <w:rPr>
          <w:rFonts w:ascii="Arial" w:hAnsi="Arial" w:cs="Arial"/>
        </w:rPr>
        <w:t xml:space="preserve">n Sattelcurtainsider S.CS </w:t>
      </w:r>
      <w:r w:rsidR="006A1570">
        <w:rPr>
          <w:rFonts w:ascii="Arial" w:hAnsi="Arial" w:cs="Arial"/>
        </w:rPr>
        <w:t>in</w:t>
      </w:r>
      <w:r>
        <w:rPr>
          <w:rFonts w:ascii="Arial" w:hAnsi="Arial" w:cs="Arial"/>
        </w:rPr>
        <w:t xml:space="preserve"> den drei Ausführungen </w:t>
      </w:r>
      <w:proofErr w:type="spellStart"/>
      <w:r>
        <w:rPr>
          <w:rFonts w:ascii="Arial" w:hAnsi="Arial" w:cs="Arial"/>
          <w:b/>
          <w:bCs/>
        </w:rPr>
        <w:t>EcoFIX</w:t>
      </w:r>
      <w:proofErr w:type="spellEnd"/>
      <w:r>
        <w:rPr>
          <w:rFonts w:ascii="Arial" w:hAnsi="Arial" w:cs="Arial"/>
        </w:rPr>
        <w:t xml:space="preserve">, </w:t>
      </w:r>
      <w:proofErr w:type="spellStart"/>
      <w:r>
        <w:rPr>
          <w:rFonts w:ascii="Arial" w:hAnsi="Arial" w:cs="Arial"/>
          <w:b/>
          <w:bCs/>
        </w:rPr>
        <w:t>EcoFLEX</w:t>
      </w:r>
      <w:proofErr w:type="spellEnd"/>
      <w:r>
        <w:rPr>
          <w:rFonts w:ascii="Arial" w:hAnsi="Arial" w:cs="Arial"/>
        </w:rPr>
        <w:t xml:space="preserve"> und </w:t>
      </w:r>
      <w:proofErr w:type="spellStart"/>
      <w:r>
        <w:rPr>
          <w:rFonts w:ascii="Arial" w:hAnsi="Arial" w:cs="Arial"/>
          <w:b/>
          <w:bCs/>
        </w:rPr>
        <w:t>EcoVARIOS</w:t>
      </w:r>
      <w:proofErr w:type="spellEnd"/>
      <w:r>
        <w:rPr>
          <w:rFonts w:ascii="Arial" w:hAnsi="Arial" w:cs="Arial"/>
        </w:rPr>
        <w:t xml:space="preserve"> </w:t>
      </w:r>
      <w:r w:rsidR="006A1570">
        <w:rPr>
          <w:rFonts w:ascii="Arial" w:hAnsi="Arial" w:cs="Arial"/>
        </w:rPr>
        <w:t xml:space="preserve">reduziert drastisch </w:t>
      </w:r>
      <w:r w:rsidR="00120B80">
        <w:rPr>
          <w:rFonts w:ascii="Arial" w:hAnsi="Arial" w:cs="Arial"/>
        </w:rPr>
        <w:t xml:space="preserve">den Luftwiderstand. </w:t>
      </w:r>
      <w:r w:rsidR="004455CC">
        <w:rPr>
          <w:rFonts w:ascii="Arial" w:hAnsi="Arial" w:cs="Arial"/>
        </w:rPr>
        <w:br/>
      </w:r>
      <w:r w:rsidR="00120B80">
        <w:rPr>
          <w:rFonts w:ascii="Arial" w:hAnsi="Arial" w:cs="Arial"/>
        </w:rPr>
        <w:t>Im Praxiseinsatz w</w:t>
      </w:r>
      <w:r w:rsidR="00C67A80">
        <w:rPr>
          <w:rFonts w:ascii="Arial" w:hAnsi="Arial" w:cs="Arial"/>
        </w:rPr>
        <w:t>u</w:t>
      </w:r>
      <w:r w:rsidR="00120B80">
        <w:rPr>
          <w:rFonts w:ascii="Arial" w:hAnsi="Arial" w:cs="Arial"/>
        </w:rPr>
        <w:t xml:space="preserve">rden </w:t>
      </w:r>
      <w:r w:rsidR="00120B80" w:rsidRPr="007A3ABE">
        <w:rPr>
          <w:rFonts w:ascii="Arial" w:hAnsi="Arial" w:cs="Arial"/>
          <w:szCs w:val="24"/>
        </w:rPr>
        <w:t>Kraftstoff</w:t>
      </w:r>
      <w:r w:rsidR="00120B80" w:rsidRPr="007A3ABE">
        <w:rPr>
          <w:rFonts w:ascii="Arial" w:hAnsi="Arial" w:cs="Arial"/>
          <w:szCs w:val="24"/>
        </w:rPr>
        <w:softHyphen/>
        <w:t>ein</w:t>
      </w:r>
      <w:r w:rsidR="00120B80" w:rsidRPr="007A3ABE">
        <w:rPr>
          <w:rFonts w:ascii="Arial" w:hAnsi="Arial" w:cs="Arial"/>
          <w:szCs w:val="24"/>
        </w:rPr>
        <w:softHyphen/>
        <w:t xml:space="preserve">sparungen von </w:t>
      </w:r>
      <w:r w:rsidR="00086ECF">
        <w:rPr>
          <w:rFonts w:ascii="Arial" w:hAnsi="Arial" w:cs="Arial"/>
          <w:szCs w:val="24"/>
        </w:rPr>
        <w:t>über</w:t>
      </w:r>
      <w:r w:rsidR="00120B80" w:rsidRPr="007A3ABE">
        <w:rPr>
          <w:rFonts w:ascii="Arial" w:hAnsi="Arial" w:cs="Arial"/>
          <w:szCs w:val="24"/>
        </w:rPr>
        <w:t xml:space="preserve"> </w:t>
      </w:r>
      <w:r w:rsidR="00120B80">
        <w:rPr>
          <w:rFonts w:ascii="Arial" w:hAnsi="Arial" w:cs="Arial"/>
          <w:szCs w:val="24"/>
        </w:rPr>
        <w:t>10 Prozent</w:t>
      </w:r>
      <w:r w:rsidR="00120B80" w:rsidRPr="007A3ABE">
        <w:rPr>
          <w:rFonts w:ascii="Arial" w:hAnsi="Arial" w:cs="Arial"/>
          <w:szCs w:val="24"/>
        </w:rPr>
        <w:t xml:space="preserve"> </w:t>
      </w:r>
      <w:r w:rsidR="00120B80">
        <w:rPr>
          <w:rFonts w:ascii="Arial" w:hAnsi="Arial" w:cs="Arial"/>
          <w:szCs w:val="24"/>
        </w:rPr>
        <w:t>erzielt</w:t>
      </w:r>
      <w:r w:rsidR="00120B80" w:rsidRPr="007A3ABE">
        <w:rPr>
          <w:rFonts w:ascii="Arial" w:hAnsi="Arial" w:cs="Arial"/>
          <w:szCs w:val="24"/>
        </w:rPr>
        <w:t xml:space="preserve">. </w:t>
      </w:r>
      <w:r w:rsidR="00C67A80">
        <w:rPr>
          <w:rFonts w:ascii="Arial" w:hAnsi="Arial" w:cs="Arial"/>
          <w:szCs w:val="24"/>
        </w:rPr>
        <w:br/>
      </w:r>
      <w:r w:rsidR="00120B80">
        <w:rPr>
          <w:rFonts w:ascii="Arial" w:hAnsi="Arial" w:cs="Arial"/>
          <w:szCs w:val="24"/>
        </w:rPr>
        <w:t xml:space="preserve">Mit wenigen Handgriffen steht in den Modellen </w:t>
      </w:r>
      <w:proofErr w:type="spellStart"/>
      <w:r w:rsidR="00120B80">
        <w:rPr>
          <w:rFonts w:ascii="Arial" w:hAnsi="Arial" w:cs="Arial"/>
          <w:szCs w:val="24"/>
        </w:rPr>
        <w:t>EcoFLEX</w:t>
      </w:r>
      <w:proofErr w:type="spellEnd"/>
      <w:r w:rsidR="00120B80">
        <w:rPr>
          <w:rFonts w:ascii="Arial" w:hAnsi="Arial" w:cs="Arial"/>
          <w:szCs w:val="24"/>
        </w:rPr>
        <w:t xml:space="preserve"> und </w:t>
      </w:r>
      <w:proofErr w:type="spellStart"/>
      <w:r w:rsidR="00120B80">
        <w:rPr>
          <w:rFonts w:ascii="Arial" w:hAnsi="Arial" w:cs="Arial"/>
          <w:szCs w:val="24"/>
        </w:rPr>
        <w:t>EcoVARIOS</w:t>
      </w:r>
      <w:proofErr w:type="spellEnd"/>
      <w:r w:rsidR="00120B80">
        <w:rPr>
          <w:rFonts w:ascii="Arial" w:hAnsi="Arial" w:cs="Arial"/>
          <w:szCs w:val="24"/>
        </w:rPr>
        <w:t xml:space="preserve"> durch </w:t>
      </w:r>
    </w:p>
    <w:p w14:paraId="0A5BE99E" w14:textId="384B22D5" w:rsidR="00120B80" w:rsidRPr="00E94A2E" w:rsidRDefault="00120B80" w:rsidP="00120B80">
      <w:pPr>
        <w:spacing w:line="360" w:lineRule="auto"/>
        <w:rPr>
          <w:rFonts w:ascii="Arial" w:hAnsi="Arial" w:cs="Arial"/>
          <w:szCs w:val="24"/>
        </w:rPr>
      </w:pPr>
      <w:r>
        <w:rPr>
          <w:rFonts w:ascii="Arial" w:hAnsi="Arial" w:cs="Arial"/>
          <w:szCs w:val="24"/>
        </w:rPr>
        <w:t xml:space="preserve">Hochstellen des Dachs im hinteren Bereich die gesamte Frachtraumhöhe des Trailers zur Verfügung. </w:t>
      </w:r>
      <w:r w:rsidRPr="00BB425C">
        <w:rPr>
          <w:rFonts w:ascii="Arial" w:hAnsi="Arial" w:cs="Arial"/>
          <w:szCs w:val="24"/>
        </w:rPr>
        <w:t>Vor allem für Gewichtstransporte</w:t>
      </w:r>
      <w:r>
        <w:rPr>
          <w:rFonts w:ascii="Arial" w:hAnsi="Arial" w:cs="Arial"/>
          <w:szCs w:val="24"/>
        </w:rPr>
        <w:t>, bei denen die Höhe des Frachtraums nicht zur Gänze genutzt wird,</w:t>
      </w:r>
      <w:r w:rsidRPr="00BB425C">
        <w:rPr>
          <w:rFonts w:ascii="Arial" w:hAnsi="Arial" w:cs="Arial"/>
          <w:szCs w:val="24"/>
        </w:rPr>
        <w:t xml:space="preserve"> bietet dieses Konzept hohe Einsparpotenziale. Und das alles, ohne dass die Trailer-Funktionalitäten, die Transportleistung und das gewohnte Handling sich wesentlich ändern.</w:t>
      </w:r>
      <w:r>
        <w:rPr>
          <w:rFonts w:ascii="Arial" w:hAnsi="Arial" w:cs="Arial"/>
          <w:szCs w:val="24"/>
        </w:rPr>
        <w:t xml:space="preserve"> </w:t>
      </w:r>
      <w:r w:rsidRPr="007A3ABE">
        <w:rPr>
          <w:rFonts w:ascii="Arial" w:hAnsi="Arial" w:cs="Arial"/>
          <w:szCs w:val="24"/>
        </w:rPr>
        <w:t>Kraftstoffkosten und der CO</w:t>
      </w:r>
      <w:r w:rsidRPr="0010470A">
        <w:rPr>
          <w:rFonts w:ascii="Arial" w:hAnsi="Arial" w:cs="Arial"/>
          <w:szCs w:val="24"/>
          <w:vertAlign w:val="subscript"/>
        </w:rPr>
        <w:t>2</w:t>
      </w:r>
      <w:r w:rsidRPr="007A3ABE">
        <w:rPr>
          <w:rFonts w:ascii="Arial" w:hAnsi="Arial" w:cs="Arial"/>
          <w:szCs w:val="24"/>
        </w:rPr>
        <w:t xml:space="preserve">-Fußabdruck können </w:t>
      </w:r>
      <w:r>
        <w:rPr>
          <w:rFonts w:ascii="Arial" w:hAnsi="Arial" w:cs="Arial"/>
          <w:szCs w:val="24"/>
        </w:rPr>
        <w:t xml:space="preserve">durch die </w:t>
      </w:r>
      <w:proofErr w:type="spellStart"/>
      <w:r>
        <w:rPr>
          <w:rFonts w:ascii="Arial" w:hAnsi="Arial" w:cs="Arial"/>
          <w:szCs w:val="24"/>
        </w:rPr>
        <w:t>EcoGeneration</w:t>
      </w:r>
      <w:proofErr w:type="spellEnd"/>
      <w:r>
        <w:rPr>
          <w:rFonts w:ascii="Arial" w:hAnsi="Arial" w:cs="Arial"/>
          <w:szCs w:val="24"/>
        </w:rPr>
        <w:t xml:space="preserve">-Fahrzeuge </w:t>
      </w:r>
      <w:r w:rsidRPr="007A3ABE">
        <w:rPr>
          <w:rFonts w:ascii="Arial" w:hAnsi="Arial" w:cs="Arial"/>
          <w:szCs w:val="24"/>
        </w:rPr>
        <w:t xml:space="preserve">erheblich reduziert </w:t>
      </w:r>
      <w:r w:rsidRPr="00E94A2E">
        <w:rPr>
          <w:rFonts w:ascii="Arial" w:hAnsi="Arial" w:cs="Arial"/>
          <w:szCs w:val="24"/>
        </w:rPr>
        <w:t xml:space="preserve">werden. </w:t>
      </w:r>
      <w:r w:rsidR="00CB3E1D" w:rsidRPr="00E94A2E">
        <w:rPr>
          <w:rFonts w:ascii="Arial" w:hAnsi="Arial" w:cs="Arial"/>
          <w:szCs w:val="24"/>
        </w:rPr>
        <w:t xml:space="preserve">Die Fahrzeuge der </w:t>
      </w:r>
      <w:proofErr w:type="spellStart"/>
      <w:r w:rsidR="00CB3E1D" w:rsidRPr="00E94A2E">
        <w:rPr>
          <w:rFonts w:ascii="Arial" w:hAnsi="Arial" w:cs="Arial"/>
          <w:sz w:val="22"/>
          <w:szCs w:val="22"/>
        </w:rPr>
        <w:t>EcoGeneration</w:t>
      </w:r>
      <w:proofErr w:type="spellEnd"/>
      <w:r w:rsidR="00CB3E1D" w:rsidRPr="00E94A2E">
        <w:rPr>
          <w:rFonts w:ascii="Arial" w:hAnsi="Arial" w:cs="Arial"/>
          <w:sz w:val="22"/>
          <w:szCs w:val="22"/>
        </w:rPr>
        <w:t xml:space="preserve"> entsprechen </w:t>
      </w:r>
      <w:r w:rsidR="00D0550E" w:rsidRPr="00E94A2E">
        <w:rPr>
          <w:rFonts w:ascii="Arial" w:hAnsi="Arial" w:cs="Arial"/>
          <w:sz w:val="22"/>
          <w:szCs w:val="22"/>
        </w:rPr>
        <w:t>den</w:t>
      </w:r>
      <w:r w:rsidR="00CB3E1D" w:rsidRPr="00E94A2E">
        <w:rPr>
          <w:rFonts w:ascii="Arial" w:hAnsi="Arial" w:cs="Arial"/>
          <w:sz w:val="22"/>
          <w:szCs w:val="22"/>
        </w:rPr>
        <w:t xml:space="preserve"> Vorgaben</w:t>
      </w:r>
      <w:r w:rsidR="00D0550E" w:rsidRPr="00E94A2E">
        <w:rPr>
          <w:rFonts w:ascii="Arial" w:hAnsi="Arial" w:cs="Arial"/>
          <w:sz w:val="22"/>
          <w:szCs w:val="22"/>
        </w:rPr>
        <w:t xml:space="preserve"> </w:t>
      </w:r>
      <w:r w:rsidR="00B47A8C" w:rsidRPr="00E94A2E">
        <w:rPr>
          <w:rFonts w:ascii="Arial" w:hAnsi="Arial" w:cs="Arial"/>
          <w:sz w:val="22"/>
          <w:szCs w:val="22"/>
        </w:rPr>
        <w:t>des</w:t>
      </w:r>
      <w:r w:rsidR="00CB3E1D" w:rsidRPr="00E94A2E">
        <w:rPr>
          <w:rFonts w:ascii="Arial" w:hAnsi="Arial" w:cs="Arial"/>
          <w:sz w:val="22"/>
          <w:szCs w:val="22"/>
        </w:rPr>
        <w:t xml:space="preserve"> </w:t>
      </w:r>
      <w:r w:rsidR="00D0550E" w:rsidRPr="00E94A2E">
        <w:rPr>
          <w:rFonts w:ascii="Arial" w:hAnsi="Arial" w:cs="Arial"/>
          <w:sz w:val="22"/>
          <w:szCs w:val="22"/>
        </w:rPr>
        <w:t xml:space="preserve">Flottenerneuerungsprogramm des Bundesministeriums für Verkehr und digitale Infrastruktur </w:t>
      </w:r>
      <w:r w:rsidR="00CB3E1D" w:rsidRPr="00E94A2E">
        <w:rPr>
          <w:rFonts w:ascii="Arial" w:hAnsi="Arial" w:cs="Arial"/>
          <w:sz w:val="22"/>
          <w:szCs w:val="22"/>
        </w:rPr>
        <w:t>und sind somit förderwürdig. Damit kann die Förderung in Höhe von</w:t>
      </w:r>
      <w:r w:rsidR="00F66F3D" w:rsidRPr="00E94A2E">
        <w:rPr>
          <w:rFonts w:ascii="Arial" w:hAnsi="Arial" w:cs="Arial"/>
          <w:sz w:val="22"/>
          <w:szCs w:val="22"/>
        </w:rPr>
        <w:t xml:space="preserve"> bis zu</w:t>
      </w:r>
      <w:r w:rsidR="00CB3E1D" w:rsidRPr="00E94A2E">
        <w:rPr>
          <w:rFonts w:ascii="Arial" w:hAnsi="Arial" w:cs="Arial"/>
          <w:sz w:val="22"/>
          <w:szCs w:val="22"/>
        </w:rPr>
        <w:t xml:space="preserve"> 5.000,- Euro bzw. maximal 60 Prozent des Anschaffungspreises der intelligenten Technologie für einen </w:t>
      </w:r>
      <w:proofErr w:type="spellStart"/>
      <w:r w:rsidR="00CB3E1D" w:rsidRPr="00E94A2E">
        <w:rPr>
          <w:rFonts w:ascii="Arial" w:hAnsi="Arial" w:cs="Arial"/>
          <w:sz w:val="22"/>
          <w:szCs w:val="22"/>
        </w:rPr>
        <w:t>Eco</w:t>
      </w:r>
      <w:r w:rsidR="00F66F3D" w:rsidRPr="00E94A2E">
        <w:rPr>
          <w:rFonts w:ascii="Arial" w:hAnsi="Arial" w:cs="Arial"/>
          <w:sz w:val="22"/>
          <w:szCs w:val="22"/>
        </w:rPr>
        <w:t>FLEX</w:t>
      </w:r>
      <w:proofErr w:type="spellEnd"/>
      <w:r w:rsidR="00CB3E1D" w:rsidRPr="00E94A2E">
        <w:rPr>
          <w:rFonts w:ascii="Arial" w:hAnsi="Arial" w:cs="Arial"/>
          <w:sz w:val="22"/>
          <w:szCs w:val="22"/>
        </w:rPr>
        <w:t xml:space="preserve">, </w:t>
      </w:r>
      <w:proofErr w:type="spellStart"/>
      <w:r w:rsidR="00CB3E1D" w:rsidRPr="00E94A2E">
        <w:rPr>
          <w:rFonts w:ascii="Arial" w:hAnsi="Arial" w:cs="Arial"/>
          <w:sz w:val="22"/>
          <w:szCs w:val="22"/>
        </w:rPr>
        <w:t>EcoV</w:t>
      </w:r>
      <w:r w:rsidR="00F66F3D" w:rsidRPr="00E94A2E">
        <w:rPr>
          <w:rFonts w:ascii="Arial" w:hAnsi="Arial" w:cs="Arial"/>
          <w:sz w:val="22"/>
          <w:szCs w:val="22"/>
        </w:rPr>
        <w:t>ARIOS</w:t>
      </w:r>
      <w:proofErr w:type="spellEnd"/>
      <w:r w:rsidR="00CB3E1D" w:rsidRPr="00E94A2E">
        <w:rPr>
          <w:rFonts w:ascii="Arial" w:hAnsi="Arial" w:cs="Arial"/>
          <w:sz w:val="22"/>
          <w:szCs w:val="22"/>
        </w:rPr>
        <w:t xml:space="preserve"> oder </w:t>
      </w:r>
      <w:proofErr w:type="spellStart"/>
      <w:r w:rsidR="00CB3E1D" w:rsidRPr="00E94A2E">
        <w:rPr>
          <w:rFonts w:ascii="Arial" w:hAnsi="Arial" w:cs="Arial"/>
          <w:sz w:val="22"/>
          <w:szCs w:val="22"/>
        </w:rPr>
        <w:t>EcoF</w:t>
      </w:r>
      <w:r w:rsidR="00F66F3D" w:rsidRPr="00E94A2E">
        <w:rPr>
          <w:rFonts w:ascii="Arial" w:hAnsi="Arial" w:cs="Arial"/>
          <w:sz w:val="22"/>
          <w:szCs w:val="22"/>
        </w:rPr>
        <w:t>IX</w:t>
      </w:r>
      <w:proofErr w:type="spellEnd"/>
      <w:r w:rsidR="00CB3E1D" w:rsidRPr="00E94A2E">
        <w:rPr>
          <w:rFonts w:ascii="Arial" w:hAnsi="Arial" w:cs="Arial"/>
          <w:sz w:val="22"/>
          <w:szCs w:val="22"/>
        </w:rPr>
        <w:t xml:space="preserve"> in Anspruch genommen werden.</w:t>
      </w:r>
    </w:p>
    <w:p w14:paraId="207583DF" w14:textId="77777777" w:rsidR="00B15991" w:rsidRPr="00E94A2E" w:rsidRDefault="00B15991" w:rsidP="00EC6738">
      <w:pPr>
        <w:spacing w:line="360" w:lineRule="auto"/>
        <w:rPr>
          <w:rFonts w:ascii="Arial" w:hAnsi="Arial" w:cs="Arial"/>
        </w:rPr>
      </w:pPr>
    </w:p>
    <w:p w14:paraId="4630B30D" w14:textId="77777777" w:rsidR="008A57FB" w:rsidRDefault="00D11B9E" w:rsidP="00EC6738">
      <w:pPr>
        <w:spacing w:line="360" w:lineRule="auto"/>
        <w:rPr>
          <w:rFonts w:ascii="Arial" w:hAnsi="Arial" w:cs="Arial"/>
        </w:rPr>
      </w:pPr>
      <w:r w:rsidRPr="00E94A2E">
        <w:rPr>
          <w:rFonts w:ascii="Arial" w:hAnsi="Arial" w:cs="Arial"/>
        </w:rPr>
        <w:t>D</w:t>
      </w:r>
      <w:r w:rsidR="001E54CF" w:rsidRPr="00E94A2E">
        <w:rPr>
          <w:rFonts w:ascii="Arial" w:hAnsi="Arial" w:cs="Arial"/>
        </w:rPr>
        <w:t>er Deutsche Nachhaltigkeitspreis Design</w:t>
      </w:r>
      <w:r w:rsidR="001E54CF">
        <w:rPr>
          <w:rFonts w:ascii="Arial" w:hAnsi="Arial" w:cs="Arial"/>
        </w:rPr>
        <w:t xml:space="preserve"> 2022</w:t>
      </w:r>
      <w:r w:rsidR="00C6091A">
        <w:rPr>
          <w:rFonts w:ascii="Arial" w:hAnsi="Arial" w:cs="Arial"/>
        </w:rPr>
        <w:t xml:space="preserve"> </w:t>
      </w:r>
      <w:r w:rsidRPr="00D11B9E">
        <w:rPr>
          <w:rFonts w:ascii="Arial" w:hAnsi="Arial" w:cs="Arial"/>
        </w:rPr>
        <w:t xml:space="preserve">prämiert </w:t>
      </w:r>
      <w:r w:rsidR="00C6091A">
        <w:rPr>
          <w:rFonts w:ascii="Arial" w:hAnsi="Arial" w:cs="Arial"/>
        </w:rPr>
        <w:t xml:space="preserve">die </w:t>
      </w:r>
      <w:r w:rsidRPr="00D11B9E">
        <w:rPr>
          <w:rFonts w:ascii="Arial" w:hAnsi="Arial" w:cs="Arial"/>
        </w:rPr>
        <w:t>besten Designlösungen aus allen Bereichen</w:t>
      </w:r>
      <w:r w:rsidR="005021BC">
        <w:rPr>
          <w:rFonts w:ascii="Arial" w:hAnsi="Arial" w:cs="Arial"/>
        </w:rPr>
        <w:t xml:space="preserve"> des täglichen Lebens</w:t>
      </w:r>
      <w:r w:rsidRPr="00D11B9E">
        <w:rPr>
          <w:rFonts w:ascii="Arial" w:hAnsi="Arial" w:cs="Arial"/>
        </w:rPr>
        <w:t xml:space="preserve">. </w:t>
      </w:r>
      <w:r w:rsidR="003906B1">
        <w:rPr>
          <w:rFonts w:ascii="Arial" w:hAnsi="Arial" w:cs="Arial"/>
        </w:rPr>
        <w:t>Dabei spielt n</w:t>
      </w:r>
      <w:r w:rsidRPr="00D11B9E">
        <w:rPr>
          <w:rFonts w:ascii="Arial" w:hAnsi="Arial" w:cs="Arial"/>
        </w:rPr>
        <w:t xml:space="preserve">icht </w:t>
      </w:r>
    </w:p>
    <w:p w14:paraId="73E3617A" w14:textId="77777777" w:rsidR="008A57FB" w:rsidRDefault="008A57FB" w:rsidP="008A57FB">
      <w:pPr>
        <w:spacing w:line="360" w:lineRule="auto"/>
        <w:ind w:left="7080" w:firstLine="708"/>
        <w:rPr>
          <w:rFonts w:ascii="Arial" w:hAnsi="Arial" w:cs="Arial"/>
          <w:szCs w:val="24"/>
        </w:rPr>
      </w:pPr>
      <w:r>
        <w:rPr>
          <w:rFonts w:ascii="Arial" w:eastAsia="Times New Roman" w:hAnsi="Arial" w:cs="Arial"/>
          <w:b/>
          <w:bCs/>
          <w:sz w:val="22"/>
          <w:szCs w:val="22"/>
        </w:rPr>
        <w:lastRenderedPageBreak/>
        <w:t>2021-151</w:t>
      </w:r>
    </w:p>
    <w:p w14:paraId="3D5F58CF" w14:textId="77777777" w:rsidR="008A57FB" w:rsidRDefault="008A57FB" w:rsidP="00EC6738">
      <w:pPr>
        <w:spacing w:line="360" w:lineRule="auto"/>
        <w:rPr>
          <w:rFonts w:ascii="Arial" w:hAnsi="Arial" w:cs="Arial"/>
        </w:rPr>
      </w:pPr>
    </w:p>
    <w:p w14:paraId="4F9ACC0C" w14:textId="5551C780" w:rsidR="008379C4" w:rsidRDefault="00D11B9E" w:rsidP="00EC6738">
      <w:pPr>
        <w:spacing w:line="360" w:lineRule="auto"/>
        <w:rPr>
          <w:rFonts w:ascii="Arial" w:hAnsi="Arial" w:cs="Arial"/>
        </w:rPr>
      </w:pPr>
      <w:r w:rsidRPr="00D11B9E">
        <w:rPr>
          <w:rFonts w:ascii="Arial" w:hAnsi="Arial" w:cs="Arial"/>
        </w:rPr>
        <w:t>allein die</w:t>
      </w:r>
      <w:r w:rsidR="003906B1">
        <w:rPr>
          <w:rFonts w:ascii="Arial" w:hAnsi="Arial" w:cs="Arial"/>
        </w:rPr>
        <w:t xml:space="preserve"> </w:t>
      </w:r>
      <w:r w:rsidRPr="00D11B9E">
        <w:rPr>
          <w:rFonts w:ascii="Arial" w:hAnsi="Arial" w:cs="Arial"/>
        </w:rPr>
        <w:t>physische</w:t>
      </w:r>
      <w:r w:rsidR="003906B1">
        <w:rPr>
          <w:rFonts w:ascii="Arial" w:hAnsi="Arial" w:cs="Arial"/>
        </w:rPr>
        <w:t xml:space="preserve"> Produktg</w:t>
      </w:r>
      <w:r w:rsidR="003906B1" w:rsidRPr="00D11B9E">
        <w:rPr>
          <w:rFonts w:ascii="Arial" w:hAnsi="Arial" w:cs="Arial"/>
        </w:rPr>
        <w:t xml:space="preserve">estaltung </w:t>
      </w:r>
      <w:r w:rsidR="003906B1">
        <w:rPr>
          <w:rFonts w:ascii="Arial" w:hAnsi="Arial" w:cs="Arial"/>
        </w:rPr>
        <w:t xml:space="preserve">eine Rolle, </w:t>
      </w:r>
      <w:r w:rsidRPr="00D11B9E">
        <w:rPr>
          <w:rFonts w:ascii="Arial" w:hAnsi="Arial" w:cs="Arial"/>
        </w:rPr>
        <w:t>sondern die Entwicklung jedes denkbaren Produktes, Systems oder Dienstleistung</w:t>
      </w:r>
      <w:r w:rsidR="003463C5">
        <w:rPr>
          <w:rFonts w:ascii="Arial" w:hAnsi="Arial" w:cs="Arial"/>
        </w:rPr>
        <w:t xml:space="preserve"> mit dem Ziel den gr</w:t>
      </w:r>
      <w:r w:rsidRPr="00D11B9E">
        <w:rPr>
          <w:rFonts w:ascii="Arial" w:hAnsi="Arial" w:cs="Arial"/>
        </w:rPr>
        <w:t>ößtmögliche</w:t>
      </w:r>
      <w:r w:rsidR="003463C5">
        <w:rPr>
          <w:rFonts w:ascii="Arial" w:hAnsi="Arial" w:cs="Arial"/>
        </w:rPr>
        <w:t>n</w:t>
      </w:r>
      <w:r w:rsidRPr="00D11B9E">
        <w:rPr>
          <w:rFonts w:ascii="Arial" w:hAnsi="Arial" w:cs="Arial"/>
        </w:rPr>
        <w:t xml:space="preserve"> positive</w:t>
      </w:r>
      <w:r w:rsidR="003463C5">
        <w:rPr>
          <w:rFonts w:ascii="Arial" w:hAnsi="Arial" w:cs="Arial"/>
        </w:rPr>
        <w:t>n</w:t>
      </w:r>
      <w:r w:rsidRPr="00D11B9E">
        <w:rPr>
          <w:rFonts w:ascii="Arial" w:hAnsi="Arial" w:cs="Arial"/>
        </w:rPr>
        <w:t xml:space="preserve"> Effekt für Nachhaltigkeit </w:t>
      </w:r>
      <w:r w:rsidR="003463C5">
        <w:rPr>
          <w:rFonts w:ascii="Arial" w:hAnsi="Arial" w:cs="Arial"/>
        </w:rPr>
        <w:t xml:space="preserve">zu </w:t>
      </w:r>
      <w:r w:rsidRPr="00D11B9E">
        <w:rPr>
          <w:rFonts w:ascii="Arial" w:hAnsi="Arial" w:cs="Arial"/>
        </w:rPr>
        <w:t>erreichen</w:t>
      </w:r>
      <w:r w:rsidR="008D3002">
        <w:rPr>
          <w:rFonts w:ascii="Arial" w:hAnsi="Arial" w:cs="Arial"/>
        </w:rPr>
        <w:t xml:space="preserve">. </w:t>
      </w:r>
    </w:p>
    <w:p w14:paraId="74813193" w14:textId="77777777" w:rsidR="008379C4" w:rsidRDefault="008379C4" w:rsidP="008379C4">
      <w:pPr>
        <w:spacing w:line="360" w:lineRule="auto"/>
        <w:rPr>
          <w:rFonts w:ascii="Arial" w:hAnsi="Arial" w:cs="Arial"/>
        </w:rPr>
      </w:pPr>
    </w:p>
    <w:p w14:paraId="5FF6CCD2" w14:textId="3B68E5AB" w:rsidR="00BD32A6" w:rsidRDefault="008A58C3" w:rsidP="00EC6738">
      <w:pPr>
        <w:spacing w:line="360" w:lineRule="auto"/>
        <w:rPr>
          <w:rFonts w:ascii="Arial" w:hAnsi="Arial" w:cs="Arial"/>
        </w:rPr>
      </w:pPr>
      <w:r w:rsidRPr="008A58C3">
        <w:rPr>
          <w:rFonts w:ascii="Arial" w:hAnsi="Arial" w:cs="Arial"/>
        </w:rPr>
        <w:t xml:space="preserve">Die Assessmentteams von </w:t>
      </w:r>
      <w:proofErr w:type="spellStart"/>
      <w:r w:rsidRPr="008A58C3">
        <w:rPr>
          <w:rFonts w:ascii="Arial" w:hAnsi="Arial" w:cs="Arial"/>
        </w:rPr>
        <w:t>econcept</w:t>
      </w:r>
      <w:proofErr w:type="spellEnd"/>
      <w:r w:rsidRPr="008A58C3">
        <w:rPr>
          <w:rFonts w:ascii="Arial" w:hAnsi="Arial" w:cs="Arial"/>
        </w:rPr>
        <w:t xml:space="preserve"> und Kearney werte</w:t>
      </w:r>
      <w:r w:rsidR="00891015">
        <w:rPr>
          <w:rFonts w:ascii="Arial" w:hAnsi="Arial" w:cs="Arial"/>
        </w:rPr>
        <w:t>te</w:t>
      </w:r>
      <w:r w:rsidRPr="008A58C3">
        <w:rPr>
          <w:rFonts w:ascii="Arial" w:hAnsi="Arial" w:cs="Arial"/>
        </w:rPr>
        <w:t>n die Bewerbungen aus und ermittel</w:t>
      </w:r>
      <w:r w:rsidR="00BF64C6">
        <w:rPr>
          <w:rFonts w:ascii="Arial" w:hAnsi="Arial" w:cs="Arial"/>
        </w:rPr>
        <w:t>ten</w:t>
      </w:r>
      <w:r w:rsidRPr="008A58C3">
        <w:rPr>
          <w:rFonts w:ascii="Arial" w:hAnsi="Arial" w:cs="Arial"/>
        </w:rPr>
        <w:t xml:space="preserve"> </w:t>
      </w:r>
      <w:r w:rsidR="002F2F11">
        <w:rPr>
          <w:rFonts w:ascii="Arial" w:hAnsi="Arial" w:cs="Arial"/>
        </w:rPr>
        <w:t>erst die</w:t>
      </w:r>
      <w:r w:rsidRPr="008A58C3">
        <w:rPr>
          <w:rFonts w:ascii="Arial" w:hAnsi="Arial" w:cs="Arial"/>
        </w:rPr>
        <w:t xml:space="preserve"> Nominierten </w:t>
      </w:r>
      <w:r w:rsidR="002F2F11">
        <w:rPr>
          <w:rFonts w:ascii="Arial" w:hAnsi="Arial" w:cs="Arial"/>
        </w:rPr>
        <w:t xml:space="preserve">und dann die Finalisten </w:t>
      </w:r>
      <w:r w:rsidRPr="008A58C3">
        <w:rPr>
          <w:rFonts w:ascii="Arial" w:hAnsi="Arial" w:cs="Arial"/>
        </w:rPr>
        <w:t xml:space="preserve">aus dem Kreis der Bewerber. Die </w:t>
      </w:r>
      <w:r w:rsidR="001E54CF">
        <w:rPr>
          <w:rFonts w:ascii="Arial" w:hAnsi="Arial" w:cs="Arial"/>
        </w:rPr>
        <w:t>Finalisten</w:t>
      </w:r>
      <w:r w:rsidRPr="008A58C3">
        <w:rPr>
          <w:rFonts w:ascii="Arial" w:hAnsi="Arial" w:cs="Arial"/>
        </w:rPr>
        <w:t xml:space="preserve"> stehen</w:t>
      </w:r>
      <w:r w:rsidR="00C050EC">
        <w:rPr>
          <w:rFonts w:ascii="Arial" w:hAnsi="Arial" w:cs="Arial"/>
        </w:rPr>
        <w:t xml:space="preserve"> dabei für</w:t>
      </w:r>
      <w:r w:rsidRPr="008A58C3">
        <w:rPr>
          <w:rFonts w:ascii="Arial" w:hAnsi="Arial" w:cs="Arial"/>
        </w:rPr>
        <w:t xml:space="preserve"> vorbildliche und auszeichnungswürdige Nachhaltigkeit.</w:t>
      </w:r>
      <w:r w:rsidR="008F43FB">
        <w:rPr>
          <w:rFonts w:ascii="Arial" w:hAnsi="Arial" w:cs="Arial"/>
        </w:rPr>
        <w:t xml:space="preserve"> </w:t>
      </w:r>
      <w:r w:rsidR="00734D5A" w:rsidRPr="00734D5A">
        <w:rPr>
          <w:rFonts w:ascii="Arial" w:hAnsi="Arial" w:cs="Arial"/>
        </w:rPr>
        <w:t xml:space="preserve">Die </w:t>
      </w:r>
      <w:r w:rsidR="002F2F11">
        <w:rPr>
          <w:rFonts w:ascii="Arial" w:hAnsi="Arial" w:cs="Arial"/>
        </w:rPr>
        <w:t xml:space="preserve">endgültigen </w:t>
      </w:r>
      <w:r w:rsidR="00734D5A" w:rsidRPr="00734D5A">
        <w:rPr>
          <w:rFonts w:ascii="Arial" w:hAnsi="Arial" w:cs="Arial"/>
        </w:rPr>
        <w:t xml:space="preserve">Sieger werden während der Preisverleihung am </w:t>
      </w:r>
      <w:r w:rsidR="004539B4">
        <w:rPr>
          <w:rFonts w:ascii="Arial" w:hAnsi="Arial" w:cs="Arial"/>
        </w:rPr>
        <w:br/>
      </w:r>
      <w:r w:rsidR="00734D5A" w:rsidRPr="00734D5A">
        <w:rPr>
          <w:rFonts w:ascii="Arial" w:hAnsi="Arial" w:cs="Arial"/>
        </w:rPr>
        <w:t>2. Dezember 202</w:t>
      </w:r>
      <w:r w:rsidR="003B0A25">
        <w:rPr>
          <w:rFonts w:ascii="Arial" w:hAnsi="Arial" w:cs="Arial"/>
        </w:rPr>
        <w:t>1</w:t>
      </w:r>
      <w:r w:rsidR="00734D5A" w:rsidRPr="00734D5A">
        <w:rPr>
          <w:rFonts w:ascii="Arial" w:hAnsi="Arial" w:cs="Arial"/>
        </w:rPr>
        <w:t xml:space="preserve"> </w:t>
      </w:r>
      <w:r w:rsidR="00734D5A">
        <w:rPr>
          <w:rFonts w:ascii="Arial" w:hAnsi="Arial" w:cs="Arial"/>
        </w:rPr>
        <w:t>auf dem Nachhaltigkeit</w:t>
      </w:r>
      <w:r w:rsidR="0000385E">
        <w:rPr>
          <w:rFonts w:ascii="Arial" w:hAnsi="Arial" w:cs="Arial"/>
        </w:rPr>
        <w:t>s</w:t>
      </w:r>
      <w:r w:rsidR="00734D5A">
        <w:rPr>
          <w:rFonts w:ascii="Arial" w:hAnsi="Arial" w:cs="Arial"/>
        </w:rPr>
        <w:t xml:space="preserve">kongress </w:t>
      </w:r>
      <w:r w:rsidR="00734D5A" w:rsidRPr="00734D5A">
        <w:rPr>
          <w:rFonts w:ascii="Arial" w:hAnsi="Arial" w:cs="Arial"/>
        </w:rPr>
        <w:t>i</w:t>
      </w:r>
      <w:r w:rsidR="0000385E">
        <w:rPr>
          <w:rFonts w:ascii="Arial" w:hAnsi="Arial" w:cs="Arial"/>
        </w:rPr>
        <w:t>n</w:t>
      </w:r>
      <w:r w:rsidR="00734D5A" w:rsidRPr="00734D5A">
        <w:rPr>
          <w:rFonts w:ascii="Arial" w:hAnsi="Arial" w:cs="Arial"/>
        </w:rPr>
        <w:t xml:space="preserve"> Düsseldorf bekannt gegeben</w:t>
      </w:r>
      <w:r w:rsidR="0000385E">
        <w:rPr>
          <w:rFonts w:ascii="Arial" w:hAnsi="Arial" w:cs="Arial"/>
        </w:rPr>
        <w:t>.</w:t>
      </w:r>
    </w:p>
    <w:p w14:paraId="285CF80C" w14:textId="205348A2" w:rsidR="00385F5A" w:rsidRDefault="00385F5A" w:rsidP="00EC6738">
      <w:pPr>
        <w:spacing w:line="360" w:lineRule="auto"/>
        <w:rPr>
          <w:rFonts w:ascii="Arial" w:hAnsi="Arial" w:cs="Arial"/>
        </w:rPr>
      </w:pPr>
      <w:r>
        <w:rPr>
          <w:rFonts w:ascii="Arial" w:hAnsi="Arial" w:cs="Arial"/>
        </w:rPr>
        <w:t>Weitere Informationen</w:t>
      </w:r>
      <w:r w:rsidR="00FF69DD">
        <w:rPr>
          <w:rFonts w:ascii="Arial" w:hAnsi="Arial" w:cs="Arial"/>
        </w:rPr>
        <w:t xml:space="preserve"> über das aerodynamische Prinzip und das Handling der </w:t>
      </w:r>
      <w:proofErr w:type="spellStart"/>
      <w:r w:rsidR="00FF69DD">
        <w:rPr>
          <w:rFonts w:ascii="Arial" w:hAnsi="Arial" w:cs="Arial"/>
        </w:rPr>
        <w:t>EcoGeneration</w:t>
      </w:r>
      <w:proofErr w:type="spellEnd"/>
      <w:r w:rsidR="00FF69DD">
        <w:rPr>
          <w:rFonts w:ascii="Arial" w:hAnsi="Arial" w:cs="Arial"/>
        </w:rPr>
        <w:t xml:space="preserve"> erfahren Sie hier:</w:t>
      </w:r>
      <w:r w:rsidR="00D1750D">
        <w:rPr>
          <w:rFonts w:ascii="Arial" w:hAnsi="Arial" w:cs="Arial"/>
        </w:rPr>
        <w:br/>
      </w:r>
    </w:p>
    <w:p w14:paraId="290CFFA9" w14:textId="46A9DBBF" w:rsidR="00376B92" w:rsidRPr="00376B92" w:rsidRDefault="00FD1DE7" w:rsidP="00EC6738">
      <w:pPr>
        <w:spacing w:line="360" w:lineRule="auto"/>
        <w:rPr>
          <w:rFonts w:ascii="Arial" w:hAnsi="Arial" w:cs="Arial"/>
        </w:rPr>
      </w:pPr>
      <w:hyperlink r:id="rId12" w:history="1">
        <w:proofErr w:type="spellStart"/>
        <w:r w:rsidR="00376B92" w:rsidRPr="00376B92">
          <w:rPr>
            <w:rStyle w:val="Hyperlink"/>
          </w:rPr>
          <w:t>Handlingsvideo</w:t>
        </w:r>
        <w:proofErr w:type="spellEnd"/>
        <w:r w:rsidR="00376B92" w:rsidRPr="00376B92">
          <w:rPr>
            <w:rStyle w:val="Hyperlink"/>
          </w:rPr>
          <w:t xml:space="preserve"> </w:t>
        </w:r>
        <w:proofErr w:type="spellStart"/>
        <w:r w:rsidR="00376B92" w:rsidRPr="00376B92">
          <w:rPr>
            <w:rStyle w:val="Hyperlink"/>
          </w:rPr>
          <w:t>EcoGeneration</w:t>
        </w:r>
        <w:proofErr w:type="spellEnd"/>
      </w:hyperlink>
    </w:p>
    <w:p w14:paraId="35367532" w14:textId="656F4B1C" w:rsidR="00376B92" w:rsidRPr="00376B92" w:rsidRDefault="00FD1DE7" w:rsidP="00EC6738">
      <w:pPr>
        <w:spacing w:line="360" w:lineRule="auto"/>
        <w:rPr>
          <w:rStyle w:val="Hyperlink"/>
        </w:rPr>
      </w:pPr>
      <w:hyperlink r:id="rId13" w:history="1">
        <w:r w:rsidR="00376B92" w:rsidRPr="00376B92">
          <w:rPr>
            <w:rStyle w:val="Hyperlink"/>
          </w:rPr>
          <w:t xml:space="preserve">Animation </w:t>
        </w:r>
        <w:proofErr w:type="spellStart"/>
        <w:r w:rsidR="00376B92" w:rsidRPr="00376B92">
          <w:rPr>
            <w:rStyle w:val="Hyperlink"/>
          </w:rPr>
          <w:t>EcoGeneration</w:t>
        </w:r>
        <w:proofErr w:type="spellEnd"/>
      </w:hyperlink>
    </w:p>
    <w:p w14:paraId="429330E4" w14:textId="15F73F3F" w:rsidR="00697A33" w:rsidRPr="004B591D" w:rsidRDefault="00EC4399" w:rsidP="00866814">
      <w:pPr>
        <w:jc w:val="both"/>
        <w:rPr>
          <w:rFonts w:ascii="Arial" w:eastAsia="Times New Roman" w:hAnsi="Arial" w:cs="Arial"/>
          <w:b/>
          <w:bCs/>
          <w:sz w:val="22"/>
          <w:szCs w:val="22"/>
        </w:rPr>
      </w:pPr>
      <w:r>
        <w:rPr>
          <w:noProof/>
        </w:rPr>
        <w:drawing>
          <wp:inline distT="0" distB="0" distL="0" distR="0" wp14:anchorId="58F51AA9" wp14:editId="402C4B0E">
            <wp:extent cx="2643188" cy="1762125"/>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7331" cy="1764887"/>
                    </a:xfrm>
                    <a:prstGeom prst="rect">
                      <a:avLst/>
                    </a:prstGeom>
                    <a:noFill/>
                    <a:ln>
                      <a:noFill/>
                    </a:ln>
                  </pic:spPr>
                </pic:pic>
              </a:graphicData>
            </a:graphic>
          </wp:inline>
        </w:drawing>
      </w:r>
      <w:r w:rsidR="00F84A10">
        <w:rPr>
          <w:rFonts w:ascii="Arial" w:eastAsia="Times New Roman" w:hAnsi="Arial" w:cs="Arial"/>
          <w:b/>
          <w:bCs/>
          <w:sz w:val="22"/>
          <w:szCs w:val="22"/>
        </w:rPr>
        <w:t xml:space="preserve"> </w:t>
      </w:r>
      <w:r w:rsidR="00761694">
        <w:rPr>
          <w:noProof/>
        </w:rPr>
        <w:drawing>
          <wp:inline distT="0" distB="0" distL="0" distR="0" wp14:anchorId="7B494815" wp14:editId="5754A93E">
            <wp:extent cx="2105025" cy="175430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1551" cy="1768079"/>
                    </a:xfrm>
                    <a:prstGeom prst="rect">
                      <a:avLst/>
                    </a:prstGeom>
                    <a:noFill/>
                    <a:ln>
                      <a:noFill/>
                    </a:ln>
                  </pic:spPr>
                </pic:pic>
              </a:graphicData>
            </a:graphic>
          </wp:inline>
        </w:drawing>
      </w:r>
    </w:p>
    <w:p w14:paraId="7317C41F" w14:textId="4ECEC755" w:rsidR="00073A48" w:rsidRPr="00E277D4" w:rsidRDefault="00E277D4" w:rsidP="00866814">
      <w:pPr>
        <w:ind w:right="850"/>
        <w:jc w:val="both"/>
        <w:rPr>
          <w:rFonts w:ascii="Arial" w:hAnsi="Arial" w:cs="Arial"/>
          <w:b/>
          <w:bCs/>
          <w:color w:val="000000"/>
          <w:sz w:val="16"/>
          <w:szCs w:val="16"/>
        </w:rPr>
      </w:pPr>
      <w:r w:rsidRPr="00E94A2E">
        <w:rPr>
          <w:rFonts w:ascii="Arial" w:hAnsi="Arial" w:cs="Arial"/>
          <w:b/>
          <w:bCs/>
          <w:color w:val="000000"/>
          <w:sz w:val="16"/>
          <w:szCs w:val="16"/>
        </w:rPr>
        <w:t xml:space="preserve">Die Sattelcurtainsider der </w:t>
      </w:r>
      <w:proofErr w:type="spellStart"/>
      <w:r w:rsidRPr="00E94A2E">
        <w:rPr>
          <w:rFonts w:ascii="Arial" w:hAnsi="Arial" w:cs="Arial"/>
          <w:b/>
          <w:bCs/>
          <w:color w:val="000000"/>
          <w:sz w:val="16"/>
          <w:szCs w:val="16"/>
        </w:rPr>
        <w:t>EcoGeneration</w:t>
      </w:r>
      <w:proofErr w:type="spellEnd"/>
      <w:r w:rsidRPr="00E94A2E">
        <w:rPr>
          <w:rFonts w:ascii="Arial" w:hAnsi="Arial" w:cs="Arial"/>
          <w:b/>
          <w:bCs/>
          <w:color w:val="000000"/>
          <w:sz w:val="16"/>
          <w:szCs w:val="16"/>
        </w:rPr>
        <w:t>: Reduzierung des Luftwiderstandes und Kraftstoffeinsparung durch verstellbare, aerodynamische Aufbauten</w:t>
      </w:r>
    </w:p>
    <w:p w14:paraId="34B2F85B" w14:textId="77777777" w:rsidR="00073A48" w:rsidRDefault="00073A48" w:rsidP="00866814">
      <w:pPr>
        <w:ind w:right="850"/>
        <w:jc w:val="both"/>
        <w:rPr>
          <w:rFonts w:ascii="Arial" w:hAnsi="Arial" w:cs="Arial"/>
          <w:b/>
          <w:bCs/>
          <w:color w:val="000000"/>
          <w:sz w:val="16"/>
          <w:szCs w:val="16"/>
          <w:u w:val="single"/>
        </w:rPr>
      </w:pPr>
    </w:p>
    <w:p w14:paraId="597684B2" w14:textId="71CBDB8F" w:rsidR="00F44784" w:rsidRPr="00B7486E" w:rsidRDefault="00F44784" w:rsidP="00866814">
      <w:pPr>
        <w:ind w:right="850"/>
        <w:jc w:val="both"/>
        <w:rPr>
          <w:rFonts w:ascii="Arial" w:eastAsia="Calibri" w:hAnsi="Arial" w:cs="Arial"/>
          <w:sz w:val="16"/>
          <w:szCs w:val="16"/>
        </w:rPr>
      </w:pPr>
      <w:r w:rsidRPr="00B7486E">
        <w:rPr>
          <w:rFonts w:ascii="Arial" w:hAnsi="Arial" w:cs="Arial"/>
          <w:b/>
          <w:bCs/>
          <w:color w:val="000000"/>
          <w:sz w:val="16"/>
          <w:szCs w:val="16"/>
          <w:u w:val="single"/>
        </w:rPr>
        <w:t xml:space="preserve">Über Schmitz Cargobull </w:t>
      </w:r>
    </w:p>
    <w:p w14:paraId="32CD7A81" w14:textId="77777777" w:rsidR="00F44784" w:rsidRPr="00B71B58" w:rsidRDefault="00F44784" w:rsidP="00866814">
      <w:pPr>
        <w:ind w:right="283"/>
        <w:jc w:val="both"/>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FE1788A" w14:textId="77777777" w:rsidR="00F44784" w:rsidRPr="00B7486E" w:rsidRDefault="00F44784" w:rsidP="00866814">
      <w:pPr>
        <w:ind w:right="283"/>
        <w:jc w:val="both"/>
        <w:rPr>
          <w:rFonts w:ascii="Arial" w:hAnsi="Arial" w:cs="Arial"/>
          <w:color w:val="000000"/>
          <w:sz w:val="20"/>
        </w:rPr>
      </w:pPr>
    </w:p>
    <w:p w14:paraId="5F8A3498" w14:textId="77777777" w:rsidR="00F44784" w:rsidRPr="00B7486E" w:rsidRDefault="00F44784" w:rsidP="00F44784">
      <w:pPr>
        <w:ind w:right="283"/>
        <w:rPr>
          <w:rFonts w:ascii="Arial" w:hAnsi="Arial" w:cs="Arial"/>
          <w:b/>
          <w:sz w:val="16"/>
          <w:szCs w:val="16"/>
          <w:u w:val="single"/>
        </w:rPr>
      </w:pPr>
    </w:p>
    <w:p w14:paraId="5410856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18DBC17A" w14:textId="77777777"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6" w:history="1">
        <w:r w:rsidRPr="00B7486E">
          <w:rPr>
            <w:rFonts w:ascii="Arial" w:hAnsi="Arial" w:cs="Arial"/>
            <w:color w:val="000000"/>
            <w:sz w:val="16"/>
            <w:szCs w:val="24"/>
            <w:lang w:val="sv-SE"/>
          </w:rPr>
          <w:t>anna.stuhlmeier@cargobull.com</w:t>
        </w:r>
      </w:hyperlink>
    </w:p>
    <w:p w14:paraId="44890567" w14:textId="30629EE9" w:rsidR="00AD554B" w:rsidRDefault="00F44784" w:rsidP="008A57FB">
      <w:pPr>
        <w:rPr>
          <w:rFonts w:ascii="Arial" w:hAnsi="Arial" w:cs="Arial"/>
          <w:b/>
          <w:bCs/>
          <w:color w:val="000000"/>
          <w:sz w:val="16"/>
          <w:szCs w:val="16"/>
          <w:u w:val="single"/>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7"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+49 2558 81-1501 I</w:t>
      </w:r>
      <w:r w:rsidR="00773B4A">
        <w:rPr>
          <w:rFonts w:ascii="Arial" w:hAnsi="Arial" w:cs="Arial"/>
          <w:sz w:val="16"/>
          <w:szCs w:val="24"/>
          <w:lang w:val="nb-NO"/>
        </w:rPr>
        <w:t xml:space="preserve"> silke.hesener</w:t>
      </w:r>
      <w:r w:rsidR="00B12C22">
        <w:rPr>
          <w:rFonts w:ascii="Arial" w:hAnsi="Arial" w:cs="Arial"/>
          <w:sz w:val="16"/>
          <w:szCs w:val="24"/>
          <w:lang w:val="nb-NO"/>
        </w:rPr>
        <w:t>@cargobull.com</w:t>
      </w:r>
    </w:p>
    <w:sectPr w:rsidR="00AD554B" w:rsidSect="00565362">
      <w:headerReference w:type="default" r:id="rId18"/>
      <w:headerReference w:type="first" r:id="rId19"/>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61A1B" w14:textId="77777777" w:rsidR="00FD1DE7" w:rsidRDefault="00FD1DE7" w:rsidP="003253A3">
      <w:r>
        <w:separator/>
      </w:r>
    </w:p>
  </w:endnote>
  <w:endnote w:type="continuationSeparator" w:id="0">
    <w:p w14:paraId="31249881" w14:textId="77777777" w:rsidR="00FD1DE7" w:rsidRDefault="00FD1DE7" w:rsidP="003253A3">
      <w:r>
        <w:continuationSeparator/>
      </w:r>
    </w:p>
  </w:endnote>
  <w:endnote w:type="continuationNotice" w:id="1">
    <w:p w14:paraId="3D07AB6D" w14:textId="77777777" w:rsidR="00FD1DE7" w:rsidRDefault="00FD1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D6C24" w14:textId="77777777" w:rsidR="00FD1DE7" w:rsidRDefault="00FD1DE7" w:rsidP="003253A3">
      <w:r>
        <w:separator/>
      </w:r>
    </w:p>
  </w:footnote>
  <w:footnote w:type="continuationSeparator" w:id="0">
    <w:p w14:paraId="3ADE33AC" w14:textId="77777777" w:rsidR="00FD1DE7" w:rsidRDefault="00FD1DE7" w:rsidP="003253A3">
      <w:r>
        <w:continuationSeparator/>
      </w:r>
    </w:p>
  </w:footnote>
  <w:footnote w:type="continuationNotice" w:id="1">
    <w:p w14:paraId="043815C0" w14:textId="77777777" w:rsidR="00FD1DE7" w:rsidRDefault="00FD1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D1C" w14:textId="08F1D89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2B90E4BC" w:rsidR="00D557FB" w:rsidRDefault="00D557FB">
    <w:pPr>
      <w:pStyle w:val="Kopfzeile"/>
    </w:pPr>
  </w:p>
  <w:p w14:paraId="70CAB3B5" w14:textId="659BCAD6" w:rsidR="00D557FB" w:rsidRDefault="00D557FB">
    <w:pPr>
      <w:pStyle w:val="Kopfzeile"/>
    </w:pPr>
  </w:p>
  <w:p w14:paraId="2B5D119A" w14:textId="16D979C3"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A128BA"/>
    <w:multiLevelType w:val="hybridMultilevel"/>
    <w:tmpl w:val="B93A96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385E"/>
    <w:rsid w:val="000064FA"/>
    <w:rsid w:val="00007213"/>
    <w:rsid w:val="000078B4"/>
    <w:rsid w:val="00012962"/>
    <w:rsid w:val="00013FBF"/>
    <w:rsid w:val="00015A9A"/>
    <w:rsid w:val="00015B34"/>
    <w:rsid w:val="00016121"/>
    <w:rsid w:val="000178D7"/>
    <w:rsid w:val="0002091B"/>
    <w:rsid w:val="000226CE"/>
    <w:rsid w:val="000232F2"/>
    <w:rsid w:val="000238E3"/>
    <w:rsid w:val="00025169"/>
    <w:rsid w:val="00025333"/>
    <w:rsid w:val="000254BF"/>
    <w:rsid w:val="000275F6"/>
    <w:rsid w:val="00027D36"/>
    <w:rsid w:val="00030326"/>
    <w:rsid w:val="000309BA"/>
    <w:rsid w:val="00034E3A"/>
    <w:rsid w:val="00036322"/>
    <w:rsid w:val="00040AF3"/>
    <w:rsid w:val="00044D1E"/>
    <w:rsid w:val="00045AFD"/>
    <w:rsid w:val="00050210"/>
    <w:rsid w:val="0005127A"/>
    <w:rsid w:val="0005767C"/>
    <w:rsid w:val="00063F52"/>
    <w:rsid w:val="0006578C"/>
    <w:rsid w:val="00065E23"/>
    <w:rsid w:val="00072315"/>
    <w:rsid w:val="00072C53"/>
    <w:rsid w:val="00073058"/>
    <w:rsid w:val="00073106"/>
    <w:rsid w:val="00073A48"/>
    <w:rsid w:val="000772B6"/>
    <w:rsid w:val="00085712"/>
    <w:rsid w:val="00085A61"/>
    <w:rsid w:val="00086ECF"/>
    <w:rsid w:val="00090E72"/>
    <w:rsid w:val="00093E84"/>
    <w:rsid w:val="00094ED0"/>
    <w:rsid w:val="0009616D"/>
    <w:rsid w:val="000A0B0A"/>
    <w:rsid w:val="000A2E40"/>
    <w:rsid w:val="000A49E3"/>
    <w:rsid w:val="000A52A1"/>
    <w:rsid w:val="000A71A2"/>
    <w:rsid w:val="000B06F5"/>
    <w:rsid w:val="000B2254"/>
    <w:rsid w:val="000B2E52"/>
    <w:rsid w:val="000B339D"/>
    <w:rsid w:val="000B5360"/>
    <w:rsid w:val="000B5F73"/>
    <w:rsid w:val="000C3AAE"/>
    <w:rsid w:val="000C4401"/>
    <w:rsid w:val="000C53FB"/>
    <w:rsid w:val="000C58D7"/>
    <w:rsid w:val="000C64BF"/>
    <w:rsid w:val="000C7697"/>
    <w:rsid w:val="000D08BD"/>
    <w:rsid w:val="000D0DBD"/>
    <w:rsid w:val="000D14E4"/>
    <w:rsid w:val="000D1FCA"/>
    <w:rsid w:val="000D3AA0"/>
    <w:rsid w:val="000D577B"/>
    <w:rsid w:val="000D7D75"/>
    <w:rsid w:val="000E099F"/>
    <w:rsid w:val="000E248A"/>
    <w:rsid w:val="000E4CEB"/>
    <w:rsid w:val="000E62D1"/>
    <w:rsid w:val="000E7027"/>
    <w:rsid w:val="000E7BBB"/>
    <w:rsid w:val="000F00E3"/>
    <w:rsid w:val="000F0237"/>
    <w:rsid w:val="000F088E"/>
    <w:rsid w:val="000F0BB1"/>
    <w:rsid w:val="000F1C48"/>
    <w:rsid w:val="000F4314"/>
    <w:rsid w:val="000F799A"/>
    <w:rsid w:val="00101DC6"/>
    <w:rsid w:val="0010295A"/>
    <w:rsid w:val="00103079"/>
    <w:rsid w:val="0010470A"/>
    <w:rsid w:val="0010614E"/>
    <w:rsid w:val="0011140F"/>
    <w:rsid w:val="00111EEC"/>
    <w:rsid w:val="001124CE"/>
    <w:rsid w:val="00112E71"/>
    <w:rsid w:val="00115130"/>
    <w:rsid w:val="001167FD"/>
    <w:rsid w:val="00116853"/>
    <w:rsid w:val="00116FD5"/>
    <w:rsid w:val="00120B80"/>
    <w:rsid w:val="001216E2"/>
    <w:rsid w:val="001217A2"/>
    <w:rsid w:val="001217F3"/>
    <w:rsid w:val="00124317"/>
    <w:rsid w:val="00124697"/>
    <w:rsid w:val="00131198"/>
    <w:rsid w:val="001317DB"/>
    <w:rsid w:val="001361A4"/>
    <w:rsid w:val="001401A5"/>
    <w:rsid w:val="00140204"/>
    <w:rsid w:val="001411BD"/>
    <w:rsid w:val="00141613"/>
    <w:rsid w:val="00144E62"/>
    <w:rsid w:val="0014559E"/>
    <w:rsid w:val="00150F31"/>
    <w:rsid w:val="00151A09"/>
    <w:rsid w:val="00154A4A"/>
    <w:rsid w:val="00155B1B"/>
    <w:rsid w:val="00160D08"/>
    <w:rsid w:val="00160F58"/>
    <w:rsid w:val="00160F85"/>
    <w:rsid w:val="001623A1"/>
    <w:rsid w:val="00162FB5"/>
    <w:rsid w:val="00164F58"/>
    <w:rsid w:val="0017330F"/>
    <w:rsid w:val="00175A67"/>
    <w:rsid w:val="0017754E"/>
    <w:rsid w:val="001817F8"/>
    <w:rsid w:val="00182562"/>
    <w:rsid w:val="0018261D"/>
    <w:rsid w:val="0018363D"/>
    <w:rsid w:val="00183C61"/>
    <w:rsid w:val="00184599"/>
    <w:rsid w:val="00187A8F"/>
    <w:rsid w:val="00192A00"/>
    <w:rsid w:val="001938F5"/>
    <w:rsid w:val="00196720"/>
    <w:rsid w:val="0019673E"/>
    <w:rsid w:val="0019770E"/>
    <w:rsid w:val="001A000C"/>
    <w:rsid w:val="001A0783"/>
    <w:rsid w:val="001A1264"/>
    <w:rsid w:val="001A4775"/>
    <w:rsid w:val="001A55A1"/>
    <w:rsid w:val="001A766B"/>
    <w:rsid w:val="001B0231"/>
    <w:rsid w:val="001B2007"/>
    <w:rsid w:val="001B5917"/>
    <w:rsid w:val="001C10BA"/>
    <w:rsid w:val="001C27A8"/>
    <w:rsid w:val="001D1951"/>
    <w:rsid w:val="001D1A96"/>
    <w:rsid w:val="001D2189"/>
    <w:rsid w:val="001D31DB"/>
    <w:rsid w:val="001D7E6F"/>
    <w:rsid w:val="001E01F0"/>
    <w:rsid w:val="001E224B"/>
    <w:rsid w:val="001E2324"/>
    <w:rsid w:val="001E2F3F"/>
    <w:rsid w:val="001E36A3"/>
    <w:rsid w:val="001E37C6"/>
    <w:rsid w:val="001E54CF"/>
    <w:rsid w:val="001E5503"/>
    <w:rsid w:val="001E5DCA"/>
    <w:rsid w:val="001E6428"/>
    <w:rsid w:val="001E6B8F"/>
    <w:rsid w:val="001F0551"/>
    <w:rsid w:val="001F1081"/>
    <w:rsid w:val="001F6204"/>
    <w:rsid w:val="001F6FC1"/>
    <w:rsid w:val="0020159A"/>
    <w:rsid w:val="00210267"/>
    <w:rsid w:val="00212088"/>
    <w:rsid w:val="00213476"/>
    <w:rsid w:val="002141E0"/>
    <w:rsid w:val="002143D3"/>
    <w:rsid w:val="00217778"/>
    <w:rsid w:val="002178BB"/>
    <w:rsid w:val="00217F59"/>
    <w:rsid w:val="00226F49"/>
    <w:rsid w:val="002309D3"/>
    <w:rsid w:val="00230B42"/>
    <w:rsid w:val="00231940"/>
    <w:rsid w:val="0023289A"/>
    <w:rsid w:val="00233515"/>
    <w:rsid w:val="002336AF"/>
    <w:rsid w:val="00233F49"/>
    <w:rsid w:val="0023726E"/>
    <w:rsid w:val="002373E6"/>
    <w:rsid w:val="0023740A"/>
    <w:rsid w:val="00240065"/>
    <w:rsid w:val="00240487"/>
    <w:rsid w:val="00240520"/>
    <w:rsid w:val="00243784"/>
    <w:rsid w:val="0024440D"/>
    <w:rsid w:val="00244EAA"/>
    <w:rsid w:val="00250CAB"/>
    <w:rsid w:val="00250E5C"/>
    <w:rsid w:val="002519ED"/>
    <w:rsid w:val="00252F2A"/>
    <w:rsid w:val="00253D39"/>
    <w:rsid w:val="002546A1"/>
    <w:rsid w:val="0025683A"/>
    <w:rsid w:val="002635FD"/>
    <w:rsid w:val="0026673E"/>
    <w:rsid w:val="00266CD4"/>
    <w:rsid w:val="002710BF"/>
    <w:rsid w:val="00272B9C"/>
    <w:rsid w:val="00277906"/>
    <w:rsid w:val="00277A38"/>
    <w:rsid w:val="002832D7"/>
    <w:rsid w:val="00283C3A"/>
    <w:rsid w:val="00283CE3"/>
    <w:rsid w:val="00284E66"/>
    <w:rsid w:val="00287DD2"/>
    <w:rsid w:val="002900BB"/>
    <w:rsid w:val="00292D6B"/>
    <w:rsid w:val="00295199"/>
    <w:rsid w:val="002951AC"/>
    <w:rsid w:val="002A1FF8"/>
    <w:rsid w:val="002A20B1"/>
    <w:rsid w:val="002A3C5A"/>
    <w:rsid w:val="002A464D"/>
    <w:rsid w:val="002A7DB6"/>
    <w:rsid w:val="002B2827"/>
    <w:rsid w:val="002B4566"/>
    <w:rsid w:val="002B57A8"/>
    <w:rsid w:val="002B78B6"/>
    <w:rsid w:val="002C084B"/>
    <w:rsid w:val="002C1400"/>
    <w:rsid w:val="002C4262"/>
    <w:rsid w:val="002C5824"/>
    <w:rsid w:val="002D6DE0"/>
    <w:rsid w:val="002D729D"/>
    <w:rsid w:val="002D7B75"/>
    <w:rsid w:val="002E1844"/>
    <w:rsid w:val="002E39D3"/>
    <w:rsid w:val="002E3C8D"/>
    <w:rsid w:val="002E6261"/>
    <w:rsid w:val="002E7923"/>
    <w:rsid w:val="002E7B66"/>
    <w:rsid w:val="002E7FBF"/>
    <w:rsid w:val="002F2033"/>
    <w:rsid w:val="002F2F11"/>
    <w:rsid w:val="002F3C4A"/>
    <w:rsid w:val="002F4A31"/>
    <w:rsid w:val="00303533"/>
    <w:rsid w:val="003037A4"/>
    <w:rsid w:val="0030518A"/>
    <w:rsid w:val="00305DED"/>
    <w:rsid w:val="0031183E"/>
    <w:rsid w:val="003119D6"/>
    <w:rsid w:val="00312696"/>
    <w:rsid w:val="00315FC9"/>
    <w:rsid w:val="003208AC"/>
    <w:rsid w:val="00321798"/>
    <w:rsid w:val="0032261F"/>
    <w:rsid w:val="003231BD"/>
    <w:rsid w:val="003239E4"/>
    <w:rsid w:val="003240CD"/>
    <w:rsid w:val="003253A3"/>
    <w:rsid w:val="00326BB5"/>
    <w:rsid w:val="003336CD"/>
    <w:rsid w:val="00333B90"/>
    <w:rsid w:val="003446F7"/>
    <w:rsid w:val="00344D9D"/>
    <w:rsid w:val="003463C5"/>
    <w:rsid w:val="00351B91"/>
    <w:rsid w:val="00353A2B"/>
    <w:rsid w:val="00354FDC"/>
    <w:rsid w:val="00355185"/>
    <w:rsid w:val="0035604C"/>
    <w:rsid w:val="00356ED0"/>
    <w:rsid w:val="0036016A"/>
    <w:rsid w:val="0036158E"/>
    <w:rsid w:val="00362D97"/>
    <w:rsid w:val="00364242"/>
    <w:rsid w:val="00364588"/>
    <w:rsid w:val="003652BF"/>
    <w:rsid w:val="0037159A"/>
    <w:rsid w:val="0037199C"/>
    <w:rsid w:val="003728BB"/>
    <w:rsid w:val="003735A9"/>
    <w:rsid w:val="00373BC0"/>
    <w:rsid w:val="003740D2"/>
    <w:rsid w:val="00374AFF"/>
    <w:rsid w:val="00374B83"/>
    <w:rsid w:val="00376B92"/>
    <w:rsid w:val="003823F2"/>
    <w:rsid w:val="00382E10"/>
    <w:rsid w:val="00385640"/>
    <w:rsid w:val="00385F5A"/>
    <w:rsid w:val="003862C0"/>
    <w:rsid w:val="003870CA"/>
    <w:rsid w:val="00390469"/>
    <w:rsid w:val="003906B1"/>
    <w:rsid w:val="00390BF1"/>
    <w:rsid w:val="00393764"/>
    <w:rsid w:val="00394858"/>
    <w:rsid w:val="003A1147"/>
    <w:rsid w:val="003A13BB"/>
    <w:rsid w:val="003A1C92"/>
    <w:rsid w:val="003A4197"/>
    <w:rsid w:val="003A6A7E"/>
    <w:rsid w:val="003B0A25"/>
    <w:rsid w:val="003B17AA"/>
    <w:rsid w:val="003B23C8"/>
    <w:rsid w:val="003B25A2"/>
    <w:rsid w:val="003B4389"/>
    <w:rsid w:val="003B4EC5"/>
    <w:rsid w:val="003B71C4"/>
    <w:rsid w:val="003B722A"/>
    <w:rsid w:val="003C0418"/>
    <w:rsid w:val="003C12AE"/>
    <w:rsid w:val="003C1C38"/>
    <w:rsid w:val="003C59FB"/>
    <w:rsid w:val="003D2375"/>
    <w:rsid w:val="003D2D4D"/>
    <w:rsid w:val="003D32F3"/>
    <w:rsid w:val="003D3888"/>
    <w:rsid w:val="003D6A84"/>
    <w:rsid w:val="003E117B"/>
    <w:rsid w:val="003E1672"/>
    <w:rsid w:val="003E7A65"/>
    <w:rsid w:val="003F0C87"/>
    <w:rsid w:val="003F21AA"/>
    <w:rsid w:val="003F234D"/>
    <w:rsid w:val="003F250A"/>
    <w:rsid w:val="003F5F6E"/>
    <w:rsid w:val="003F63FF"/>
    <w:rsid w:val="003F7608"/>
    <w:rsid w:val="00403B51"/>
    <w:rsid w:val="004076A4"/>
    <w:rsid w:val="004110FE"/>
    <w:rsid w:val="004135BC"/>
    <w:rsid w:val="004137E3"/>
    <w:rsid w:val="00413BA2"/>
    <w:rsid w:val="00413C6F"/>
    <w:rsid w:val="00414154"/>
    <w:rsid w:val="00414472"/>
    <w:rsid w:val="00415139"/>
    <w:rsid w:val="0041676D"/>
    <w:rsid w:val="0041748A"/>
    <w:rsid w:val="00420C1E"/>
    <w:rsid w:val="00422293"/>
    <w:rsid w:val="00422902"/>
    <w:rsid w:val="00422944"/>
    <w:rsid w:val="00423337"/>
    <w:rsid w:val="004239A2"/>
    <w:rsid w:val="004247FF"/>
    <w:rsid w:val="00424D38"/>
    <w:rsid w:val="00424F56"/>
    <w:rsid w:val="00427A66"/>
    <w:rsid w:val="004318F0"/>
    <w:rsid w:val="004362AE"/>
    <w:rsid w:val="00437A5A"/>
    <w:rsid w:val="00440CA5"/>
    <w:rsid w:val="00442120"/>
    <w:rsid w:val="004455CC"/>
    <w:rsid w:val="00446D41"/>
    <w:rsid w:val="004474E1"/>
    <w:rsid w:val="00450076"/>
    <w:rsid w:val="0045045E"/>
    <w:rsid w:val="00453328"/>
    <w:rsid w:val="004539B4"/>
    <w:rsid w:val="004545E5"/>
    <w:rsid w:val="004548CA"/>
    <w:rsid w:val="00456D42"/>
    <w:rsid w:val="00460566"/>
    <w:rsid w:val="00462D00"/>
    <w:rsid w:val="00464525"/>
    <w:rsid w:val="004646EC"/>
    <w:rsid w:val="004648E2"/>
    <w:rsid w:val="00466249"/>
    <w:rsid w:val="00467DA2"/>
    <w:rsid w:val="00467E53"/>
    <w:rsid w:val="00470CF0"/>
    <w:rsid w:val="00470EA9"/>
    <w:rsid w:val="00471AC0"/>
    <w:rsid w:val="00472704"/>
    <w:rsid w:val="00473BB2"/>
    <w:rsid w:val="00473FEA"/>
    <w:rsid w:val="004764D8"/>
    <w:rsid w:val="0047768D"/>
    <w:rsid w:val="00481B2D"/>
    <w:rsid w:val="004875B8"/>
    <w:rsid w:val="00490F7D"/>
    <w:rsid w:val="004912E8"/>
    <w:rsid w:val="004930D4"/>
    <w:rsid w:val="00493329"/>
    <w:rsid w:val="004945BA"/>
    <w:rsid w:val="00494CEE"/>
    <w:rsid w:val="004A4190"/>
    <w:rsid w:val="004A5C51"/>
    <w:rsid w:val="004A73E8"/>
    <w:rsid w:val="004B4F6D"/>
    <w:rsid w:val="004B591D"/>
    <w:rsid w:val="004C2344"/>
    <w:rsid w:val="004C488E"/>
    <w:rsid w:val="004C5610"/>
    <w:rsid w:val="004C69E3"/>
    <w:rsid w:val="004D25EC"/>
    <w:rsid w:val="004D3FB2"/>
    <w:rsid w:val="004D4864"/>
    <w:rsid w:val="004D5D7C"/>
    <w:rsid w:val="004D6721"/>
    <w:rsid w:val="004D6DE2"/>
    <w:rsid w:val="004D7051"/>
    <w:rsid w:val="004E05BE"/>
    <w:rsid w:val="004E1282"/>
    <w:rsid w:val="004E2211"/>
    <w:rsid w:val="004E4742"/>
    <w:rsid w:val="004E633A"/>
    <w:rsid w:val="004E64BF"/>
    <w:rsid w:val="004E67CA"/>
    <w:rsid w:val="004E6E32"/>
    <w:rsid w:val="004E7B60"/>
    <w:rsid w:val="004E7FC6"/>
    <w:rsid w:val="004F2252"/>
    <w:rsid w:val="004F436F"/>
    <w:rsid w:val="004F4C88"/>
    <w:rsid w:val="005019C3"/>
    <w:rsid w:val="005021BC"/>
    <w:rsid w:val="0050317C"/>
    <w:rsid w:val="00505ED8"/>
    <w:rsid w:val="00506C88"/>
    <w:rsid w:val="0050740B"/>
    <w:rsid w:val="00510198"/>
    <w:rsid w:val="005113A7"/>
    <w:rsid w:val="0051265C"/>
    <w:rsid w:val="00515AB8"/>
    <w:rsid w:val="00517360"/>
    <w:rsid w:val="00517519"/>
    <w:rsid w:val="0052042A"/>
    <w:rsid w:val="00521017"/>
    <w:rsid w:val="00523919"/>
    <w:rsid w:val="00525082"/>
    <w:rsid w:val="00526EF3"/>
    <w:rsid w:val="0052798E"/>
    <w:rsid w:val="00527BC7"/>
    <w:rsid w:val="00531712"/>
    <w:rsid w:val="00532129"/>
    <w:rsid w:val="00536608"/>
    <w:rsid w:val="005374B3"/>
    <w:rsid w:val="005405FC"/>
    <w:rsid w:val="00541AD2"/>
    <w:rsid w:val="00542FD8"/>
    <w:rsid w:val="00544859"/>
    <w:rsid w:val="0054632D"/>
    <w:rsid w:val="0054718C"/>
    <w:rsid w:val="005475B8"/>
    <w:rsid w:val="00550D02"/>
    <w:rsid w:val="005530BC"/>
    <w:rsid w:val="00554A9A"/>
    <w:rsid w:val="005574CB"/>
    <w:rsid w:val="00560CC7"/>
    <w:rsid w:val="005617CF"/>
    <w:rsid w:val="00561DED"/>
    <w:rsid w:val="00562ECF"/>
    <w:rsid w:val="00563DF1"/>
    <w:rsid w:val="00563F25"/>
    <w:rsid w:val="00565362"/>
    <w:rsid w:val="00566FA9"/>
    <w:rsid w:val="00567BDD"/>
    <w:rsid w:val="0057019D"/>
    <w:rsid w:val="00571797"/>
    <w:rsid w:val="00571A18"/>
    <w:rsid w:val="00571F3B"/>
    <w:rsid w:val="00572F28"/>
    <w:rsid w:val="00574F7D"/>
    <w:rsid w:val="005767AB"/>
    <w:rsid w:val="005774C8"/>
    <w:rsid w:val="00581DE0"/>
    <w:rsid w:val="005829EF"/>
    <w:rsid w:val="00584A11"/>
    <w:rsid w:val="00584DB6"/>
    <w:rsid w:val="00585220"/>
    <w:rsid w:val="00590656"/>
    <w:rsid w:val="00590E01"/>
    <w:rsid w:val="005922D8"/>
    <w:rsid w:val="00592FE0"/>
    <w:rsid w:val="00594ECF"/>
    <w:rsid w:val="00595937"/>
    <w:rsid w:val="00597E24"/>
    <w:rsid w:val="005A0701"/>
    <w:rsid w:val="005A3478"/>
    <w:rsid w:val="005A48BA"/>
    <w:rsid w:val="005A4A3A"/>
    <w:rsid w:val="005A4BB9"/>
    <w:rsid w:val="005A4CAF"/>
    <w:rsid w:val="005A6492"/>
    <w:rsid w:val="005A7D78"/>
    <w:rsid w:val="005B02C6"/>
    <w:rsid w:val="005B2E81"/>
    <w:rsid w:val="005B3730"/>
    <w:rsid w:val="005B5364"/>
    <w:rsid w:val="005B5723"/>
    <w:rsid w:val="005C0E86"/>
    <w:rsid w:val="005C11F6"/>
    <w:rsid w:val="005C6B16"/>
    <w:rsid w:val="005C6E44"/>
    <w:rsid w:val="005C7481"/>
    <w:rsid w:val="005C790C"/>
    <w:rsid w:val="005C7922"/>
    <w:rsid w:val="005D1CD9"/>
    <w:rsid w:val="005D27BB"/>
    <w:rsid w:val="005D40FF"/>
    <w:rsid w:val="005D5FAC"/>
    <w:rsid w:val="005D7C36"/>
    <w:rsid w:val="005E0608"/>
    <w:rsid w:val="005E0C1C"/>
    <w:rsid w:val="005E2A7F"/>
    <w:rsid w:val="005E39D5"/>
    <w:rsid w:val="005E5CBF"/>
    <w:rsid w:val="005E64B8"/>
    <w:rsid w:val="005F14BE"/>
    <w:rsid w:val="005F1866"/>
    <w:rsid w:val="005F3AEC"/>
    <w:rsid w:val="005F5DDE"/>
    <w:rsid w:val="005F6F20"/>
    <w:rsid w:val="0060057D"/>
    <w:rsid w:val="00600E3B"/>
    <w:rsid w:val="006013A8"/>
    <w:rsid w:val="00602272"/>
    <w:rsid w:val="00603626"/>
    <w:rsid w:val="00604B1F"/>
    <w:rsid w:val="00604F6F"/>
    <w:rsid w:val="00605A28"/>
    <w:rsid w:val="00607DB2"/>
    <w:rsid w:val="00610343"/>
    <w:rsid w:val="00613DA1"/>
    <w:rsid w:val="00613E18"/>
    <w:rsid w:val="006140D2"/>
    <w:rsid w:val="006166E7"/>
    <w:rsid w:val="0061766C"/>
    <w:rsid w:val="00620ED5"/>
    <w:rsid w:val="006217EC"/>
    <w:rsid w:val="00621A95"/>
    <w:rsid w:val="0062393D"/>
    <w:rsid w:val="00625160"/>
    <w:rsid w:val="0062575D"/>
    <w:rsid w:val="006316FF"/>
    <w:rsid w:val="00633644"/>
    <w:rsid w:val="006375C3"/>
    <w:rsid w:val="00640972"/>
    <w:rsid w:val="0064374A"/>
    <w:rsid w:val="00644434"/>
    <w:rsid w:val="00645135"/>
    <w:rsid w:val="00645DFA"/>
    <w:rsid w:val="006501A1"/>
    <w:rsid w:val="006510FA"/>
    <w:rsid w:val="0065153A"/>
    <w:rsid w:val="0065324C"/>
    <w:rsid w:val="006546C0"/>
    <w:rsid w:val="00654DE1"/>
    <w:rsid w:val="00656243"/>
    <w:rsid w:val="0065642A"/>
    <w:rsid w:val="006618D2"/>
    <w:rsid w:val="00665945"/>
    <w:rsid w:val="0066759A"/>
    <w:rsid w:val="00667F5E"/>
    <w:rsid w:val="00670460"/>
    <w:rsid w:val="0067192F"/>
    <w:rsid w:val="00671BE5"/>
    <w:rsid w:val="0067228A"/>
    <w:rsid w:val="00677CA6"/>
    <w:rsid w:val="006804C8"/>
    <w:rsid w:val="00681E77"/>
    <w:rsid w:val="00681F48"/>
    <w:rsid w:val="00683F1D"/>
    <w:rsid w:val="006850AA"/>
    <w:rsid w:val="006863FC"/>
    <w:rsid w:val="006870D1"/>
    <w:rsid w:val="0068781C"/>
    <w:rsid w:val="00687B2E"/>
    <w:rsid w:val="00693EDC"/>
    <w:rsid w:val="00696702"/>
    <w:rsid w:val="006978D7"/>
    <w:rsid w:val="006979BE"/>
    <w:rsid w:val="00697A33"/>
    <w:rsid w:val="006A059B"/>
    <w:rsid w:val="006A0C6B"/>
    <w:rsid w:val="006A1570"/>
    <w:rsid w:val="006A30B0"/>
    <w:rsid w:val="006A3655"/>
    <w:rsid w:val="006A4EAD"/>
    <w:rsid w:val="006B00AD"/>
    <w:rsid w:val="006B1BC0"/>
    <w:rsid w:val="006B1C76"/>
    <w:rsid w:val="006B1E8C"/>
    <w:rsid w:val="006B2B91"/>
    <w:rsid w:val="006B54E0"/>
    <w:rsid w:val="006B5C22"/>
    <w:rsid w:val="006B7CE8"/>
    <w:rsid w:val="006C0941"/>
    <w:rsid w:val="006C1C8C"/>
    <w:rsid w:val="006C388F"/>
    <w:rsid w:val="006C6733"/>
    <w:rsid w:val="006C6B2E"/>
    <w:rsid w:val="006C7AD2"/>
    <w:rsid w:val="006D1952"/>
    <w:rsid w:val="006D56C4"/>
    <w:rsid w:val="006D6B1B"/>
    <w:rsid w:val="006E1C46"/>
    <w:rsid w:val="006E1C7E"/>
    <w:rsid w:val="006E2403"/>
    <w:rsid w:val="006E3959"/>
    <w:rsid w:val="006F0ADC"/>
    <w:rsid w:val="006F1176"/>
    <w:rsid w:val="006F2D27"/>
    <w:rsid w:val="006F3F2C"/>
    <w:rsid w:val="006F55D9"/>
    <w:rsid w:val="006F572E"/>
    <w:rsid w:val="00704D6F"/>
    <w:rsid w:val="00710E05"/>
    <w:rsid w:val="00716937"/>
    <w:rsid w:val="007212CF"/>
    <w:rsid w:val="0072500A"/>
    <w:rsid w:val="00725849"/>
    <w:rsid w:val="00725ED3"/>
    <w:rsid w:val="00726CE4"/>
    <w:rsid w:val="0072701D"/>
    <w:rsid w:val="00727DDA"/>
    <w:rsid w:val="00730AC5"/>
    <w:rsid w:val="00731667"/>
    <w:rsid w:val="00734D5A"/>
    <w:rsid w:val="00737DED"/>
    <w:rsid w:val="0074401A"/>
    <w:rsid w:val="00745A93"/>
    <w:rsid w:val="007466F1"/>
    <w:rsid w:val="00752BFE"/>
    <w:rsid w:val="0075478E"/>
    <w:rsid w:val="0075680B"/>
    <w:rsid w:val="007601E8"/>
    <w:rsid w:val="00760436"/>
    <w:rsid w:val="00761026"/>
    <w:rsid w:val="00761694"/>
    <w:rsid w:val="00764AAC"/>
    <w:rsid w:val="00765BF2"/>
    <w:rsid w:val="007728C1"/>
    <w:rsid w:val="0077296F"/>
    <w:rsid w:val="00772CAD"/>
    <w:rsid w:val="00773B4A"/>
    <w:rsid w:val="00773FB0"/>
    <w:rsid w:val="007750B2"/>
    <w:rsid w:val="007821A0"/>
    <w:rsid w:val="00784B14"/>
    <w:rsid w:val="00787053"/>
    <w:rsid w:val="00790F0F"/>
    <w:rsid w:val="00791C7A"/>
    <w:rsid w:val="00793EB7"/>
    <w:rsid w:val="007945D7"/>
    <w:rsid w:val="00794FA7"/>
    <w:rsid w:val="007A007C"/>
    <w:rsid w:val="007A1B5B"/>
    <w:rsid w:val="007A2F2C"/>
    <w:rsid w:val="007A3ABD"/>
    <w:rsid w:val="007A3ABE"/>
    <w:rsid w:val="007A3F3D"/>
    <w:rsid w:val="007A51B3"/>
    <w:rsid w:val="007A734A"/>
    <w:rsid w:val="007A7C7C"/>
    <w:rsid w:val="007B2EC8"/>
    <w:rsid w:val="007B4912"/>
    <w:rsid w:val="007B6B9E"/>
    <w:rsid w:val="007B7DC7"/>
    <w:rsid w:val="007C0086"/>
    <w:rsid w:val="007C6C23"/>
    <w:rsid w:val="007C71F8"/>
    <w:rsid w:val="007D22CB"/>
    <w:rsid w:val="007D2891"/>
    <w:rsid w:val="007D4AC2"/>
    <w:rsid w:val="007D52C4"/>
    <w:rsid w:val="007D6A78"/>
    <w:rsid w:val="007E07E5"/>
    <w:rsid w:val="007E1BA3"/>
    <w:rsid w:val="007E6632"/>
    <w:rsid w:val="007F3A77"/>
    <w:rsid w:val="007F5C22"/>
    <w:rsid w:val="007F7150"/>
    <w:rsid w:val="00801EDA"/>
    <w:rsid w:val="00803303"/>
    <w:rsid w:val="00803D30"/>
    <w:rsid w:val="00803F84"/>
    <w:rsid w:val="00806311"/>
    <w:rsid w:val="00810151"/>
    <w:rsid w:val="008104FC"/>
    <w:rsid w:val="008143FE"/>
    <w:rsid w:val="00820E7D"/>
    <w:rsid w:val="008214B3"/>
    <w:rsid w:val="00821AB4"/>
    <w:rsid w:val="0082310E"/>
    <w:rsid w:val="00825B62"/>
    <w:rsid w:val="00827114"/>
    <w:rsid w:val="0083583C"/>
    <w:rsid w:val="008379C4"/>
    <w:rsid w:val="008402D7"/>
    <w:rsid w:val="00840EA5"/>
    <w:rsid w:val="00842783"/>
    <w:rsid w:val="00846197"/>
    <w:rsid w:val="00846B73"/>
    <w:rsid w:val="00847037"/>
    <w:rsid w:val="008473BF"/>
    <w:rsid w:val="00847CDA"/>
    <w:rsid w:val="00851642"/>
    <w:rsid w:val="00855F88"/>
    <w:rsid w:val="00856A89"/>
    <w:rsid w:val="00861AE2"/>
    <w:rsid w:val="0086600F"/>
    <w:rsid w:val="00866814"/>
    <w:rsid w:val="008677BF"/>
    <w:rsid w:val="00873C83"/>
    <w:rsid w:val="008753EC"/>
    <w:rsid w:val="008778A5"/>
    <w:rsid w:val="00880108"/>
    <w:rsid w:val="00881223"/>
    <w:rsid w:val="00891015"/>
    <w:rsid w:val="00891605"/>
    <w:rsid w:val="00892D64"/>
    <w:rsid w:val="00894967"/>
    <w:rsid w:val="00894AD3"/>
    <w:rsid w:val="00894E8B"/>
    <w:rsid w:val="008951F8"/>
    <w:rsid w:val="0089718F"/>
    <w:rsid w:val="00897D7A"/>
    <w:rsid w:val="008A10ED"/>
    <w:rsid w:val="008A3C63"/>
    <w:rsid w:val="008A4F5E"/>
    <w:rsid w:val="008A57FB"/>
    <w:rsid w:val="008A58C3"/>
    <w:rsid w:val="008A67F1"/>
    <w:rsid w:val="008A6A48"/>
    <w:rsid w:val="008A7054"/>
    <w:rsid w:val="008A7774"/>
    <w:rsid w:val="008A781D"/>
    <w:rsid w:val="008B4F26"/>
    <w:rsid w:val="008B4F8D"/>
    <w:rsid w:val="008B6EF2"/>
    <w:rsid w:val="008B725E"/>
    <w:rsid w:val="008B7A72"/>
    <w:rsid w:val="008C434A"/>
    <w:rsid w:val="008C478B"/>
    <w:rsid w:val="008C592F"/>
    <w:rsid w:val="008C6532"/>
    <w:rsid w:val="008C6F8D"/>
    <w:rsid w:val="008C7043"/>
    <w:rsid w:val="008D1DEE"/>
    <w:rsid w:val="008D3002"/>
    <w:rsid w:val="008D3ADD"/>
    <w:rsid w:val="008D7646"/>
    <w:rsid w:val="008D7656"/>
    <w:rsid w:val="008D7BD9"/>
    <w:rsid w:val="008E0382"/>
    <w:rsid w:val="008E038C"/>
    <w:rsid w:val="008E05A5"/>
    <w:rsid w:val="008E143B"/>
    <w:rsid w:val="008E3465"/>
    <w:rsid w:val="008E3CEE"/>
    <w:rsid w:val="008E4531"/>
    <w:rsid w:val="008E77FC"/>
    <w:rsid w:val="008E7A4F"/>
    <w:rsid w:val="008F0D44"/>
    <w:rsid w:val="008F162B"/>
    <w:rsid w:val="008F1B56"/>
    <w:rsid w:val="008F43FB"/>
    <w:rsid w:val="008F7B02"/>
    <w:rsid w:val="00901336"/>
    <w:rsid w:val="00905A19"/>
    <w:rsid w:val="00906A11"/>
    <w:rsid w:val="00917488"/>
    <w:rsid w:val="0092331C"/>
    <w:rsid w:val="00924759"/>
    <w:rsid w:val="00924E31"/>
    <w:rsid w:val="00924F13"/>
    <w:rsid w:val="0092558D"/>
    <w:rsid w:val="00927170"/>
    <w:rsid w:val="00927A85"/>
    <w:rsid w:val="00930172"/>
    <w:rsid w:val="00931271"/>
    <w:rsid w:val="0093130E"/>
    <w:rsid w:val="009322B1"/>
    <w:rsid w:val="00932AA6"/>
    <w:rsid w:val="00932EB4"/>
    <w:rsid w:val="009335EB"/>
    <w:rsid w:val="00933E46"/>
    <w:rsid w:val="00933E6E"/>
    <w:rsid w:val="00934E93"/>
    <w:rsid w:val="00936A84"/>
    <w:rsid w:val="009374CB"/>
    <w:rsid w:val="00940FFB"/>
    <w:rsid w:val="00943170"/>
    <w:rsid w:val="00943543"/>
    <w:rsid w:val="00950CD7"/>
    <w:rsid w:val="0095254A"/>
    <w:rsid w:val="00954554"/>
    <w:rsid w:val="0095535A"/>
    <w:rsid w:val="009565CC"/>
    <w:rsid w:val="00956773"/>
    <w:rsid w:val="009571F0"/>
    <w:rsid w:val="009604C5"/>
    <w:rsid w:val="00961C53"/>
    <w:rsid w:val="00962DF9"/>
    <w:rsid w:val="009647BB"/>
    <w:rsid w:val="00964E5E"/>
    <w:rsid w:val="00965009"/>
    <w:rsid w:val="00967686"/>
    <w:rsid w:val="00970C27"/>
    <w:rsid w:val="00972DD6"/>
    <w:rsid w:val="0097372D"/>
    <w:rsid w:val="00975793"/>
    <w:rsid w:val="00980521"/>
    <w:rsid w:val="00983CBD"/>
    <w:rsid w:val="00983FAA"/>
    <w:rsid w:val="0098428D"/>
    <w:rsid w:val="00985890"/>
    <w:rsid w:val="009861AA"/>
    <w:rsid w:val="009873FF"/>
    <w:rsid w:val="00991A01"/>
    <w:rsid w:val="0099648F"/>
    <w:rsid w:val="00996548"/>
    <w:rsid w:val="009971EA"/>
    <w:rsid w:val="009A0CAD"/>
    <w:rsid w:val="009A1979"/>
    <w:rsid w:val="009A1F13"/>
    <w:rsid w:val="009A327B"/>
    <w:rsid w:val="009A3347"/>
    <w:rsid w:val="009A3E6A"/>
    <w:rsid w:val="009A5C93"/>
    <w:rsid w:val="009A6B04"/>
    <w:rsid w:val="009B01D2"/>
    <w:rsid w:val="009B01DB"/>
    <w:rsid w:val="009B2370"/>
    <w:rsid w:val="009B46FB"/>
    <w:rsid w:val="009B61F3"/>
    <w:rsid w:val="009C076F"/>
    <w:rsid w:val="009C139D"/>
    <w:rsid w:val="009C61BA"/>
    <w:rsid w:val="009D0019"/>
    <w:rsid w:val="009D230B"/>
    <w:rsid w:val="009D2C52"/>
    <w:rsid w:val="009D45E1"/>
    <w:rsid w:val="009D512B"/>
    <w:rsid w:val="009D59CB"/>
    <w:rsid w:val="009D5B5B"/>
    <w:rsid w:val="009D66EC"/>
    <w:rsid w:val="009D7471"/>
    <w:rsid w:val="009D77A7"/>
    <w:rsid w:val="009E12D3"/>
    <w:rsid w:val="009E36D4"/>
    <w:rsid w:val="009E4129"/>
    <w:rsid w:val="009E6C1F"/>
    <w:rsid w:val="009E77C5"/>
    <w:rsid w:val="009F3545"/>
    <w:rsid w:val="009F60CF"/>
    <w:rsid w:val="009F675C"/>
    <w:rsid w:val="009F76B8"/>
    <w:rsid w:val="009F7879"/>
    <w:rsid w:val="00A00049"/>
    <w:rsid w:val="00A00083"/>
    <w:rsid w:val="00A02C86"/>
    <w:rsid w:val="00A04BA8"/>
    <w:rsid w:val="00A073C5"/>
    <w:rsid w:val="00A16D5E"/>
    <w:rsid w:val="00A17F29"/>
    <w:rsid w:val="00A207B2"/>
    <w:rsid w:val="00A21DF7"/>
    <w:rsid w:val="00A25810"/>
    <w:rsid w:val="00A26A4B"/>
    <w:rsid w:val="00A31D7B"/>
    <w:rsid w:val="00A349D9"/>
    <w:rsid w:val="00A34F22"/>
    <w:rsid w:val="00A350A5"/>
    <w:rsid w:val="00A358C0"/>
    <w:rsid w:val="00A36A7A"/>
    <w:rsid w:val="00A36DD5"/>
    <w:rsid w:val="00A413AF"/>
    <w:rsid w:val="00A41A5A"/>
    <w:rsid w:val="00A43F10"/>
    <w:rsid w:val="00A444DE"/>
    <w:rsid w:val="00A46327"/>
    <w:rsid w:val="00A517E0"/>
    <w:rsid w:val="00A5199B"/>
    <w:rsid w:val="00A5421E"/>
    <w:rsid w:val="00A54A0E"/>
    <w:rsid w:val="00A558EF"/>
    <w:rsid w:val="00A60605"/>
    <w:rsid w:val="00A6069F"/>
    <w:rsid w:val="00A619A0"/>
    <w:rsid w:val="00A61C63"/>
    <w:rsid w:val="00A64424"/>
    <w:rsid w:val="00A64572"/>
    <w:rsid w:val="00A65968"/>
    <w:rsid w:val="00A65FE6"/>
    <w:rsid w:val="00A71684"/>
    <w:rsid w:val="00A72132"/>
    <w:rsid w:val="00A73CD5"/>
    <w:rsid w:val="00A76C3A"/>
    <w:rsid w:val="00A76EB8"/>
    <w:rsid w:val="00A777B7"/>
    <w:rsid w:val="00A8010B"/>
    <w:rsid w:val="00A80C3C"/>
    <w:rsid w:val="00A81650"/>
    <w:rsid w:val="00A8289B"/>
    <w:rsid w:val="00A8334B"/>
    <w:rsid w:val="00A84664"/>
    <w:rsid w:val="00A871A1"/>
    <w:rsid w:val="00A87A36"/>
    <w:rsid w:val="00A87C59"/>
    <w:rsid w:val="00A87FF0"/>
    <w:rsid w:val="00A96F68"/>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C3659"/>
    <w:rsid w:val="00AC4341"/>
    <w:rsid w:val="00AC537C"/>
    <w:rsid w:val="00AC5E3E"/>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7F37"/>
    <w:rsid w:val="00AF0170"/>
    <w:rsid w:val="00AF115D"/>
    <w:rsid w:val="00AF27F2"/>
    <w:rsid w:val="00AF43B3"/>
    <w:rsid w:val="00AF6296"/>
    <w:rsid w:val="00AF7527"/>
    <w:rsid w:val="00B03963"/>
    <w:rsid w:val="00B07210"/>
    <w:rsid w:val="00B12BE9"/>
    <w:rsid w:val="00B12C22"/>
    <w:rsid w:val="00B132DE"/>
    <w:rsid w:val="00B15991"/>
    <w:rsid w:val="00B15DA8"/>
    <w:rsid w:val="00B205BD"/>
    <w:rsid w:val="00B21253"/>
    <w:rsid w:val="00B21B9F"/>
    <w:rsid w:val="00B247DF"/>
    <w:rsid w:val="00B2503A"/>
    <w:rsid w:val="00B27855"/>
    <w:rsid w:val="00B3562B"/>
    <w:rsid w:val="00B4005A"/>
    <w:rsid w:val="00B4113A"/>
    <w:rsid w:val="00B41F7A"/>
    <w:rsid w:val="00B432D6"/>
    <w:rsid w:val="00B44DB0"/>
    <w:rsid w:val="00B455A3"/>
    <w:rsid w:val="00B47A8C"/>
    <w:rsid w:val="00B50CA3"/>
    <w:rsid w:val="00B50FC2"/>
    <w:rsid w:val="00B51000"/>
    <w:rsid w:val="00B5230D"/>
    <w:rsid w:val="00B5375E"/>
    <w:rsid w:val="00B5751A"/>
    <w:rsid w:val="00B65CA8"/>
    <w:rsid w:val="00B67032"/>
    <w:rsid w:val="00B71DEE"/>
    <w:rsid w:val="00B72893"/>
    <w:rsid w:val="00B72909"/>
    <w:rsid w:val="00B73B92"/>
    <w:rsid w:val="00B7438A"/>
    <w:rsid w:val="00B7737D"/>
    <w:rsid w:val="00B81B5F"/>
    <w:rsid w:val="00B852EE"/>
    <w:rsid w:val="00B86B9F"/>
    <w:rsid w:val="00B87C6A"/>
    <w:rsid w:val="00B91A3C"/>
    <w:rsid w:val="00B95BBD"/>
    <w:rsid w:val="00BA0B5B"/>
    <w:rsid w:val="00BA2240"/>
    <w:rsid w:val="00BA49DB"/>
    <w:rsid w:val="00BA554F"/>
    <w:rsid w:val="00BA5A7B"/>
    <w:rsid w:val="00BB1785"/>
    <w:rsid w:val="00BB34C4"/>
    <w:rsid w:val="00BB425C"/>
    <w:rsid w:val="00BB4965"/>
    <w:rsid w:val="00BB7793"/>
    <w:rsid w:val="00BD0B1D"/>
    <w:rsid w:val="00BD1DE7"/>
    <w:rsid w:val="00BD32A6"/>
    <w:rsid w:val="00BD3B51"/>
    <w:rsid w:val="00BD3F14"/>
    <w:rsid w:val="00BD6367"/>
    <w:rsid w:val="00BE201A"/>
    <w:rsid w:val="00BE582D"/>
    <w:rsid w:val="00BE5901"/>
    <w:rsid w:val="00BE5983"/>
    <w:rsid w:val="00BE7AAB"/>
    <w:rsid w:val="00BF64C6"/>
    <w:rsid w:val="00BF705D"/>
    <w:rsid w:val="00C03A64"/>
    <w:rsid w:val="00C050EC"/>
    <w:rsid w:val="00C06BE4"/>
    <w:rsid w:val="00C10057"/>
    <w:rsid w:val="00C123E7"/>
    <w:rsid w:val="00C126AF"/>
    <w:rsid w:val="00C22BC9"/>
    <w:rsid w:val="00C242CF"/>
    <w:rsid w:val="00C24651"/>
    <w:rsid w:val="00C25264"/>
    <w:rsid w:val="00C305D8"/>
    <w:rsid w:val="00C31AE2"/>
    <w:rsid w:val="00C31BC5"/>
    <w:rsid w:val="00C34453"/>
    <w:rsid w:val="00C37651"/>
    <w:rsid w:val="00C42C09"/>
    <w:rsid w:val="00C46446"/>
    <w:rsid w:val="00C475C3"/>
    <w:rsid w:val="00C47A50"/>
    <w:rsid w:val="00C517B0"/>
    <w:rsid w:val="00C52211"/>
    <w:rsid w:val="00C52940"/>
    <w:rsid w:val="00C53370"/>
    <w:rsid w:val="00C53ED6"/>
    <w:rsid w:val="00C56B03"/>
    <w:rsid w:val="00C5724D"/>
    <w:rsid w:val="00C6091A"/>
    <w:rsid w:val="00C61976"/>
    <w:rsid w:val="00C66B37"/>
    <w:rsid w:val="00C67A80"/>
    <w:rsid w:val="00C73E8F"/>
    <w:rsid w:val="00C74F90"/>
    <w:rsid w:val="00C76533"/>
    <w:rsid w:val="00C77855"/>
    <w:rsid w:val="00C845C8"/>
    <w:rsid w:val="00C84C3B"/>
    <w:rsid w:val="00C84ED6"/>
    <w:rsid w:val="00C8669D"/>
    <w:rsid w:val="00C872B5"/>
    <w:rsid w:val="00C913E3"/>
    <w:rsid w:val="00C91A21"/>
    <w:rsid w:val="00C93ECC"/>
    <w:rsid w:val="00C94C2D"/>
    <w:rsid w:val="00C950F5"/>
    <w:rsid w:val="00C96013"/>
    <w:rsid w:val="00C9688C"/>
    <w:rsid w:val="00CA0675"/>
    <w:rsid w:val="00CA32C7"/>
    <w:rsid w:val="00CA4853"/>
    <w:rsid w:val="00CA48DD"/>
    <w:rsid w:val="00CA5BBE"/>
    <w:rsid w:val="00CA6C50"/>
    <w:rsid w:val="00CA7B0D"/>
    <w:rsid w:val="00CB0659"/>
    <w:rsid w:val="00CB0EBE"/>
    <w:rsid w:val="00CB213B"/>
    <w:rsid w:val="00CB222F"/>
    <w:rsid w:val="00CB3E1D"/>
    <w:rsid w:val="00CB4407"/>
    <w:rsid w:val="00CB4A02"/>
    <w:rsid w:val="00CB55A5"/>
    <w:rsid w:val="00CB5C40"/>
    <w:rsid w:val="00CB6D36"/>
    <w:rsid w:val="00CC17BF"/>
    <w:rsid w:val="00CC24F9"/>
    <w:rsid w:val="00CC4C94"/>
    <w:rsid w:val="00CC5823"/>
    <w:rsid w:val="00CC7BD0"/>
    <w:rsid w:val="00CD0764"/>
    <w:rsid w:val="00CD1B33"/>
    <w:rsid w:val="00CD25B5"/>
    <w:rsid w:val="00CD4D29"/>
    <w:rsid w:val="00CD55C5"/>
    <w:rsid w:val="00CD59DE"/>
    <w:rsid w:val="00CD6949"/>
    <w:rsid w:val="00CD6A1C"/>
    <w:rsid w:val="00CD6AA5"/>
    <w:rsid w:val="00CD7607"/>
    <w:rsid w:val="00CE09D6"/>
    <w:rsid w:val="00CE0A06"/>
    <w:rsid w:val="00CE1069"/>
    <w:rsid w:val="00CE1ACC"/>
    <w:rsid w:val="00CE3A96"/>
    <w:rsid w:val="00CE3AA6"/>
    <w:rsid w:val="00CE458B"/>
    <w:rsid w:val="00CE5D5F"/>
    <w:rsid w:val="00CE7601"/>
    <w:rsid w:val="00CF1F39"/>
    <w:rsid w:val="00CF40D5"/>
    <w:rsid w:val="00CF4BAE"/>
    <w:rsid w:val="00CF631F"/>
    <w:rsid w:val="00CF6C04"/>
    <w:rsid w:val="00CF6DB4"/>
    <w:rsid w:val="00D004CF"/>
    <w:rsid w:val="00D037AF"/>
    <w:rsid w:val="00D0550E"/>
    <w:rsid w:val="00D07005"/>
    <w:rsid w:val="00D10996"/>
    <w:rsid w:val="00D11B9E"/>
    <w:rsid w:val="00D11C19"/>
    <w:rsid w:val="00D133A8"/>
    <w:rsid w:val="00D168CB"/>
    <w:rsid w:val="00D17430"/>
    <w:rsid w:val="00D174BC"/>
    <w:rsid w:val="00D1750D"/>
    <w:rsid w:val="00D17E25"/>
    <w:rsid w:val="00D205AE"/>
    <w:rsid w:val="00D20A17"/>
    <w:rsid w:val="00D20B0C"/>
    <w:rsid w:val="00D243EB"/>
    <w:rsid w:val="00D248D6"/>
    <w:rsid w:val="00D24C21"/>
    <w:rsid w:val="00D261B7"/>
    <w:rsid w:val="00D32238"/>
    <w:rsid w:val="00D3334F"/>
    <w:rsid w:val="00D417E7"/>
    <w:rsid w:val="00D424D8"/>
    <w:rsid w:val="00D451D7"/>
    <w:rsid w:val="00D5033D"/>
    <w:rsid w:val="00D5074A"/>
    <w:rsid w:val="00D50990"/>
    <w:rsid w:val="00D557FB"/>
    <w:rsid w:val="00D57AC8"/>
    <w:rsid w:val="00D600C8"/>
    <w:rsid w:val="00D609CE"/>
    <w:rsid w:val="00D6106C"/>
    <w:rsid w:val="00D63D29"/>
    <w:rsid w:val="00D65309"/>
    <w:rsid w:val="00D706F5"/>
    <w:rsid w:val="00D72B23"/>
    <w:rsid w:val="00D73400"/>
    <w:rsid w:val="00D74EBC"/>
    <w:rsid w:val="00D751C8"/>
    <w:rsid w:val="00D75385"/>
    <w:rsid w:val="00D76FAF"/>
    <w:rsid w:val="00D77117"/>
    <w:rsid w:val="00D77E5B"/>
    <w:rsid w:val="00D81BA4"/>
    <w:rsid w:val="00D822F6"/>
    <w:rsid w:val="00D8291B"/>
    <w:rsid w:val="00D83CC9"/>
    <w:rsid w:val="00D8551B"/>
    <w:rsid w:val="00D85732"/>
    <w:rsid w:val="00D90193"/>
    <w:rsid w:val="00D91CEA"/>
    <w:rsid w:val="00D95E36"/>
    <w:rsid w:val="00DA38B1"/>
    <w:rsid w:val="00DA48DF"/>
    <w:rsid w:val="00DA5BC4"/>
    <w:rsid w:val="00DA6096"/>
    <w:rsid w:val="00DB149D"/>
    <w:rsid w:val="00DB14AB"/>
    <w:rsid w:val="00DB355C"/>
    <w:rsid w:val="00DB3D1C"/>
    <w:rsid w:val="00DB4D22"/>
    <w:rsid w:val="00DB59C6"/>
    <w:rsid w:val="00DB7933"/>
    <w:rsid w:val="00DB7BB4"/>
    <w:rsid w:val="00DC1503"/>
    <w:rsid w:val="00DC27B4"/>
    <w:rsid w:val="00DD0BD6"/>
    <w:rsid w:val="00DD53B1"/>
    <w:rsid w:val="00DD6478"/>
    <w:rsid w:val="00DD6DC8"/>
    <w:rsid w:val="00DE4AAC"/>
    <w:rsid w:val="00DE4C56"/>
    <w:rsid w:val="00DE7684"/>
    <w:rsid w:val="00DF25D0"/>
    <w:rsid w:val="00DF3298"/>
    <w:rsid w:val="00DF3A58"/>
    <w:rsid w:val="00DF58B6"/>
    <w:rsid w:val="00DF7BCE"/>
    <w:rsid w:val="00E00398"/>
    <w:rsid w:val="00E026F3"/>
    <w:rsid w:val="00E10720"/>
    <w:rsid w:val="00E1114B"/>
    <w:rsid w:val="00E124E3"/>
    <w:rsid w:val="00E13728"/>
    <w:rsid w:val="00E15EE3"/>
    <w:rsid w:val="00E1621B"/>
    <w:rsid w:val="00E16789"/>
    <w:rsid w:val="00E172C3"/>
    <w:rsid w:val="00E23EC2"/>
    <w:rsid w:val="00E26C49"/>
    <w:rsid w:val="00E272E0"/>
    <w:rsid w:val="00E277D4"/>
    <w:rsid w:val="00E30E07"/>
    <w:rsid w:val="00E3381A"/>
    <w:rsid w:val="00E345BB"/>
    <w:rsid w:val="00E34EB7"/>
    <w:rsid w:val="00E42BBA"/>
    <w:rsid w:val="00E46002"/>
    <w:rsid w:val="00E46C9B"/>
    <w:rsid w:val="00E52B31"/>
    <w:rsid w:val="00E5302C"/>
    <w:rsid w:val="00E54174"/>
    <w:rsid w:val="00E541A7"/>
    <w:rsid w:val="00E54987"/>
    <w:rsid w:val="00E55A60"/>
    <w:rsid w:val="00E57B6B"/>
    <w:rsid w:val="00E61D9E"/>
    <w:rsid w:val="00E62479"/>
    <w:rsid w:val="00E740E2"/>
    <w:rsid w:val="00E74D0B"/>
    <w:rsid w:val="00E75DBF"/>
    <w:rsid w:val="00E80640"/>
    <w:rsid w:val="00E80A96"/>
    <w:rsid w:val="00E8131E"/>
    <w:rsid w:val="00E81B42"/>
    <w:rsid w:val="00E82AEB"/>
    <w:rsid w:val="00E8499C"/>
    <w:rsid w:val="00E86BEE"/>
    <w:rsid w:val="00E86E3B"/>
    <w:rsid w:val="00E87AAF"/>
    <w:rsid w:val="00E91A02"/>
    <w:rsid w:val="00E9352E"/>
    <w:rsid w:val="00E937EC"/>
    <w:rsid w:val="00E9380B"/>
    <w:rsid w:val="00E94A2E"/>
    <w:rsid w:val="00E94B27"/>
    <w:rsid w:val="00E97158"/>
    <w:rsid w:val="00E97380"/>
    <w:rsid w:val="00EA0073"/>
    <w:rsid w:val="00EA1058"/>
    <w:rsid w:val="00EA1555"/>
    <w:rsid w:val="00EA1995"/>
    <w:rsid w:val="00EA6A59"/>
    <w:rsid w:val="00EA7020"/>
    <w:rsid w:val="00EB055E"/>
    <w:rsid w:val="00EB2B9A"/>
    <w:rsid w:val="00EB3B9B"/>
    <w:rsid w:val="00EB4E28"/>
    <w:rsid w:val="00EB7FEC"/>
    <w:rsid w:val="00EC2DD9"/>
    <w:rsid w:val="00EC4399"/>
    <w:rsid w:val="00EC5197"/>
    <w:rsid w:val="00EC5A1E"/>
    <w:rsid w:val="00EC5F6E"/>
    <w:rsid w:val="00EC6738"/>
    <w:rsid w:val="00EC7BB3"/>
    <w:rsid w:val="00EC7F02"/>
    <w:rsid w:val="00ED566C"/>
    <w:rsid w:val="00ED78C3"/>
    <w:rsid w:val="00EE0F66"/>
    <w:rsid w:val="00EE2265"/>
    <w:rsid w:val="00EE39C9"/>
    <w:rsid w:val="00EE505C"/>
    <w:rsid w:val="00EE6816"/>
    <w:rsid w:val="00EF0A0D"/>
    <w:rsid w:val="00EF125F"/>
    <w:rsid w:val="00EF2C64"/>
    <w:rsid w:val="00EF3847"/>
    <w:rsid w:val="00EF4926"/>
    <w:rsid w:val="00EF4B23"/>
    <w:rsid w:val="00EF6152"/>
    <w:rsid w:val="00F02392"/>
    <w:rsid w:val="00F0359E"/>
    <w:rsid w:val="00F05DAD"/>
    <w:rsid w:val="00F103A2"/>
    <w:rsid w:val="00F130EC"/>
    <w:rsid w:val="00F164F7"/>
    <w:rsid w:val="00F2054B"/>
    <w:rsid w:val="00F23469"/>
    <w:rsid w:val="00F326C1"/>
    <w:rsid w:val="00F32DFE"/>
    <w:rsid w:val="00F3508F"/>
    <w:rsid w:val="00F35E43"/>
    <w:rsid w:val="00F36BD7"/>
    <w:rsid w:val="00F372E4"/>
    <w:rsid w:val="00F401D2"/>
    <w:rsid w:val="00F42DA8"/>
    <w:rsid w:val="00F43078"/>
    <w:rsid w:val="00F44290"/>
    <w:rsid w:val="00F444F4"/>
    <w:rsid w:val="00F44784"/>
    <w:rsid w:val="00F45386"/>
    <w:rsid w:val="00F472A1"/>
    <w:rsid w:val="00F504D4"/>
    <w:rsid w:val="00F50A5A"/>
    <w:rsid w:val="00F51137"/>
    <w:rsid w:val="00F5180E"/>
    <w:rsid w:val="00F51C30"/>
    <w:rsid w:val="00F53CD8"/>
    <w:rsid w:val="00F55B1A"/>
    <w:rsid w:val="00F55E41"/>
    <w:rsid w:val="00F570E9"/>
    <w:rsid w:val="00F609FF"/>
    <w:rsid w:val="00F61A41"/>
    <w:rsid w:val="00F62239"/>
    <w:rsid w:val="00F62258"/>
    <w:rsid w:val="00F63BAE"/>
    <w:rsid w:val="00F65F6E"/>
    <w:rsid w:val="00F66125"/>
    <w:rsid w:val="00F66F3D"/>
    <w:rsid w:val="00F675F4"/>
    <w:rsid w:val="00F675FD"/>
    <w:rsid w:val="00F67664"/>
    <w:rsid w:val="00F74035"/>
    <w:rsid w:val="00F75810"/>
    <w:rsid w:val="00F758E3"/>
    <w:rsid w:val="00F80475"/>
    <w:rsid w:val="00F8070F"/>
    <w:rsid w:val="00F835E9"/>
    <w:rsid w:val="00F83763"/>
    <w:rsid w:val="00F8376A"/>
    <w:rsid w:val="00F84419"/>
    <w:rsid w:val="00F84A10"/>
    <w:rsid w:val="00F852A4"/>
    <w:rsid w:val="00F86AC6"/>
    <w:rsid w:val="00F90EB2"/>
    <w:rsid w:val="00F916D2"/>
    <w:rsid w:val="00F92C4D"/>
    <w:rsid w:val="00F94E3D"/>
    <w:rsid w:val="00F95BB4"/>
    <w:rsid w:val="00F95BE5"/>
    <w:rsid w:val="00FA1FBB"/>
    <w:rsid w:val="00FA3C1C"/>
    <w:rsid w:val="00FA70FB"/>
    <w:rsid w:val="00FA7693"/>
    <w:rsid w:val="00FB207F"/>
    <w:rsid w:val="00FB4EDC"/>
    <w:rsid w:val="00FC06E0"/>
    <w:rsid w:val="00FC3B8D"/>
    <w:rsid w:val="00FC56B8"/>
    <w:rsid w:val="00FC7A79"/>
    <w:rsid w:val="00FD198A"/>
    <w:rsid w:val="00FD1DE7"/>
    <w:rsid w:val="00FD24E8"/>
    <w:rsid w:val="00FD2F15"/>
    <w:rsid w:val="00FD6DF8"/>
    <w:rsid w:val="00FE30C5"/>
    <w:rsid w:val="00FE6D89"/>
    <w:rsid w:val="00FF35E7"/>
    <w:rsid w:val="00FF4F08"/>
    <w:rsid w:val="00FF552F"/>
    <w:rsid w:val="00FF69DD"/>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EF2"/>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styleId="NichtaufgelsteErwhnung">
    <w:name w:val="Unresolved Mention"/>
    <w:basedOn w:val="Absatz-Standardschriftart"/>
    <w:uiPriority w:val="99"/>
    <w:semiHidden/>
    <w:unhideWhenUsed/>
    <w:rsid w:val="00B87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_D-VfjhcB2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tube.com/watch?v=wax5jmYAe2E" TargetMode="External"/><Relationship Id="rId17" Type="http://schemas.openxmlformats.org/officeDocument/2006/relationships/hyperlink" Target="mailto:andrea.beckonert@cargobull.com" TargetMode="External"/><Relationship Id="rId2" Type="http://schemas.openxmlformats.org/officeDocument/2006/relationships/customXml" Target="../customXml/item2.xml"/><Relationship Id="rId16" Type="http://schemas.openxmlformats.org/officeDocument/2006/relationships/hyperlink" Target="mailto:anna.stuhlmeier@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3C60BEF-C0DB-47C3-9993-D8F72BBC40E6}">
  <ds:schemaRefs>
    <ds:schemaRef ds:uri="http://schemas.openxmlformats.org/officeDocument/2006/bibliography"/>
  </ds:schemaRefs>
</ds:datastoreItem>
</file>

<file path=customXml/itemProps2.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3.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4.xml><?xml version="1.0" encoding="utf-8"?>
<ds:datastoreItem xmlns:ds="http://schemas.openxmlformats.org/officeDocument/2006/customXml" ds:itemID="{B2996561-4873-4469-AB4B-379238F5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D9057D-12E6-424A-B52B-C6C9ED44A6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3449</Characters>
  <Application>Microsoft Office Word</Application>
  <DocSecurity>0</DocSecurity>
  <Lines>28</Lines>
  <Paragraphs>7</Paragraphs>
  <ScaleCrop>false</ScaleCrop>
  <LinksUpToDate>false</LinksUpToDate>
  <CharactersWithSpaces>3989</CharactersWithSpaces>
  <SharedDoc>false</SharedDoc>
  <HLinks>
    <vt:vector size="24" baseType="variant">
      <vt:variant>
        <vt:i4>3604556</vt:i4>
      </vt:variant>
      <vt:variant>
        <vt:i4>9</vt:i4>
      </vt:variant>
      <vt:variant>
        <vt:i4>0</vt:i4>
      </vt:variant>
      <vt:variant>
        <vt:i4>5</vt:i4>
      </vt:variant>
      <vt:variant>
        <vt:lpwstr>mailto:andrea.beckonert@cargobull.com</vt:lpwstr>
      </vt:variant>
      <vt:variant>
        <vt:lpwstr/>
      </vt:variant>
      <vt:variant>
        <vt:i4>4194342</vt:i4>
      </vt:variant>
      <vt:variant>
        <vt:i4>6</vt:i4>
      </vt:variant>
      <vt:variant>
        <vt:i4>0</vt:i4>
      </vt:variant>
      <vt:variant>
        <vt:i4>5</vt:i4>
      </vt:variant>
      <vt:variant>
        <vt:lpwstr>mailto:anna.stuhlmeier@cargobull.com</vt:lpwstr>
      </vt:variant>
      <vt:variant>
        <vt:lpwstr/>
      </vt:variant>
      <vt:variant>
        <vt:i4>7733329</vt:i4>
      </vt:variant>
      <vt:variant>
        <vt:i4>3</vt:i4>
      </vt:variant>
      <vt:variant>
        <vt:i4>0</vt:i4>
      </vt:variant>
      <vt:variant>
        <vt:i4>5</vt:i4>
      </vt:variant>
      <vt:variant>
        <vt:lpwstr>https://www.youtube.com/watch?v=_D-VfjhcB2M</vt:lpwstr>
      </vt:variant>
      <vt:variant>
        <vt:lpwstr/>
      </vt:variant>
      <vt:variant>
        <vt:i4>3473462</vt:i4>
      </vt:variant>
      <vt:variant>
        <vt:i4>0</vt:i4>
      </vt:variant>
      <vt:variant>
        <vt:i4>0</vt:i4>
      </vt:variant>
      <vt:variant>
        <vt:i4>5</vt:i4>
      </vt:variant>
      <vt:variant>
        <vt:lpwstr>https://www.youtube.com/watch?v=wax5jmYAe2E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2021-09-30T08:39:00Z</dcterms:created>
  <dcterms:modified xsi:type="dcterms:W3CDTF">2021-09-30T08:56:00Z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