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7BAF68D4" w:rsidR="001C7A21" w:rsidRDefault="001C7A21" w:rsidP="001C7A21">
      <w:pPr>
        <w:jc w:val="right"/>
        <w:rPr>
          <w:rFonts w:eastAsia="Times New Roman"/>
          <w:b/>
          <w:bCs/>
        </w:rPr>
      </w:pPr>
      <w:bookmarkStart w:id="0" w:name="_Hlk139267005"/>
      <w:r>
        <w:rPr>
          <w:rFonts w:eastAsia="Times New Roman"/>
          <w:b/>
          <w:bCs/>
        </w:rPr>
        <w:t>202</w:t>
      </w:r>
      <w:r w:rsidR="003C4634">
        <w:rPr>
          <w:rFonts w:eastAsia="Times New Roman"/>
          <w:b/>
          <w:bCs/>
        </w:rPr>
        <w:t>3</w:t>
      </w:r>
      <w:r>
        <w:rPr>
          <w:rFonts w:eastAsia="Times New Roman"/>
          <w:b/>
          <w:bCs/>
        </w:rPr>
        <w:t>-</w:t>
      </w:r>
      <w:r w:rsidR="00D04FBC">
        <w:rPr>
          <w:rFonts w:eastAsia="Times New Roman"/>
          <w:b/>
          <w:bCs/>
        </w:rPr>
        <w:t>1</w:t>
      </w:r>
      <w:r w:rsidR="004D26D5">
        <w:rPr>
          <w:rFonts w:eastAsia="Times New Roman"/>
          <w:b/>
          <w:bCs/>
        </w:rPr>
        <w:t>40</w:t>
      </w:r>
    </w:p>
    <w:bookmarkEnd w:id="0"/>
    <w:p w14:paraId="5875CC84" w14:textId="77777777" w:rsidR="001C7A21" w:rsidRDefault="001C7A21" w:rsidP="001C7A21">
      <w:pPr>
        <w:ind w:right="-425"/>
        <w:rPr>
          <w:rFonts w:eastAsia="Times New Roman"/>
          <w:bCs/>
          <w:sz w:val="20"/>
          <w:szCs w:val="20"/>
          <w:u w:val="single"/>
        </w:rPr>
      </w:pPr>
    </w:p>
    <w:p w14:paraId="7B387D96" w14:textId="56D004E1" w:rsidR="00F17B51" w:rsidRDefault="00D14383" w:rsidP="6F7F9879">
      <w:pPr>
        <w:pStyle w:val="paragraph"/>
        <w:spacing w:before="0" w:beforeAutospacing="0" w:after="0" w:afterAutospacing="0"/>
        <w:ind w:right="-120"/>
        <w:textAlignment w:val="baseline"/>
        <w:rPr>
          <w:rStyle w:val="normaltextrun"/>
          <w:rFonts w:ascii="Arial" w:hAnsi="Arial" w:cs="Arial"/>
          <w:b/>
          <w:bCs/>
          <w:sz w:val="36"/>
          <w:szCs w:val="36"/>
        </w:rPr>
      </w:pPr>
      <w:r w:rsidRPr="6F7F9879">
        <w:rPr>
          <w:rStyle w:val="eop"/>
          <w:rFonts w:ascii="Arial" w:hAnsi="Arial" w:cs="Arial"/>
          <w:sz w:val="20"/>
          <w:szCs w:val="20"/>
        </w:rPr>
        <w:t> </w:t>
      </w:r>
      <w:r w:rsidR="00540684" w:rsidRPr="6F7F9879">
        <w:rPr>
          <w:rStyle w:val="normaltextrun"/>
          <w:rFonts w:ascii="Arial" w:hAnsi="Arial" w:cs="Arial"/>
          <w:sz w:val="20"/>
          <w:szCs w:val="20"/>
          <w:u w:val="single"/>
        </w:rPr>
        <w:t>Schmitz Cargobull AG</w:t>
      </w:r>
      <w:r w:rsidR="00540684" w:rsidRPr="6F7F9879">
        <w:rPr>
          <w:rStyle w:val="scxw103780677"/>
          <w:rFonts w:ascii="Calibri" w:hAnsi="Calibri" w:cs="Calibri"/>
          <w:sz w:val="20"/>
          <w:szCs w:val="20"/>
        </w:rPr>
        <w:t> </w:t>
      </w:r>
      <w:r>
        <w:br/>
      </w:r>
      <w:proofErr w:type="spellStart"/>
      <w:r w:rsidR="00D75F40" w:rsidRPr="6F7F9879">
        <w:rPr>
          <w:rStyle w:val="normaltextrun"/>
          <w:rFonts w:ascii="Arial" w:hAnsi="Arial" w:cs="Arial"/>
          <w:b/>
          <w:bCs/>
          <w:sz w:val="36"/>
          <w:szCs w:val="36"/>
        </w:rPr>
        <w:t>Rubetrans</w:t>
      </w:r>
      <w:proofErr w:type="spellEnd"/>
      <w:r w:rsidR="00D75F40" w:rsidRPr="6F7F9879">
        <w:rPr>
          <w:rStyle w:val="normaltextrun"/>
          <w:rFonts w:ascii="Arial" w:hAnsi="Arial" w:cs="Arial"/>
          <w:b/>
          <w:bCs/>
          <w:sz w:val="36"/>
          <w:szCs w:val="36"/>
        </w:rPr>
        <w:t xml:space="preserve"> </w:t>
      </w:r>
      <w:r w:rsidR="004D36DF" w:rsidRPr="6F7F9879">
        <w:rPr>
          <w:rStyle w:val="normaltextrun"/>
          <w:rFonts w:ascii="Arial" w:hAnsi="Arial" w:cs="Arial"/>
          <w:b/>
          <w:bCs/>
          <w:sz w:val="36"/>
          <w:szCs w:val="36"/>
        </w:rPr>
        <w:t xml:space="preserve">Logistics </w:t>
      </w:r>
      <w:r w:rsidR="00D75F40" w:rsidRPr="6F7F9879">
        <w:rPr>
          <w:rStyle w:val="normaltextrun"/>
          <w:rFonts w:ascii="Arial" w:hAnsi="Arial" w:cs="Arial"/>
          <w:b/>
          <w:bCs/>
          <w:sz w:val="36"/>
          <w:szCs w:val="36"/>
        </w:rPr>
        <w:t xml:space="preserve">fährt </w:t>
      </w:r>
      <w:r w:rsidR="004A5D6A" w:rsidRPr="6F7F9879">
        <w:rPr>
          <w:rStyle w:val="normaltextrun"/>
          <w:rFonts w:ascii="Arial" w:hAnsi="Arial" w:cs="Arial"/>
          <w:b/>
          <w:bCs/>
          <w:sz w:val="36"/>
          <w:szCs w:val="36"/>
        </w:rPr>
        <w:t xml:space="preserve">den </w:t>
      </w:r>
      <w:r w:rsidR="00D75F40" w:rsidRPr="6F7F9879">
        <w:rPr>
          <w:rStyle w:val="normaltextrun"/>
          <w:rFonts w:ascii="Arial" w:hAnsi="Arial" w:cs="Arial"/>
          <w:b/>
          <w:bCs/>
          <w:sz w:val="36"/>
          <w:szCs w:val="36"/>
        </w:rPr>
        <w:t xml:space="preserve">ersten </w:t>
      </w:r>
      <w:r w:rsidR="6DE3C818" w:rsidRPr="6F7F9879">
        <w:rPr>
          <w:rStyle w:val="normaltextrun"/>
          <w:rFonts w:ascii="Arial" w:hAnsi="Arial" w:cs="Arial"/>
          <w:b/>
          <w:bCs/>
          <w:sz w:val="36"/>
          <w:szCs w:val="36"/>
        </w:rPr>
        <w:t xml:space="preserve">typgenehmigten </w:t>
      </w:r>
      <w:r w:rsidR="00007EF8" w:rsidRPr="6F7F9879">
        <w:rPr>
          <w:rStyle w:val="normaltextrun"/>
          <w:rFonts w:ascii="Arial" w:hAnsi="Arial" w:cs="Arial"/>
          <w:b/>
          <w:bCs/>
          <w:sz w:val="36"/>
          <w:szCs w:val="36"/>
        </w:rPr>
        <w:t>100</w:t>
      </w:r>
      <w:r w:rsidR="00C464D5" w:rsidRPr="6F7F9879">
        <w:rPr>
          <w:rStyle w:val="normaltextrun"/>
          <w:rFonts w:ascii="Arial" w:hAnsi="Arial" w:cs="Arial"/>
          <w:b/>
          <w:bCs/>
          <w:sz w:val="36"/>
          <w:szCs w:val="36"/>
        </w:rPr>
        <w:t xml:space="preserve"> </w:t>
      </w:r>
      <w:r w:rsidR="00007EF8" w:rsidRPr="6F7F9879">
        <w:rPr>
          <w:rStyle w:val="normaltextrun"/>
          <w:rFonts w:ascii="Arial" w:hAnsi="Arial" w:cs="Arial"/>
          <w:b/>
          <w:bCs/>
          <w:sz w:val="36"/>
          <w:szCs w:val="36"/>
        </w:rPr>
        <w:t xml:space="preserve">% </w:t>
      </w:r>
      <w:r w:rsidR="00AF20B3" w:rsidRPr="6F7F9879">
        <w:rPr>
          <w:rStyle w:val="normaltextrun"/>
          <w:rFonts w:ascii="Arial" w:hAnsi="Arial" w:cs="Arial"/>
          <w:b/>
          <w:bCs/>
          <w:sz w:val="36"/>
          <w:szCs w:val="36"/>
        </w:rPr>
        <w:t>v</w:t>
      </w:r>
      <w:r w:rsidR="00007EF8" w:rsidRPr="6F7F9879">
        <w:rPr>
          <w:rStyle w:val="normaltextrun"/>
          <w:rFonts w:ascii="Arial" w:hAnsi="Arial" w:cs="Arial"/>
          <w:b/>
          <w:bCs/>
          <w:sz w:val="36"/>
          <w:szCs w:val="36"/>
        </w:rPr>
        <w:t>ollelektrisch</w:t>
      </w:r>
      <w:r w:rsidR="00AF20B3" w:rsidRPr="6F7F9879">
        <w:rPr>
          <w:rStyle w:val="normaltextrun"/>
          <w:rFonts w:ascii="Arial" w:hAnsi="Arial" w:cs="Arial"/>
          <w:b/>
          <w:bCs/>
          <w:sz w:val="36"/>
          <w:szCs w:val="36"/>
        </w:rPr>
        <w:t xml:space="preserve">en </w:t>
      </w:r>
      <w:r w:rsidR="00D67DDB" w:rsidRPr="6F7F9879">
        <w:rPr>
          <w:rStyle w:val="normaltextrun"/>
          <w:rFonts w:ascii="Arial" w:hAnsi="Arial" w:cs="Arial"/>
          <w:b/>
          <w:bCs/>
          <w:sz w:val="36"/>
          <w:szCs w:val="36"/>
        </w:rPr>
        <w:t xml:space="preserve">Schmitz Cargobull </w:t>
      </w:r>
      <w:r w:rsidR="00AF20B3" w:rsidRPr="6F7F9879">
        <w:rPr>
          <w:rStyle w:val="normaltextrun"/>
          <w:rFonts w:ascii="Arial" w:hAnsi="Arial" w:cs="Arial"/>
          <w:b/>
          <w:bCs/>
          <w:sz w:val="36"/>
          <w:szCs w:val="36"/>
        </w:rPr>
        <w:t>Sattelkoffer in Deutschland</w:t>
      </w:r>
    </w:p>
    <w:p w14:paraId="467AD55B" w14:textId="6BBCA2C1" w:rsidR="00863EC6" w:rsidRPr="005F6415" w:rsidRDefault="00174F40" w:rsidP="6F7F9879">
      <w:pPr>
        <w:pStyle w:val="paragraph"/>
        <w:spacing w:before="0" w:beforeAutospacing="0" w:after="0" w:afterAutospacing="0"/>
        <w:ind w:right="-120"/>
        <w:textAlignment w:val="baseline"/>
        <w:rPr>
          <w:rStyle w:val="normaltextrun"/>
          <w:rFonts w:ascii="Arial" w:hAnsi="Arial" w:cs="Arial"/>
          <w:b/>
          <w:bCs/>
          <w:sz w:val="22"/>
          <w:szCs w:val="22"/>
        </w:rPr>
      </w:pPr>
      <w:r w:rsidRPr="6F7F9879">
        <w:rPr>
          <w:rStyle w:val="normaltextrun"/>
          <w:rFonts w:ascii="Arial" w:hAnsi="Arial" w:cs="Arial"/>
          <w:b/>
          <w:bCs/>
          <w:sz w:val="22"/>
          <w:szCs w:val="22"/>
        </w:rPr>
        <w:t>Marktführer im Kühlkoffer-Segment</w:t>
      </w:r>
      <w:r w:rsidR="00863EC6" w:rsidRPr="6F7F9879">
        <w:rPr>
          <w:rStyle w:val="normaltextrun"/>
          <w:rFonts w:ascii="Arial" w:hAnsi="Arial" w:cs="Arial"/>
          <w:b/>
          <w:bCs/>
          <w:sz w:val="22"/>
          <w:szCs w:val="22"/>
        </w:rPr>
        <w:t xml:space="preserve"> übergibt </w:t>
      </w:r>
      <w:r w:rsidR="00DF5A1F" w:rsidRPr="6F7F9879">
        <w:rPr>
          <w:rStyle w:val="normaltextrun"/>
          <w:rFonts w:ascii="Arial" w:hAnsi="Arial" w:cs="Arial"/>
          <w:b/>
          <w:bCs/>
          <w:sz w:val="22"/>
          <w:szCs w:val="22"/>
        </w:rPr>
        <w:t>das</w:t>
      </w:r>
      <w:r w:rsidR="00727D3B" w:rsidRPr="6F7F9879">
        <w:rPr>
          <w:rStyle w:val="normaltextrun"/>
          <w:rFonts w:ascii="Arial" w:hAnsi="Arial" w:cs="Arial"/>
          <w:b/>
          <w:bCs/>
          <w:sz w:val="22"/>
          <w:szCs w:val="22"/>
        </w:rPr>
        <w:t xml:space="preserve"> </w:t>
      </w:r>
      <w:r w:rsidR="00F17B51" w:rsidRPr="6F7F9879">
        <w:rPr>
          <w:rStyle w:val="normaltextrun"/>
          <w:rFonts w:ascii="Arial" w:hAnsi="Arial" w:cs="Arial"/>
          <w:b/>
          <w:bCs/>
          <w:sz w:val="22"/>
          <w:szCs w:val="22"/>
        </w:rPr>
        <w:t>Null-Emissions-</w:t>
      </w:r>
      <w:r w:rsidR="00DF5A1F" w:rsidRPr="6F7F9879">
        <w:rPr>
          <w:rStyle w:val="normaltextrun"/>
          <w:rFonts w:ascii="Arial" w:hAnsi="Arial" w:cs="Arial"/>
          <w:b/>
          <w:bCs/>
          <w:sz w:val="22"/>
          <w:szCs w:val="22"/>
        </w:rPr>
        <w:t>Fahrzeug</w:t>
      </w:r>
      <w:r w:rsidR="00F17B51" w:rsidRPr="6F7F9879">
        <w:rPr>
          <w:rStyle w:val="normaltextrun"/>
          <w:rFonts w:ascii="Arial" w:hAnsi="Arial" w:cs="Arial"/>
          <w:b/>
          <w:bCs/>
          <w:sz w:val="22"/>
          <w:szCs w:val="22"/>
        </w:rPr>
        <w:t xml:space="preserve"> an den</w:t>
      </w:r>
      <w:r w:rsidR="00932064" w:rsidRPr="6F7F9879">
        <w:rPr>
          <w:rStyle w:val="normaltextrun"/>
          <w:rFonts w:ascii="Arial" w:hAnsi="Arial" w:cs="Arial"/>
          <w:b/>
          <w:bCs/>
          <w:sz w:val="22"/>
          <w:szCs w:val="22"/>
        </w:rPr>
        <w:t xml:space="preserve"> bekannten</w:t>
      </w:r>
      <w:r w:rsidR="00F17B51" w:rsidRPr="6F7F9879">
        <w:rPr>
          <w:rStyle w:val="normaltextrun"/>
          <w:rFonts w:ascii="Arial" w:hAnsi="Arial" w:cs="Arial"/>
          <w:b/>
          <w:bCs/>
          <w:sz w:val="22"/>
          <w:szCs w:val="22"/>
        </w:rPr>
        <w:t xml:space="preserve"> Lebensmittellogistiker</w:t>
      </w:r>
      <w:r w:rsidR="00DF5A1F" w:rsidRPr="6F7F9879">
        <w:rPr>
          <w:rStyle w:val="normaltextrun"/>
          <w:rFonts w:ascii="Arial" w:hAnsi="Arial" w:cs="Arial"/>
          <w:b/>
          <w:bCs/>
          <w:sz w:val="22"/>
          <w:szCs w:val="22"/>
        </w:rPr>
        <w:t xml:space="preserve"> </w:t>
      </w:r>
    </w:p>
    <w:p w14:paraId="6DC00618" w14:textId="77777777" w:rsidR="000039C7" w:rsidRPr="005F6415" w:rsidRDefault="000039C7" w:rsidP="00540684">
      <w:pPr>
        <w:spacing w:line="360" w:lineRule="auto"/>
        <w:rPr>
          <w:rStyle w:val="normaltextrun"/>
        </w:rPr>
      </w:pPr>
    </w:p>
    <w:p w14:paraId="68924D92" w14:textId="05D5289F" w:rsidR="00234F6C" w:rsidRDefault="00234F6C" w:rsidP="00234F6C">
      <w:pPr>
        <w:spacing w:line="360" w:lineRule="auto"/>
        <w:rPr>
          <w:rStyle w:val="normaltextrun"/>
        </w:rPr>
      </w:pPr>
      <w:r w:rsidRPr="465107C6">
        <w:rPr>
          <w:rStyle w:val="normaltextrun"/>
        </w:rPr>
        <w:t>Ju</w:t>
      </w:r>
      <w:r w:rsidR="002241BE" w:rsidRPr="465107C6">
        <w:rPr>
          <w:rStyle w:val="normaltextrun"/>
        </w:rPr>
        <w:t>l</w:t>
      </w:r>
      <w:r w:rsidRPr="465107C6">
        <w:rPr>
          <w:rStyle w:val="normaltextrun"/>
        </w:rPr>
        <w:t>i</w:t>
      </w:r>
      <w:r w:rsidR="00540684" w:rsidRPr="465107C6">
        <w:rPr>
          <w:rStyle w:val="normaltextrun"/>
        </w:rPr>
        <w:t xml:space="preserve"> 2023 –</w:t>
      </w:r>
      <w:r w:rsidR="00863EC6" w:rsidRPr="465107C6">
        <w:rPr>
          <w:rStyle w:val="normaltextrun"/>
        </w:rPr>
        <w:t xml:space="preserve"> </w:t>
      </w:r>
      <w:r w:rsidR="00FB3196" w:rsidRPr="465107C6">
        <w:rPr>
          <w:rStyle w:val="normaltextrun"/>
        </w:rPr>
        <w:t>E</w:t>
      </w:r>
      <w:r w:rsidR="000C7480" w:rsidRPr="465107C6">
        <w:rPr>
          <w:rStyle w:val="normaltextrun"/>
        </w:rPr>
        <w:t xml:space="preserve">in weiterer Schritt in Richtung </w:t>
      </w:r>
      <w:r w:rsidR="00E5705B" w:rsidRPr="465107C6">
        <w:rPr>
          <w:rStyle w:val="normaltextrun"/>
        </w:rPr>
        <w:t>n</w:t>
      </w:r>
      <w:r w:rsidR="000C7480" w:rsidRPr="465107C6">
        <w:rPr>
          <w:rStyle w:val="normaltextrun"/>
        </w:rPr>
        <w:t>achhalt</w:t>
      </w:r>
      <w:r w:rsidR="00E5705B" w:rsidRPr="465107C6">
        <w:rPr>
          <w:rStyle w:val="normaltextrun"/>
        </w:rPr>
        <w:t>ige</w:t>
      </w:r>
      <w:r w:rsidR="00932064" w:rsidRPr="465107C6">
        <w:rPr>
          <w:rStyle w:val="normaltextrun"/>
        </w:rPr>
        <w:t>n</w:t>
      </w:r>
      <w:r w:rsidR="00E5705B" w:rsidRPr="465107C6">
        <w:rPr>
          <w:rStyle w:val="normaltextrun"/>
        </w:rPr>
        <w:t xml:space="preserve"> Gütertransport</w:t>
      </w:r>
      <w:r w:rsidR="00932064" w:rsidRPr="465107C6">
        <w:rPr>
          <w:rStyle w:val="normaltextrun"/>
        </w:rPr>
        <w:t>s</w:t>
      </w:r>
      <w:r w:rsidR="00F409BC" w:rsidRPr="465107C6">
        <w:rPr>
          <w:rStyle w:val="normaltextrun"/>
        </w:rPr>
        <w:t xml:space="preserve"> in Europa</w:t>
      </w:r>
      <w:r w:rsidR="002C3682" w:rsidRPr="465107C6">
        <w:rPr>
          <w:rStyle w:val="normaltextrun"/>
        </w:rPr>
        <w:t xml:space="preserve"> </w:t>
      </w:r>
      <w:r w:rsidR="00D51CC9" w:rsidRPr="465107C6">
        <w:rPr>
          <w:rStyle w:val="normaltextrun"/>
        </w:rPr>
        <w:t xml:space="preserve">ist </w:t>
      </w:r>
      <w:r w:rsidR="002C3682" w:rsidRPr="465107C6">
        <w:rPr>
          <w:rStyle w:val="normaltextrun"/>
        </w:rPr>
        <w:t>gemacht</w:t>
      </w:r>
      <w:r w:rsidR="003A21AB" w:rsidRPr="465107C6">
        <w:rPr>
          <w:rStyle w:val="normaltextrun"/>
        </w:rPr>
        <w:t>!</w:t>
      </w:r>
      <w:r w:rsidR="002C3682" w:rsidRPr="465107C6">
        <w:rPr>
          <w:rStyle w:val="normaltextrun"/>
        </w:rPr>
        <w:t xml:space="preserve"> </w:t>
      </w:r>
      <w:r w:rsidR="00F66DC8" w:rsidRPr="465107C6">
        <w:rPr>
          <w:rStyle w:val="normaltextrun"/>
        </w:rPr>
        <w:t xml:space="preserve">Nach dem </w:t>
      </w:r>
      <w:r w:rsidR="00F54C13" w:rsidRPr="465107C6">
        <w:rPr>
          <w:rStyle w:val="normaltextrun"/>
        </w:rPr>
        <w:t>vollelektrische</w:t>
      </w:r>
      <w:r w:rsidR="005F6415" w:rsidRPr="465107C6">
        <w:rPr>
          <w:rStyle w:val="normaltextrun"/>
        </w:rPr>
        <w:t>n</w:t>
      </w:r>
      <w:r w:rsidR="00F54C13" w:rsidRPr="465107C6">
        <w:rPr>
          <w:rStyle w:val="normaltextrun"/>
        </w:rPr>
        <w:t xml:space="preserve"> Sattelauflieger</w:t>
      </w:r>
      <w:r w:rsidR="00F66DC8" w:rsidRPr="465107C6">
        <w:rPr>
          <w:rStyle w:val="normaltextrun"/>
        </w:rPr>
        <w:t>,</w:t>
      </w:r>
      <w:r w:rsidR="00F54C13" w:rsidRPr="465107C6">
        <w:rPr>
          <w:rStyle w:val="normaltextrun"/>
        </w:rPr>
        <w:t xml:space="preserve"> den Schmitz Cargobull bereits vor einigen Wochen in Rumänien ausgeliefert hat</w:t>
      </w:r>
      <w:r w:rsidR="007F6A35" w:rsidRPr="465107C6">
        <w:rPr>
          <w:rStyle w:val="normaltextrun"/>
        </w:rPr>
        <w:t xml:space="preserve">, </w:t>
      </w:r>
      <w:r w:rsidR="00476508" w:rsidRPr="465107C6">
        <w:rPr>
          <w:rStyle w:val="normaltextrun"/>
        </w:rPr>
        <w:t>nahm</w:t>
      </w:r>
      <w:r w:rsidR="007C5CD7" w:rsidRPr="465107C6">
        <w:rPr>
          <w:rStyle w:val="normaltextrun"/>
        </w:rPr>
        <w:t xml:space="preserve"> nun</w:t>
      </w:r>
      <w:r w:rsidR="00426D05" w:rsidRPr="465107C6">
        <w:rPr>
          <w:rStyle w:val="normaltextrun"/>
        </w:rPr>
        <w:t xml:space="preserve"> </w:t>
      </w:r>
      <w:r w:rsidR="005372A1" w:rsidRPr="465107C6">
        <w:rPr>
          <w:rStyle w:val="normaltextrun"/>
        </w:rPr>
        <w:t xml:space="preserve">Fabian Diekmann, Fleet Manager bei </w:t>
      </w:r>
      <w:proofErr w:type="spellStart"/>
      <w:r w:rsidR="005372A1" w:rsidRPr="465107C6">
        <w:rPr>
          <w:rStyle w:val="normaltextrun"/>
        </w:rPr>
        <w:t>Rubetrans</w:t>
      </w:r>
      <w:proofErr w:type="spellEnd"/>
      <w:r w:rsidR="005372A1" w:rsidRPr="465107C6">
        <w:rPr>
          <w:rStyle w:val="normaltextrun"/>
        </w:rPr>
        <w:t xml:space="preserve"> Logistics GmbH &amp; Co. KG seinen vollelektrischen Sattelkühlkoffer </w:t>
      </w:r>
      <w:r w:rsidR="00D271BB" w:rsidRPr="465107C6">
        <w:rPr>
          <w:rStyle w:val="normaltextrun"/>
        </w:rPr>
        <w:t>von Frank Reppenhagen,</w:t>
      </w:r>
      <w:r w:rsidR="00D271BB">
        <w:t xml:space="preserve"> Leiter Vertrieb Deutschland und </w:t>
      </w:r>
      <w:r w:rsidR="00D271BB" w:rsidRPr="465107C6">
        <w:rPr>
          <w:rStyle w:val="normaltextrun"/>
        </w:rPr>
        <w:t>West-Europa bei  Schmitz Cargobull entgegen</w:t>
      </w:r>
      <w:r w:rsidR="00EB72FA" w:rsidRPr="465107C6">
        <w:rPr>
          <w:rStyle w:val="normaltextrun"/>
        </w:rPr>
        <w:t xml:space="preserve">. </w:t>
      </w:r>
      <w:r w:rsidR="009E45C2" w:rsidRPr="465107C6">
        <w:rPr>
          <w:rStyle w:val="normaltextrun"/>
        </w:rPr>
        <w:t>Vor der Übergabe am Schmitz Cargobull</w:t>
      </w:r>
      <w:r w:rsidR="00E57FAF" w:rsidRPr="465107C6">
        <w:rPr>
          <w:rStyle w:val="normaltextrun"/>
        </w:rPr>
        <w:t xml:space="preserve"> </w:t>
      </w:r>
      <w:r w:rsidR="006C6D38" w:rsidRPr="465107C6">
        <w:rPr>
          <w:rStyle w:val="normaltextrun"/>
        </w:rPr>
        <w:t>Standort Altenberge</w:t>
      </w:r>
      <w:r w:rsidR="00E57FAF" w:rsidRPr="465107C6">
        <w:rPr>
          <w:rStyle w:val="normaltextrun"/>
        </w:rPr>
        <w:t xml:space="preserve"> stand</w:t>
      </w:r>
      <w:r w:rsidR="006C6D38" w:rsidRPr="465107C6">
        <w:rPr>
          <w:rStyle w:val="normaltextrun"/>
        </w:rPr>
        <w:t xml:space="preserve"> noch eine eingehende und ausführliche Demonstration und </w:t>
      </w:r>
      <w:r w:rsidR="00037386" w:rsidRPr="465107C6">
        <w:rPr>
          <w:rStyle w:val="normaltextrun"/>
        </w:rPr>
        <w:t>praktische Anwendung des Fahrzeuges auf dem Plan.</w:t>
      </w:r>
    </w:p>
    <w:p w14:paraId="2763C09C" w14:textId="3D1DA4BC" w:rsidR="00275BF6" w:rsidRPr="005F6415" w:rsidRDefault="00EA24A3" w:rsidP="00234F6C">
      <w:pPr>
        <w:spacing w:line="360" w:lineRule="auto"/>
        <w:rPr>
          <w:rStyle w:val="normaltextrun"/>
        </w:rPr>
      </w:pPr>
      <w:r>
        <w:rPr>
          <w:rStyle w:val="normaltextrun"/>
        </w:rPr>
        <w:t>Der vollelektrische Kühlkoffer</w:t>
      </w:r>
      <w:r w:rsidR="00275BF6">
        <w:rPr>
          <w:rStyle w:val="normaltextrun"/>
        </w:rPr>
        <w:t xml:space="preserve"> wird im Hub-</w:t>
      </w:r>
      <w:proofErr w:type="spellStart"/>
      <w:r w:rsidR="00275BF6">
        <w:rPr>
          <w:rStyle w:val="normaltextrun"/>
        </w:rPr>
        <w:t>to</w:t>
      </w:r>
      <w:proofErr w:type="spellEnd"/>
      <w:r w:rsidR="00275BF6">
        <w:rPr>
          <w:rStyle w:val="normaltextrun"/>
        </w:rPr>
        <w:t>-Hub-</w:t>
      </w:r>
      <w:r w:rsidR="00C630AB">
        <w:rPr>
          <w:rStyle w:val="normaltextrun"/>
        </w:rPr>
        <w:t xml:space="preserve">Verkehr zu den Lebensmittelverteilzentren </w:t>
      </w:r>
      <w:r w:rsidR="009A5C43">
        <w:rPr>
          <w:rStyle w:val="normaltextrun"/>
        </w:rPr>
        <w:t>der großen Lebensmittellogistiker eingesetzt.</w:t>
      </w:r>
    </w:p>
    <w:p w14:paraId="368437B6" w14:textId="77777777" w:rsidR="00037386" w:rsidRPr="005F6415" w:rsidRDefault="00037386" w:rsidP="00234F6C">
      <w:pPr>
        <w:spacing w:line="360" w:lineRule="auto"/>
        <w:rPr>
          <w:rStyle w:val="normaltextrun"/>
        </w:rPr>
      </w:pPr>
    </w:p>
    <w:p w14:paraId="7C451DA6" w14:textId="6AF1C78B" w:rsidR="00621524" w:rsidRDefault="00D26560" w:rsidP="00421295">
      <w:pPr>
        <w:spacing w:line="360" w:lineRule="auto"/>
        <w:rPr>
          <w:rStyle w:val="normaltextrun"/>
        </w:rPr>
      </w:pPr>
      <w:r w:rsidRPr="005F6415">
        <w:rPr>
          <w:rStyle w:val="normaltextrun"/>
        </w:rPr>
        <w:t>„</w:t>
      </w:r>
      <w:r w:rsidR="00183187" w:rsidRPr="005F6415">
        <w:rPr>
          <w:rStyle w:val="normaltextrun"/>
        </w:rPr>
        <w:t xml:space="preserve">Kraftstoff- und </w:t>
      </w:r>
      <w:r w:rsidR="00421295" w:rsidRPr="005F6415">
        <w:rPr>
          <w:rStyle w:val="normaltextrun"/>
        </w:rPr>
        <w:t>C</w:t>
      </w:r>
      <w:r w:rsidR="00183187" w:rsidRPr="005F6415">
        <w:rPr>
          <w:rStyle w:val="normaltextrun"/>
        </w:rPr>
        <w:t>O</w:t>
      </w:r>
      <w:r w:rsidR="00183187" w:rsidRPr="005F6415">
        <w:rPr>
          <w:rStyle w:val="normaltextrun"/>
          <w:vertAlign w:val="subscript"/>
        </w:rPr>
        <w:t>2</w:t>
      </w:r>
      <w:r w:rsidR="00183187" w:rsidRPr="005F6415">
        <w:rPr>
          <w:rStyle w:val="normaltextrun"/>
        </w:rPr>
        <w:t>-</w:t>
      </w:r>
      <w:r w:rsidR="00421295" w:rsidRPr="005F6415">
        <w:rPr>
          <w:rStyle w:val="normaltextrun"/>
        </w:rPr>
        <w:t>Ersparnis</w:t>
      </w:r>
      <w:r w:rsidR="00183187" w:rsidRPr="005F6415">
        <w:rPr>
          <w:rStyle w:val="normaltextrun"/>
        </w:rPr>
        <w:t xml:space="preserve"> </w:t>
      </w:r>
      <w:r w:rsidR="006E6E78">
        <w:rPr>
          <w:rStyle w:val="normaltextrun"/>
        </w:rPr>
        <w:t xml:space="preserve">sind </w:t>
      </w:r>
      <w:r w:rsidR="00EA24A3">
        <w:rPr>
          <w:rStyle w:val="normaltextrun"/>
        </w:rPr>
        <w:t xml:space="preserve">die </w:t>
      </w:r>
      <w:r w:rsidR="006E6E78">
        <w:rPr>
          <w:rStyle w:val="normaltextrun"/>
        </w:rPr>
        <w:t>Hauptgründe für die Anschaffung dieses Fahrzeuges</w:t>
      </w:r>
      <w:r w:rsidR="00183187" w:rsidRPr="005F6415">
        <w:rPr>
          <w:rStyle w:val="normaltextrun"/>
        </w:rPr>
        <w:t xml:space="preserve">. </w:t>
      </w:r>
      <w:r w:rsidR="00421295" w:rsidRPr="005F6415">
        <w:rPr>
          <w:rStyle w:val="normaltextrun"/>
        </w:rPr>
        <w:t>Nachhaltigkeit</w:t>
      </w:r>
      <w:r w:rsidR="00BE126E" w:rsidRPr="005F6415">
        <w:rPr>
          <w:rStyle w:val="normaltextrun"/>
        </w:rPr>
        <w:t xml:space="preserve"> hat bei uns als </w:t>
      </w:r>
      <w:r w:rsidR="00421295" w:rsidRPr="005F6415">
        <w:rPr>
          <w:rStyle w:val="normaltextrun"/>
        </w:rPr>
        <w:t>Familienbetrieb</w:t>
      </w:r>
      <w:r w:rsidR="00FC3D35" w:rsidRPr="005F6415">
        <w:rPr>
          <w:rStyle w:val="normaltextrun"/>
        </w:rPr>
        <w:t xml:space="preserve"> eine große Bedeutung</w:t>
      </w:r>
      <w:r w:rsidR="001B2064">
        <w:rPr>
          <w:rStyle w:val="normaltextrun"/>
        </w:rPr>
        <w:t xml:space="preserve"> und das auch in vielen</w:t>
      </w:r>
      <w:r w:rsidR="00321C3C">
        <w:rPr>
          <w:rStyle w:val="normaltextrun"/>
        </w:rPr>
        <w:t xml:space="preserve"> anderen</w:t>
      </w:r>
      <w:r w:rsidR="001B2064">
        <w:rPr>
          <w:rStyle w:val="normaltextrun"/>
        </w:rPr>
        <w:t xml:space="preserve"> Bereichen </w:t>
      </w:r>
      <w:r w:rsidR="00946011">
        <w:rPr>
          <w:rStyle w:val="normaltextrun"/>
        </w:rPr>
        <w:t>unsere</w:t>
      </w:r>
      <w:r w:rsidR="00321C3C">
        <w:rPr>
          <w:rStyle w:val="normaltextrun"/>
        </w:rPr>
        <w:t>s Unternehmens</w:t>
      </w:r>
      <w:r w:rsidR="00946011">
        <w:rPr>
          <w:rStyle w:val="normaltextrun"/>
        </w:rPr>
        <w:t>. W</w:t>
      </w:r>
      <w:r w:rsidR="00D62136">
        <w:rPr>
          <w:rStyle w:val="normaltextrun"/>
        </w:rPr>
        <w:t xml:space="preserve">ir sind froh mit diesem Fahrzeug </w:t>
      </w:r>
      <w:r w:rsidR="003A6689">
        <w:rPr>
          <w:rStyle w:val="normaltextrun"/>
        </w:rPr>
        <w:t xml:space="preserve">die </w:t>
      </w:r>
      <w:r w:rsidR="003A6689" w:rsidRPr="005F6415">
        <w:rPr>
          <w:rStyle w:val="normaltextrun"/>
        </w:rPr>
        <w:t>Elektrifizierung des Güterverkehrs weiter vorantreiben</w:t>
      </w:r>
      <w:r w:rsidR="003A6689">
        <w:rPr>
          <w:rStyle w:val="normaltextrun"/>
        </w:rPr>
        <w:t xml:space="preserve"> zu können</w:t>
      </w:r>
      <w:r w:rsidR="003A6689" w:rsidRPr="005F6415">
        <w:rPr>
          <w:rStyle w:val="normaltextrun"/>
        </w:rPr>
        <w:t xml:space="preserve"> und damit richtungsweisend für die gesamte Transportbranche </w:t>
      </w:r>
      <w:r w:rsidR="00946011">
        <w:rPr>
          <w:rStyle w:val="normaltextrun"/>
        </w:rPr>
        <w:t xml:space="preserve">zu </w:t>
      </w:r>
      <w:r w:rsidR="003A6689" w:rsidRPr="005F6415">
        <w:rPr>
          <w:rStyle w:val="normaltextrun"/>
        </w:rPr>
        <w:t>agieren</w:t>
      </w:r>
      <w:r w:rsidR="00621524">
        <w:rPr>
          <w:rStyle w:val="normaltextrun"/>
        </w:rPr>
        <w:t>“, sagt Fabian Diekmann.</w:t>
      </w:r>
    </w:p>
    <w:p w14:paraId="0DFA39A7" w14:textId="77777777" w:rsidR="00275BF6" w:rsidRDefault="00275BF6" w:rsidP="00421295">
      <w:pPr>
        <w:spacing w:line="360" w:lineRule="auto"/>
        <w:rPr>
          <w:rStyle w:val="normaltextrun"/>
        </w:rPr>
      </w:pPr>
    </w:p>
    <w:p w14:paraId="3B1D29EF" w14:textId="171385FA" w:rsidR="00210B04" w:rsidRDefault="00210B04" w:rsidP="00210B04">
      <w:pPr>
        <w:spacing w:line="360" w:lineRule="auto"/>
        <w:rPr>
          <w:rStyle w:val="normaltextrun"/>
        </w:rPr>
      </w:pPr>
      <w:r w:rsidRPr="005F6415">
        <w:rPr>
          <w:rStyle w:val="normaltextrun"/>
        </w:rPr>
        <w:t xml:space="preserve">„Die Geschäftspartnerschaft von </w:t>
      </w:r>
      <w:proofErr w:type="spellStart"/>
      <w:r w:rsidR="00F3688C" w:rsidRPr="00F3688C">
        <w:rPr>
          <w:rStyle w:val="normaltextrun"/>
        </w:rPr>
        <w:t>Rubetrans</w:t>
      </w:r>
      <w:proofErr w:type="spellEnd"/>
      <w:r w:rsidR="00F3688C" w:rsidRPr="00F3688C">
        <w:rPr>
          <w:rStyle w:val="normaltextrun"/>
        </w:rPr>
        <w:t xml:space="preserve"> Logistics </w:t>
      </w:r>
      <w:r w:rsidRPr="005F6415">
        <w:rPr>
          <w:rStyle w:val="normaltextrun"/>
        </w:rPr>
        <w:t>und Schmitz Cargobull ist gekennzeichnet durch ein</w:t>
      </w:r>
      <w:r w:rsidR="001B1E9E">
        <w:rPr>
          <w:rStyle w:val="normaltextrun"/>
        </w:rPr>
        <w:t>e</w:t>
      </w:r>
      <w:r w:rsidRPr="005F6415">
        <w:rPr>
          <w:rStyle w:val="normaltextrun"/>
        </w:rPr>
        <w:t xml:space="preserve"> langjährige und vertrauensvolle Zusammenarbeit. Wir sind daher besonders froh</w:t>
      </w:r>
      <w:r w:rsidR="00186542">
        <w:rPr>
          <w:rStyle w:val="normaltextrun"/>
        </w:rPr>
        <w:t xml:space="preserve">, </w:t>
      </w:r>
      <w:proofErr w:type="spellStart"/>
      <w:r w:rsidR="00186542">
        <w:rPr>
          <w:rStyle w:val="normaltextrun"/>
        </w:rPr>
        <w:t>Rubetrans</w:t>
      </w:r>
      <w:proofErr w:type="spellEnd"/>
      <w:r w:rsidR="00C5167E">
        <w:rPr>
          <w:rStyle w:val="normaltextrun"/>
        </w:rPr>
        <w:t xml:space="preserve"> Logistics</w:t>
      </w:r>
      <w:r w:rsidRPr="005F6415">
        <w:rPr>
          <w:rStyle w:val="normaltextrun"/>
        </w:rPr>
        <w:t xml:space="preserve"> mit dem vollelektrischen Kühlkoffer S.KOe</w:t>
      </w:r>
      <w:r w:rsidR="006D0122">
        <w:rPr>
          <w:rStyle w:val="normaltextrun"/>
        </w:rPr>
        <w:t xml:space="preserve"> COOL</w:t>
      </w:r>
      <w:r w:rsidRPr="005F6415">
        <w:rPr>
          <w:rStyle w:val="normaltextrun"/>
        </w:rPr>
        <w:t xml:space="preserve"> ein effizientes und nachhaltiges Fahrzeug für den temperaturgeführten Transport zur Verfügung stellen zu können. Für uns ist es immer sehr wichtig, Erkenntnisse aus der Praxis zu bekommen. </w:t>
      </w:r>
      <w:proofErr w:type="spellStart"/>
      <w:r w:rsidRPr="005F6415">
        <w:rPr>
          <w:rStyle w:val="normaltextrun"/>
        </w:rPr>
        <w:t>Rubetrans</w:t>
      </w:r>
      <w:proofErr w:type="spellEnd"/>
      <w:r w:rsidRPr="005F6415">
        <w:rPr>
          <w:rStyle w:val="normaltextrun"/>
        </w:rPr>
        <w:t xml:space="preserve"> </w:t>
      </w:r>
      <w:r w:rsidR="00C5167E">
        <w:rPr>
          <w:rStyle w:val="normaltextrun"/>
        </w:rPr>
        <w:t xml:space="preserve">Logistics </w:t>
      </w:r>
      <w:r w:rsidRPr="005F6415">
        <w:rPr>
          <w:rStyle w:val="normaltextrun"/>
        </w:rPr>
        <w:t xml:space="preserve">kann uns verlässlich damit versorgen“, so Frank Reppenhagen. </w:t>
      </w:r>
    </w:p>
    <w:p w14:paraId="3BC27BE9" w14:textId="77777777" w:rsidR="00210B04" w:rsidRPr="005F6415" w:rsidRDefault="00210B04" w:rsidP="00210B04">
      <w:pPr>
        <w:spacing w:line="360" w:lineRule="auto"/>
        <w:rPr>
          <w:rStyle w:val="normaltextrun"/>
        </w:rPr>
      </w:pPr>
    </w:p>
    <w:p w14:paraId="72E0F1F3" w14:textId="77777777" w:rsidR="00421295" w:rsidRPr="005F6415" w:rsidRDefault="00421295" w:rsidP="00421295">
      <w:pPr>
        <w:spacing w:line="360" w:lineRule="auto"/>
        <w:rPr>
          <w:rStyle w:val="normaltextrun"/>
        </w:rPr>
      </w:pPr>
    </w:p>
    <w:p w14:paraId="659B1887" w14:textId="77777777" w:rsidR="00421295" w:rsidRPr="005F6415" w:rsidRDefault="00421295" w:rsidP="00421295">
      <w:pPr>
        <w:spacing w:line="360" w:lineRule="auto"/>
        <w:rPr>
          <w:rStyle w:val="normaltextrun"/>
        </w:rPr>
      </w:pPr>
    </w:p>
    <w:p w14:paraId="14CDE95A" w14:textId="77777777" w:rsidR="00D26560" w:rsidRPr="005F6415" w:rsidRDefault="00D26560" w:rsidP="00234F6C">
      <w:pPr>
        <w:spacing w:line="360" w:lineRule="auto"/>
        <w:rPr>
          <w:rStyle w:val="normaltextrun"/>
        </w:rPr>
      </w:pPr>
    </w:p>
    <w:p w14:paraId="0993094C" w14:textId="77777777" w:rsidR="007D6ED2" w:rsidRDefault="007D6ED2" w:rsidP="007D6ED2">
      <w:pPr>
        <w:spacing w:line="360" w:lineRule="auto"/>
        <w:rPr>
          <w:rStyle w:val="normaltextrun"/>
        </w:rPr>
      </w:pPr>
    </w:p>
    <w:p w14:paraId="5C2F423C" w14:textId="78C99010" w:rsidR="0066584C" w:rsidRDefault="0066584C" w:rsidP="0066584C">
      <w:pPr>
        <w:jc w:val="right"/>
        <w:rPr>
          <w:rFonts w:eastAsia="Times New Roman"/>
          <w:b/>
          <w:bCs/>
        </w:rPr>
      </w:pPr>
      <w:r>
        <w:rPr>
          <w:rFonts w:eastAsia="Times New Roman"/>
          <w:b/>
          <w:bCs/>
        </w:rPr>
        <w:t>2023-1</w:t>
      </w:r>
      <w:r w:rsidR="004D26D5">
        <w:rPr>
          <w:rFonts w:eastAsia="Times New Roman"/>
          <w:b/>
          <w:bCs/>
        </w:rPr>
        <w:t>40</w:t>
      </w:r>
    </w:p>
    <w:p w14:paraId="525C869E" w14:textId="77777777" w:rsidR="007D6ED2" w:rsidRDefault="007D6ED2" w:rsidP="007D6ED2">
      <w:pPr>
        <w:spacing w:line="360" w:lineRule="auto"/>
        <w:rPr>
          <w:rStyle w:val="normaltextrun"/>
        </w:rPr>
      </w:pPr>
    </w:p>
    <w:p w14:paraId="76A8F1F6" w14:textId="77777777" w:rsidR="001E0EB3" w:rsidRDefault="001E0EB3" w:rsidP="007D6ED2">
      <w:pPr>
        <w:spacing w:line="360" w:lineRule="auto"/>
        <w:rPr>
          <w:rStyle w:val="normaltextrun"/>
          <w:b/>
          <w:bCs/>
        </w:rPr>
      </w:pPr>
    </w:p>
    <w:p w14:paraId="5A1EFF64" w14:textId="77777777" w:rsidR="00A01AC4" w:rsidRDefault="00BB443F" w:rsidP="00BB443F">
      <w:pPr>
        <w:spacing w:line="360" w:lineRule="auto"/>
        <w:rPr>
          <w:rStyle w:val="normaltextrun"/>
        </w:rPr>
      </w:pPr>
      <w:r w:rsidRPr="005F6415">
        <w:rPr>
          <w:rStyle w:val="normaltextrun"/>
        </w:rPr>
        <w:t xml:space="preserve">Der </w:t>
      </w:r>
      <w:r>
        <w:rPr>
          <w:rStyle w:val="normaltextrun"/>
        </w:rPr>
        <w:t xml:space="preserve">vollelektrische </w:t>
      </w:r>
      <w:r w:rsidRPr="005F6415">
        <w:rPr>
          <w:rStyle w:val="normaltextrun"/>
        </w:rPr>
        <w:t xml:space="preserve">S.KOe COOL steht für Innovation und Nachhaltigkeit zugleich. </w:t>
      </w:r>
      <w:r w:rsidR="00283B3A" w:rsidRPr="00283B3A">
        <w:rPr>
          <w:rStyle w:val="normaltextrun"/>
        </w:rPr>
        <w:t xml:space="preserve">Schmitz Cargobull </w:t>
      </w:r>
      <w:r w:rsidR="00A2221B">
        <w:rPr>
          <w:rStyle w:val="normaltextrun"/>
        </w:rPr>
        <w:t xml:space="preserve">konnte jetzt </w:t>
      </w:r>
      <w:r w:rsidR="00283B3A" w:rsidRPr="00283B3A">
        <w:rPr>
          <w:rStyle w:val="normaltextrun"/>
        </w:rPr>
        <w:t>als erster Trailer-Hersteller die elektrische Generatorachse des Sattelkoffers S.KOe COOL offiziell in seine Gesamtfahrzeug-</w:t>
      </w:r>
      <w:r w:rsidR="00A2221B">
        <w:rPr>
          <w:rStyle w:val="normaltextrun"/>
        </w:rPr>
        <w:t>T</w:t>
      </w:r>
      <w:r w:rsidR="00283B3A" w:rsidRPr="00283B3A">
        <w:rPr>
          <w:rStyle w:val="normaltextrun"/>
        </w:rPr>
        <w:t>ypgenehmigung auf</w:t>
      </w:r>
      <w:r w:rsidR="00DF2655">
        <w:rPr>
          <w:rStyle w:val="normaltextrun"/>
        </w:rPr>
        <w:t xml:space="preserve">nehmen und </w:t>
      </w:r>
      <w:r w:rsidR="00283B3A" w:rsidRPr="00283B3A">
        <w:rPr>
          <w:rStyle w:val="normaltextrun"/>
        </w:rPr>
        <w:t>ist damit als Nutzfahrzeughersteller Vorreiter in der Trailer-Branche. Die Genehmigung ist vom Kraftfahrtbundesamt offiziell erteilt worden.</w:t>
      </w:r>
      <w:r w:rsidR="00DF2655">
        <w:rPr>
          <w:rStyle w:val="normaltextrun"/>
        </w:rPr>
        <w:t xml:space="preserve"> </w:t>
      </w:r>
    </w:p>
    <w:p w14:paraId="5AF2EFEE" w14:textId="77777777" w:rsidR="00A01AC4" w:rsidRDefault="00A01AC4" w:rsidP="00BB443F">
      <w:pPr>
        <w:spacing w:line="360" w:lineRule="auto"/>
        <w:rPr>
          <w:rStyle w:val="normaltextrun"/>
        </w:rPr>
      </w:pPr>
    </w:p>
    <w:p w14:paraId="6ACAB65D" w14:textId="5299377F" w:rsidR="00BB443F" w:rsidRPr="005F6415" w:rsidRDefault="00BB443F" w:rsidP="00BB443F">
      <w:pPr>
        <w:spacing w:line="360" w:lineRule="auto"/>
        <w:rPr>
          <w:rStyle w:val="normaltextrun"/>
        </w:rPr>
      </w:pPr>
      <w:r w:rsidRPr="005F6415">
        <w:rPr>
          <w:rStyle w:val="normaltextrun"/>
        </w:rPr>
        <w:t xml:space="preserve">Ausgestattet mit modernster elektrischer Technologie, einschließlich des leistungsstarken Kühlgeräts S.CU ep85 </w:t>
      </w:r>
      <w:r w:rsidR="00E579FB">
        <w:rPr>
          <w:rStyle w:val="normaltextrun"/>
        </w:rPr>
        <w:t xml:space="preserve">mit </w:t>
      </w:r>
      <w:r w:rsidR="00F80F2A">
        <w:rPr>
          <w:rStyle w:val="normaltextrun"/>
        </w:rPr>
        <w:t xml:space="preserve">integrierter </w:t>
      </w:r>
      <w:r w:rsidR="00E579FB">
        <w:rPr>
          <w:rStyle w:val="normaltextrun"/>
        </w:rPr>
        <w:t>Leistungselektronik</w:t>
      </w:r>
      <w:r w:rsidR="007701A8">
        <w:rPr>
          <w:rStyle w:val="normaltextrun"/>
        </w:rPr>
        <w:t xml:space="preserve">, einer Hochvoltbatterie </w:t>
      </w:r>
      <w:r w:rsidRPr="005F6415">
        <w:rPr>
          <w:rStyle w:val="normaltextrun"/>
        </w:rPr>
        <w:t xml:space="preserve">und e-Achse, ermöglicht er einen emissionsfreien </w:t>
      </w:r>
      <w:r w:rsidR="00A45B33">
        <w:rPr>
          <w:rStyle w:val="normaltextrun"/>
        </w:rPr>
        <w:t>Kühlt</w:t>
      </w:r>
      <w:r w:rsidRPr="005F6415">
        <w:rPr>
          <w:rStyle w:val="normaltextrun"/>
        </w:rPr>
        <w:t>ransport und trägt somit aktiv zur Reduzierung des ökologischen Fußabdrucks</w:t>
      </w:r>
      <w:r w:rsidR="00C267FA">
        <w:rPr>
          <w:rStyle w:val="normaltextrun"/>
        </w:rPr>
        <w:t xml:space="preserve"> im Verkehr</w:t>
      </w:r>
      <w:r w:rsidRPr="005F6415">
        <w:rPr>
          <w:rStyle w:val="normaltextrun"/>
        </w:rPr>
        <w:t xml:space="preserve"> bei.</w:t>
      </w:r>
      <w:r>
        <w:rPr>
          <w:rStyle w:val="normaltextrun"/>
        </w:rPr>
        <w:t xml:space="preserve"> </w:t>
      </w:r>
      <w:r w:rsidR="001A6EBE">
        <w:rPr>
          <w:rStyle w:val="normaltextrun"/>
        </w:rPr>
        <w:t xml:space="preserve"> Die emissionsfreie Kältemaschine</w:t>
      </w:r>
      <w:r w:rsidRPr="005F6415">
        <w:rPr>
          <w:rStyle w:val="normaltextrun"/>
        </w:rPr>
        <w:t xml:space="preserve"> arbeitet </w:t>
      </w:r>
      <w:r w:rsidR="00654CEB">
        <w:rPr>
          <w:rStyle w:val="normaltextrun"/>
        </w:rPr>
        <w:t>zudem</w:t>
      </w:r>
      <w:r>
        <w:rPr>
          <w:rStyle w:val="normaltextrun"/>
        </w:rPr>
        <w:t xml:space="preserve"> äußerst geräu</w:t>
      </w:r>
      <w:r w:rsidRPr="005F6415">
        <w:rPr>
          <w:rStyle w:val="normaltextrun"/>
        </w:rPr>
        <w:t>scharm</w:t>
      </w:r>
      <w:r>
        <w:rPr>
          <w:rStyle w:val="normaltextrun"/>
        </w:rPr>
        <w:t xml:space="preserve">. Dadurch kann in </w:t>
      </w:r>
      <w:r w:rsidRPr="005F6415">
        <w:rPr>
          <w:rStyle w:val="normaltextrun"/>
        </w:rPr>
        <w:t>städtischen Gebieten die Anlieferung</w:t>
      </w:r>
      <w:r>
        <w:rPr>
          <w:rStyle w:val="normaltextrun"/>
        </w:rPr>
        <w:t xml:space="preserve"> </w:t>
      </w:r>
      <w:r w:rsidR="00AC570A">
        <w:rPr>
          <w:rStyle w:val="normaltextrun"/>
        </w:rPr>
        <w:t>sowohl</w:t>
      </w:r>
      <w:r w:rsidR="00AC570A" w:rsidRPr="005F6415">
        <w:rPr>
          <w:rStyle w:val="normaltextrun"/>
        </w:rPr>
        <w:t xml:space="preserve"> </w:t>
      </w:r>
      <w:r w:rsidRPr="005F6415">
        <w:rPr>
          <w:rStyle w:val="normaltextrun"/>
        </w:rPr>
        <w:t xml:space="preserve">in den frühen Morgenstunden </w:t>
      </w:r>
      <w:r w:rsidR="00AC570A">
        <w:rPr>
          <w:rStyle w:val="normaltextrun"/>
        </w:rPr>
        <w:t>als</w:t>
      </w:r>
      <w:r w:rsidR="00AC570A" w:rsidRPr="005F6415">
        <w:rPr>
          <w:rStyle w:val="normaltextrun"/>
        </w:rPr>
        <w:t xml:space="preserve"> </w:t>
      </w:r>
      <w:r w:rsidRPr="005F6415">
        <w:rPr>
          <w:rStyle w:val="normaltextrun"/>
        </w:rPr>
        <w:t>auch am späten Abend</w:t>
      </w:r>
      <w:r>
        <w:rPr>
          <w:rStyle w:val="normaltextrun"/>
        </w:rPr>
        <w:t xml:space="preserve"> erfolgen</w:t>
      </w:r>
      <w:r w:rsidRPr="005F6415">
        <w:rPr>
          <w:rStyle w:val="normaltextrun"/>
        </w:rPr>
        <w:t xml:space="preserve">. Das elektrisch betriebene Kühlgerät S.CU ep85 ist für das emissionsfreie Kühlen und Heizen der Ladung ausgelegt und bietet eine Kälteleistung von bis zu 15.800 Watt und eine Heizleistung von 10.500 Watt. Batterien am Stützwindwerk ersetzen dabei den Dieseltank und bieten weiterhin die Möglichkeit zusätzlich einen </w:t>
      </w:r>
      <w:proofErr w:type="spellStart"/>
      <w:r w:rsidRPr="005F6415">
        <w:rPr>
          <w:rStyle w:val="normaltextrun"/>
        </w:rPr>
        <w:t>Palettenkasten</w:t>
      </w:r>
      <w:proofErr w:type="spellEnd"/>
      <w:r w:rsidRPr="005F6415">
        <w:rPr>
          <w:rStyle w:val="normaltextrun"/>
        </w:rPr>
        <w:t xml:space="preserve"> mit Platz für 36 Paletten zu verbauen. Die elektrifizierte Schmitz Cargobull </w:t>
      </w:r>
      <w:proofErr w:type="spellStart"/>
      <w:r w:rsidRPr="005F6415">
        <w:rPr>
          <w:rStyle w:val="normaltextrun"/>
        </w:rPr>
        <w:t>Trailerachse</w:t>
      </w:r>
      <w:proofErr w:type="spellEnd"/>
      <w:r w:rsidRPr="005F6415">
        <w:rPr>
          <w:rStyle w:val="normaltextrun"/>
        </w:rPr>
        <w:t xml:space="preserve"> rekuperiert u.a. bei Bremsvorgängen Energie und verlängert so die Betriebszeit der Kältemaschine bzw. verringert die Nachladezeiten der Batterie über das Stromnetz. </w:t>
      </w:r>
    </w:p>
    <w:p w14:paraId="642B40B6" w14:textId="77777777" w:rsidR="00BB443F" w:rsidRDefault="00BB443F" w:rsidP="007D6ED2">
      <w:pPr>
        <w:spacing w:line="360" w:lineRule="auto"/>
        <w:rPr>
          <w:rStyle w:val="normaltextrun"/>
          <w:b/>
          <w:bCs/>
        </w:rPr>
      </w:pPr>
    </w:p>
    <w:p w14:paraId="095E8902" w14:textId="3FCE3099" w:rsidR="007D6ED2" w:rsidRPr="005E79DD" w:rsidRDefault="007D6ED2" w:rsidP="007D6ED2">
      <w:pPr>
        <w:spacing w:line="360" w:lineRule="auto"/>
        <w:rPr>
          <w:rStyle w:val="normaltextrun"/>
          <w:b/>
          <w:bCs/>
        </w:rPr>
      </w:pPr>
      <w:r w:rsidRPr="005E79DD">
        <w:rPr>
          <w:rStyle w:val="normaltextrun"/>
          <w:b/>
          <w:bCs/>
        </w:rPr>
        <w:t>Vom Trucker zum Nachhaltigkeitsspezialisten</w:t>
      </w:r>
    </w:p>
    <w:p w14:paraId="3415762C" w14:textId="48F80767" w:rsidR="00B07B30" w:rsidRDefault="00234F6C" w:rsidP="00D26560">
      <w:pPr>
        <w:spacing w:line="360" w:lineRule="auto"/>
        <w:rPr>
          <w:rStyle w:val="normaltextrun"/>
        </w:rPr>
      </w:pPr>
      <w:proofErr w:type="spellStart"/>
      <w:r w:rsidRPr="005F6415">
        <w:rPr>
          <w:rStyle w:val="normaltextrun"/>
        </w:rPr>
        <w:t>Rubetrans</w:t>
      </w:r>
      <w:proofErr w:type="spellEnd"/>
      <w:r w:rsidR="007D6ED2">
        <w:rPr>
          <w:rStyle w:val="normaltextrun"/>
        </w:rPr>
        <w:t xml:space="preserve"> Logistics</w:t>
      </w:r>
      <w:r w:rsidRPr="005F6415">
        <w:rPr>
          <w:rStyle w:val="normaltextrun"/>
        </w:rPr>
        <w:t xml:space="preserve"> ist bekannt für den </w:t>
      </w:r>
      <w:r w:rsidR="00F3688C">
        <w:rPr>
          <w:rStyle w:val="normaltextrun"/>
        </w:rPr>
        <w:t xml:space="preserve">zuverlässigen und nachhaltigen </w:t>
      </w:r>
      <w:r w:rsidRPr="005F6415">
        <w:rPr>
          <w:rStyle w:val="normaltextrun"/>
        </w:rPr>
        <w:t>Transport von Lebensmitteln in Deutschland und den angrenzenden Ländern.</w:t>
      </w:r>
      <w:r w:rsidR="00D26560" w:rsidRPr="005F6415">
        <w:t xml:space="preserve"> </w:t>
      </w:r>
      <w:r w:rsidR="00D26560" w:rsidRPr="005F6415">
        <w:rPr>
          <w:rStyle w:val="normaltextrun"/>
        </w:rPr>
        <w:t>Seit 1992 steht das mittelständisches und familiengeführte Unternehmen</w:t>
      </w:r>
      <w:r w:rsidR="00E548F8">
        <w:rPr>
          <w:rStyle w:val="normaltextrun"/>
        </w:rPr>
        <w:t xml:space="preserve"> nicht nur</w:t>
      </w:r>
      <w:r w:rsidR="00D26560" w:rsidRPr="005F6415">
        <w:rPr>
          <w:rStyle w:val="normaltextrun"/>
        </w:rPr>
        <w:t xml:space="preserve"> in allen Bereichen der Logistik </w:t>
      </w:r>
      <w:r w:rsidR="00FC54EC" w:rsidRPr="005F6415">
        <w:rPr>
          <w:rStyle w:val="normaltextrun"/>
        </w:rPr>
        <w:t>zur Verfügung</w:t>
      </w:r>
      <w:r w:rsidR="00E548F8">
        <w:rPr>
          <w:rStyle w:val="normaltextrun"/>
        </w:rPr>
        <w:t xml:space="preserve">, </w:t>
      </w:r>
      <w:r w:rsidR="00D973E6">
        <w:rPr>
          <w:rStyle w:val="normaltextrun"/>
        </w:rPr>
        <w:t xml:space="preserve">sondern hat auch das System des </w:t>
      </w:r>
      <w:proofErr w:type="spellStart"/>
      <w:r w:rsidR="00D973E6" w:rsidRPr="00D973E6">
        <w:rPr>
          <w:rStyle w:val="normaltextrun"/>
        </w:rPr>
        <w:t>Crossdocking</w:t>
      </w:r>
      <w:proofErr w:type="spellEnd"/>
      <w:r w:rsidR="00D973E6" w:rsidRPr="00D973E6">
        <w:rPr>
          <w:rStyle w:val="normaltextrun"/>
        </w:rPr>
        <w:t xml:space="preserve"> implementiert</w:t>
      </w:r>
      <w:r w:rsidR="000361F3">
        <w:rPr>
          <w:rStyle w:val="normaltextrun"/>
        </w:rPr>
        <w:t xml:space="preserve"> sowie</w:t>
      </w:r>
      <w:r w:rsidR="00220C88">
        <w:rPr>
          <w:rStyle w:val="normaltextrun"/>
        </w:rPr>
        <w:t xml:space="preserve"> sich als Hersteller von Verpackungslösungen etabliert</w:t>
      </w:r>
      <w:r w:rsidR="00D973E6" w:rsidRPr="00D973E6">
        <w:rPr>
          <w:rStyle w:val="normaltextrun"/>
        </w:rPr>
        <w:t xml:space="preserve">. </w:t>
      </w:r>
      <w:r w:rsidR="00D973E6">
        <w:rPr>
          <w:rStyle w:val="normaltextrun"/>
        </w:rPr>
        <w:t xml:space="preserve"> </w:t>
      </w:r>
      <w:r w:rsidR="00A0265F">
        <w:rPr>
          <w:rStyle w:val="normaltextrun"/>
        </w:rPr>
        <w:t xml:space="preserve">Um auch in Zukunft </w:t>
      </w:r>
      <w:r w:rsidR="00CA713A">
        <w:rPr>
          <w:rStyle w:val="normaltextrun"/>
        </w:rPr>
        <w:t>nachhaltige un</w:t>
      </w:r>
      <w:r w:rsidR="00694FBD">
        <w:rPr>
          <w:rStyle w:val="normaltextrun"/>
        </w:rPr>
        <w:t>d</w:t>
      </w:r>
      <w:r w:rsidR="00CA713A">
        <w:rPr>
          <w:rStyle w:val="normaltextrun"/>
        </w:rPr>
        <w:t xml:space="preserve"> umweltschonende Transportlösungen anzubieten</w:t>
      </w:r>
      <w:r w:rsidR="001854DA">
        <w:rPr>
          <w:rStyle w:val="normaltextrun"/>
        </w:rPr>
        <w:t>,</w:t>
      </w:r>
      <w:r w:rsidR="00CA713A">
        <w:rPr>
          <w:rStyle w:val="normaltextrun"/>
        </w:rPr>
        <w:t xml:space="preserve"> hat </w:t>
      </w:r>
      <w:proofErr w:type="spellStart"/>
      <w:r w:rsidR="00B07B30" w:rsidRPr="00B07B30">
        <w:rPr>
          <w:rStyle w:val="normaltextrun"/>
        </w:rPr>
        <w:t>Rubetrans</w:t>
      </w:r>
      <w:proofErr w:type="spellEnd"/>
      <w:r w:rsidR="00B07B30" w:rsidRPr="00B07B30">
        <w:rPr>
          <w:rStyle w:val="normaltextrun"/>
        </w:rPr>
        <w:t xml:space="preserve"> Logistics  </w:t>
      </w:r>
      <w:r w:rsidR="00332377">
        <w:rPr>
          <w:rStyle w:val="normaltextrun"/>
        </w:rPr>
        <w:t>sein</w:t>
      </w:r>
      <w:r w:rsidR="00B07B30" w:rsidRPr="00B07B30">
        <w:rPr>
          <w:rStyle w:val="normaltextrun"/>
        </w:rPr>
        <w:t xml:space="preserve">e Strategie auf Basis des EU Green Deals angepasst. Durch den Einsatz von BIO-LNG, den ausführlichen Tests von Vollstromsattelzugmaschinen, Etablierung </w:t>
      </w:r>
      <w:r w:rsidR="00332377">
        <w:rPr>
          <w:rStyle w:val="normaltextrun"/>
        </w:rPr>
        <w:t>nachhaltiger</w:t>
      </w:r>
      <w:r w:rsidR="00024634">
        <w:rPr>
          <w:rStyle w:val="normaltextrun"/>
        </w:rPr>
        <w:t xml:space="preserve"> elektrifizierter</w:t>
      </w:r>
      <w:r w:rsidR="00332377">
        <w:rPr>
          <w:rStyle w:val="normaltextrun"/>
        </w:rPr>
        <w:t xml:space="preserve"> Fahrzeuge</w:t>
      </w:r>
      <w:r w:rsidR="00B07B30" w:rsidRPr="00B07B30">
        <w:rPr>
          <w:rStyle w:val="normaltextrun"/>
        </w:rPr>
        <w:t xml:space="preserve"> sowie Quellgebiets-</w:t>
      </w:r>
      <w:proofErr w:type="spellStart"/>
      <w:r w:rsidR="00B07B30" w:rsidRPr="00B07B30">
        <w:rPr>
          <w:rStyle w:val="normaltextrun"/>
        </w:rPr>
        <w:t>Crossdocking</w:t>
      </w:r>
      <w:proofErr w:type="spellEnd"/>
      <w:r w:rsidR="00B07B30" w:rsidRPr="00B07B30">
        <w:rPr>
          <w:rStyle w:val="normaltextrun"/>
        </w:rPr>
        <w:t xml:space="preserve"> werden die logistischen Prozesse so nachhaltig wie möglich gestaltet – im Sinne der Kunden und </w:t>
      </w:r>
      <w:r w:rsidR="001E0EB3">
        <w:rPr>
          <w:rStyle w:val="normaltextrun"/>
        </w:rPr>
        <w:t>der</w:t>
      </w:r>
      <w:r w:rsidR="00B07B30" w:rsidRPr="00B07B30">
        <w:rPr>
          <w:rStyle w:val="normaltextrun"/>
        </w:rPr>
        <w:t xml:space="preserve"> Umwelt.</w:t>
      </w:r>
      <w:r w:rsidR="00175481">
        <w:rPr>
          <w:rStyle w:val="normaltextrun"/>
        </w:rPr>
        <w:t xml:space="preserve"> </w:t>
      </w:r>
      <w:hyperlink r:id="rId11" w:history="1">
        <w:r w:rsidR="00175481" w:rsidRPr="001960F8">
          <w:rPr>
            <w:rStyle w:val="Hyperlink"/>
          </w:rPr>
          <w:t>www.rubetrans.eu</w:t>
        </w:r>
      </w:hyperlink>
    </w:p>
    <w:p w14:paraId="3A5E5E1F" w14:textId="77777777" w:rsidR="0066584C" w:rsidRDefault="0066584C" w:rsidP="002D7C6F">
      <w:pPr>
        <w:spacing w:line="360" w:lineRule="auto"/>
        <w:rPr>
          <w:rFonts w:eastAsia="Calibri"/>
          <w:b/>
          <w:bCs/>
          <w:sz w:val="18"/>
          <w:szCs w:val="18"/>
          <w:u w:val="single"/>
        </w:rPr>
      </w:pPr>
    </w:p>
    <w:p w14:paraId="09173216" w14:textId="4038A94B" w:rsidR="0066584C" w:rsidRDefault="0066584C" w:rsidP="0066584C">
      <w:pPr>
        <w:jc w:val="right"/>
        <w:rPr>
          <w:rFonts w:eastAsia="Times New Roman"/>
          <w:b/>
          <w:bCs/>
        </w:rPr>
      </w:pPr>
      <w:r>
        <w:rPr>
          <w:rFonts w:eastAsia="Times New Roman"/>
          <w:b/>
          <w:bCs/>
        </w:rPr>
        <w:t>2023-1</w:t>
      </w:r>
      <w:r w:rsidR="004D26D5">
        <w:rPr>
          <w:rFonts w:eastAsia="Times New Roman"/>
          <w:b/>
          <w:bCs/>
        </w:rPr>
        <w:t>40</w:t>
      </w:r>
    </w:p>
    <w:p w14:paraId="2BA3DE08" w14:textId="77777777" w:rsidR="0066584C" w:rsidRDefault="0066584C" w:rsidP="002D7C6F">
      <w:pPr>
        <w:spacing w:line="360" w:lineRule="auto"/>
        <w:rPr>
          <w:rFonts w:eastAsia="Calibri"/>
          <w:b/>
          <w:bCs/>
          <w:sz w:val="18"/>
          <w:szCs w:val="18"/>
          <w:u w:val="single"/>
        </w:rPr>
      </w:pPr>
    </w:p>
    <w:p w14:paraId="1ADC4646" w14:textId="08192813" w:rsidR="00AB45EF" w:rsidRDefault="00AB45EF" w:rsidP="002D7C6F">
      <w:pPr>
        <w:spacing w:line="360" w:lineRule="auto"/>
        <w:rPr>
          <w:rFonts w:eastAsia="Calibri"/>
          <w:b/>
          <w:bCs/>
          <w:sz w:val="18"/>
          <w:szCs w:val="18"/>
          <w:u w:val="single"/>
        </w:rPr>
      </w:pPr>
      <w:r>
        <w:rPr>
          <w:noProof/>
        </w:rPr>
        <w:drawing>
          <wp:inline distT="0" distB="0" distL="0" distR="0" wp14:anchorId="6974E2AE" wp14:editId="70D14275">
            <wp:extent cx="5760720" cy="3840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DE6AFF7" w14:textId="0EFDE2C3" w:rsidR="00540684" w:rsidRDefault="00C31434" w:rsidP="002D7C6F">
      <w:pPr>
        <w:spacing w:line="360" w:lineRule="auto"/>
        <w:rPr>
          <w:rStyle w:val="normaltextrun"/>
          <w:sz w:val="18"/>
          <w:szCs w:val="18"/>
        </w:rPr>
      </w:pPr>
      <w:r w:rsidRPr="00400D2F">
        <w:rPr>
          <w:rFonts w:eastAsia="Calibri"/>
          <w:b/>
          <w:bCs/>
          <w:sz w:val="18"/>
          <w:szCs w:val="18"/>
          <w:u w:val="single"/>
        </w:rPr>
        <w:t>BU:</w:t>
      </w:r>
      <w:r w:rsidR="002D7C6F" w:rsidRPr="00400D2F">
        <w:rPr>
          <w:rStyle w:val="normaltextrun"/>
          <w:sz w:val="18"/>
          <w:szCs w:val="18"/>
        </w:rPr>
        <w:t xml:space="preserve"> </w:t>
      </w:r>
      <w:r w:rsidR="00A35729">
        <w:rPr>
          <w:rStyle w:val="normaltextrun"/>
          <w:sz w:val="18"/>
          <w:szCs w:val="18"/>
        </w:rPr>
        <w:t xml:space="preserve">Vertreter von Schmitz Cargobull und </w:t>
      </w:r>
      <w:proofErr w:type="spellStart"/>
      <w:r w:rsidR="00A35729">
        <w:rPr>
          <w:rStyle w:val="normaltextrun"/>
          <w:sz w:val="18"/>
          <w:szCs w:val="18"/>
        </w:rPr>
        <w:t>Rubetrans</w:t>
      </w:r>
      <w:proofErr w:type="spellEnd"/>
      <w:r w:rsidR="00A35729">
        <w:rPr>
          <w:rStyle w:val="normaltextrun"/>
          <w:sz w:val="18"/>
          <w:szCs w:val="18"/>
        </w:rPr>
        <w:t xml:space="preserve"> </w:t>
      </w:r>
      <w:r w:rsidR="00AB45EF">
        <w:rPr>
          <w:rStyle w:val="normaltextrun"/>
          <w:sz w:val="18"/>
          <w:szCs w:val="18"/>
        </w:rPr>
        <w:t xml:space="preserve"> freuen sich über das Ergebnis</w:t>
      </w:r>
      <w:r w:rsidR="00115457">
        <w:rPr>
          <w:rStyle w:val="normaltextrun"/>
          <w:sz w:val="18"/>
          <w:szCs w:val="18"/>
        </w:rPr>
        <w:t xml:space="preserve">: Der erste </w:t>
      </w:r>
      <w:r w:rsidR="00A21F09">
        <w:rPr>
          <w:rStyle w:val="normaltextrun"/>
          <w:sz w:val="18"/>
          <w:szCs w:val="18"/>
        </w:rPr>
        <w:t>typgenehmigte</w:t>
      </w:r>
      <w:r w:rsidR="00115457">
        <w:rPr>
          <w:rStyle w:val="normaltextrun"/>
          <w:sz w:val="18"/>
          <w:szCs w:val="18"/>
        </w:rPr>
        <w:t xml:space="preserve"> vollelektrische</w:t>
      </w:r>
      <w:r w:rsidR="00205A41">
        <w:rPr>
          <w:rStyle w:val="normaltextrun"/>
          <w:sz w:val="18"/>
          <w:szCs w:val="18"/>
        </w:rPr>
        <w:t xml:space="preserve"> Sattelkoffer </w:t>
      </w:r>
      <w:r w:rsidR="00115457">
        <w:rPr>
          <w:rStyle w:val="normaltextrun"/>
          <w:sz w:val="18"/>
          <w:szCs w:val="18"/>
        </w:rPr>
        <w:t xml:space="preserve"> S.KOe </w:t>
      </w:r>
      <w:r w:rsidR="00205A41">
        <w:rPr>
          <w:rStyle w:val="normaltextrun"/>
          <w:sz w:val="18"/>
          <w:szCs w:val="18"/>
        </w:rPr>
        <w:t>COOL für Deutschland</w:t>
      </w:r>
    </w:p>
    <w:p w14:paraId="3A4CC626" w14:textId="77777777" w:rsidR="00540684" w:rsidRDefault="00540684" w:rsidP="002D7C6F">
      <w:pPr>
        <w:spacing w:line="360" w:lineRule="auto"/>
        <w:rPr>
          <w:rStyle w:val="normaltextrun"/>
          <w:sz w:val="18"/>
          <w:szCs w:val="18"/>
        </w:rPr>
      </w:pPr>
    </w:p>
    <w:p w14:paraId="34185CA1" w14:textId="77777777" w:rsidR="00540684" w:rsidRDefault="00540684" w:rsidP="00540684">
      <w:pPr>
        <w:ind w:right="850"/>
        <w:rPr>
          <w:rFonts w:eastAsia="Calibri"/>
          <w:b/>
          <w:bCs/>
          <w:sz w:val="16"/>
          <w:szCs w:val="16"/>
          <w:u w:val="single"/>
        </w:rPr>
      </w:pPr>
    </w:p>
    <w:p w14:paraId="25A66B80" w14:textId="77777777" w:rsidR="00540684" w:rsidRDefault="00540684" w:rsidP="00540684">
      <w:pPr>
        <w:ind w:right="850"/>
        <w:rPr>
          <w:rFonts w:eastAsia="Calibri"/>
          <w:sz w:val="16"/>
          <w:szCs w:val="16"/>
        </w:rPr>
      </w:pPr>
      <w:r>
        <w:rPr>
          <w:rFonts w:eastAsia="Calibri"/>
          <w:b/>
          <w:bCs/>
          <w:sz w:val="16"/>
          <w:szCs w:val="16"/>
          <w:u w:val="single"/>
        </w:rPr>
        <w:t xml:space="preserve">Über Schmitz Cargobull </w:t>
      </w:r>
    </w:p>
    <w:p w14:paraId="7C76CD43" w14:textId="77777777" w:rsidR="00540684" w:rsidRDefault="00540684" w:rsidP="00540684">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74AD7348" w14:textId="77777777" w:rsidR="00540684" w:rsidRDefault="00540684" w:rsidP="00540684">
      <w:pPr>
        <w:ind w:right="283"/>
        <w:rPr>
          <w:b/>
          <w:sz w:val="16"/>
          <w:szCs w:val="16"/>
          <w:u w:val="single"/>
        </w:rPr>
      </w:pPr>
    </w:p>
    <w:p w14:paraId="3D2C7962" w14:textId="77777777" w:rsidR="00540684" w:rsidRDefault="00540684" w:rsidP="00540684">
      <w:pPr>
        <w:ind w:right="283"/>
        <w:rPr>
          <w:b/>
          <w:sz w:val="16"/>
          <w:szCs w:val="16"/>
          <w:u w:val="single"/>
        </w:rPr>
      </w:pPr>
    </w:p>
    <w:p w14:paraId="6E39718D" w14:textId="77777777" w:rsidR="00540684" w:rsidRDefault="00540684" w:rsidP="00540684">
      <w:pPr>
        <w:ind w:right="283"/>
        <w:rPr>
          <w:b/>
          <w:sz w:val="16"/>
          <w:szCs w:val="16"/>
          <w:u w:val="single"/>
        </w:rPr>
      </w:pPr>
      <w:r>
        <w:rPr>
          <w:b/>
          <w:sz w:val="16"/>
          <w:szCs w:val="16"/>
          <w:u w:val="single"/>
        </w:rPr>
        <w:t>Das Schmitz Cargobull Presse-Team:</w:t>
      </w:r>
    </w:p>
    <w:p w14:paraId="2CC61CF8" w14:textId="77777777" w:rsidR="00540684" w:rsidRDefault="00540684" w:rsidP="00540684">
      <w:pPr>
        <w:ind w:right="851"/>
        <w:rPr>
          <w:sz w:val="16"/>
          <w:szCs w:val="24"/>
          <w:lang w:val="sv-SE"/>
        </w:rPr>
      </w:pPr>
      <w:r>
        <w:rPr>
          <w:sz w:val="16"/>
          <w:szCs w:val="24"/>
          <w:lang w:val="sv-SE"/>
        </w:rPr>
        <w:t>Anna Stuhlmeier</w:t>
      </w:r>
      <w:r>
        <w:rPr>
          <w:sz w:val="16"/>
          <w:szCs w:val="24"/>
          <w:lang w:val="sv-SE"/>
        </w:rPr>
        <w:tab/>
        <w:t xml:space="preserve">+49 2558 81-1340 I </w:t>
      </w:r>
      <w:hyperlink r:id="rId13" w:history="1">
        <w:r>
          <w:rPr>
            <w:rStyle w:val="Hyperlink"/>
            <w:color w:val="000000"/>
            <w:sz w:val="16"/>
            <w:szCs w:val="24"/>
            <w:lang w:val="sv-SE"/>
          </w:rPr>
          <w:t>anna.stuhlmeier@cargobull.com</w:t>
        </w:r>
      </w:hyperlink>
    </w:p>
    <w:p w14:paraId="47521B8D" w14:textId="77777777" w:rsidR="00540684" w:rsidRDefault="00540684" w:rsidP="00540684">
      <w:pPr>
        <w:rPr>
          <w:lang w:val="en-US"/>
        </w:rPr>
      </w:pPr>
      <w:r>
        <w:rPr>
          <w:sz w:val="16"/>
          <w:szCs w:val="24"/>
          <w:lang w:val="nb-NO"/>
        </w:rPr>
        <w:t>Andrea Beckonert</w:t>
      </w:r>
      <w:r>
        <w:rPr>
          <w:sz w:val="16"/>
          <w:szCs w:val="24"/>
          <w:lang w:val="nb-NO"/>
        </w:rPr>
        <w:tab/>
        <w:t xml:space="preserve">+49 2558 81-1321 I </w:t>
      </w:r>
      <w:hyperlink r:id="rId14"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5" w:history="1">
        <w:r>
          <w:rPr>
            <w:rStyle w:val="Hyperlink"/>
            <w:color w:val="000000"/>
            <w:sz w:val="16"/>
            <w:szCs w:val="24"/>
            <w:lang w:val="nb-NO"/>
          </w:rPr>
          <w:t>silke.hesener@cargobull.com</w:t>
        </w:r>
      </w:hyperlink>
    </w:p>
    <w:p w14:paraId="65608F2A" w14:textId="1142571F" w:rsidR="00F51DA3" w:rsidRDefault="00F51DA3" w:rsidP="00540684">
      <w:pPr>
        <w:pStyle w:val="paragraph"/>
        <w:spacing w:before="0" w:beforeAutospacing="0" w:after="0" w:afterAutospacing="0"/>
        <w:textAlignment w:val="baseline"/>
        <w:rPr>
          <w:lang w:val="en-US"/>
        </w:rPr>
      </w:pPr>
    </w:p>
    <w:sectPr w:rsidR="00F51DA3">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240E" w14:textId="77777777" w:rsidR="00DC5BC8" w:rsidRDefault="00DC5BC8" w:rsidP="001C7A21">
      <w:r>
        <w:separator/>
      </w:r>
    </w:p>
  </w:endnote>
  <w:endnote w:type="continuationSeparator" w:id="0">
    <w:p w14:paraId="16160D8B" w14:textId="77777777" w:rsidR="00DC5BC8" w:rsidRDefault="00DC5BC8" w:rsidP="001C7A21">
      <w:r>
        <w:continuationSeparator/>
      </w:r>
    </w:p>
  </w:endnote>
  <w:endnote w:type="continuationNotice" w:id="1">
    <w:p w14:paraId="464454BC" w14:textId="77777777" w:rsidR="00DC5BC8" w:rsidRDefault="00DC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7F02" w14:textId="77777777" w:rsidR="00DC5BC8" w:rsidRDefault="00DC5BC8" w:rsidP="001C7A21">
      <w:r>
        <w:separator/>
      </w:r>
    </w:p>
  </w:footnote>
  <w:footnote w:type="continuationSeparator" w:id="0">
    <w:p w14:paraId="0CBB0E31" w14:textId="77777777" w:rsidR="00DC5BC8" w:rsidRDefault="00DC5BC8" w:rsidP="001C7A21">
      <w:r>
        <w:continuationSeparator/>
      </w:r>
    </w:p>
  </w:footnote>
  <w:footnote w:type="continuationNotice" w:id="1">
    <w:p w14:paraId="74E21636" w14:textId="77777777" w:rsidR="00DC5BC8" w:rsidRDefault="00DC5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343813">
    <w:abstractNumId w:val="17"/>
  </w:num>
  <w:num w:numId="2" w16cid:durableId="357976980">
    <w:abstractNumId w:val="21"/>
  </w:num>
  <w:num w:numId="3" w16cid:durableId="657274253">
    <w:abstractNumId w:val="14"/>
  </w:num>
  <w:num w:numId="4" w16cid:durableId="220677942">
    <w:abstractNumId w:val="15"/>
  </w:num>
  <w:num w:numId="5" w16cid:durableId="70467410">
    <w:abstractNumId w:val="18"/>
  </w:num>
  <w:num w:numId="6" w16cid:durableId="294332590">
    <w:abstractNumId w:val="24"/>
  </w:num>
  <w:num w:numId="7" w16cid:durableId="1929120348">
    <w:abstractNumId w:val="2"/>
  </w:num>
  <w:num w:numId="8" w16cid:durableId="1208877198">
    <w:abstractNumId w:val="20"/>
  </w:num>
  <w:num w:numId="9" w16cid:durableId="303974400">
    <w:abstractNumId w:val="11"/>
  </w:num>
  <w:num w:numId="10" w16cid:durableId="100345070">
    <w:abstractNumId w:val="9"/>
  </w:num>
  <w:num w:numId="11" w16cid:durableId="1957131043">
    <w:abstractNumId w:val="4"/>
  </w:num>
  <w:num w:numId="12" w16cid:durableId="53159839">
    <w:abstractNumId w:val="13"/>
  </w:num>
  <w:num w:numId="13" w16cid:durableId="1846551066">
    <w:abstractNumId w:val="8"/>
  </w:num>
  <w:num w:numId="14" w16cid:durableId="1901867593">
    <w:abstractNumId w:val="27"/>
  </w:num>
  <w:num w:numId="15" w16cid:durableId="1365180498">
    <w:abstractNumId w:val="0"/>
  </w:num>
  <w:num w:numId="16" w16cid:durableId="1127240862">
    <w:abstractNumId w:val="5"/>
  </w:num>
  <w:num w:numId="17" w16cid:durableId="205945671">
    <w:abstractNumId w:val="26"/>
  </w:num>
  <w:num w:numId="18" w16cid:durableId="365301151">
    <w:abstractNumId w:val="16"/>
  </w:num>
  <w:num w:numId="19" w16cid:durableId="635450615">
    <w:abstractNumId w:val="10"/>
  </w:num>
  <w:num w:numId="20" w16cid:durableId="1061834295">
    <w:abstractNumId w:val="6"/>
  </w:num>
  <w:num w:numId="21" w16cid:durableId="365133243">
    <w:abstractNumId w:val="23"/>
  </w:num>
  <w:num w:numId="22" w16cid:durableId="1151098185">
    <w:abstractNumId w:val="7"/>
  </w:num>
  <w:num w:numId="23" w16cid:durableId="2012752855">
    <w:abstractNumId w:val="12"/>
  </w:num>
  <w:num w:numId="24" w16cid:durableId="1611082465">
    <w:abstractNumId w:val="22"/>
  </w:num>
  <w:num w:numId="25" w16cid:durableId="1057242378">
    <w:abstractNumId w:val="1"/>
  </w:num>
  <w:num w:numId="26" w16cid:durableId="1704284216">
    <w:abstractNumId w:val="19"/>
  </w:num>
  <w:num w:numId="27" w16cid:durableId="1517039202">
    <w:abstractNumId w:val="3"/>
  </w:num>
  <w:num w:numId="28" w16cid:durableId="257206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46C"/>
    <w:rsid w:val="000039C7"/>
    <w:rsid w:val="00003BC4"/>
    <w:rsid w:val="00005B09"/>
    <w:rsid w:val="00005E46"/>
    <w:rsid w:val="000060D8"/>
    <w:rsid w:val="00006911"/>
    <w:rsid w:val="00007719"/>
    <w:rsid w:val="00007EF8"/>
    <w:rsid w:val="00011959"/>
    <w:rsid w:val="0001291B"/>
    <w:rsid w:val="00012A53"/>
    <w:rsid w:val="000161D7"/>
    <w:rsid w:val="00016694"/>
    <w:rsid w:val="0001672D"/>
    <w:rsid w:val="00016ECB"/>
    <w:rsid w:val="00017E5C"/>
    <w:rsid w:val="00020D06"/>
    <w:rsid w:val="000210FB"/>
    <w:rsid w:val="00024634"/>
    <w:rsid w:val="00024B62"/>
    <w:rsid w:val="00025A07"/>
    <w:rsid w:val="00025AEC"/>
    <w:rsid w:val="0002691F"/>
    <w:rsid w:val="00026BB3"/>
    <w:rsid w:val="00026E37"/>
    <w:rsid w:val="00026EFE"/>
    <w:rsid w:val="0003068F"/>
    <w:rsid w:val="00031A4A"/>
    <w:rsid w:val="00031E29"/>
    <w:rsid w:val="0003209A"/>
    <w:rsid w:val="00033FD4"/>
    <w:rsid w:val="00034692"/>
    <w:rsid w:val="000361F3"/>
    <w:rsid w:val="00037386"/>
    <w:rsid w:val="00037BBF"/>
    <w:rsid w:val="00040A7A"/>
    <w:rsid w:val="00041139"/>
    <w:rsid w:val="0004193C"/>
    <w:rsid w:val="00041A52"/>
    <w:rsid w:val="000428C1"/>
    <w:rsid w:val="00045775"/>
    <w:rsid w:val="000471C3"/>
    <w:rsid w:val="000500BE"/>
    <w:rsid w:val="000517DB"/>
    <w:rsid w:val="000528D7"/>
    <w:rsid w:val="000529D9"/>
    <w:rsid w:val="00054073"/>
    <w:rsid w:val="0005646A"/>
    <w:rsid w:val="0006078D"/>
    <w:rsid w:val="00060CAE"/>
    <w:rsid w:val="00061695"/>
    <w:rsid w:val="000651BD"/>
    <w:rsid w:val="00066394"/>
    <w:rsid w:val="00070A8A"/>
    <w:rsid w:val="000714AA"/>
    <w:rsid w:val="00071859"/>
    <w:rsid w:val="00072026"/>
    <w:rsid w:val="00076548"/>
    <w:rsid w:val="00081939"/>
    <w:rsid w:val="00084190"/>
    <w:rsid w:val="00085A2E"/>
    <w:rsid w:val="000863E1"/>
    <w:rsid w:val="00086407"/>
    <w:rsid w:val="00086D55"/>
    <w:rsid w:val="00086FCA"/>
    <w:rsid w:val="0008775E"/>
    <w:rsid w:val="00092DAC"/>
    <w:rsid w:val="00094387"/>
    <w:rsid w:val="00094F0B"/>
    <w:rsid w:val="00096F03"/>
    <w:rsid w:val="00097A0B"/>
    <w:rsid w:val="000A091A"/>
    <w:rsid w:val="000A0AB1"/>
    <w:rsid w:val="000A12C6"/>
    <w:rsid w:val="000A2083"/>
    <w:rsid w:val="000A2AE0"/>
    <w:rsid w:val="000A3580"/>
    <w:rsid w:val="000B097B"/>
    <w:rsid w:val="000B1A6A"/>
    <w:rsid w:val="000B1BA7"/>
    <w:rsid w:val="000B3885"/>
    <w:rsid w:val="000B4813"/>
    <w:rsid w:val="000B5361"/>
    <w:rsid w:val="000C09B5"/>
    <w:rsid w:val="000C1910"/>
    <w:rsid w:val="000C2D07"/>
    <w:rsid w:val="000C3A71"/>
    <w:rsid w:val="000C59BF"/>
    <w:rsid w:val="000C6083"/>
    <w:rsid w:val="000C7480"/>
    <w:rsid w:val="000C7807"/>
    <w:rsid w:val="000D1C76"/>
    <w:rsid w:val="000D233F"/>
    <w:rsid w:val="000D4F75"/>
    <w:rsid w:val="000D5A79"/>
    <w:rsid w:val="000D6C47"/>
    <w:rsid w:val="000D6E21"/>
    <w:rsid w:val="000D7615"/>
    <w:rsid w:val="000E20CC"/>
    <w:rsid w:val="000E26B7"/>
    <w:rsid w:val="000E5112"/>
    <w:rsid w:val="000E5705"/>
    <w:rsid w:val="000E6430"/>
    <w:rsid w:val="000E7324"/>
    <w:rsid w:val="000F1C61"/>
    <w:rsid w:val="000F2E25"/>
    <w:rsid w:val="000F38B7"/>
    <w:rsid w:val="000F450B"/>
    <w:rsid w:val="000F46FC"/>
    <w:rsid w:val="000F4ED0"/>
    <w:rsid w:val="000F5255"/>
    <w:rsid w:val="000F623D"/>
    <w:rsid w:val="0010289B"/>
    <w:rsid w:val="0010393B"/>
    <w:rsid w:val="00105327"/>
    <w:rsid w:val="00112E98"/>
    <w:rsid w:val="001144E4"/>
    <w:rsid w:val="001149FC"/>
    <w:rsid w:val="00115457"/>
    <w:rsid w:val="00116A03"/>
    <w:rsid w:val="0012089E"/>
    <w:rsid w:val="00124851"/>
    <w:rsid w:val="00124B59"/>
    <w:rsid w:val="00124E41"/>
    <w:rsid w:val="00124F86"/>
    <w:rsid w:val="00126387"/>
    <w:rsid w:val="00126886"/>
    <w:rsid w:val="00127954"/>
    <w:rsid w:val="001331D0"/>
    <w:rsid w:val="00133800"/>
    <w:rsid w:val="00136FFE"/>
    <w:rsid w:val="00141899"/>
    <w:rsid w:val="00142257"/>
    <w:rsid w:val="00143B3E"/>
    <w:rsid w:val="0015007B"/>
    <w:rsid w:val="001509AF"/>
    <w:rsid w:val="00151483"/>
    <w:rsid w:val="00152516"/>
    <w:rsid w:val="00153D65"/>
    <w:rsid w:val="0015757F"/>
    <w:rsid w:val="00161FE7"/>
    <w:rsid w:val="00162E60"/>
    <w:rsid w:val="00163932"/>
    <w:rsid w:val="001641FE"/>
    <w:rsid w:val="00171683"/>
    <w:rsid w:val="00174473"/>
    <w:rsid w:val="00174BEA"/>
    <w:rsid w:val="00174F40"/>
    <w:rsid w:val="00175481"/>
    <w:rsid w:val="00183187"/>
    <w:rsid w:val="0018396E"/>
    <w:rsid w:val="001845A2"/>
    <w:rsid w:val="001852EF"/>
    <w:rsid w:val="001854DA"/>
    <w:rsid w:val="00186542"/>
    <w:rsid w:val="00190066"/>
    <w:rsid w:val="00190388"/>
    <w:rsid w:val="00190B2F"/>
    <w:rsid w:val="00191830"/>
    <w:rsid w:val="00193A11"/>
    <w:rsid w:val="00195B1A"/>
    <w:rsid w:val="00195E07"/>
    <w:rsid w:val="00196461"/>
    <w:rsid w:val="001972FB"/>
    <w:rsid w:val="001A48A4"/>
    <w:rsid w:val="001A5B3C"/>
    <w:rsid w:val="001A6EBE"/>
    <w:rsid w:val="001A710A"/>
    <w:rsid w:val="001B1037"/>
    <w:rsid w:val="001B1C83"/>
    <w:rsid w:val="001B1E9E"/>
    <w:rsid w:val="001B2064"/>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4F86"/>
    <w:rsid w:val="001D54CF"/>
    <w:rsid w:val="001D5C6B"/>
    <w:rsid w:val="001D5DE1"/>
    <w:rsid w:val="001D6BB5"/>
    <w:rsid w:val="001E0EB3"/>
    <w:rsid w:val="001E408D"/>
    <w:rsid w:val="001E429E"/>
    <w:rsid w:val="001E679D"/>
    <w:rsid w:val="001F007F"/>
    <w:rsid w:val="001F0A16"/>
    <w:rsid w:val="001F2012"/>
    <w:rsid w:val="001F26D6"/>
    <w:rsid w:val="001F35F2"/>
    <w:rsid w:val="001F4861"/>
    <w:rsid w:val="001F4B1B"/>
    <w:rsid w:val="001F5194"/>
    <w:rsid w:val="001F5D22"/>
    <w:rsid w:val="00200230"/>
    <w:rsid w:val="00200464"/>
    <w:rsid w:val="00200BE3"/>
    <w:rsid w:val="00201073"/>
    <w:rsid w:val="0020207D"/>
    <w:rsid w:val="00203531"/>
    <w:rsid w:val="002057E9"/>
    <w:rsid w:val="00205A41"/>
    <w:rsid w:val="00205FD7"/>
    <w:rsid w:val="00210B04"/>
    <w:rsid w:val="002120FA"/>
    <w:rsid w:val="00212404"/>
    <w:rsid w:val="0021280D"/>
    <w:rsid w:val="002140A9"/>
    <w:rsid w:val="00214F79"/>
    <w:rsid w:val="00216F73"/>
    <w:rsid w:val="00217FE1"/>
    <w:rsid w:val="00220C88"/>
    <w:rsid w:val="00222291"/>
    <w:rsid w:val="002234C7"/>
    <w:rsid w:val="00223E52"/>
    <w:rsid w:val="002241BE"/>
    <w:rsid w:val="0022500B"/>
    <w:rsid w:val="00225253"/>
    <w:rsid w:val="0022597E"/>
    <w:rsid w:val="00225B26"/>
    <w:rsid w:val="00225BEF"/>
    <w:rsid w:val="0022620E"/>
    <w:rsid w:val="00226847"/>
    <w:rsid w:val="00230209"/>
    <w:rsid w:val="00233210"/>
    <w:rsid w:val="00233696"/>
    <w:rsid w:val="00234F6C"/>
    <w:rsid w:val="00236CA9"/>
    <w:rsid w:val="00236EEC"/>
    <w:rsid w:val="00240381"/>
    <w:rsid w:val="00240429"/>
    <w:rsid w:val="00241108"/>
    <w:rsid w:val="00241CCD"/>
    <w:rsid w:val="00242700"/>
    <w:rsid w:val="00242889"/>
    <w:rsid w:val="00245402"/>
    <w:rsid w:val="002473D0"/>
    <w:rsid w:val="00251226"/>
    <w:rsid w:val="00251598"/>
    <w:rsid w:val="0025190A"/>
    <w:rsid w:val="0025241F"/>
    <w:rsid w:val="00252A77"/>
    <w:rsid w:val="00252D7F"/>
    <w:rsid w:val="00252DC4"/>
    <w:rsid w:val="002535BC"/>
    <w:rsid w:val="00253C1F"/>
    <w:rsid w:val="00254EBB"/>
    <w:rsid w:val="00257A11"/>
    <w:rsid w:val="00257D5C"/>
    <w:rsid w:val="00260F54"/>
    <w:rsid w:val="002615C2"/>
    <w:rsid w:val="00262208"/>
    <w:rsid w:val="002624DF"/>
    <w:rsid w:val="00262F13"/>
    <w:rsid w:val="0026309A"/>
    <w:rsid w:val="0026429A"/>
    <w:rsid w:val="00266BD9"/>
    <w:rsid w:val="00266F96"/>
    <w:rsid w:val="002739F6"/>
    <w:rsid w:val="00275BF6"/>
    <w:rsid w:val="00276BCD"/>
    <w:rsid w:val="00276F90"/>
    <w:rsid w:val="002775DD"/>
    <w:rsid w:val="002802EF"/>
    <w:rsid w:val="0028114C"/>
    <w:rsid w:val="00282866"/>
    <w:rsid w:val="0028374E"/>
    <w:rsid w:val="00283B3A"/>
    <w:rsid w:val="00283FB5"/>
    <w:rsid w:val="00286542"/>
    <w:rsid w:val="00286EC4"/>
    <w:rsid w:val="00286FC5"/>
    <w:rsid w:val="002913AA"/>
    <w:rsid w:val="0029190F"/>
    <w:rsid w:val="0029219F"/>
    <w:rsid w:val="00292AE5"/>
    <w:rsid w:val="00292DAD"/>
    <w:rsid w:val="00293D3D"/>
    <w:rsid w:val="00296390"/>
    <w:rsid w:val="00296F64"/>
    <w:rsid w:val="0029717E"/>
    <w:rsid w:val="002A035F"/>
    <w:rsid w:val="002A146D"/>
    <w:rsid w:val="002A1551"/>
    <w:rsid w:val="002A15CE"/>
    <w:rsid w:val="002A232F"/>
    <w:rsid w:val="002A28BA"/>
    <w:rsid w:val="002A2C37"/>
    <w:rsid w:val="002A4E08"/>
    <w:rsid w:val="002A6733"/>
    <w:rsid w:val="002A69B8"/>
    <w:rsid w:val="002A74A7"/>
    <w:rsid w:val="002B3402"/>
    <w:rsid w:val="002B7B83"/>
    <w:rsid w:val="002C2549"/>
    <w:rsid w:val="002C3682"/>
    <w:rsid w:val="002C5285"/>
    <w:rsid w:val="002C5BFC"/>
    <w:rsid w:val="002C6E1C"/>
    <w:rsid w:val="002D025D"/>
    <w:rsid w:val="002D1BF5"/>
    <w:rsid w:val="002D240D"/>
    <w:rsid w:val="002D3358"/>
    <w:rsid w:val="002D39FF"/>
    <w:rsid w:val="002D3DAD"/>
    <w:rsid w:val="002D4D23"/>
    <w:rsid w:val="002D7C2A"/>
    <w:rsid w:val="002D7C6F"/>
    <w:rsid w:val="002E3D84"/>
    <w:rsid w:val="002E593F"/>
    <w:rsid w:val="002E64FC"/>
    <w:rsid w:val="002E7690"/>
    <w:rsid w:val="002E7700"/>
    <w:rsid w:val="002E7B88"/>
    <w:rsid w:val="002F0D68"/>
    <w:rsid w:val="002F129A"/>
    <w:rsid w:val="002F27FA"/>
    <w:rsid w:val="002F4AD2"/>
    <w:rsid w:val="002F584C"/>
    <w:rsid w:val="002F7FE4"/>
    <w:rsid w:val="00300011"/>
    <w:rsid w:val="0030099F"/>
    <w:rsid w:val="003013C9"/>
    <w:rsid w:val="003025DB"/>
    <w:rsid w:val="003027D3"/>
    <w:rsid w:val="00302BF4"/>
    <w:rsid w:val="003031CF"/>
    <w:rsid w:val="00303D5B"/>
    <w:rsid w:val="00310657"/>
    <w:rsid w:val="003109AE"/>
    <w:rsid w:val="00310E91"/>
    <w:rsid w:val="003115A5"/>
    <w:rsid w:val="003119C4"/>
    <w:rsid w:val="00311AED"/>
    <w:rsid w:val="00312220"/>
    <w:rsid w:val="003127C7"/>
    <w:rsid w:val="0031317C"/>
    <w:rsid w:val="003131F8"/>
    <w:rsid w:val="003135B0"/>
    <w:rsid w:val="003140B1"/>
    <w:rsid w:val="003149A7"/>
    <w:rsid w:val="003165F8"/>
    <w:rsid w:val="00317AF0"/>
    <w:rsid w:val="00321C3C"/>
    <w:rsid w:val="00321E9A"/>
    <w:rsid w:val="003225A3"/>
    <w:rsid w:val="00323548"/>
    <w:rsid w:val="00323E9A"/>
    <w:rsid w:val="003254EB"/>
    <w:rsid w:val="00325530"/>
    <w:rsid w:val="00325C0E"/>
    <w:rsid w:val="00326DC9"/>
    <w:rsid w:val="00327377"/>
    <w:rsid w:val="00330B99"/>
    <w:rsid w:val="00332377"/>
    <w:rsid w:val="00332EA0"/>
    <w:rsid w:val="003339DE"/>
    <w:rsid w:val="00333A21"/>
    <w:rsid w:val="00335ACC"/>
    <w:rsid w:val="003360B7"/>
    <w:rsid w:val="00337C22"/>
    <w:rsid w:val="003411A6"/>
    <w:rsid w:val="003422BF"/>
    <w:rsid w:val="003444DB"/>
    <w:rsid w:val="00344819"/>
    <w:rsid w:val="0034662F"/>
    <w:rsid w:val="003479C6"/>
    <w:rsid w:val="0035064B"/>
    <w:rsid w:val="00351D72"/>
    <w:rsid w:val="00354DDD"/>
    <w:rsid w:val="003557B0"/>
    <w:rsid w:val="00357571"/>
    <w:rsid w:val="003575FD"/>
    <w:rsid w:val="003576F1"/>
    <w:rsid w:val="00357E17"/>
    <w:rsid w:val="00361C66"/>
    <w:rsid w:val="00365163"/>
    <w:rsid w:val="003651B2"/>
    <w:rsid w:val="003652DA"/>
    <w:rsid w:val="00365FD2"/>
    <w:rsid w:val="00366DF1"/>
    <w:rsid w:val="0037013B"/>
    <w:rsid w:val="003711F9"/>
    <w:rsid w:val="003731DA"/>
    <w:rsid w:val="00373E3A"/>
    <w:rsid w:val="003740B5"/>
    <w:rsid w:val="00374397"/>
    <w:rsid w:val="00375D66"/>
    <w:rsid w:val="003760F9"/>
    <w:rsid w:val="00376A36"/>
    <w:rsid w:val="0038114F"/>
    <w:rsid w:val="00387AD4"/>
    <w:rsid w:val="0039011D"/>
    <w:rsid w:val="0039017D"/>
    <w:rsid w:val="00390B92"/>
    <w:rsid w:val="0039230B"/>
    <w:rsid w:val="003923F3"/>
    <w:rsid w:val="0039287A"/>
    <w:rsid w:val="00395B3D"/>
    <w:rsid w:val="00395CED"/>
    <w:rsid w:val="0039705D"/>
    <w:rsid w:val="003976C3"/>
    <w:rsid w:val="003A0046"/>
    <w:rsid w:val="003A1BDE"/>
    <w:rsid w:val="003A1EBF"/>
    <w:rsid w:val="003A21AB"/>
    <w:rsid w:val="003A463F"/>
    <w:rsid w:val="003A46DF"/>
    <w:rsid w:val="003A5EFA"/>
    <w:rsid w:val="003A6689"/>
    <w:rsid w:val="003A7478"/>
    <w:rsid w:val="003A7B40"/>
    <w:rsid w:val="003B0D8B"/>
    <w:rsid w:val="003B1446"/>
    <w:rsid w:val="003B2D85"/>
    <w:rsid w:val="003B361B"/>
    <w:rsid w:val="003B436B"/>
    <w:rsid w:val="003B47FA"/>
    <w:rsid w:val="003B49AF"/>
    <w:rsid w:val="003B530E"/>
    <w:rsid w:val="003B53F2"/>
    <w:rsid w:val="003B6303"/>
    <w:rsid w:val="003B6DCF"/>
    <w:rsid w:val="003B7C04"/>
    <w:rsid w:val="003C2A28"/>
    <w:rsid w:val="003C2EDB"/>
    <w:rsid w:val="003C3F2C"/>
    <w:rsid w:val="003C4634"/>
    <w:rsid w:val="003D1510"/>
    <w:rsid w:val="003D4C79"/>
    <w:rsid w:val="003D77A2"/>
    <w:rsid w:val="003D7D91"/>
    <w:rsid w:val="003E09CA"/>
    <w:rsid w:val="003E0F43"/>
    <w:rsid w:val="003E1F92"/>
    <w:rsid w:val="003E51C1"/>
    <w:rsid w:val="003E5ADB"/>
    <w:rsid w:val="003E5ED9"/>
    <w:rsid w:val="003F041E"/>
    <w:rsid w:val="003F11BF"/>
    <w:rsid w:val="003F371D"/>
    <w:rsid w:val="003F3E28"/>
    <w:rsid w:val="003F463F"/>
    <w:rsid w:val="003F466C"/>
    <w:rsid w:val="003F70B4"/>
    <w:rsid w:val="00400109"/>
    <w:rsid w:val="0040066E"/>
    <w:rsid w:val="00400D2F"/>
    <w:rsid w:val="004030B5"/>
    <w:rsid w:val="004046E5"/>
    <w:rsid w:val="00404893"/>
    <w:rsid w:val="00405B46"/>
    <w:rsid w:val="004061C1"/>
    <w:rsid w:val="00410944"/>
    <w:rsid w:val="00410D44"/>
    <w:rsid w:val="004122BA"/>
    <w:rsid w:val="0041247A"/>
    <w:rsid w:val="004132A2"/>
    <w:rsid w:val="004137F0"/>
    <w:rsid w:val="00414117"/>
    <w:rsid w:val="004146EE"/>
    <w:rsid w:val="004169C6"/>
    <w:rsid w:val="00416C6E"/>
    <w:rsid w:val="004172AB"/>
    <w:rsid w:val="00421295"/>
    <w:rsid w:val="00421886"/>
    <w:rsid w:val="00423297"/>
    <w:rsid w:val="0042343F"/>
    <w:rsid w:val="004241F9"/>
    <w:rsid w:val="00425652"/>
    <w:rsid w:val="00426D05"/>
    <w:rsid w:val="00426D98"/>
    <w:rsid w:val="0042795F"/>
    <w:rsid w:val="00427AB9"/>
    <w:rsid w:val="00427CE2"/>
    <w:rsid w:val="00427E9B"/>
    <w:rsid w:val="0043310F"/>
    <w:rsid w:val="00436034"/>
    <w:rsid w:val="00437190"/>
    <w:rsid w:val="004402DA"/>
    <w:rsid w:val="004414BB"/>
    <w:rsid w:val="004427BE"/>
    <w:rsid w:val="0044386D"/>
    <w:rsid w:val="00443A37"/>
    <w:rsid w:val="00444168"/>
    <w:rsid w:val="00444B83"/>
    <w:rsid w:val="00445B73"/>
    <w:rsid w:val="00445CFD"/>
    <w:rsid w:val="004469CB"/>
    <w:rsid w:val="00446B3D"/>
    <w:rsid w:val="00446F42"/>
    <w:rsid w:val="0045185C"/>
    <w:rsid w:val="0045186D"/>
    <w:rsid w:val="00452219"/>
    <w:rsid w:val="004533A7"/>
    <w:rsid w:val="004538FF"/>
    <w:rsid w:val="00454577"/>
    <w:rsid w:val="00456B34"/>
    <w:rsid w:val="0046031C"/>
    <w:rsid w:val="0046257F"/>
    <w:rsid w:val="00463DE0"/>
    <w:rsid w:val="00465A8B"/>
    <w:rsid w:val="00465FD2"/>
    <w:rsid w:val="00466969"/>
    <w:rsid w:val="004678CE"/>
    <w:rsid w:val="0046790E"/>
    <w:rsid w:val="00470894"/>
    <w:rsid w:val="00473AF7"/>
    <w:rsid w:val="00474A91"/>
    <w:rsid w:val="004752F3"/>
    <w:rsid w:val="004755A3"/>
    <w:rsid w:val="00475BE7"/>
    <w:rsid w:val="00475E9C"/>
    <w:rsid w:val="00476508"/>
    <w:rsid w:val="00476DFE"/>
    <w:rsid w:val="00480277"/>
    <w:rsid w:val="00481067"/>
    <w:rsid w:val="00481302"/>
    <w:rsid w:val="00481A3A"/>
    <w:rsid w:val="00483E99"/>
    <w:rsid w:val="00486C1C"/>
    <w:rsid w:val="00486C45"/>
    <w:rsid w:val="004918F5"/>
    <w:rsid w:val="0049476B"/>
    <w:rsid w:val="00497026"/>
    <w:rsid w:val="00497C3D"/>
    <w:rsid w:val="004A1793"/>
    <w:rsid w:val="004A387A"/>
    <w:rsid w:val="004A5D6A"/>
    <w:rsid w:val="004A5E06"/>
    <w:rsid w:val="004A6217"/>
    <w:rsid w:val="004B0FE4"/>
    <w:rsid w:val="004B155E"/>
    <w:rsid w:val="004B36A4"/>
    <w:rsid w:val="004B4870"/>
    <w:rsid w:val="004B4ABA"/>
    <w:rsid w:val="004B7720"/>
    <w:rsid w:val="004C2CB7"/>
    <w:rsid w:val="004C5024"/>
    <w:rsid w:val="004C5AF1"/>
    <w:rsid w:val="004C6627"/>
    <w:rsid w:val="004C7AA7"/>
    <w:rsid w:val="004D0FE1"/>
    <w:rsid w:val="004D14D5"/>
    <w:rsid w:val="004D16E1"/>
    <w:rsid w:val="004D26D5"/>
    <w:rsid w:val="004D36DF"/>
    <w:rsid w:val="004D3858"/>
    <w:rsid w:val="004D4D98"/>
    <w:rsid w:val="004D5150"/>
    <w:rsid w:val="004D5896"/>
    <w:rsid w:val="004D7F0B"/>
    <w:rsid w:val="004E0266"/>
    <w:rsid w:val="004E044D"/>
    <w:rsid w:val="004E1208"/>
    <w:rsid w:val="004E14AB"/>
    <w:rsid w:val="004E1FBB"/>
    <w:rsid w:val="004E2C45"/>
    <w:rsid w:val="004E3A14"/>
    <w:rsid w:val="004E4A6B"/>
    <w:rsid w:val="004E5E3E"/>
    <w:rsid w:val="004F00AC"/>
    <w:rsid w:val="004F2113"/>
    <w:rsid w:val="004F2D3A"/>
    <w:rsid w:val="004F4552"/>
    <w:rsid w:val="004F4A8A"/>
    <w:rsid w:val="004F64F2"/>
    <w:rsid w:val="004F6D39"/>
    <w:rsid w:val="005014E9"/>
    <w:rsid w:val="005022A3"/>
    <w:rsid w:val="0050404C"/>
    <w:rsid w:val="00505472"/>
    <w:rsid w:val="00506509"/>
    <w:rsid w:val="00506715"/>
    <w:rsid w:val="00506F16"/>
    <w:rsid w:val="00507AF9"/>
    <w:rsid w:val="005127A3"/>
    <w:rsid w:val="0051423E"/>
    <w:rsid w:val="005144C2"/>
    <w:rsid w:val="005156AA"/>
    <w:rsid w:val="005170AA"/>
    <w:rsid w:val="00520629"/>
    <w:rsid w:val="00522941"/>
    <w:rsid w:val="005240C6"/>
    <w:rsid w:val="00524F23"/>
    <w:rsid w:val="005252AA"/>
    <w:rsid w:val="00525482"/>
    <w:rsid w:val="00526D2E"/>
    <w:rsid w:val="0053499E"/>
    <w:rsid w:val="00535D12"/>
    <w:rsid w:val="00537075"/>
    <w:rsid w:val="005372A1"/>
    <w:rsid w:val="005404BF"/>
    <w:rsid w:val="00540684"/>
    <w:rsid w:val="00544194"/>
    <w:rsid w:val="005447B4"/>
    <w:rsid w:val="005449E0"/>
    <w:rsid w:val="0054513F"/>
    <w:rsid w:val="005460A9"/>
    <w:rsid w:val="0054773C"/>
    <w:rsid w:val="0054791B"/>
    <w:rsid w:val="00547B63"/>
    <w:rsid w:val="00551EAB"/>
    <w:rsid w:val="00554C75"/>
    <w:rsid w:val="00555764"/>
    <w:rsid w:val="005559BC"/>
    <w:rsid w:val="005576CD"/>
    <w:rsid w:val="005603FD"/>
    <w:rsid w:val="00560A94"/>
    <w:rsid w:val="0056270B"/>
    <w:rsid w:val="00564ED9"/>
    <w:rsid w:val="005656C5"/>
    <w:rsid w:val="005668A7"/>
    <w:rsid w:val="00567544"/>
    <w:rsid w:val="00567F2A"/>
    <w:rsid w:val="0057073E"/>
    <w:rsid w:val="00575A25"/>
    <w:rsid w:val="00575DA2"/>
    <w:rsid w:val="00577120"/>
    <w:rsid w:val="0057762B"/>
    <w:rsid w:val="00577CFD"/>
    <w:rsid w:val="005809CD"/>
    <w:rsid w:val="005829EC"/>
    <w:rsid w:val="00582CE6"/>
    <w:rsid w:val="005833E7"/>
    <w:rsid w:val="0058383A"/>
    <w:rsid w:val="00584916"/>
    <w:rsid w:val="005869F9"/>
    <w:rsid w:val="00587C79"/>
    <w:rsid w:val="00587F75"/>
    <w:rsid w:val="005901E6"/>
    <w:rsid w:val="00592A97"/>
    <w:rsid w:val="005933D3"/>
    <w:rsid w:val="00595035"/>
    <w:rsid w:val="00595537"/>
    <w:rsid w:val="005967E1"/>
    <w:rsid w:val="005A0FF0"/>
    <w:rsid w:val="005A10C6"/>
    <w:rsid w:val="005A16B6"/>
    <w:rsid w:val="005A5242"/>
    <w:rsid w:val="005A607B"/>
    <w:rsid w:val="005B11F0"/>
    <w:rsid w:val="005B14A0"/>
    <w:rsid w:val="005B205E"/>
    <w:rsid w:val="005B3265"/>
    <w:rsid w:val="005B4ABF"/>
    <w:rsid w:val="005B5BEA"/>
    <w:rsid w:val="005C1A06"/>
    <w:rsid w:val="005C1E1F"/>
    <w:rsid w:val="005C1E29"/>
    <w:rsid w:val="005C5A23"/>
    <w:rsid w:val="005C6A73"/>
    <w:rsid w:val="005D1E48"/>
    <w:rsid w:val="005D1E6A"/>
    <w:rsid w:val="005D2C7F"/>
    <w:rsid w:val="005D427E"/>
    <w:rsid w:val="005D6FD9"/>
    <w:rsid w:val="005D7E15"/>
    <w:rsid w:val="005E0EEC"/>
    <w:rsid w:val="005E1395"/>
    <w:rsid w:val="005E1ACA"/>
    <w:rsid w:val="005E1B7D"/>
    <w:rsid w:val="005E7795"/>
    <w:rsid w:val="005E79DD"/>
    <w:rsid w:val="005F0FF0"/>
    <w:rsid w:val="005F1A9B"/>
    <w:rsid w:val="005F2D4C"/>
    <w:rsid w:val="005F38EB"/>
    <w:rsid w:val="005F495A"/>
    <w:rsid w:val="005F5A73"/>
    <w:rsid w:val="005F6415"/>
    <w:rsid w:val="005F71FB"/>
    <w:rsid w:val="005F7317"/>
    <w:rsid w:val="00600725"/>
    <w:rsid w:val="0060184C"/>
    <w:rsid w:val="00602A3E"/>
    <w:rsid w:val="00602AC5"/>
    <w:rsid w:val="0060312C"/>
    <w:rsid w:val="0060786C"/>
    <w:rsid w:val="006104B1"/>
    <w:rsid w:val="0061485F"/>
    <w:rsid w:val="00615287"/>
    <w:rsid w:val="0061587F"/>
    <w:rsid w:val="00615E1C"/>
    <w:rsid w:val="006176D1"/>
    <w:rsid w:val="00620EAF"/>
    <w:rsid w:val="00621524"/>
    <w:rsid w:val="0062361B"/>
    <w:rsid w:val="00623D91"/>
    <w:rsid w:val="006250C0"/>
    <w:rsid w:val="00625EA8"/>
    <w:rsid w:val="00625F20"/>
    <w:rsid w:val="00626DBE"/>
    <w:rsid w:val="00632574"/>
    <w:rsid w:val="00635236"/>
    <w:rsid w:val="00636E40"/>
    <w:rsid w:val="00637A11"/>
    <w:rsid w:val="00640384"/>
    <w:rsid w:val="006407E0"/>
    <w:rsid w:val="00640844"/>
    <w:rsid w:val="006409C1"/>
    <w:rsid w:val="00641823"/>
    <w:rsid w:val="006425C0"/>
    <w:rsid w:val="00642720"/>
    <w:rsid w:val="006440F1"/>
    <w:rsid w:val="006443EF"/>
    <w:rsid w:val="00644E66"/>
    <w:rsid w:val="00645102"/>
    <w:rsid w:val="006459FB"/>
    <w:rsid w:val="00647955"/>
    <w:rsid w:val="00647DA8"/>
    <w:rsid w:val="00650251"/>
    <w:rsid w:val="0065201A"/>
    <w:rsid w:val="006530BF"/>
    <w:rsid w:val="0065357C"/>
    <w:rsid w:val="00653EE2"/>
    <w:rsid w:val="00653F19"/>
    <w:rsid w:val="00654CEB"/>
    <w:rsid w:val="0066017A"/>
    <w:rsid w:val="00660633"/>
    <w:rsid w:val="00661422"/>
    <w:rsid w:val="006622A5"/>
    <w:rsid w:val="00663779"/>
    <w:rsid w:val="0066584C"/>
    <w:rsid w:val="00665BDE"/>
    <w:rsid w:val="00667629"/>
    <w:rsid w:val="00667BFF"/>
    <w:rsid w:val="006714F7"/>
    <w:rsid w:val="00672748"/>
    <w:rsid w:val="00674D41"/>
    <w:rsid w:val="006752A2"/>
    <w:rsid w:val="006757B4"/>
    <w:rsid w:val="00675B6C"/>
    <w:rsid w:val="00681FD8"/>
    <w:rsid w:val="00682CF7"/>
    <w:rsid w:val="006832BB"/>
    <w:rsid w:val="00683786"/>
    <w:rsid w:val="00684DA9"/>
    <w:rsid w:val="00685FC9"/>
    <w:rsid w:val="006862D0"/>
    <w:rsid w:val="006874EE"/>
    <w:rsid w:val="00687B5C"/>
    <w:rsid w:val="00692E24"/>
    <w:rsid w:val="0069327D"/>
    <w:rsid w:val="00694FBD"/>
    <w:rsid w:val="006A0A15"/>
    <w:rsid w:val="006A36BB"/>
    <w:rsid w:val="006A3ABF"/>
    <w:rsid w:val="006A5098"/>
    <w:rsid w:val="006A51B8"/>
    <w:rsid w:val="006A7D11"/>
    <w:rsid w:val="006B0E13"/>
    <w:rsid w:val="006B1F96"/>
    <w:rsid w:val="006B2750"/>
    <w:rsid w:val="006B44CA"/>
    <w:rsid w:val="006B5F31"/>
    <w:rsid w:val="006B66CF"/>
    <w:rsid w:val="006C1140"/>
    <w:rsid w:val="006C3116"/>
    <w:rsid w:val="006C450C"/>
    <w:rsid w:val="006C5A22"/>
    <w:rsid w:val="006C62F6"/>
    <w:rsid w:val="006C6D38"/>
    <w:rsid w:val="006C7762"/>
    <w:rsid w:val="006D004E"/>
    <w:rsid w:val="006D0122"/>
    <w:rsid w:val="006D064A"/>
    <w:rsid w:val="006D3D3A"/>
    <w:rsid w:val="006D587A"/>
    <w:rsid w:val="006D6293"/>
    <w:rsid w:val="006E04FD"/>
    <w:rsid w:val="006E070F"/>
    <w:rsid w:val="006E13C5"/>
    <w:rsid w:val="006E1487"/>
    <w:rsid w:val="006E3AA5"/>
    <w:rsid w:val="006E4BEF"/>
    <w:rsid w:val="006E6E78"/>
    <w:rsid w:val="006F0719"/>
    <w:rsid w:val="006F1027"/>
    <w:rsid w:val="006F1625"/>
    <w:rsid w:val="006F3243"/>
    <w:rsid w:val="006F484B"/>
    <w:rsid w:val="006F49D8"/>
    <w:rsid w:val="006F5BAC"/>
    <w:rsid w:val="00701E34"/>
    <w:rsid w:val="00701EA4"/>
    <w:rsid w:val="007024E1"/>
    <w:rsid w:val="00702940"/>
    <w:rsid w:val="00703050"/>
    <w:rsid w:val="00703219"/>
    <w:rsid w:val="007033D9"/>
    <w:rsid w:val="00703578"/>
    <w:rsid w:val="00703BC1"/>
    <w:rsid w:val="00705632"/>
    <w:rsid w:val="00706662"/>
    <w:rsid w:val="00714C10"/>
    <w:rsid w:val="007171B6"/>
    <w:rsid w:val="00717989"/>
    <w:rsid w:val="0072153B"/>
    <w:rsid w:val="00721635"/>
    <w:rsid w:val="007243CA"/>
    <w:rsid w:val="00727D3B"/>
    <w:rsid w:val="00731B36"/>
    <w:rsid w:val="00731E8B"/>
    <w:rsid w:val="00732659"/>
    <w:rsid w:val="00732C56"/>
    <w:rsid w:val="007338A2"/>
    <w:rsid w:val="0073439C"/>
    <w:rsid w:val="0073493D"/>
    <w:rsid w:val="00736F73"/>
    <w:rsid w:val="00740E6A"/>
    <w:rsid w:val="00743A3A"/>
    <w:rsid w:val="007453A0"/>
    <w:rsid w:val="00745458"/>
    <w:rsid w:val="00745E02"/>
    <w:rsid w:val="0074726E"/>
    <w:rsid w:val="00747FD7"/>
    <w:rsid w:val="00751876"/>
    <w:rsid w:val="0075338C"/>
    <w:rsid w:val="0075374C"/>
    <w:rsid w:val="00753F69"/>
    <w:rsid w:val="00755664"/>
    <w:rsid w:val="007557DC"/>
    <w:rsid w:val="00755FB4"/>
    <w:rsid w:val="00756A6D"/>
    <w:rsid w:val="00757DB1"/>
    <w:rsid w:val="00757EE5"/>
    <w:rsid w:val="0076037D"/>
    <w:rsid w:val="00763BB1"/>
    <w:rsid w:val="00764A9E"/>
    <w:rsid w:val="00764DC8"/>
    <w:rsid w:val="00767854"/>
    <w:rsid w:val="007701A8"/>
    <w:rsid w:val="00773722"/>
    <w:rsid w:val="007753DC"/>
    <w:rsid w:val="007760C5"/>
    <w:rsid w:val="007803FC"/>
    <w:rsid w:val="00780AA9"/>
    <w:rsid w:val="007812DF"/>
    <w:rsid w:val="00781517"/>
    <w:rsid w:val="00783700"/>
    <w:rsid w:val="0078436A"/>
    <w:rsid w:val="0078465E"/>
    <w:rsid w:val="00784D3D"/>
    <w:rsid w:val="007856E6"/>
    <w:rsid w:val="00786421"/>
    <w:rsid w:val="0078683E"/>
    <w:rsid w:val="00787B2E"/>
    <w:rsid w:val="00790FB8"/>
    <w:rsid w:val="007924F8"/>
    <w:rsid w:val="00792995"/>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5CD7"/>
    <w:rsid w:val="007C6070"/>
    <w:rsid w:val="007C7C5E"/>
    <w:rsid w:val="007D2576"/>
    <w:rsid w:val="007D3DB6"/>
    <w:rsid w:val="007D49CE"/>
    <w:rsid w:val="007D503B"/>
    <w:rsid w:val="007D696A"/>
    <w:rsid w:val="007D6ED2"/>
    <w:rsid w:val="007D7623"/>
    <w:rsid w:val="007E3157"/>
    <w:rsid w:val="007E32DB"/>
    <w:rsid w:val="007E796B"/>
    <w:rsid w:val="007F1075"/>
    <w:rsid w:val="007F5753"/>
    <w:rsid w:val="007F58DF"/>
    <w:rsid w:val="007F66ED"/>
    <w:rsid w:val="007F6A35"/>
    <w:rsid w:val="00801A1A"/>
    <w:rsid w:val="008036FD"/>
    <w:rsid w:val="00804AD3"/>
    <w:rsid w:val="008074A9"/>
    <w:rsid w:val="00811328"/>
    <w:rsid w:val="00812659"/>
    <w:rsid w:val="008138A7"/>
    <w:rsid w:val="008140C2"/>
    <w:rsid w:val="00816A6C"/>
    <w:rsid w:val="00821F0A"/>
    <w:rsid w:val="0082232A"/>
    <w:rsid w:val="00822934"/>
    <w:rsid w:val="00825226"/>
    <w:rsid w:val="00825C49"/>
    <w:rsid w:val="00825D35"/>
    <w:rsid w:val="0083243F"/>
    <w:rsid w:val="00832BE4"/>
    <w:rsid w:val="00832EDC"/>
    <w:rsid w:val="00833C7A"/>
    <w:rsid w:val="00836F57"/>
    <w:rsid w:val="00842397"/>
    <w:rsid w:val="00842791"/>
    <w:rsid w:val="00843549"/>
    <w:rsid w:val="0084496B"/>
    <w:rsid w:val="00844D74"/>
    <w:rsid w:val="00850E91"/>
    <w:rsid w:val="00852A49"/>
    <w:rsid w:val="00852C72"/>
    <w:rsid w:val="008553D4"/>
    <w:rsid w:val="0085659A"/>
    <w:rsid w:val="0086010D"/>
    <w:rsid w:val="00860E2B"/>
    <w:rsid w:val="008610A6"/>
    <w:rsid w:val="0086193B"/>
    <w:rsid w:val="00861C20"/>
    <w:rsid w:val="00863A67"/>
    <w:rsid w:val="00863EC6"/>
    <w:rsid w:val="008644B6"/>
    <w:rsid w:val="00870685"/>
    <w:rsid w:val="008710C0"/>
    <w:rsid w:val="00871943"/>
    <w:rsid w:val="00872B81"/>
    <w:rsid w:val="008747F2"/>
    <w:rsid w:val="00874FFA"/>
    <w:rsid w:val="0087507D"/>
    <w:rsid w:val="0088039F"/>
    <w:rsid w:val="00880F80"/>
    <w:rsid w:val="008828BD"/>
    <w:rsid w:val="00882BF1"/>
    <w:rsid w:val="00882F62"/>
    <w:rsid w:val="008869F9"/>
    <w:rsid w:val="0088788A"/>
    <w:rsid w:val="008937D5"/>
    <w:rsid w:val="00895D75"/>
    <w:rsid w:val="00897664"/>
    <w:rsid w:val="008A0964"/>
    <w:rsid w:val="008A0980"/>
    <w:rsid w:val="008A33B8"/>
    <w:rsid w:val="008A41B2"/>
    <w:rsid w:val="008A4875"/>
    <w:rsid w:val="008A749F"/>
    <w:rsid w:val="008B0274"/>
    <w:rsid w:val="008B1783"/>
    <w:rsid w:val="008B1EC7"/>
    <w:rsid w:val="008B2145"/>
    <w:rsid w:val="008B4307"/>
    <w:rsid w:val="008B633B"/>
    <w:rsid w:val="008B7014"/>
    <w:rsid w:val="008B7127"/>
    <w:rsid w:val="008B72C3"/>
    <w:rsid w:val="008B75EB"/>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3D64"/>
    <w:rsid w:val="008E459B"/>
    <w:rsid w:val="008E4744"/>
    <w:rsid w:val="008E67D6"/>
    <w:rsid w:val="008E6CDF"/>
    <w:rsid w:val="008E72CB"/>
    <w:rsid w:val="008E7662"/>
    <w:rsid w:val="008E79FB"/>
    <w:rsid w:val="008F0708"/>
    <w:rsid w:val="008F1A57"/>
    <w:rsid w:val="008F2E1D"/>
    <w:rsid w:val="008F31E2"/>
    <w:rsid w:val="008F3283"/>
    <w:rsid w:val="008F5AAF"/>
    <w:rsid w:val="008F5AE7"/>
    <w:rsid w:val="00903853"/>
    <w:rsid w:val="00910F5F"/>
    <w:rsid w:val="00911685"/>
    <w:rsid w:val="00911A2B"/>
    <w:rsid w:val="0091426A"/>
    <w:rsid w:val="009162F6"/>
    <w:rsid w:val="0091661C"/>
    <w:rsid w:val="00921C5E"/>
    <w:rsid w:val="009228F8"/>
    <w:rsid w:val="009235E3"/>
    <w:rsid w:val="00927522"/>
    <w:rsid w:val="00932064"/>
    <w:rsid w:val="009325D0"/>
    <w:rsid w:val="00935FB2"/>
    <w:rsid w:val="00937042"/>
    <w:rsid w:val="009420C8"/>
    <w:rsid w:val="0094380C"/>
    <w:rsid w:val="00944E19"/>
    <w:rsid w:val="00946011"/>
    <w:rsid w:val="0094668E"/>
    <w:rsid w:val="00946963"/>
    <w:rsid w:val="00947C34"/>
    <w:rsid w:val="00952792"/>
    <w:rsid w:val="00955F50"/>
    <w:rsid w:val="009576D4"/>
    <w:rsid w:val="00960BBA"/>
    <w:rsid w:val="0096195E"/>
    <w:rsid w:val="0096246D"/>
    <w:rsid w:val="00964D34"/>
    <w:rsid w:val="009658A5"/>
    <w:rsid w:val="00966C37"/>
    <w:rsid w:val="00966C7B"/>
    <w:rsid w:val="00966F5B"/>
    <w:rsid w:val="00970851"/>
    <w:rsid w:val="00970DE5"/>
    <w:rsid w:val="00972CB0"/>
    <w:rsid w:val="00972F0C"/>
    <w:rsid w:val="0097302D"/>
    <w:rsid w:val="009738A1"/>
    <w:rsid w:val="009755EA"/>
    <w:rsid w:val="00976662"/>
    <w:rsid w:val="00977467"/>
    <w:rsid w:val="009774B1"/>
    <w:rsid w:val="00980A30"/>
    <w:rsid w:val="009834E0"/>
    <w:rsid w:val="00983AB4"/>
    <w:rsid w:val="00983B28"/>
    <w:rsid w:val="0098580C"/>
    <w:rsid w:val="0098687F"/>
    <w:rsid w:val="00990858"/>
    <w:rsid w:val="0099100D"/>
    <w:rsid w:val="009911F4"/>
    <w:rsid w:val="0099424B"/>
    <w:rsid w:val="00995549"/>
    <w:rsid w:val="0099678D"/>
    <w:rsid w:val="009A04AB"/>
    <w:rsid w:val="009A0743"/>
    <w:rsid w:val="009A1AB5"/>
    <w:rsid w:val="009A1DB4"/>
    <w:rsid w:val="009A2FBA"/>
    <w:rsid w:val="009A3F64"/>
    <w:rsid w:val="009A5C43"/>
    <w:rsid w:val="009A6CD1"/>
    <w:rsid w:val="009A7D18"/>
    <w:rsid w:val="009B0127"/>
    <w:rsid w:val="009B0BD5"/>
    <w:rsid w:val="009B1016"/>
    <w:rsid w:val="009B1FA0"/>
    <w:rsid w:val="009B38B3"/>
    <w:rsid w:val="009B3B90"/>
    <w:rsid w:val="009B45D2"/>
    <w:rsid w:val="009B5CC1"/>
    <w:rsid w:val="009B602B"/>
    <w:rsid w:val="009B68C8"/>
    <w:rsid w:val="009B6981"/>
    <w:rsid w:val="009C08EE"/>
    <w:rsid w:val="009C22DA"/>
    <w:rsid w:val="009C2911"/>
    <w:rsid w:val="009C4B6F"/>
    <w:rsid w:val="009D274E"/>
    <w:rsid w:val="009D3AFA"/>
    <w:rsid w:val="009D3B5A"/>
    <w:rsid w:val="009D4BAE"/>
    <w:rsid w:val="009D5B77"/>
    <w:rsid w:val="009D7D3C"/>
    <w:rsid w:val="009D7EBE"/>
    <w:rsid w:val="009E0518"/>
    <w:rsid w:val="009E08E3"/>
    <w:rsid w:val="009E45C2"/>
    <w:rsid w:val="009E6C81"/>
    <w:rsid w:val="009E7C21"/>
    <w:rsid w:val="009E7CDE"/>
    <w:rsid w:val="009F0A1F"/>
    <w:rsid w:val="009F2761"/>
    <w:rsid w:val="009F28A3"/>
    <w:rsid w:val="009F46B3"/>
    <w:rsid w:val="009F787C"/>
    <w:rsid w:val="00A01AC4"/>
    <w:rsid w:val="00A0265F"/>
    <w:rsid w:val="00A029C1"/>
    <w:rsid w:val="00A04051"/>
    <w:rsid w:val="00A0423F"/>
    <w:rsid w:val="00A06031"/>
    <w:rsid w:val="00A0637A"/>
    <w:rsid w:val="00A07367"/>
    <w:rsid w:val="00A07EA7"/>
    <w:rsid w:val="00A07F86"/>
    <w:rsid w:val="00A10270"/>
    <w:rsid w:val="00A11E0F"/>
    <w:rsid w:val="00A11F66"/>
    <w:rsid w:val="00A134C6"/>
    <w:rsid w:val="00A13F45"/>
    <w:rsid w:val="00A150A0"/>
    <w:rsid w:val="00A15F6A"/>
    <w:rsid w:val="00A160B6"/>
    <w:rsid w:val="00A162C6"/>
    <w:rsid w:val="00A17FBD"/>
    <w:rsid w:val="00A212C7"/>
    <w:rsid w:val="00A21632"/>
    <w:rsid w:val="00A21F09"/>
    <w:rsid w:val="00A2221B"/>
    <w:rsid w:val="00A2255C"/>
    <w:rsid w:val="00A227AF"/>
    <w:rsid w:val="00A23224"/>
    <w:rsid w:val="00A23E48"/>
    <w:rsid w:val="00A24188"/>
    <w:rsid w:val="00A25397"/>
    <w:rsid w:val="00A25752"/>
    <w:rsid w:val="00A25CF2"/>
    <w:rsid w:val="00A304C1"/>
    <w:rsid w:val="00A30719"/>
    <w:rsid w:val="00A323B8"/>
    <w:rsid w:val="00A341B1"/>
    <w:rsid w:val="00A35729"/>
    <w:rsid w:val="00A40BDB"/>
    <w:rsid w:val="00A40DEC"/>
    <w:rsid w:val="00A41868"/>
    <w:rsid w:val="00A43AF6"/>
    <w:rsid w:val="00A45494"/>
    <w:rsid w:val="00A454BA"/>
    <w:rsid w:val="00A45B33"/>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2BEA"/>
    <w:rsid w:val="00A832F1"/>
    <w:rsid w:val="00A83812"/>
    <w:rsid w:val="00A851BF"/>
    <w:rsid w:val="00A867F5"/>
    <w:rsid w:val="00A875E1"/>
    <w:rsid w:val="00A942EA"/>
    <w:rsid w:val="00A95CD2"/>
    <w:rsid w:val="00A978F0"/>
    <w:rsid w:val="00AA4EA5"/>
    <w:rsid w:val="00AA63A6"/>
    <w:rsid w:val="00AA76A2"/>
    <w:rsid w:val="00AA76E9"/>
    <w:rsid w:val="00AB084D"/>
    <w:rsid w:val="00AB0ACF"/>
    <w:rsid w:val="00AB15EB"/>
    <w:rsid w:val="00AB262B"/>
    <w:rsid w:val="00AB348A"/>
    <w:rsid w:val="00AB3852"/>
    <w:rsid w:val="00AB3A3B"/>
    <w:rsid w:val="00AB45EF"/>
    <w:rsid w:val="00AB5494"/>
    <w:rsid w:val="00AB622F"/>
    <w:rsid w:val="00AB7399"/>
    <w:rsid w:val="00AB7A89"/>
    <w:rsid w:val="00AC043A"/>
    <w:rsid w:val="00AC0CBB"/>
    <w:rsid w:val="00AC1274"/>
    <w:rsid w:val="00AC33D5"/>
    <w:rsid w:val="00AC39AE"/>
    <w:rsid w:val="00AC570A"/>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0B3"/>
    <w:rsid w:val="00AF21FC"/>
    <w:rsid w:val="00AF3FAE"/>
    <w:rsid w:val="00AF4146"/>
    <w:rsid w:val="00AF46B8"/>
    <w:rsid w:val="00AF4AA2"/>
    <w:rsid w:val="00AF645B"/>
    <w:rsid w:val="00AF7FA8"/>
    <w:rsid w:val="00B00E49"/>
    <w:rsid w:val="00B00EC9"/>
    <w:rsid w:val="00B02F3B"/>
    <w:rsid w:val="00B0319A"/>
    <w:rsid w:val="00B04DFB"/>
    <w:rsid w:val="00B063C5"/>
    <w:rsid w:val="00B06567"/>
    <w:rsid w:val="00B070D4"/>
    <w:rsid w:val="00B07B30"/>
    <w:rsid w:val="00B12033"/>
    <w:rsid w:val="00B14400"/>
    <w:rsid w:val="00B15E4C"/>
    <w:rsid w:val="00B1671C"/>
    <w:rsid w:val="00B20637"/>
    <w:rsid w:val="00B22102"/>
    <w:rsid w:val="00B27D69"/>
    <w:rsid w:val="00B310F7"/>
    <w:rsid w:val="00B32250"/>
    <w:rsid w:val="00B32AB5"/>
    <w:rsid w:val="00B339CF"/>
    <w:rsid w:val="00B34891"/>
    <w:rsid w:val="00B34D27"/>
    <w:rsid w:val="00B35729"/>
    <w:rsid w:val="00B36394"/>
    <w:rsid w:val="00B374AA"/>
    <w:rsid w:val="00B40310"/>
    <w:rsid w:val="00B40F3F"/>
    <w:rsid w:val="00B41D01"/>
    <w:rsid w:val="00B42325"/>
    <w:rsid w:val="00B427D5"/>
    <w:rsid w:val="00B450C7"/>
    <w:rsid w:val="00B46101"/>
    <w:rsid w:val="00B476C3"/>
    <w:rsid w:val="00B5152C"/>
    <w:rsid w:val="00B5245D"/>
    <w:rsid w:val="00B5581C"/>
    <w:rsid w:val="00B56554"/>
    <w:rsid w:val="00B56B41"/>
    <w:rsid w:val="00B6191F"/>
    <w:rsid w:val="00B701E1"/>
    <w:rsid w:val="00B71A4B"/>
    <w:rsid w:val="00B7228B"/>
    <w:rsid w:val="00B724DC"/>
    <w:rsid w:val="00B72C06"/>
    <w:rsid w:val="00B76870"/>
    <w:rsid w:val="00B80011"/>
    <w:rsid w:val="00B81ECD"/>
    <w:rsid w:val="00B82266"/>
    <w:rsid w:val="00B825BE"/>
    <w:rsid w:val="00B82F74"/>
    <w:rsid w:val="00B847A7"/>
    <w:rsid w:val="00B865E2"/>
    <w:rsid w:val="00B87828"/>
    <w:rsid w:val="00B90628"/>
    <w:rsid w:val="00B91333"/>
    <w:rsid w:val="00B9236F"/>
    <w:rsid w:val="00B92C49"/>
    <w:rsid w:val="00B9437D"/>
    <w:rsid w:val="00B949C9"/>
    <w:rsid w:val="00B97C75"/>
    <w:rsid w:val="00B97DF8"/>
    <w:rsid w:val="00BA171E"/>
    <w:rsid w:val="00BA2409"/>
    <w:rsid w:val="00BA2ECB"/>
    <w:rsid w:val="00BA4B36"/>
    <w:rsid w:val="00BB03F1"/>
    <w:rsid w:val="00BB08E8"/>
    <w:rsid w:val="00BB3D4B"/>
    <w:rsid w:val="00BB443F"/>
    <w:rsid w:val="00BB5F56"/>
    <w:rsid w:val="00BB6781"/>
    <w:rsid w:val="00BC067F"/>
    <w:rsid w:val="00BC11E9"/>
    <w:rsid w:val="00BC3962"/>
    <w:rsid w:val="00BC50C6"/>
    <w:rsid w:val="00BC614B"/>
    <w:rsid w:val="00BD0296"/>
    <w:rsid w:val="00BD04DE"/>
    <w:rsid w:val="00BD2489"/>
    <w:rsid w:val="00BD24A8"/>
    <w:rsid w:val="00BD294E"/>
    <w:rsid w:val="00BD3632"/>
    <w:rsid w:val="00BD4826"/>
    <w:rsid w:val="00BD485D"/>
    <w:rsid w:val="00BD4A89"/>
    <w:rsid w:val="00BD55C2"/>
    <w:rsid w:val="00BD567A"/>
    <w:rsid w:val="00BD6278"/>
    <w:rsid w:val="00BD69BE"/>
    <w:rsid w:val="00BD7ABC"/>
    <w:rsid w:val="00BE0161"/>
    <w:rsid w:val="00BE0DB6"/>
    <w:rsid w:val="00BE126E"/>
    <w:rsid w:val="00BE2A1D"/>
    <w:rsid w:val="00BF16BC"/>
    <w:rsid w:val="00BF3370"/>
    <w:rsid w:val="00BF5C23"/>
    <w:rsid w:val="00BF5C96"/>
    <w:rsid w:val="00BF642F"/>
    <w:rsid w:val="00BF6489"/>
    <w:rsid w:val="00BF64FD"/>
    <w:rsid w:val="00C02DB3"/>
    <w:rsid w:val="00C03C79"/>
    <w:rsid w:val="00C04AAE"/>
    <w:rsid w:val="00C04AC0"/>
    <w:rsid w:val="00C050B5"/>
    <w:rsid w:val="00C05BBB"/>
    <w:rsid w:val="00C06D17"/>
    <w:rsid w:val="00C12E98"/>
    <w:rsid w:val="00C14998"/>
    <w:rsid w:val="00C15BEA"/>
    <w:rsid w:val="00C16129"/>
    <w:rsid w:val="00C1777A"/>
    <w:rsid w:val="00C205F1"/>
    <w:rsid w:val="00C20CCC"/>
    <w:rsid w:val="00C21AB5"/>
    <w:rsid w:val="00C222FD"/>
    <w:rsid w:val="00C236E0"/>
    <w:rsid w:val="00C2381F"/>
    <w:rsid w:val="00C25B30"/>
    <w:rsid w:val="00C26073"/>
    <w:rsid w:val="00C267FA"/>
    <w:rsid w:val="00C31434"/>
    <w:rsid w:val="00C32D7E"/>
    <w:rsid w:val="00C330DC"/>
    <w:rsid w:val="00C33260"/>
    <w:rsid w:val="00C342DD"/>
    <w:rsid w:val="00C344FD"/>
    <w:rsid w:val="00C36196"/>
    <w:rsid w:val="00C36AAE"/>
    <w:rsid w:val="00C4230A"/>
    <w:rsid w:val="00C426F1"/>
    <w:rsid w:val="00C42889"/>
    <w:rsid w:val="00C43A14"/>
    <w:rsid w:val="00C4417F"/>
    <w:rsid w:val="00C45287"/>
    <w:rsid w:val="00C453F4"/>
    <w:rsid w:val="00C45F75"/>
    <w:rsid w:val="00C464D5"/>
    <w:rsid w:val="00C472FE"/>
    <w:rsid w:val="00C50403"/>
    <w:rsid w:val="00C505B2"/>
    <w:rsid w:val="00C5110D"/>
    <w:rsid w:val="00C5167E"/>
    <w:rsid w:val="00C51965"/>
    <w:rsid w:val="00C52693"/>
    <w:rsid w:val="00C5330D"/>
    <w:rsid w:val="00C53D38"/>
    <w:rsid w:val="00C54814"/>
    <w:rsid w:val="00C56C76"/>
    <w:rsid w:val="00C60170"/>
    <w:rsid w:val="00C61659"/>
    <w:rsid w:val="00C61AE2"/>
    <w:rsid w:val="00C630AB"/>
    <w:rsid w:val="00C63169"/>
    <w:rsid w:val="00C65933"/>
    <w:rsid w:val="00C724D1"/>
    <w:rsid w:val="00C72585"/>
    <w:rsid w:val="00C74453"/>
    <w:rsid w:val="00C747BC"/>
    <w:rsid w:val="00C7602B"/>
    <w:rsid w:val="00C76332"/>
    <w:rsid w:val="00C76C41"/>
    <w:rsid w:val="00C772A9"/>
    <w:rsid w:val="00C814C4"/>
    <w:rsid w:val="00C8401A"/>
    <w:rsid w:val="00C85656"/>
    <w:rsid w:val="00C90747"/>
    <w:rsid w:val="00C90FB6"/>
    <w:rsid w:val="00C92146"/>
    <w:rsid w:val="00C9366D"/>
    <w:rsid w:val="00C9396E"/>
    <w:rsid w:val="00C95688"/>
    <w:rsid w:val="00C95FAB"/>
    <w:rsid w:val="00C96FAD"/>
    <w:rsid w:val="00C97DDF"/>
    <w:rsid w:val="00CA00A1"/>
    <w:rsid w:val="00CA141D"/>
    <w:rsid w:val="00CA24B2"/>
    <w:rsid w:val="00CA56B4"/>
    <w:rsid w:val="00CA6247"/>
    <w:rsid w:val="00CA713A"/>
    <w:rsid w:val="00CB1092"/>
    <w:rsid w:val="00CB317D"/>
    <w:rsid w:val="00CB4EF6"/>
    <w:rsid w:val="00CB75B0"/>
    <w:rsid w:val="00CC0DB7"/>
    <w:rsid w:val="00CC1C48"/>
    <w:rsid w:val="00CC2C9D"/>
    <w:rsid w:val="00CC2D9A"/>
    <w:rsid w:val="00CC2DA5"/>
    <w:rsid w:val="00CC3231"/>
    <w:rsid w:val="00CC4279"/>
    <w:rsid w:val="00CC4373"/>
    <w:rsid w:val="00CC55D2"/>
    <w:rsid w:val="00CC7B06"/>
    <w:rsid w:val="00CD00A8"/>
    <w:rsid w:val="00CD11B9"/>
    <w:rsid w:val="00CD14B0"/>
    <w:rsid w:val="00CD672A"/>
    <w:rsid w:val="00CD7495"/>
    <w:rsid w:val="00CD74A8"/>
    <w:rsid w:val="00CE23F3"/>
    <w:rsid w:val="00CE3D5E"/>
    <w:rsid w:val="00CE43EA"/>
    <w:rsid w:val="00CE4674"/>
    <w:rsid w:val="00CE5E8D"/>
    <w:rsid w:val="00CE6ED2"/>
    <w:rsid w:val="00CF0FD8"/>
    <w:rsid w:val="00CF2432"/>
    <w:rsid w:val="00CF4715"/>
    <w:rsid w:val="00CF4C71"/>
    <w:rsid w:val="00CF4D13"/>
    <w:rsid w:val="00CF55D7"/>
    <w:rsid w:val="00CF6AD6"/>
    <w:rsid w:val="00CF6D36"/>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1A1A"/>
    <w:rsid w:val="00D12282"/>
    <w:rsid w:val="00D1394B"/>
    <w:rsid w:val="00D14383"/>
    <w:rsid w:val="00D14F8D"/>
    <w:rsid w:val="00D16231"/>
    <w:rsid w:val="00D163D3"/>
    <w:rsid w:val="00D16E10"/>
    <w:rsid w:val="00D17AC3"/>
    <w:rsid w:val="00D20551"/>
    <w:rsid w:val="00D2080F"/>
    <w:rsid w:val="00D213A1"/>
    <w:rsid w:val="00D22111"/>
    <w:rsid w:val="00D222F5"/>
    <w:rsid w:val="00D227A4"/>
    <w:rsid w:val="00D237B4"/>
    <w:rsid w:val="00D25048"/>
    <w:rsid w:val="00D2563C"/>
    <w:rsid w:val="00D25963"/>
    <w:rsid w:val="00D25A7D"/>
    <w:rsid w:val="00D26560"/>
    <w:rsid w:val="00D26AEC"/>
    <w:rsid w:val="00D271BB"/>
    <w:rsid w:val="00D27A84"/>
    <w:rsid w:val="00D27F75"/>
    <w:rsid w:val="00D3038B"/>
    <w:rsid w:val="00D31344"/>
    <w:rsid w:val="00D333E1"/>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1CC9"/>
    <w:rsid w:val="00D5274E"/>
    <w:rsid w:val="00D539FB"/>
    <w:rsid w:val="00D54BA9"/>
    <w:rsid w:val="00D62136"/>
    <w:rsid w:val="00D62571"/>
    <w:rsid w:val="00D65C37"/>
    <w:rsid w:val="00D67090"/>
    <w:rsid w:val="00D67A55"/>
    <w:rsid w:val="00D67DDB"/>
    <w:rsid w:val="00D70CA9"/>
    <w:rsid w:val="00D739C9"/>
    <w:rsid w:val="00D75F40"/>
    <w:rsid w:val="00D800FA"/>
    <w:rsid w:val="00D80E3C"/>
    <w:rsid w:val="00D83CDB"/>
    <w:rsid w:val="00D8433D"/>
    <w:rsid w:val="00D8660C"/>
    <w:rsid w:val="00D8716B"/>
    <w:rsid w:val="00D92125"/>
    <w:rsid w:val="00D93462"/>
    <w:rsid w:val="00D93D98"/>
    <w:rsid w:val="00D94AAA"/>
    <w:rsid w:val="00D95000"/>
    <w:rsid w:val="00D96FEB"/>
    <w:rsid w:val="00D971AB"/>
    <w:rsid w:val="00D973E6"/>
    <w:rsid w:val="00D9793E"/>
    <w:rsid w:val="00DA05A1"/>
    <w:rsid w:val="00DA0872"/>
    <w:rsid w:val="00DA0BCE"/>
    <w:rsid w:val="00DA124C"/>
    <w:rsid w:val="00DA15FC"/>
    <w:rsid w:val="00DA1F41"/>
    <w:rsid w:val="00DA4E3A"/>
    <w:rsid w:val="00DA7895"/>
    <w:rsid w:val="00DB1C65"/>
    <w:rsid w:val="00DB31CE"/>
    <w:rsid w:val="00DB3FE7"/>
    <w:rsid w:val="00DB64B4"/>
    <w:rsid w:val="00DB6D9C"/>
    <w:rsid w:val="00DC167F"/>
    <w:rsid w:val="00DC36BF"/>
    <w:rsid w:val="00DC423B"/>
    <w:rsid w:val="00DC44D2"/>
    <w:rsid w:val="00DC4A8A"/>
    <w:rsid w:val="00DC5BC8"/>
    <w:rsid w:val="00DC6464"/>
    <w:rsid w:val="00DC6A9E"/>
    <w:rsid w:val="00DC6E1C"/>
    <w:rsid w:val="00DC704F"/>
    <w:rsid w:val="00DC7775"/>
    <w:rsid w:val="00DD0E90"/>
    <w:rsid w:val="00DD1544"/>
    <w:rsid w:val="00DD1D4D"/>
    <w:rsid w:val="00DD253D"/>
    <w:rsid w:val="00DD43F6"/>
    <w:rsid w:val="00DD6E43"/>
    <w:rsid w:val="00DD7339"/>
    <w:rsid w:val="00DE1202"/>
    <w:rsid w:val="00DE1594"/>
    <w:rsid w:val="00DF04E6"/>
    <w:rsid w:val="00DF1351"/>
    <w:rsid w:val="00DF1B56"/>
    <w:rsid w:val="00DF1FC7"/>
    <w:rsid w:val="00DF2655"/>
    <w:rsid w:val="00DF3EA4"/>
    <w:rsid w:val="00DF497A"/>
    <w:rsid w:val="00DF4E9B"/>
    <w:rsid w:val="00DF5A1F"/>
    <w:rsid w:val="00E01324"/>
    <w:rsid w:val="00E01454"/>
    <w:rsid w:val="00E0250D"/>
    <w:rsid w:val="00E03418"/>
    <w:rsid w:val="00E03E1D"/>
    <w:rsid w:val="00E04C00"/>
    <w:rsid w:val="00E064C3"/>
    <w:rsid w:val="00E10CF8"/>
    <w:rsid w:val="00E11D02"/>
    <w:rsid w:val="00E12F50"/>
    <w:rsid w:val="00E1311C"/>
    <w:rsid w:val="00E13356"/>
    <w:rsid w:val="00E1570A"/>
    <w:rsid w:val="00E167DE"/>
    <w:rsid w:val="00E20046"/>
    <w:rsid w:val="00E22C3F"/>
    <w:rsid w:val="00E23710"/>
    <w:rsid w:val="00E24246"/>
    <w:rsid w:val="00E24645"/>
    <w:rsid w:val="00E2481A"/>
    <w:rsid w:val="00E25E1C"/>
    <w:rsid w:val="00E26499"/>
    <w:rsid w:val="00E277C6"/>
    <w:rsid w:val="00E27A74"/>
    <w:rsid w:val="00E27B33"/>
    <w:rsid w:val="00E3055A"/>
    <w:rsid w:val="00E30F14"/>
    <w:rsid w:val="00E3147C"/>
    <w:rsid w:val="00E31833"/>
    <w:rsid w:val="00E32E18"/>
    <w:rsid w:val="00E33D88"/>
    <w:rsid w:val="00E34927"/>
    <w:rsid w:val="00E355E9"/>
    <w:rsid w:val="00E40431"/>
    <w:rsid w:val="00E432A2"/>
    <w:rsid w:val="00E4538E"/>
    <w:rsid w:val="00E45FBC"/>
    <w:rsid w:val="00E462B0"/>
    <w:rsid w:val="00E46970"/>
    <w:rsid w:val="00E46E42"/>
    <w:rsid w:val="00E47C70"/>
    <w:rsid w:val="00E47C8C"/>
    <w:rsid w:val="00E51E8B"/>
    <w:rsid w:val="00E52A15"/>
    <w:rsid w:val="00E53023"/>
    <w:rsid w:val="00E548F8"/>
    <w:rsid w:val="00E5705B"/>
    <w:rsid w:val="00E579FB"/>
    <w:rsid w:val="00E57FAF"/>
    <w:rsid w:val="00E60BB7"/>
    <w:rsid w:val="00E62107"/>
    <w:rsid w:val="00E62753"/>
    <w:rsid w:val="00E63E28"/>
    <w:rsid w:val="00E65EE8"/>
    <w:rsid w:val="00E706CB"/>
    <w:rsid w:val="00E722DA"/>
    <w:rsid w:val="00E738ED"/>
    <w:rsid w:val="00E7442D"/>
    <w:rsid w:val="00E75FA0"/>
    <w:rsid w:val="00E76A79"/>
    <w:rsid w:val="00E77729"/>
    <w:rsid w:val="00E80559"/>
    <w:rsid w:val="00E80F65"/>
    <w:rsid w:val="00E82897"/>
    <w:rsid w:val="00E840D7"/>
    <w:rsid w:val="00E84812"/>
    <w:rsid w:val="00E856A5"/>
    <w:rsid w:val="00E85BC1"/>
    <w:rsid w:val="00E86D9C"/>
    <w:rsid w:val="00E90173"/>
    <w:rsid w:val="00E906B1"/>
    <w:rsid w:val="00E914D0"/>
    <w:rsid w:val="00E93A5F"/>
    <w:rsid w:val="00E9414A"/>
    <w:rsid w:val="00E94D97"/>
    <w:rsid w:val="00E953C3"/>
    <w:rsid w:val="00E97A7D"/>
    <w:rsid w:val="00EA02A9"/>
    <w:rsid w:val="00EA1EF6"/>
    <w:rsid w:val="00EA24A3"/>
    <w:rsid w:val="00EA5AE0"/>
    <w:rsid w:val="00EA7979"/>
    <w:rsid w:val="00EB35BC"/>
    <w:rsid w:val="00EB4CE0"/>
    <w:rsid w:val="00EB57C2"/>
    <w:rsid w:val="00EB72FA"/>
    <w:rsid w:val="00EC06BC"/>
    <w:rsid w:val="00EC3BB6"/>
    <w:rsid w:val="00EC7044"/>
    <w:rsid w:val="00EC7054"/>
    <w:rsid w:val="00EC761C"/>
    <w:rsid w:val="00EC7A2A"/>
    <w:rsid w:val="00ED142A"/>
    <w:rsid w:val="00ED2756"/>
    <w:rsid w:val="00ED4107"/>
    <w:rsid w:val="00ED45FD"/>
    <w:rsid w:val="00ED4A93"/>
    <w:rsid w:val="00ED61FD"/>
    <w:rsid w:val="00ED7CF3"/>
    <w:rsid w:val="00EE0A78"/>
    <w:rsid w:val="00EE0F30"/>
    <w:rsid w:val="00EE45A2"/>
    <w:rsid w:val="00EE6B2C"/>
    <w:rsid w:val="00EF057F"/>
    <w:rsid w:val="00EF3F8D"/>
    <w:rsid w:val="00EF4156"/>
    <w:rsid w:val="00EF687F"/>
    <w:rsid w:val="00EF71CB"/>
    <w:rsid w:val="00EF7BCC"/>
    <w:rsid w:val="00F01A98"/>
    <w:rsid w:val="00F03E38"/>
    <w:rsid w:val="00F059E8"/>
    <w:rsid w:val="00F06F57"/>
    <w:rsid w:val="00F07035"/>
    <w:rsid w:val="00F10618"/>
    <w:rsid w:val="00F11ADC"/>
    <w:rsid w:val="00F14282"/>
    <w:rsid w:val="00F16296"/>
    <w:rsid w:val="00F165E7"/>
    <w:rsid w:val="00F165FE"/>
    <w:rsid w:val="00F1686D"/>
    <w:rsid w:val="00F17B51"/>
    <w:rsid w:val="00F24F5E"/>
    <w:rsid w:val="00F251CC"/>
    <w:rsid w:val="00F25A40"/>
    <w:rsid w:val="00F25BDC"/>
    <w:rsid w:val="00F25C12"/>
    <w:rsid w:val="00F25C1F"/>
    <w:rsid w:val="00F26193"/>
    <w:rsid w:val="00F26580"/>
    <w:rsid w:val="00F27E62"/>
    <w:rsid w:val="00F3333D"/>
    <w:rsid w:val="00F33794"/>
    <w:rsid w:val="00F33D1B"/>
    <w:rsid w:val="00F3688C"/>
    <w:rsid w:val="00F37750"/>
    <w:rsid w:val="00F402E1"/>
    <w:rsid w:val="00F409BC"/>
    <w:rsid w:val="00F42307"/>
    <w:rsid w:val="00F42475"/>
    <w:rsid w:val="00F42DB2"/>
    <w:rsid w:val="00F42F99"/>
    <w:rsid w:val="00F436CD"/>
    <w:rsid w:val="00F45A10"/>
    <w:rsid w:val="00F47093"/>
    <w:rsid w:val="00F47605"/>
    <w:rsid w:val="00F50EE0"/>
    <w:rsid w:val="00F51B94"/>
    <w:rsid w:val="00F51DA3"/>
    <w:rsid w:val="00F534C3"/>
    <w:rsid w:val="00F54C13"/>
    <w:rsid w:val="00F57394"/>
    <w:rsid w:val="00F57AE7"/>
    <w:rsid w:val="00F60DE2"/>
    <w:rsid w:val="00F6215D"/>
    <w:rsid w:val="00F62D1B"/>
    <w:rsid w:val="00F642D6"/>
    <w:rsid w:val="00F6438B"/>
    <w:rsid w:val="00F65986"/>
    <w:rsid w:val="00F66DC8"/>
    <w:rsid w:val="00F67128"/>
    <w:rsid w:val="00F67FB9"/>
    <w:rsid w:val="00F73264"/>
    <w:rsid w:val="00F7528C"/>
    <w:rsid w:val="00F75748"/>
    <w:rsid w:val="00F75A63"/>
    <w:rsid w:val="00F763DB"/>
    <w:rsid w:val="00F77348"/>
    <w:rsid w:val="00F80F2A"/>
    <w:rsid w:val="00F82820"/>
    <w:rsid w:val="00F8284E"/>
    <w:rsid w:val="00F83D7D"/>
    <w:rsid w:val="00F85039"/>
    <w:rsid w:val="00F85181"/>
    <w:rsid w:val="00F92AF7"/>
    <w:rsid w:val="00F93586"/>
    <w:rsid w:val="00F96288"/>
    <w:rsid w:val="00F969AB"/>
    <w:rsid w:val="00F97B2E"/>
    <w:rsid w:val="00F97D70"/>
    <w:rsid w:val="00FA00FA"/>
    <w:rsid w:val="00FA068E"/>
    <w:rsid w:val="00FA08B8"/>
    <w:rsid w:val="00FA1437"/>
    <w:rsid w:val="00FA3EBD"/>
    <w:rsid w:val="00FA3EE7"/>
    <w:rsid w:val="00FA48E0"/>
    <w:rsid w:val="00FA53B6"/>
    <w:rsid w:val="00FA5FC3"/>
    <w:rsid w:val="00FA61C5"/>
    <w:rsid w:val="00FA74A6"/>
    <w:rsid w:val="00FB0EEE"/>
    <w:rsid w:val="00FB3196"/>
    <w:rsid w:val="00FB3CE0"/>
    <w:rsid w:val="00FB4532"/>
    <w:rsid w:val="00FB5DCE"/>
    <w:rsid w:val="00FC1A74"/>
    <w:rsid w:val="00FC24A8"/>
    <w:rsid w:val="00FC3546"/>
    <w:rsid w:val="00FC3D35"/>
    <w:rsid w:val="00FC54EC"/>
    <w:rsid w:val="00FC5E4A"/>
    <w:rsid w:val="00FD1507"/>
    <w:rsid w:val="00FD23AC"/>
    <w:rsid w:val="00FD2B6F"/>
    <w:rsid w:val="00FD2E12"/>
    <w:rsid w:val="00FD3879"/>
    <w:rsid w:val="00FD6773"/>
    <w:rsid w:val="00FD7329"/>
    <w:rsid w:val="00FE0F0E"/>
    <w:rsid w:val="00FE187A"/>
    <w:rsid w:val="00FE4549"/>
    <w:rsid w:val="00FE53F0"/>
    <w:rsid w:val="00FE683B"/>
    <w:rsid w:val="00FE72C6"/>
    <w:rsid w:val="00FF013C"/>
    <w:rsid w:val="00FF16FC"/>
    <w:rsid w:val="00FF2823"/>
    <w:rsid w:val="00FF351A"/>
    <w:rsid w:val="00FF4251"/>
    <w:rsid w:val="00FF433B"/>
    <w:rsid w:val="00FF5B47"/>
    <w:rsid w:val="00FF5C54"/>
    <w:rsid w:val="00FF61AD"/>
    <w:rsid w:val="00FF6210"/>
    <w:rsid w:val="00FF76AE"/>
    <w:rsid w:val="00FF78E7"/>
    <w:rsid w:val="041239C3"/>
    <w:rsid w:val="10FDDB81"/>
    <w:rsid w:val="23DFFF3A"/>
    <w:rsid w:val="2F5581CD"/>
    <w:rsid w:val="30885F04"/>
    <w:rsid w:val="465107C6"/>
    <w:rsid w:val="4D99C324"/>
    <w:rsid w:val="5557D1FF"/>
    <w:rsid w:val="5DC66005"/>
    <w:rsid w:val="6DE3C818"/>
    <w:rsid w:val="6F7F9879"/>
    <w:rsid w:val="7C5AE757"/>
    <w:rsid w:val="7D00A6D9"/>
    <w:rsid w:val="7FA8A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E17807C4-49A1-4399-9B42-57850293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584C"/>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NichtaufgelsteErwhnung">
    <w:name w:val="Unresolved Mention"/>
    <w:basedOn w:val="Absatz-Standardschriftart"/>
    <w:uiPriority w:val="99"/>
    <w:unhideWhenUsed/>
    <w:rsid w:val="00FB3196"/>
    <w:rPr>
      <w:color w:val="605E5C"/>
      <w:shd w:val="clear" w:color="auto" w:fill="E1DFDD"/>
    </w:rPr>
  </w:style>
  <w:style w:type="character" w:styleId="Erwhnung">
    <w:name w:val="Mention"/>
    <w:basedOn w:val="Absatz-Standardschriftart"/>
    <w:uiPriority w:val="99"/>
    <w:unhideWhenUsed/>
    <w:rsid w:val="00FB31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8728">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betrans.eu" TargetMode="External"/><Relationship Id="rId5" Type="http://schemas.openxmlformats.org/officeDocument/2006/relationships/numbering" Target="numbering.xml"/><Relationship Id="rId15" Type="http://schemas.openxmlformats.org/officeDocument/2006/relationships/hyperlink" Target="mailto: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4915</Characters>
  <Application>Microsoft Office Word</Application>
  <DocSecurity>0</DocSecurity>
  <Lines>40</Lines>
  <Paragraphs>11</Paragraphs>
  <ScaleCrop>false</ScaleCrop>
  <Company>Schmitz Cargobull AG</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382</cp:revision>
  <cp:lastPrinted>2022-06-20T22:58:00Z</cp:lastPrinted>
  <dcterms:created xsi:type="dcterms:W3CDTF">2023-01-23T20:43:00Z</dcterms:created>
  <dcterms:modified xsi:type="dcterms:W3CDTF">2023-07-05T09:06:00Z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