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8E737" w14:textId="77777777" w:rsidR="00DB6D9C" w:rsidRDefault="00DB6D9C" w:rsidP="004C2CB7">
      <w:pPr>
        <w:tabs>
          <w:tab w:val="left" w:pos="1418"/>
          <w:tab w:val="left" w:pos="2410"/>
        </w:tabs>
        <w:spacing w:before="100"/>
        <w:ind w:right="-113"/>
        <w:outlineLvl w:val="0"/>
        <w:rPr>
          <w:rFonts w:eastAsia="Times New Roman"/>
          <w:sz w:val="20"/>
          <w:u w:val="single"/>
        </w:rPr>
      </w:pPr>
    </w:p>
    <w:p w14:paraId="5FDDB94C" w14:textId="77777777" w:rsidR="00DB6D9C" w:rsidRDefault="00DB6D9C" w:rsidP="004C2CB7">
      <w:pPr>
        <w:tabs>
          <w:tab w:val="left" w:pos="1418"/>
          <w:tab w:val="left" w:pos="2410"/>
        </w:tabs>
        <w:spacing w:before="100"/>
        <w:ind w:right="-113"/>
        <w:outlineLvl w:val="0"/>
        <w:rPr>
          <w:rFonts w:eastAsia="Times New Roman"/>
          <w:sz w:val="20"/>
          <w:u w:val="single"/>
        </w:rPr>
      </w:pPr>
    </w:p>
    <w:p w14:paraId="0DBEA840" w14:textId="77777777" w:rsidR="00DB6D9C" w:rsidRDefault="00DB6D9C" w:rsidP="004C2CB7">
      <w:pPr>
        <w:tabs>
          <w:tab w:val="left" w:pos="1418"/>
          <w:tab w:val="left" w:pos="2410"/>
        </w:tabs>
        <w:spacing w:before="100"/>
        <w:ind w:right="-113"/>
        <w:outlineLvl w:val="0"/>
        <w:rPr>
          <w:rFonts w:eastAsia="Times New Roman"/>
          <w:sz w:val="20"/>
          <w:u w:val="single"/>
        </w:rPr>
      </w:pPr>
    </w:p>
    <w:p w14:paraId="1E2560E5" w14:textId="77777777" w:rsidR="001C7A21" w:rsidRPr="000552C5" w:rsidRDefault="001C7A21" w:rsidP="001C7A21">
      <w:pPr>
        <w:ind w:left="2832" w:firstLine="708"/>
        <w:jc w:val="right"/>
        <w:rPr>
          <w:rFonts w:eastAsia="Times New Roman"/>
          <w:b/>
          <w:sz w:val="44"/>
          <w:szCs w:val="20"/>
        </w:rPr>
      </w:pPr>
      <w:r w:rsidRPr="000552C5">
        <w:rPr>
          <w:rFonts w:eastAsia="Times New Roman"/>
          <w:b/>
          <w:sz w:val="44"/>
        </w:rPr>
        <w:t>Presse-Information</w:t>
      </w:r>
    </w:p>
    <w:p w14:paraId="1B02E0C6" w14:textId="0975695D" w:rsidR="001C7A21" w:rsidRPr="000552C5" w:rsidRDefault="001C7A21" w:rsidP="001C7A21">
      <w:pPr>
        <w:jc w:val="right"/>
        <w:rPr>
          <w:rFonts w:eastAsia="Times New Roman"/>
          <w:b/>
          <w:bCs/>
        </w:rPr>
      </w:pPr>
      <w:r w:rsidRPr="000552C5">
        <w:rPr>
          <w:rFonts w:eastAsia="Times New Roman"/>
          <w:b/>
          <w:bCs/>
        </w:rPr>
        <w:t>202</w:t>
      </w:r>
      <w:r w:rsidR="000C729A">
        <w:rPr>
          <w:rFonts w:eastAsia="Times New Roman"/>
          <w:b/>
          <w:bCs/>
        </w:rPr>
        <w:t>5</w:t>
      </w:r>
      <w:r w:rsidRPr="000552C5">
        <w:rPr>
          <w:rFonts w:eastAsia="Times New Roman"/>
          <w:b/>
          <w:bCs/>
        </w:rPr>
        <w:t>-</w:t>
      </w:r>
      <w:r w:rsidR="0059715C">
        <w:rPr>
          <w:rFonts w:eastAsia="Times New Roman"/>
          <w:b/>
          <w:bCs/>
        </w:rPr>
        <w:t>1</w:t>
      </w:r>
      <w:r w:rsidR="002A3599">
        <w:rPr>
          <w:rFonts w:eastAsia="Times New Roman"/>
          <w:b/>
          <w:bCs/>
        </w:rPr>
        <w:t>4</w:t>
      </w:r>
      <w:r w:rsidR="0059715C">
        <w:rPr>
          <w:rFonts w:eastAsia="Times New Roman"/>
          <w:b/>
          <w:bCs/>
        </w:rPr>
        <w:t>9</w:t>
      </w:r>
    </w:p>
    <w:p w14:paraId="546773CD" w14:textId="77777777" w:rsidR="00D14383" w:rsidRPr="007D113B" w:rsidRDefault="00D14383" w:rsidP="00D14383">
      <w:pPr>
        <w:pStyle w:val="paragraph"/>
        <w:spacing w:before="0" w:beforeAutospacing="0" w:after="0" w:afterAutospacing="0"/>
        <w:ind w:right="-120"/>
        <w:textAlignment w:val="baseline"/>
        <w:rPr>
          <w:rFonts w:ascii="Arial" w:hAnsi="Arial" w:cs="Arial"/>
          <w:b/>
          <w:bCs/>
          <w:sz w:val="18"/>
          <w:szCs w:val="18"/>
        </w:rPr>
      </w:pPr>
      <w:r w:rsidRPr="007D113B">
        <w:rPr>
          <w:rStyle w:val="eop"/>
          <w:rFonts w:ascii="Arial" w:hAnsi="Arial" w:cs="Arial"/>
          <w:b/>
          <w:bCs/>
          <w:sz w:val="20"/>
          <w:szCs w:val="20"/>
        </w:rPr>
        <w:t> </w:t>
      </w:r>
    </w:p>
    <w:p w14:paraId="11C38F4C" w14:textId="676F0F8A" w:rsidR="007D113B" w:rsidRDefault="00540684" w:rsidP="007D113B">
      <w:pPr>
        <w:pStyle w:val="paragraph"/>
        <w:spacing w:before="0" w:beforeAutospacing="0" w:after="0" w:afterAutospacing="0"/>
        <w:textAlignment w:val="baseline"/>
        <w:rPr>
          <w:rStyle w:val="normaltextrun"/>
          <w:rFonts w:ascii="Arial" w:hAnsi="Arial" w:cs="Arial"/>
          <w:b/>
          <w:bCs/>
          <w:sz w:val="36"/>
          <w:szCs w:val="36"/>
        </w:rPr>
      </w:pPr>
      <w:r w:rsidRPr="007D113B">
        <w:rPr>
          <w:rStyle w:val="normaltextrun"/>
          <w:rFonts w:ascii="Arial" w:hAnsi="Arial" w:cs="Arial"/>
          <w:b/>
          <w:bCs/>
          <w:sz w:val="16"/>
          <w:szCs w:val="16"/>
          <w:u w:val="single"/>
        </w:rPr>
        <w:t>Schmitz Cargobull AG</w:t>
      </w:r>
      <w:r w:rsidRPr="000552C5">
        <w:rPr>
          <w:rStyle w:val="scxw103780677"/>
          <w:rFonts w:ascii="Calibri" w:hAnsi="Calibri" w:cs="Calibri"/>
          <w:sz w:val="20"/>
          <w:szCs w:val="20"/>
        </w:rPr>
        <w:t> </w:t>
      </w:r>
      <w:r w:rsidRPr="000552C5">
        <w:rPr>
          <w:rFonts w:ascii="Calibri" w:hAnsi="Calibri" w:cs="Calibri"/>
          <w:sz w:val="20"/>
          <w:szCs w:val="20"/>
        </w:rPr>
        <w:br/>
      </w:r>
      <w:r w:rsidR="001441A1">
        <w:rPr>
          <w:rStyle w:val="normaltextrun"/>
          <w:rFonts w:ascii="Arial" w:hAnsi="Arial" w:cs="Arial"/>
          <w:b/>
          <w:bCs/>
          <w:sz w:val="36"/>
          <w:szCs w:val="36"/>
        </w:rPr>
        <w:t xml:space="preserve">Service, der zum Kunden kommt: </w:t>
      </w:r>
      <w:r w:rsidR="00FA79B7">
        <w:rPr>
          <w:rStyle w:val="normaltextrun"/>
          <w:rFonts w:ascii="Arial" w:hAnsi="Arial" w:cs="Arial"/>
          <w:b/>
          <w:bCs/>
          <w:sz w:val="36"/>
          <w:szCs w:val="36"/>
        </w:rPr>
        <w:t xml:space="preserve">Schmitz Cargobull schickt </w:t>
      </w:r>
      <w:r w:rsidR="00515946">
        <w:rPr>
          <w:rStyle w:val="normaltextrun"/>
          <w:rFonts w:ascii="Arial" w:hAnsi="Arial" w:cs="Arial"/>
          <w:b/>
          <w:bCs/>
          <w:sz w:val="36"/>
          <w:szCs w:val="36"/>
        </w:rPr>
        <w:t>Service</w:t>
      </w:r>
      <w:r w:rsidR="008416D4">
        <w:rPr>
          <w:rStyle w:val="normaltextrun"/>
          <w:rFonts w:ascii="Arial" w:hAnsi="Arial" w:cs="Arial"/>
          <w:b/>
          <w:bCs/>
          <w:sz w:val="36"/>
          <w:szCs w:val="36"/>
        </w:rPr>
        <w:t>-</w:t>
      </w:r>
      <w:r w:rsidR="000308BC">
        <w:rPr>
          <w:rStyle w:val="normaltextrun"/>
          <w:rFonts w:ascii="Arial" w:hAnsi="Arial" w:cs="Arial"/>
          <w:b/>
          <w:bCs/>
          <w:sz w:val="36"/>
          <w:szCs w:val="36"/>
        </w:rPr>
        <w:t xml:space="preserve">Van </w:t>
      </w:r>
      <w:r w:rsidR="00FA79B7">
        <w:rPr>
          <w:rStyle w:val="normaltextrun"/>
          <w:rFonts w:ascii="Arial" w:hAnsi="Arial" w:cs="Arial"/>
          <w:b/>
          <w:bCs/>
          <w:sz w:val="36"/>
          <w:szCs w:val="36"/>
        </w:rPr>
        <w:t>Flotte</w:t>
      </w:r>
      <w:r w:rsidR="00E33CF8">
        <w:rPr>
          <w:rStyle w:val="normaltextrun"/>
          <w:rFonts w:ascii="Arial" w:hAnsi="Arial" w:cs="Arial"/>
          <w:b/>
          <w:bCs/>
          <w:sz w:val="36"/>
          <w:szCs w:val="36"/>
        </w:rPr>
        <w:t xml:space="preserve"> auf die Straße</w:t>
      </w:r>
      <w:r w:rsidR="005666AA" w:rsidRPr="002D2765">
        <w:rPr>
          <w:rStyle w:val="normaltextrun"/>
          <w:rFonts w:ascii="Arial" w:hAnsi="Arial" w:cs="Arial"/>
          <w:b/>
          <w:bCs/>
          <w:sz w:val="36"/>
          <w:szCs w:val="36"/>
        </w:rPr>
        <w:t xml:space="preserve"> </w:t>
      </w:r>
    </w:p>
    <w:p w14:paraId="01CC2267" w14:textId="77777777" w:rsidR="00083ABE" w:rsidRDefault="00083ABE" w:rsidP="005E00AF">
      <w:pPr>
        <w:spacing w:line="360" w:lineRule="auto"/>
        <w:rPr>
          <w:b/>
          <w:bCs/>
          <w:sz w:val="24"/>
          <w:szCs w:val="24"/>
        </w:rPr>
      </w:pPr>
    </w:p>
    <w:p w14:paraId="516B1E60" w14:textId="0E161FBC" w:rsidR="005E00AF" w:rsidRPr="000C729A" w:rsidRDefault="005E00AF" w:rsidP="005E00AF">
      <w:pPr>
        <w:spacing w:line="360" w:lineRule="auto"/>
        <w:rPr>
          <w:b/>
          <w:bCs/>
          <w:sz w:val="24"/>
          <w:szCs w:val="24"/>
        </w:rPr>
      </w:pPr>
      <w:r w:rsidRPr="000C729A">
        <w:rPr>
          <w:b/>
          <w:bCs/>
          <w:sz w:val="24"/>
          <w:szCs w:val="24"/>
        </w:rPr>
        <w:t xml:space="preserve">Maximale </w:t>
      </w:r>
      <w:r w:rsidRPr="005E00AF">
        <w:rPr>
          <w:b/>
          <w:bCs/>
          <w:sz w:val="24"/>
          <w:szCs w:val="24"/>
        </w:rPr>
        <w:t>Uptime</w:t>
      </w:r>
      <w:r w:rsidRPr="000C729A">
        <w:rPr>
          <w:b/>
          <w:bCs/>
          <w:sz w:val="24"/>
          <w:szCs w:val="24"/>
        </w:rPr>
        <w:t xml:space="preserve"> dank eines starken</w:t>
      </w:r>
      <w:r w:rsidRPr="005E00AF">
        <w:rPr>
          <w:b/>
          <w:bCs/>
          <w:sz w:val="24"/>
          <w:szCs w:val="24"/>
        </w:rPr>
        <w:t xml:space="preserve"> </w:t>
      </w:r>
      <w:r w:rsidRPr="000C729A">
        <w:rPr>
          <w:b/>
          <w:bCs/>
          <w:sz w:val="24"/>
          <w:szCs w:val="24"/>
        </w:rPr>
        <w:t xml:space="preserve">Netzwerks </w:t>
      </w:r>
      <w:r w:rsidR="000A3F9D">
        <w:rPr>
          <w:b/>
          <w:bCs/>
          <w:sz w:val="24"/>
          <w:szCs w:val="24"/>
        </w:rPr>
        <w:t>mit</w:t>
      </w:r>
      <w:r w:rsidR="000A3F9D" w:rsidRPr="000C729A">
        <w:rPr>
          <w:b/>
          <w:bCs/>
          <w:sz w:val="24"/>
          <w:szCs w:val="24"/>
        </w:rPr>
        <w:t xml:space="preserve"> </w:t>
      </w:r>
      <w:r w:rsidRPr="000C729A">
        <w:rPr>
          <w:b/>
          <w:bCs/>
          <w:sz w:val="24"/>
          <w:szCs w:val="24"/>
        </w:rPr>
        <w:t xml:space="preserve">mehr als 1.400 Service Partnern und </w:t>
      </w:r>
      <w:r w:rsidR="000A3F9D">
        <w:rPr>
          <w:b/>
          <w:bCs/>
          <w:sz w:val="24"/>
          <w:szCs w:val="24"/>
        </w:rPr>
        <w:t xml:space="preserve">neu, </w:t>
      </w:r>
      <w:r w:rsidRPr="000C729A">
        <w:rPr>
          <w:b/>
          <w:bCs/>
          <w:sz w:val="24"/>
          <w:szCs w:val="24"/>
        </w:rPr>
        <w:t xml:space="preserve">einer </w:t>
      </w:r>
      <w:r w:rsidR="00515946">
        <w:rPr>
          <w:b/>
          <w:bCs/>
          <w:sz w:val="24"/>
          <w:szCs w:val="24"/>
        </w:rPr>
        <w:t>m</w:t>
      </w:r>
      <w:r w:rsidRPr="000C729A">
        <w:rPr>
          <w:b/>
          <w:bCs/>
          <w:sz w:val="24"/>
          <w:szCs w:val="24"/>
        </w:rPr>
        <w:t>obile</w:t>
      </w:r>
      <w:r w:rsidR="00515946">
        <w:rPr>
          <w:b/>
          <w:bCs/>
          <w:sz w:val="24"/>
          <w:szCs w:val="24"/>
        </w:rPr>
        <w:t>n</w:t>
      </w:r>
      <w:r w:rsidRPr="000C729A">
        <w:rPr>
          <w:b/>
          <w:bCs/>
          <w:sz w:val="24"/>
          <w:szCs w:val="24"/>
        </w:rPr>
        <w:t xml:space="preserve"> Service</w:t>
      </w:r>
      <w:r w:rsidR="008416D4">
        <w:rPr>
          <w:b/>
          <w:bCs/>
          <w:sz w:val="24"/>
          <w:szCs w:val="24"/>
        </w:rPr>
        <w:t>-</w:t>
      </w:r>
      <w:r w:rsidRPr="000C729A">
        <w:rPr>
          <w:b/>
          <w:bCs/>
          <w:sz w:val="24"/>
          <w:szCs w:val="24"/>
        </w:rPr>
        <w:t>Van Flotte.</w:t>
      </w:r>
    </w:p>
    <w:p w14:paraId="145A0738" w14:textId="77777777" w:rsidR="000C729A" w:rsidRPr="0016180A" w:rsidRDefault="000C729A" w:rsidP="007D113B">
      <w:pPr>
        <w:pStyle w:val="paragraph"/>
        <w:spacing w:before="0" w:beforeAutospacing="0" w:after="0" w:afterAutospacing="0"/>
        <w:textAlignment w:val="baseline"/>
        <w:rPr>
          <w:rFonts w:ascii="Arial" w:hAnsi="Arial" w:cs="Arial"/>
        </w:rPr>
      </w:pPr>
    </w:p>
    <w:p w14:paraId="03C9215B" w14:textId="77777777" w:rsidR="00371995" w:rsidRDefault="00364EB8" w:rsidP="005E6EE3">
      <w:pPr>
        <w:spacing w:line="360" w:lineRule="auto"/>
      </w:pPr>
      <w:r>
        <w:t>Juni</w:t>
      </w:r>
      <w:r w:rsidR="000C729A">
        <w:t xml:space="preserve"> 2025</w:t>
      </w:r>
      <w:r w:rsidR="00E36058">
        <w:t xml:space="preserve"> </w:t>
      </w:r>
      <w:r w:rsidR="000C729A">
        <w:t>–</w:t>
      </w:r>
      <w:r w:rsidR="00E36058">
        <w:t xml:space="preserve"> </w:t>
      </w:r>
      <w:r w:rsidR="007E1774">
        <w:t>Aktuell stehen</w:t>
      </w:r>
      <w:r w:rsidR="00B677C5">
        <w:t xml:space="preserve"> im Schmitz Cargobull Service</w:t>
      </w:r>
      <w:r w:rsidR="00AD4A04">
        <w:t xml:space="preserve"> </w:t>
      </w:r>
      <w:r w:rsidR="00B677C5">
        <w:t>Partner</w:t>
      </w:r>
      <w:r w:rsidR="00AD4A04">
        <w:t xml:space="preserve"> N</w:t>
      </w:r>
      <w:r w:rsidR="00B677C5">
        <w:t>etzwerk</w:t>
      </w:r>
      <w:r w:rsidR="005C614C" w:rsidRPr="005C614C">
        <w:t xml:space="preserve"> rund 1.400 </w:t>
      </w:r>
      <w:r w:rsidR="00433173">
        <w:t xml:space="preserve">autorisierte </w:t>
      </w:r>
      <w:r w:rsidR="002F0A87">
        <w:t xml:space="preserve">Schmitz Cargobull </w:t>
      </w:r>
      <w:r w:rsidR="005C614C" w:rsidRPr="005C614C">
        <w:t>Service Partner</w:t>
      </w:r>
      <w:r w:rsidR="002F0A87">
        <w:t xml:space="preserve"> in ganz Europa</w:t>
      </w:r>
      <w:r w:rsidR="005C614C" w:rsidRPr="005C614C">
        <w:t xml:space="preserve"> zur Verfügung um Service für Trailer, Kühl</w:t>
      </w:r>
      <w:r w:rsidR="005E00AF">
        <w:t>geräte,</w:t>
      </w:r>
      <w:r w:rsidR="005C614C" w:rsidRPr="005C614C">
        <w:t xml:space="preserve"> </w:t>
      </w:r>
      <w:r w:rsidR="00337450">
        <w:t>die Telematik-</w:t>
      </w:r>
      <w:r w:rsidR="005C614C" w:rsidRPr="005C614C">
        <w:t xml:space="preserve"> Komponenten</w:t>
      </w:r>
      <w:r w:rsidR="005E00AF">
        <w:t>, Reifen</w:t>
      </w:r>
      <w:r w:rsidR="005C614C" w:rsidRPr="005C614C">
        <w:t xml:space="preserve"> </w:t>
      </w:r>
      <w:r w:rsidR="002E788B">
        <w:t xml:space="preserve">sowie eine hohe Ersatzteilverfügbarkeit </w:t>
      </w:r>
      <w:r w:rsidR="005C614C" w:rsidRPr="005C614C">
        <w:t>zu gewährleisten</w:t>
      </w:r>
      <w:r w:rsidR="00337450">
        <w:t xml:space="preserve">. </w:t>
      </w:r>
    </w:p>
    <w:p w14:paraId="6D46CDBC" w14:textId="025EA413" w:rsidR="005E6EE3" w:rsidRDefault="005E6EE3" w:rsidP="005E6EE3">
      <w:pPr>
        <w:spacing w:line="360" w:lineRule="auto"/>
      </w:pPr>
      <w:r>
        <w:t>Schmitz Cargobull erweitert sein Serviceangebot und bietet ab sofort, mit einer speziellen franchise-basierten Service-Van Flotte, einen mobilen Rundum-Service für Wartung, Reparaturen und Ersatzteilversorgung direkt vor Ort. Dieser innovative Service gewährleistet maximale Betriebszeit durch reduzierte Ausfallzeiten und ermöglicht Wartung und Reparatur sowohl auf dem eigenen Betriebsgelände als auch unterwegs.</w:t>
      </w:r>
    </w:p>
    <w:p w14:paraId="04DD9A43" w14:textId="5963ACF0" w:rsidR="00B677C5" w:rsidRDefault="00B677C5" w:rsidP="00B677C5">
      <w:pPr>
        <w:spacing w:line="360" w:lineRule="auto"/>
      </w:pPr>
    </w:p>
    <w:p w14:paraId="2FDB423F" w14:textId="2FEB689A" w:rsidR="00B677C5" w:rsidRPr="000C729A" w:rsidRDefault="00F72A0A" w:rsidP="00B677C5">
      <w:pPr>
        <w:spacing w:line="360" w:lineRule="auto"/>
        <w:rPr>
          <w:b/>
          <w:bCs/>
        </w:rPr>
      </w:pPr>
      <w:r>
        <w:rPr>
          <w:b/>
          <w:bCs/>
        </w:rPr>
        <w:t xml:space="preserve">Schnell flexibel und zuverlässig: </w:t>
      </w:r>
      <w:r w:rsidR="00B677C5" w:rsidRPr="000C729A">
        <w:rPr>
          <w:b/>
          <w:bCs/>
        </w:rPr>
        <w:t xml:space="preserve">Europaweiter 24/7 Pannenservice mit Cargobull Euroservice – jetzt noch </w:t>
      </w:r>
      <w:r w:rsidR="00CB4D20" w:rsidRPr="00CB4D20">
        <w:rPr>
          <w:b/>
          <w:bCs/>
        </w:rPr>
        <w:t>s</w:t>
      </w:r>
      <w:r w:rsidR="00B677C5" w:rsidRPr="000C729A">
        <w:rPr>
          <w:b/>
          <w:bCs/>
        </w:rPr>
        <w:t>chneller mit de</w:t>
      </w:r>
      <w:r w:rsidR="008416D4">
        <w:rPr>
          <w:b/>
          <w:bCs/>
        </w:rPr>
        <w:t>r</w:t>
      </w:r>
      <w:r w:rsidR="00B677C5" w:rsidRPr="000C729A">
        <w:rPr>
          <w:b/>
          <w:bCs/>
        </w:rPr>
        <w:t xml:space="preserve"> </w:t>
      </w:r>
      <w:r w:rsidR="008416D4">
        <w:rPr>
          <w:b/>
          <w:bCs/>
        </w:rPr>
        <w:t>m</w:t>
      </w:r>
      <w:r w:rsidR="00B677C5" w:rsidRPr="000C729A">
        <w:rPr>
          <w:b/>
          <w:bCs/>
        </w:rPr>
        <w:t>obile</w:t>
      </w:r>
      <w:r w:rsidR="008416D4">
        <w:rPr>
          <w:b/>
          <w:bCs/>
        </w:rPr>
        <w:t>n</w:t>
      </w:r>
      <w:r w:rsidR="00B677C5" w:rsidRPr="000C729A">
        <w:rPr>
          <w:b/>
          <w:bCs/>
        </w:rPr>
        <w:t xml:space="preserve"> Service</w:t>
      </w:r>
      <w:r w:rsidR="008416D4">
        <w:rPr>
          <w:b/>
          <w:bCs/>
        </w:rPr>
        <w:t>-Van Flotte</w:t>
      </w:r>
    </w:p>
    <w:p w14:paraId="01A2F4E0" w14:textId="77777777" w:rsidR="003C4FFB" w:rsidRDefault="003C4FFB" w:rsidP="003C4FFB">
      <w:pPr>
        <w:spacing w:line="360" w:lineRule="auto"/>
      </w:pPr>
    </w:p>
    <w:p w14:paraId="1D8880C2" w14:textId="74ABD46A" w:rsidR="006803AC" w:rsidRDefault="008E5BE7" w:rsidP="008E5BE7">
      <w:pPr>
        <w:spacing w:line="360" w:lineRule="auto"/>
      </w:pPr>
      <w:r>
        <w:t xml:space="preserve">Das neue Service-Van Konzept von </w:t>
      </w:r>
      <w:r w:rsidR="00053E2B">
        <w:t>Schmitz Cargobull</w:t>
      </w:r>
      <w:r>
        <w:t xml:space="preserve"> stellt eine innovative Lösung dar, um die Servicequalität und Kundennähe im Markt signifikant zu verbessern. Dieses mobile Serviceangebot wird entweder durch ein erweitertes Netzwerk bestehender Service</w:t>
      </w:r>
      <w:r w:rsidR="00371995">
        <w:t xml:space="preserve"> P</w:t>
      </w:r>
      <w:r>
        <w:t>artner oder durch selbstständige Einzelunternehmen umgesetzt, die auf Basis eines Franchise-Konzeptes organisiert sind.</w:t>
      </w:r>
      <w:r w:rsidR="00473D01">
        <w:t xml:space="preserve"> </w:t>
      </w:r>
      <w:r>
        <w:t>Zusätzlich unterstützt Schmitz Cargob</w:t>
      </w:r>
      <w:r w:rsidR="001720F9">
        <w:t>u</w:t>
      </w:r>
      <w:r>
        <w:t xml:space="preserve">ll die Franchisenehmer mit einer Vielzahl von Dienstleistungen, darunter IT, Processing, Fakturierung und Belieferung. </w:t>
      </w:r>
    </w:p>
    <w:p w14:paraId="25705A7C" w14:textId="77777777" w:rsidR="006803AC" w:rsidRDefault="006803AC" w:rsidP="008E5BE7">
      <w:pPr>
        <w:spacing w:line="360" w:lineRule="auto"/>
      </w:pPr>
    </w:p>
    <w:p w14:paraId="391BF947" w14:textId="43B4E9E2" w:rsidR="00371995" w:rsidRDefault="54B08871" w:rsidP="007330E9">
      <w:pPr>
        <w:spacing w:line="360" w:lineRule="auto"/>
      </w:pPr>
      <w:r>
        <w:t>Qualifizierte Fachkräfte</w:t>
      </w:r>
      <w:r w:rsidR="54A81B58" w:rsidRPr="00371995">
        <w:t>, wie zum Beispiel Hatip</w:t>
      </w:r>
      <w:r w:rsidR="1A30A2D9" w:rsidRPr="00371995">
        <w:t xml:space="preserve"> O</w:t>
      </w:r>
      <w:r w:rsidR="00B04F0C">
        <w:t>l</w:t>
      </w:r>
      <w:r w:rsidR="1A30A2D9" w:rsidRPr="00371995">
        <w:t>cay,</w:t>
      </w:r>
      <w:r w:rsidR="2881695B">
        <w:t xml:space="preserve"> </w:t>
      </w:r>
      <w:r w:rsidR="6504E864">
        <w:t>Service</w:t>
      </w:r>
      <w:r w:rsidR="2881695B">
        <w:t>- und Kältemaschinen-Spezialist</w:t>
      </w:r>
      <w:r w:rsidR="0F942A09">
        <w:t>, der den ersten Schmitz Cargobull Service</w:t>
      </w:r>
      <w:r w:rsidR="00371995">
        <w:t>-</w:t>
      </w:r>
      <w:r w:rsidR="0F942A09">
        <w:t>Van betreibt</w:t>
      </w:r>
      <w:r w:rsidR="563C2592">
        <w:t>, sorgen</w:t>
      </w:r>
      <w:r>
        <w:t xml:space="preserve"> für eine schnelle und zuverlässige Durchführung aller Arbeiten </w:t>
      </w:r>
      <w:r w:rsidR="56A0DABB">
        <w:t xml:space="preserve">für Trailer, Kühlgeräte und Reifen </w:t>
      </w:r>
      <w:r>
        <w:t xml:space="preserve">und verwenden ausschließlich </w:t>
      </w:r>
      <w:r w:rsidR="18285F48">
        <w:t>von Schmitz Cargobull qualifizierte Ersatz</w:t>
      </w:r>
      <w:r>
        <w:t>teile</w:t>
      </w:r>
      <w:r w:rsidR="0F0DF4CB">
        <w:t>, d</w:t>
      </w:r>
      <w:r w:rsidR="00B04F0C">
        <w:t>.</w:t>
      </w:r>
      <w:r w:rsidR="0F0DF4CB">
        <w:t>h</w:t>
      </w:r>
      <w:r w:rsidR="2EC53E0E">
        <w:t>.</w:t>
      </w:r>
      <w:r w:rsidR="0F0DF4CB">
        <w:t xml:space="preserve"> </w:t>
      </w:r>
      <w:r w:rsidR="72607900">
        <w:t>Original</w:t>
      </w:r>
      <w:r w:rsidR="0F0DF4CB">
        <w:t>-</w:t>
      </w:r>
    </w:p>
    <w:p w14:paraId="30D6A741" w14:textId="77777777" w:rsidR="00371995" w:rsidRDefault="00371995" w:rsidP="007330E9">
      <w:pPr>
        <w:spacing w:line="360" w:lineRule="auto"/>
      </w:pPr>
    </w:p>
    <w:p w14:paraId="6BCEB08D" w14:textId="77777777" w:rsidR="009E5D2B" w:rsidRDefault="009E5D2B" w:rsidP="00371995">
      <w:pPr>
        <w:spacing w:line="360" w:lineRule="auto"/>
        <w:jc w:val="right"/>
        <w:rPr>
          <w:b/>
          <w:bCs/>
        </w:rPr>
      </w:pPr>
    </w:p>
    <w:p w14:paraId="13BE3E7D" w14:textId="77777777" w:rsidR="009E5D2B" w:rsidRDefault="009E5D2B" w:rsidP="00371995">
      <w:pPr>
        <w:spacing w:line="360" w:lineRule="auto"/>
        <w:jc w:val="right"/>
        <w:rPr>
          <w:b/>
          <w:bCs/>
        </w:rPr>
      </w:pPr>
    </w:p>
    <w:p w14:paraId="314A61D6" w14:textId="5EAA4E77" w:rsidR="00371995" w:rsidRPr="00371995" w:rsidRDefault="00371995" w:rsidP="00371995">
      <w:pPr>
        <w:spacing w:line="360" w:lineRule="auto"/>
        <w:jc w:val="right"/>
        <w:rPr>
          <w:b/>
          <w:bCs/>
        </w:rPr>
      </w:pPr>
      <w:r w:rsidRPr="00371995">
        <w:rPr>
          <w:b/>
          <w:bCs/>
        </w:rPr>
        <w:t>2025-149</w:t>
      </w:r>
    </w:p>
    <w:p w14:paraId="61C27444" w14:textId="77777777" w:rsidR="00083ABE" w:rsidRDefault="00083ABE" w:rsidP="007330E9">
      <w:pPr>
        <w:spacing w:line="360" w:lineRule="auto"/>
      </w:pPr>
    </w:p>
    <w:p w14:paraId="38CBD07A" w14:textId="7785C423" w:rsidR="00F14FFE" w:rsidRDefault="0F0DF4CB" w:rsidP="007330E9">
      <w:pPr>
        <w:spacing w:line="360" w:lineRule="auto"/>
      </w:pPr>
      <w:r>
        <w:t>Ersatzteile sowie auch</w:t>
      </w:r>
      <w:r w:rsidR="35FCE92F">
        <w:t xml:space="preserve"> zertifizierte </w:t>
      </w:r>
      <w:r w:rsidR="448FBDC4">
        <w:t>„</w:t>
      </w:r>
      <w:r>
        <w:t>Value Parts</w:t>
      </w:r>
      <w:r w:rsidR="448FBDC4">
        <w:t>“</w:t>
      </w:r>
      <w:r w:rsidR="657C9644">
        <w:t>.</w:t>
      </w:r>
      <w:r w:rsidR="256229FA">
        <w:t xml:space="preserve"> </w:t>
      </w:r>
      <w:r w:rsidR="54B08871">
        <w:t xml:space="preserve"> </w:t>
      </w:r>
      <w:r w:rsidR="256229FA">
        <w:t xml:space="preserve">Mit den </w:t>
      </w:r>
      <w:r w:rsidR="60E58BDC">
        <w:t xml:space="preserve">Schmitz Cargobull </w:t>
      </w:r>
      <w:r w:rsidR="256229FA">
        <w:t xml:space="preserve">Value Parts bietet </w:t>
      </w:r>
      <w:r w:rsidR="27DDA361">
        <w:t>der Trailerhersteller</w:t>
      </w:r>
      <w:r w:rsidR="256229FA">
        <w:t xml:space="preserve"> ein </w:t>
      </w:r>
      <w:r w:rsidR="1D85D26A">
        <w:t xml:space="preserve">kosteneffizientes </w:t>
      </w:r>
      <w:r w:rsidR="256229FA">
        <w:t xml:space="preserve">Ersatzteilprogramm für die zeitwertgerechte Reparatur von </w:t>
      </w:r>
      <w:r w:rsidR="56A0DABB">
        <w:t>F</w:t>
      </w:r>
      <w:r w:rsidR="256229FA">
        <w:t xml:space="preserve">ahrzeugen an. </w:t>
      </w:r>
    </w:p>
    <w:p w14:paraId="0A2F9ECA" w14:textId="77777777" w:rsidR="00411939" w:rsidRDefault="00411939" w:rsidP="009A2208">
      <w:pPr>
        <w:spacing w:line="360" w:lineRule="auto"/>
      </w:pPr>
    </w:p>
    <w:p w14:paraId="6B37944F" w14:textId="79B9C2DA" w:rsidR="00E33ED6" w:rsidRPr="00714C03" w:rsidRDefault="5D1F622A" w:rsidP="4BE886B6">
      <w:pPr>
        <w:spacing w:line="360" w:lineRule="auto"/>
        <w:rPr>
          <w:color w:val="FF0000"/>
        </w:rPr>
      </w:pPr>
      <w:r w:rsidRPr="00714C03">
        <w:t>„</w:t>
      </w:r>
      <w:r w:rsidR="200FED5B" w:rsidRPr="00714C03">
        <w:t>Heute war ich bei</w:t>
      </w:r>
      <w:r w:rsidR="11F06851" w:rsidRPr="00714C03">
        <w:t>m</w:t>
      </w:r>
      <w:r w:rsidR="200FED5B" w:rsidRPr="00714C03">
        <w:t xml:space="preserve"> Kunde</w:t>
      </w:r>
      <w:r w:rsidR="11F06851" w:rsidRPr="00714C03">
        <w:t>n</w:t>
      </w:r>
      <w:r w:rsidR="200FED5B" w:rsidRPr="00714C03">
        <w:t xml:space="preserve"> vor Ort und habe eine Telematikeinheit nachgerüstet – bei 29 °C und strahlendem Sonnenschein.</w:t>
      </w:r>
      <w:r w:rsidRPr="00714C03">
        <w:t xml:space="preserve"> </w:t>
      </w:r>
      <w:r w:rsidR="430264F8" w:rsidRPr="00714C03">
        <w:t xml:space="preserve">Für den Kunden bedeutet das: </w:t>
      </w:r>
      <w:r w:rsidR="11F06851" w:rsidRPr="00714C03">
        <w:t>K</w:t>
      </w:r>
      <w:r w:rsidR="6F2C5ABC" w:rsidRPr="00714C03">
        <w:t xml:space="preserve">ein </w:t>
      </w:r>
      <w:r w:rsidR="200FED5B" w:rsidRPr="00714C03">
        <w:t>Werkstattbesuch</w:t>
      </w:r>
      <w:r w:rsidR="430264F8" w:rsidRPr="00714C03">
        <w:t xml:space="preserve">, </w:t>
      </w:r>
      <w:r w:rsidR="49642EF6" w:rsidRPr="00714C03">
        <w:t>der</w:t>
      </w:r>
      <w:r w:rsidR="2D1D7168" w:rsidRPr="00714C03">
        <w:t xml:space="preserve"> zeitlichen Mehraufwand,</w:t>
      </w:r>
      <w:r w:rsidR="49642EF6" w:rsidRPr="00714C03">
        <w:t xml:space="preserve"> Zusatzkoste</w:t>
      </w:r>
      <w:r w:rsidR="5337E0EC" w:rsidRPr="00714C03">
        <w:t>n</w:t>
      </w:r>
      <w:r w:rsidR="3FB05440" w:rsidRPr="00714C03">
        <w:t xml:space="preserve"> </w:t>
      </w:r>
      <w:r w:rsidR="5D872536" w:rsidRPr="00714C03">
        <w:t xml:space="preserve">und </w:t>
      </w:r>
      <w:r w:rsidR="3FB05440" w:rsidRPr="00714C03">
        <w:t>zusätzliche Organisation</w:t>
      </w:r>
      <w:r w:rsidR="49642EF6" w:rsidRPr="00714C03">
        <w:t xml:space="preserve"> verursachen würde</w:t>
      </w:r>
      <w:r w:rsidR="430264F8" w:rsidRPr="00714C03">
        <w:t>, k</w:t>
      </w:r>
      <w:r w:rsidR="200FED5B" w:rsidRPr="00714C03">
        <w:t>eine Lenkzeit-Probleme</w:t>
      </w:r>
      <w:r w:rsidR="430264F8" w:rsidRPr="00714C03">
        <w:t xml:space="preserve">, da alles </w:t>
      </w:r>
      <w:r w:rsidR="200FED5B" w:rsidRPr="00714C03">
        <w:t>eingebaut</w:t>
      </w:r>
      <w:r w:rsidR="11C9274D" w:rsidRPr="00714C03">
        <w:t xml:space="preserve"> </w:t>
      </w:r>
      <w:r w:rsidR="00371995" w:rsidRPr="00714C03">
        <w:t>wurde,</w:t>
      </w:r>
      <w:r w:rsidR="200FED5B" w:rsidRPr="00714C03">
        <w:t xml:space="preserve"> ohne die Fahrzeiten zu beeinträchtigen</w:t>
      </w:r>
      <w:r w:rsidR="335539C7" w:rsidRPr="00714C03">
        <w:t>!</w:t>
      </w:r>
      <w:r w:rsidR="11F06851" w:rsidRPr="00714C03">
        <w:t xml:space="preserve"> </w:t>
      </w:r>
      <w:r w:rsidR="200FED5B" w:rsidRPr="00714C03">
        <w:t>Kein Stress, keine Unterbrechung im Tagesablauf – einfach unkompliziert</w:t>
      </w:r>
      <w:r w:rsidR="11F06851" w:rsidRPr="00714C03">
        <w:t xml:space="preserve">. </w:t>
      </w:r>
      <w:r w:rsidR="200FED5B" w:rsidRPr="00714C03">
        <w:t xml:space="preserve">Der Kunde war richtig zufrieden, dass alles reibungslos und direkt vor Ort umgesetzt wurde – ohne </w:t>
      </w:r>
      <w:r w:rsidR="634AACC3" w:rsidRPr="00714C03">
        <w:t xml:space="preserve">zusätzlichen </w:t>
      </w:r>
      <w:r w:rsidR="200FED5B" w:rsidRPr="00714C03">
        <w:t>Aufwand, ohne Umwege, ohne Leerlauf. So soll Service sein</w:t>
      </w:r>
      <w:r w:rsidR="2C119D5C" w:rsidRPr="00714C03">
        <w:t>“, so O</w:t>
      </w:r>
      <w:r w:rsidR="00B04F0C" w:rsidRPr="00714C03">
        <w:t>l</w:t>
      </w:r>
      <w:r w:rsidR="2C119D5C" w:rsidRPr="00714C03">
        <w:t>cay</w:t>
      </w:r>
      <w:r w:rsidR="2C119D5C" w:rsidRPr="00714C03">
        <w:rPr>
          <w:color w:val="FF0000"/>
        </w:rPr>
        <w:t>.</w:t>
      </w:r>
    </w:p>
    <w:p w14:paraId="4E417B48" w14:textId="77777777" w:rsidR="00E33ED6" w:rsidRDefault="00E33ED6" w:rsidP="00E33ED6">
      <w:pPr>
        <w:spacing w:line="360" w:lineRule="auto"/>
      </w:pPr>
    </w:p>
    <w:p w14:paraId="557980AC" w14:textId="11399E91" w:rsidR="009A2208" w:rsidRDefault="009A2208" w:rsidP="009A2208">
      <w:pPr>
        <w:spacing w:line="360" w:lineRule="auto"/>
      </w:pPr>
      <w:r>
        <w:t>Mit dem neuen mobilen Service von Schmitz Cargobull profitieren Kunden von höchster Flexibilität und Effizienz, um Ihre Betriebsabläufe optimal zu unterstützen.</w:t>
      </w:r>
    </w:p>
    <w:p w14:paraId="0F31B5DB" w14:textId="5EA8D2CE" w:rsidR="008E5BE7" w:rsidRDefault="008E5BE7" w:rsidP="008E5BE7">
      <w:pPr>
        <w:spacing w:line="360" w:lineRule="auto"/>
      </w:pPr>
      <w:r>
        <w:t>Das mobile Serviceangebot umfasst Pannenservice, Inspektion, Wartung</w:t>
      </w:r>
      <w:r w:rsidR="268681F9">
        <w:t>,</w:t>
      </w:r>
      <w:r>
        <w:t xml:space="preserve"> Instandsetzung (Reparatur)</w:t>
      </w:r>
      <w:r w:rsidR="1FAC70B5">
        <w:t xml:space="preserve"> und Nachrüstung</w:t>
      </w:r>
      <w:r>
        <w:t xml:space="preserve"> sowie technische Betreuung und Schulung vor Ort für Kunden und Servicepartner. Der Produkt</w:t>
      </w:r>
      <w:r w:rsidR="006575F2">
        <w:t xml:space="preserve">umfang </w:t>
      </w:r>
      <w:r>
        <w:t xml:space="preserve">umfasst sowohl die Kühlmaschine als auch den Trailer für </w:t>
      </w:r>
      <w:r w:rsidR="006575F2">
        <w:t>Schmitz Cargobull</w:t>
      </w:r>
      <w:r>
        <w:t xml:space="preserve"> Fahrzeuge und Fremdfabrikate, einschließlich der Telematik.</w:t>
      </w:r>
    </w:p>
    <w:p w14:paraId="784BB687" w14:textId="77777777" w:rsidR="007D7489" w:rsidRDefault="007D7489" w:rsidP="008E5BE7">
      <w:pPr>
        <w:spacing w:line="360" w:lineRule="auto"/>
      </w:pPr>
    </w:p>
    <w:p w14:paraId="672BC261" w14:textId="6334B68A" w:rsidR="008E5BE7" w:rsidRDefault="008E5BE7" w:rsidP="008E5BE7">
      <w:pPr>
        <w:spacing w:line="360" w:lineRule="auto"/>
      </w:pPr>
      <w:r>
        <w:t xml:space="preserve">Der Roll-out des Konzepts erfolgt über einen Zeitraum von drei bis vier Jahren in </w:t>
      </w:r>
      <w:r w:rsidR="003E50F1">
        <w:t>meh</w:t>
      </w:r>
      <w:r w:rsidR="00D66F52">
        <w:t>reren</w:t>
      </w:r>
      <w:r w:rsidR="003E50F1">
        <w:t xml:space="preserve"> </w:t>
      </w:r>
      <w:r>
        <w:t>Stufen. In der Pilotphase</w:t>
      </w:r>
      <w:r w:rsidR="00660FEE">
        <w:t xml:space="preserve"> </w:t>
      </w:r>
      <w:r>
        <w:t xml:space="preserve">startet </w:t>
      </w:r>
      <w:r w:rsidR="00CF76B9">
        <w:t>Schmitz Cargobul</w:t>
      </w:r>
      <w:r w:rsidR="003B148E">
        <w:t>l</w:t>
      </w:r>
      <w:r>
        <w:t xml:space="preserve"> </w:t>
      </w:r>
      <w:r w:rsidR="00534395">
        <w:t>in Deutschland</w:t>
      </w:r>
      <w:r>
        <w:t xml:space="preserve"> und erweitert das Angebot anschließend auf zwei bis drei Regionen in verschiedenen Ländern mit </w:t>
      </w:r>
      <w:r w:rsidR="003E50F1">
        <w:t>weiteren</w:t>
      </w:r>
      <w:r>
        <w:t xml:space="preserve"> Vans. </w:t>
      </w:r>
    </w:p>
    <w:p w14:paraId="36450C22" w14:textId="77777777" w:rsidR="002D3338" w:rsidRDefault="002D3338" w:rsidP="008E5BE7">
      <w:pPr>
        <w:spacing w:line="360" w:lineRule="auto"/>
      </w:pPr>
    </w:p>
    <w:p w14:paraId="6173A9E9" w14:textId="001F7E18" w:rsidR="00CB4D20" w:rsidRDefault="008E5BE7" w:rsidP="008E5BE7">
      <w:pPr>
        <w:spacing w:line="360" w:lineRule="auto"/>
      </w:pPr>
      <w:r>
        <w:t xml:space="preserve">Ein zentrales Ziel des Projekts ist es, die Servicequalität im Markt durch eine stärkere Nähe zu den Kunden und Servicewerkstätten </w:t>
      </w:r>
      <w:r w:rsidR="00AA24AF">
        <w:t xml:space="preserve">und </w:t>
      </w:r>
      <w:r w:rsidR="00A445CD">
        <w:t xml:space="preserve">noch höhere Flexibilität </w:t>
      </w:r>
      <w:r>
        <w:t>zu verbessern. Diese Qualität wird durch die direkte Umsetzung vor Ort gewährleistet.</w:t>
      </w:r>
    </w:p>
    <w:p w14:paraId="03741D7F" w14:textId="77777777" w:rsidR="00E8110A" w:rsidRDefault="00E8110A" w:rsidP="008E5BE7">
      <w:pPr>
        <w:spacing w:line="360" w:lineRule="auto"/>
      </w:pPr>
    </w:p>
    <w:p w14:paraId="3C3DC103" w14:textId="77777777" w:rsidR="00E8110A" w:rsidRDefault="00E8110A" w:rsidP="008E5BE7">
      <w:pPr>
        <w:spacing w:line="360" w:lineRule="auto"/>
      </w:pPr>
    </w:p>
    <w:p w14:paraId="4A6F0AD5" w14:textId="77777777" w:rsidR="00E8110A" w:rsidRDefault="00E8110A" w:rsidP="008E5BE7">
      <w:pPr>
        <w:spacing w:line="360" w:lineRule="auto"/>
      </w:pPr>
    </w:p>
    <w:p w14:paraId="0169BE0C" w14:textId="77777777" w:rsidR="00E8110A" w:rsidRDefault="00E8110A" w:rsidP="008E5BE7">
      <w:pPr>
        <w:spacing w:line="360" w:lineRule="auto"/>
      </w:pPr>
    </w:p>
    <w:p w14:paraId="02D1345D" w14:textId="77777777" w:rsidR="00E8110A" w:rsidRDefault="00E8110A" w:rsidP="008E5BE7">
      <w:pPr>
        <w:spacing w:line="360" w:lineRule="auto"/>
      </w:pPr>
    </w:p>
    <w:p w14:paraId="5C9372E9" w14:textId="77777777" w:rsidR="00E8110A" w:rsidRDefault="00E8110A" w:rsidP="008E5BE7">
      <w:pPr>
        <w:spacing w:line="360" w:lineRule="auto"/>
      </w:pPr>
    </w:p>
    <w:p w14:paraId="2E34DD8D" w14:textId="77777777" w:rsidR="00E8110A" w:rsidRDefault="00E8110A" w:rsidP="008E5BE7">
      <w:pPr>
        <w:spacing w:line="360" w:lineRule="auto"/>
      </w:pPr>
    </w:p>
    <w:p w14:paraId="1B0D05AB" w14:textId="178118AA" w:rsidR="00E8110A" w:rsidRDefault="00E8110A" w:rsidP="00E8110A">
      <w:pPr>
        <w:spacing w:line="360" w:lineRule="auto"/>
        <w:jc w:val="right"/>
        <w:rPr>
          <w:b/>
          <w:bCs/>
        </w:rPr>
      </w:pPr>
      <w:r w:rsidRPr="00E8110A">
        <w:rPr>
          <w:b/>
          <w:bCs/>
        </w:rPr>
        <w:t>2025-149</w:t>
      </w:r>
    </w:p>
    <w:p w14:paraId="4D7C830E" w14:textId="77777777" w:rsidR="00E8110A" w:rsidRPr="00E8110A" w:rsidRDefault="00E8110A" w:rsidP="00E8110A">
      <w:pPr>
        <w:spacing w:line="360" w:lineRule="auto"/>
        <w:jc w:val="right"/>
        <w:rPr>
          <w:b/>
          <w:bCs/>
        </w:rPr>
      </w:pPr>
    </w:p>
    <w:p w14:paraId="1D2AB5F0" w14:textId="77777777" w:rsidR="00A125D1" w:rsidRDefault="00A125D1" w:rsidP="00E67FC3">
      <w:pPr>
        <w:ind w:right="850"/>
        <w:rPr>
          <w:rFonts w:eastAsia="Calibri"/>
          <w:b/>
          <w:bCs/>
          <w:sz w:val="16"/>
          <w:szCs w:val="16"/>
          <w:u w:val="single"/>
        </w:rPr>
      </w:pPr>
    </w:p>
    <w:p w14:paraId="1AFDBB10" w14:textId="2DE4F0E0" w:rsidR="00083ABE" w:rsidRDefault="00EC4CC3" w:rsidP="00E67FC3">
      <w:pPr>
        <w:ind w:right="850"/>
        <w:rPr>
          <w:sz w:val="16"/>
          <w:szCs w:val="16"/>
        </w:rPr>
      </w:pPr>
      <w:r w:rsidRPr="006F18EE">
        <w:rPr>
          <w:rFonts w:eastAsia="Calibri"/>
          <w:b/>
          <w:bCs/>
          <w:noProof/>
          <w:sz w:val="16"/>
          <w:szCs w:val="16"/>
        </w:rPr>
        <w:drawing>
          <wp:anchor distT="0" distB="0" distL="114300" distR="114300" simplePos="0" relativeHeight="251658240" behindDoc="1" locked="0" layoutInCell="1" allowOverlap="1" wp14:anchorId="50B98D2B" wp14:editId="6A672102">
            <wp:simplePos x="0" y="0"/>
            <wp:positionH relativeFrom="column">
              <wp:posOffset>3092450</wp:posOffset>
            </wp:positionH>
            <wp:positionV relativeFrom="paragraph">
              <wp:posOffset>22507</wp:posOffset>
            </wp:positionV>
            <wp:extent cx="2789499" cy="2017098"/>
            <wp:effectExtent l="0" t="0" r="0" b="2540"/>
            <wp:wrapTight wrapText="bothSides">
              <wp:wrapPolygon edited="0">
                <wp:start x="0" y="0"/>
                <wp:lineTo x="0" y="21423"/>
                <wp:lineTo x="21393" y="21423"/>
                <wp:lineTo x="21393" y="0"/>
                <wp:lineTo x="0" y="0"/>
              </wp:wrapPolygon>
            </wp:wrapTight>
            <wp:docPr id="1085471786" name="Grafik 1" descr="Ein Bild, das Fahrzeug, Kleidung, Person, Landfahr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71786" name="Grafik 1" descr="Ein Bild, das Fahrzeug, Kleidung, Person, Landfahrzeug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9499" cy="2017098"/>
                    </a:xfrm>
                    <a:prstGeom prst="rect">
                      <a:avLst/>
                    </a:prstGeom>
                  </pic:spPr>
                </pic:pic>
              </a:graphicData>
            </a:graphic>
          </wp:anchor>
        </w:drawing>
      </w:r>
      <w:r w:rsidR="00331B0B" w:rsidRPr="006F18EE">
        <w:rPr>
          <w:rFonts w:eastAsia="Calibri"/>
          <w:b/>
          <w:bCs/>
          <w:noProof/>
          <w:sz w:val="16"/>
          <w:szCs w:val="16"/>
        </w:rPr>
        <w:drawing>
          <wp:anchor distT="0" distB="0" distL="114300" distR="114300" simplePos="0" relativeHeight="251658241" behindDoc="1" locked="0" layoutInCell="1" allowOverlap="1" wp14:anchorId="57B51C54" wp14:editId="433985A7">
            <wp:simplePos x="0" y="0"/>
            <wp:positionH relativeFrom="column">
              <wp:posOffset>2540</wp:posOffset>
            </wp:positionH>
            <wp:positionV relativeFrom="paragraph">
              <wp:posOffset>2540</wp:posOffset>
            </wp:positionV>
            <wp:extent cx="2823845" cy="2035810"/>
            <wp:effectExtent l="0" t="0" r="0" b="2540"/>
            <wp:wrapTight wrapText="bothSides">
              <wp:wrapPolygon edited="0">
                <wp:start x="0" y="0"/>
                <wp:lineTo x="0" y="21425"/>
                <wp:lineTo x="21420" y="21425"/>
                <wp:lineTo x="21420" y="0"/>
                <wp:lineTo x="0" y="0"/>
              </wp:wrapPolygon>
            </wp:wrapTight>
            <wp:docPr id="1637275289" name="Grafik 1" descr="Ein Bild, das Person, Kleidung, Transport,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275289" name="Grafik 1" descr="Ein Bild, das Person, Kleidung, Transport, Mann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3845" cy="2035810"/>
                    </a:xfrm>
                    <a:prstGeom prst="rect">
                      <a:avLst/>
                    </a:prstGeom>
                  </pic:spPr>
                </pic:pic>
              </a:graphicData>
            </a:graphic>
          </wp:anchor>
        </w:drawing>
      </w:r>
      <w:r w:rsidR="00E8110A" w:rsidRPr="006F18EE">
        <w:rPr>
          <w:sz w:val="16"/>
          <w:szCs w:val="16"/>
        </w:rPr>
        <w:t>Hatip O</w:t>
      </w:r>
      <w:r w:rsidR="00B04F0C" w:rsidRPr="006F18EE">
        <w:rPr>
          <w:sz w:val="16"/>
          <w:szCs w:val="16"/>
        </w:rPr>
        <w:t>l</w:t>
      </w:r>
      <w:r w:rsidR="00E8110A" w:rsidRPr="006F18EE">
        <w:rPr>
          <w:sz w:val="16"/>
          <w:szCs w:val="16"/>
        </w:rPr>
        <w:t xml:space="preserve">cay, Service- und Kältemaschinen-Spezialist, betreibt den ersten Schmitz Cargobull Service-Van </w:t>
      </w:r>
    </w:p>
    <w:p w14:paraId="738DD41A" w14:textId="77777777" w:rsidR="006F18EE" w:rsidRPr="006F18EE" w:rsidRDefault="006F18EE" w:rsidP="00E67FC3">
      <w:pPr>
        <w:ind w:right="850"/>
        <w:rPr>
          <w:rFonts w:eastAsia="Calibri"/>
          <w:b/>
          <w:bCs/>
          <w:sz w:val="16"/>
          <w:szCs w:val="16"/>
          <w:u w:val="single"/>
        </w:rPr>
      </w:pPr>
    </w:p>
    <w:p w14:paraId="71C5F978" w14:textId="7BDE5312" w:rsidR="00083ABE" w:rsidRDefault="00083ABE" w:rsidP="00E67FC3">
      <w:pPr>
        <w:ind w:right="850"/>
        <w:rPr>
          <w:rFonts w:eastAsia="Calibri"/>
          <w:b/>
          <w:bCs/>
          <w:sz w:val="16"/>
          <w:szCs w:val="16"/>
          <w:u w:val="single"/>
        </w:rPr>
      </w:pPr>
    </w:p>
    <w:p w14:paraId="1DFFF633" w14:textId="770C88F8" w:rsidR="00EC4CC3" w:rsidRDefault="00EC4CC3" w:rsidP="00E67FC3">
      <w:pPr>
        <w:ind w:right="850"/>
        <w:rPr>
          <w:rFonts w:eastAsia="Calibri"/>
          <w:b/>
          <w:bCs/>
          <w:sz w:val="16"/>
          <w:szCs w:val="16"/>
          <w:u w:val="single"/>
        </w:rPr>
      </w:pPr>
      <w:r w:rsidRPr="00EC4CC3">
        <w:rPr>
          <w:rFonts w:eastAsia="Calibri"/>
          <w:b/>
          <w:bCs/>
          <w:noProof/>
          <w:sz w:val="16"/>
          <w:szCs w:val="16"/>
        </w:rPr>
        <w:drawing>
          <wp:anchor distT="0" distB="0" distL="114300" distR="114300" simplePos="0" relativeHeight="251658242" behindDoc="1" locked="0" layoutInCell="1" allowOverlap="1" wp14:anchorId="36EF918C" wp14:editId="708DA937">
            <wp:simplePos x="0" y="0"/>
            <wp:positionH relativeFrom="column">
              <wp:posOffset>5715</wp:posOffset>
            </wp:positionH>
            <wp:positionV relativeFrom="paragraph">
              <wp:posOffset>5715</wp:posOffset>
            </wp:positionV>
            <wp:extent cx="2804160" cy="1612900"/>
            <wp:effectExtent l="0" t="0" r="0" b="6350"/>
            <wp:wrapTight wrapText="bothSides">
              <wp:wrapPolygon edited="0">
                <wp:start x="0" y="0"/>
                <wp:lineTo x="0" y="21430"/>
                <wp:lineTo x="21424" y="21430"/>
                <wp:lineTo x="21424" y="0"/>
                <wp:lineTo x="0" y="0"/>
              </wp:wrapPolygon>
            </wp:wrapTight>
            <wp:docPr id="1627595115" name="Grafik 1" descr="Ein Bild, das draußen, Himmel, Fahrzeug, Landfahr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95115" name="Grafik 1" descr="Ein Bild, das draußen, Himmel, Fahrzeug, Landfahrzeug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4160" cy="1612900"/>
                    </a:xfrm>
                    <a:prstGeom prst="rect">
                      <a:avLst/>
                    </a:prstGeom>
                  </pic:spPr>
                </pic:pic>
              </a:graphicData>
            </a:graphic>
            <wp14:sizeRelH relativeFrom="margin">
              <wp14:pctWidth>0</wp14:pctWidth>
            </wp14:sizeRelH>
            <wp14:sizeRelV relativeFrom="margin">
              <wp14:pctHeight>0</wp14:pctHeight>
            </wp14:sizeRelV>
          </wp:anchor>
        </w:drawing>
      </w:r>
    </w:p>
    <w:p w14:paraId="366B723D" w14:textId="77777777" w:rsidR="00083ABE" w:rsidRDefault="00083ABE" w:rsidP="00E67FC3">
      <w:pPr>
        <w:ind w:right="850"/>
        <w:rPr>
          <w:rFonts w:eastAsia="Calibri"/>
          <w:b/>
          <w:bCs/>
          <w:sz w:val="16"/>
          <w:szCs w:val="16"/>
          <w:u w:val="single"/>
        </w:rPr>
      </w:pPr>
    </w:p>
    <w:p w14:paraId="4DBB2269" w14:textId="77777777" w:rsidR="00083ABE" w:rsidRDefault="00083ABE" w:rsidP="00E67FC3">
      <w:pPr>
        <w:ind w:right="850"/>
        <w:rPr>
          <w:rFonts w:eastAsia="Calibri"/>
          <w:b/>
          <w:bCs/>
          <w:sz w:val="16"/>
          <w:szCs w:val="16"/>
          <w:u w:val="single"/>
        </w:rPr>
      </w:pPr>
    </w:p>
    <w:p w14:paraId="3FBA93BB" w14:textId="77777777" w:rsidR="00083ABE" w:rsidRDefault="00083ABE" w:rsidP="00E67FC3">
      <w:pPr>
        <w:ind w:right="850"/>
        <w:rPr>
          <w:rFonts w:eastAsia="Calibri"/>
          <w:b/>
          <w:bCs/>
          <w:sz w:val="16"/>
          <w:szCs w:val="16"/>
          <w:u w:val="single"/>
        </w:rPr>
      </w:pPr>
    </w:p>
    <w:p w14:paraId="7C89E979" w14:textId="77777777" w:rsidR="00083ABE" w:rsidRDefault="00083ABE" w:rsidP="00E67FC3">
      <w:pPr>
        <w:ind w:right="850"/>
        <w:rPr>
          <w:rFonts w:eastAsia="Calibri"/>
          <w:b/>
          <w:bCs/>
          <w:sz w:val="16"/>
          <w:szCs w:val="16"/>
          <w:u w:val="single"/>
        </w:rPr>
      </w:pPr>
    </w:p>
    <w:p w14:paraId="039BCE94" w14:textId="77777777" w:rsidR="00083ABE" w:rsidRDefault="00083ABE" w:rsidP="00E67FC3">
      <w:pPr>
        <w:ind w:right="850"/>
        <w:rPr>
          <w:rFonts w:eastAsia="Calibri"/>
          <w:b/>
          <w:bCs/>
          <w:sz w:val="16"/>
          <w:szCs w:val="16"/>
          <w:u w:val="single"/>
        </w:rPr>
      </w:pPr>
    </w:p>
    <w:p w14:paraId="32113D04" w14:textId="77777777" w:rsidR="00083ABE" w:rsidRDefault="00083ABE" w:rsidP="00E67FC3">
      <w:pPr>
        <w:ind w:right="850"/>
        <w:rPr>
          <w:rFonts w:eastAsia="Calibri"/>
          <w:b/>
          <w:bCs/>
          <w:sz w:val="16"/>
          <w:szCs w:val="16"/>
          <w:u w:val="single"/>
        </w:rPr>
      </w:pPr>
    </w:p>
    <w:p w14:paraId="799926AF" w14:textId="77777777" w:rsidR="00083ABE" w:rsidRDefault="00083ABE" w:rsidP="00E67FC3">
      <w:pPr>
        <w:ind w:right="850"/>
        <w:rPr>
          <w:rFonts w:eastAsia="Calibri"/>
          <w:b/>
          <w:bCs/>
          <w:sz w:val="16"/>
          <w:szCs w:val="16"/>
          <w:u w:val="single"/>
        </w:rPr>
      </w:pPr>
    </w:p>
    <w:p w14:paraId="2DD15EC4" w14:textId="77777777" w:rsidR="00083ABE" w:rsidRDefault="00083ABE" w:rsidP="00E67FC3">
      <w:pPr>
        <w:ind w:right="850"/>
        <w:rPr>
          <w:rFonts w:eastAsia="Calibri"/>
          <w:b/>
          <w:bCs/>
          <w:sz w:val="16"/>
          <w:szCs w:val="16"/>
          <w:u w:val="single"/>
        </w:rPr>
      </w:pPr>
    </w:p>
    <w:p w14:paraId="67E6C5BB" w14:textId="77777777" w:rsidR="00083ABE" w:rsidRDefault="00083ABE" w:rsidP="00E67FC3">
      <w:pPr>
        <w:ind w:right="850"/>
        <w:rPr>
          <w:rFonts w:eastAsia="Calibri"/>
          <w:b/>
          <w:bCs/>
          <w:sz w:val="16"/>
          <w:szCs w:val="16"/>
          <w:u w:val="single"/>
        </w:rPr>
      </w:pPr>
    </w:p>
    <w:p w14:paraId="7D1D5B4A" w14:textId="77777777" w:rsidR="00083ABE" w:rsidRDefault="00083ABE" w:rsidP="00E67FC3">
      <w:pPr>
        <w:ind w:right="850"/>
        <w:rPr>
          <w:rFonts w:eastAsia="Calibri"/>
          <w:b/>
          <w:bCs/>
          <w:sz w:val="16"/>
          <w:szCs w:val="16"/>
          <w:u w:val="single"/>
        </w:rPr>
      </w:pPr>
    </w:p>
    <w:p w14:paraId="549DFE7E" w14:textId="77777777" w:rsidR="00083ABE" w:rsidRDefault="00083ABE" w:rsidP="00E67FC3">
      <w:pPr>
        <w:ind w:right="850"/>
        <w:rPr>
          <w:rFonts w:eastAsia="Calibri"/>
          <w:b/>
          <w:bCs/>
          <w:sz w:val="16"/>
          <w:szCs w:val="16"/>
          <w:u w:val="single"/>
        </w:rPr>
      </w:pPr>
    </w:p>
    <w:p w14:paraId="43A642B2" w14:textId="77777777" w:rsidR="00083ABE" w:rsidRDefault="00083ABE" w:rsidP="00E67FC3">
      <w:pPr>
        <w:ind w:right="850"/>
        <w:rPr>
          <w:rFonts w:eastAsia="Calibri"/>
          <w:b/>
          <w:bCs/>
          <w:sz w:val="16"/>
          <w:szCs w:val="16"/>
          <w:u w:val="single"/>
        </w:rPr>
      </w:pPr>
    </w:p>
    <w:p w14:paraId="50613AD1" w14:textId="77777777" w:rsidR="0015211D" w:rsidRDefault="0015211D" w:rsidP="00E67FC3">
      <w:pPr>
        <w:ind w:right="850"/>
        <w:rPr>
          <w:rFonts w:eastAsia="Calibri"/>
          <w:b/>
          <w:bCs/>
          <w:sz w:val="16"/>
          <w:szCs w:val="16"/>
          <w:u w:val="single"/>
        </w:rPr>
      </w:pPr>
    </w:p>
    <w:p w14:paraId="28CD51B8" w14:textId="77777777" w:rsidR="00E8110A" w:rsidRDefault="00E8110A" w:rsidP="00453DE0">
      <w:pPr>
        <w:pStyle w:val="paragraph"/>
        <w:spacing w:before="0" w:beforeAutospacing="0" w:after="0" w:afterAutospacing="0"/>
        <w:ind w:right="-120"/>
        <w:textAlignment w:val="baseline"/>
        <w:rPr>
          <w:rFonts w:ascii="Arial" w:eastAsia="Calibri" w:hAnsi="Arial" w:cs="Arial"/>
          <w:b/>
          <w:bCs/>
          <w:sz w:val="16"/>
          <w:szCs w:val="16"/>
          <w:u w:val="single"/>
        </w:rPr>
      </w:pPr>
    </w:p>
    <w:p w14:paraId="02D2036D" w14:textId="77777777" w:rsidR="00E8110A" w:rsidRDefault="00E8110A" w:rsidP="00453DE0">
      <w:pPr>
        <w:pStyle w:val="paragraph"/>
        <w:spacing w:before="0" w:beforeAutospacing="0" w:after="0" w:afterAutospacing="0"/>
        <w:ind w:right="-120"/>
        <w:textAlignment w:val="baseline"/>
        <w:rPr>
          <w:rFonts w:ascii="Arial" w:eastAsia="Calibri" w:hAnsi="Arial" w:cs="Arial"/>
          <w:b/>
          <w:bCs/>
          <w:sz w:val="16"/>
          <w:szCs w:val="16"/>
          <w:u w:val="single"/>
        </w:rPr>
      </w:pPr>
    </w:p>
    <w:p w14:paraId="453DFCDE" w14:textId="77777777" w:rsidR="00E8110A" w:rsidRDefault="00E8110A" w:rsidP="00453DE0">
      <w:pPr>
        <w:pStyle w:val="paragraph"/>
        <w:spacing w:before="0" w:beforeAutospacing="0" w:after="0" w:afterAutospacing="0"/>
        <w:ind w:right="-120"/>
        <w:textAlignment w:val="baseline"/>
        <w:rPr>
          <w:rFonts w:ascii="Arial" w:eastAsia="Calibri" w:hAnsi="Arial" w:cs="Arial"/>
          <w:b/>
          <w:bCs/>
          <w:sz w:val="16"/>
          <w:szCs w:val="16"/>
          <w:u w:val="single"/>
        </w:rPr>
      </w:pPr>
    </w:p>
    <w:p w14:paraId="2EF50A09" w14:textId="4DDA2804" w:rsidR="00453DE0" w:rsidRDefault="00453DE0" w:rsidP="00453DE0">
      <w:pPr>
        <w:pStyle w:val="paragraph"/>
        <w:spacing w:before="0" w:beforeAutospacing="0" w:after="0" w:afterAutospacing="0"/>
        <w:ind w:right="-120"/>
        <w:textAlignment w:val="baseline"/>
        <w:rPr>
          <w:rFonts w:ascii="Arial" w:eastAsia="Calibri" w:hAnsi="Arial" w:cs="Arial"/>
          <w:sz w:val="16"/>
          <w:szCs w:val="16"/>
        </w:rPr>
      </w:pPr>
      <w:r>
        <w:rPr>
          <w:rFonts w:ascii="Arial" w:eastAsia="Calibri" w:hAnsi="Arial" w:cs="Arial"/>
          <w:b/>
          <w:bCs/>
          <w:sz w:val="16"/>
          <w:szCs w:val="16"/>
          <w:u w:val="single"/>
        </w:rPr>
        <w:t xml:space="preserve">Über Schmitz Cargobull </w:t>
      </w:r>
    </w:p>
    <w:p w14:paraId="098ED5B6" w14:textId="77777777" w:rsidR="00453DE0" w:rsidRDefault="00453DE0" w:rsidP="00453DE0">
      <w:pPr>
        <w:pStyle w:val="NormalWeb"/>
        <w:spacing w:before="0" w:beforeAutospacing="0" w:after="0" w:afterAutospacing="0"/>
        <w:rPr>
          <w:rFonts w:ascii="Arial" w:hAnsi="Arial" w:cs="Arial"/>
          <w:sz w:val="16"/>
          <w:szCs w:val="16"/>
        </w:rPr>
      </w:pPr>
      <w:r>
        <w:rPr>
          <w:rFonts w:ascii="Arial" w:hAnsi="Arial" w:cs="Arial"/>
          <w:sz w:val="16"/>
          <w:szCs w:val="16"/>
        </w:rPr>
        <w:t xml:space="preserve">Schmitz Cargobull ist führender Hersteller von Sattelaufliegern für temperierte Fracht, General Cargo und Schüttgüter in Europa und Vorreiter bei digitalen Lösungen für Trailer Services und verbesserte Konnektivität. Das Unternehmen stellt für den temperierten Güterverkehr zudem Transportkältemaschinen für Sattelkühlkoffer her. Mit einem ganzheitlichen Angebot von Finanzierung, Ersatzteilversorgung, Service-Verträgen, Telematiklösungen bis zum Gebrauchtfahrzeughandel unterstützt Schmitz Cargobull seine Kunden bei der Optimierung der Gesamtbetriebskosten (TCO) sowie der digitalen Transformation. </w:t>
      </w:r>
    </w:p>
    <w:p w14:paraId="47A963CF" w14:textId="70E3501F" w:rsidR="00453DE0" w:rsidRDefault="00453DE0" w:rsidP="00453DE0">
      <w:pPr>
        <w:pStyle w:val="NormalWeb"/>
        <w:spacing w:before="0" w:beforeAutospacing="0" w:after="0" w:afterAutospacing="0"/>
        <w:rPr>
          <w:rFonts w:ascii="Arial" w:hAnsi="Arial" w:cs="Arial"/>
          <w:sz w:val="16"/>
          <w:szCs w:val="16"/>
        </w:rPr>
      </w:pPr>
      <w:r>
        <w:rPr>
          <w:rFonts w:ascii="Arial" w:hAnsi="Arial" w:cs="Arial"/>
          <w:color w:val="000000"/>
          <w:sz w:val="16"/>
          <w:szCs w:val="16"/>
          <w:shd w:val="clear" w:color="auto" w:fill="FFFFFF"/>
        </w:rPr>
        <w:t xml:space="preserve">Schmitz Cargobull wurde 1892 im Münsterland (Deutschland) gegründet. Das familiengeführte </w:t>
      </w:r>
      <w:r>
        <w:rPr>
          <w:rFonts w:ascii="Arial" w:hAnsi="Arial" w:cs="Arial"/>
          <w:sz w:val="16"/>
          <w:szCs w:val="16"/>
        </w:rPr>
        <w:t>Unternehmen produziert pro Jahr mit über 6.000 Mitarbeitern rund 60.000 Fahrzeuge und erwirtschaftete</w:t>
      </w:r>
      <w:r>
        <w:rPr>
          <w:rFonts w:ascii="Arial" w:hAnsi="Arial" w:cs="Arial"/>
          <w:color w:val="000000"/>
          <w:sz w:val="16"/>
          <w:szCs w:val="16"/>
          <w:shd w:val="clear" w:color="auto" w:fill="FFFFFF"/>
        </w:rPr>
        <w:t xml:space="preserve"> im Geschäftsjahr 2023/24 einen Umsatz von rund 2,4 Mrd. Euro. Das</w:t>
      </w:r>
      <w:r>
        <w:rPr>
          <w:rFonts w:ascii="Arial" w:hAnsi="Arial" w:cs="Arial"/>
          <w:color w:val="000000"/>
          <w:sz w:val="16"/>
          <w:szCs w:val="16"/>
        </w:rPr>
        <w:t xml:space="preserve"> internationale Produktions-Netzwerk umfasst aktuell</w:t>
      </w:r>
      <w:r>
        <w:rPr>
          <w:rFonts w:ascii="Arial" w:hAnsi="Arial" w:cs="Arial"/>
          <w:color w:val="FF0000"/>
          <w:sz w:val="16"/>
          <w:szCs w:val="16"/>
        </w:rPr>
        <w:t xml:space="preserve"> </w:t>
      </w:r>
      <w:r w:rsidR="006838C0">
        <w:rPr>
          <w:rFonts w:ascii="Arial" w:hAnsi="Arial" w:cs="Arial"/>
          <w:sz w:val="16"/>
          <w:szCs w:val="16"/>
        </w:rPr>
        <w:t>neun</w:t>
      </w:r>
      <w:r>
        <w:rPr>
          <w:rFonts w:ascii="Arial" w:hAnsi="Arial" w:cs="Arial"/>
          <w:color w:val="FF0000"/>
          <w:sz w:val="16"/>
          <w:szCs w:val="16"/>
        </w:rPr>
        <w:t xml:space="preserve"> </w:t>
      </w:r>
      <w:r>
        <w:rPr>
          <w:rFonts w:ascii="Arial" w:hAnsi="Arial" w:cs="Arial"/>
          <w:color w:val="000000"/>
          <w:sz w:val="16"/>
          <w:szCs w:val="16"/>
        </w:rPr>
        <w:t>Werke in Deutschland, Litauen, Spanien, England, Türkei</w:t>
      </w:r>
      <w:r w:rsidR="007A0966">
        <w:rPr>
          <w:rFonts w:ascii="Arial" w:hAnsi="Arial" w:cs="Arial"/>
          <w:color w:val="000000"/>
          <w:sz w:val="16"/>
          <w:szCs w:val="16"/>
        </w:rPr>
        <w:t xml:space="preserve"> </w:t>
      </w:r>
      <w:r w:rsidR="006838C0">
        <w:rPr>
          <w:rFonts w:ascii="Arial" w:hAnsi="Arial" w:cs="Arial"/>
          <w:color w:val="000000"/>
          <w:sz w:val="16"/>
          <w:szCs w:val="16"/>
        </w:rPr>
        <w:t xml:space="preserve">und der </w:t>
      </w:r>
      <w:r>
        <w:rPr>
          <w:rFonts w:ascii="Arial" w:hAnsi="Arial" w:cs="Arial"/>
          <w:color w:val="000000"/>
          <w:sz w:val="16"/>
          <w:szCs w:val="16"/>
        </w:rPr>
        <w:t>Slowakei</w:t>
      </w:r>
      <w:r w:rsidR="006838C0">
        <w:rPr>
          <w:rFonts w:ascii="Arial" w:hAnsi="Arial" w:cs="Arial"/>
          <w:color w:val="000000"/>
          <w:sz w:val="16"/>
          <w:szCs w:val="16"/>
        </w:rPr>
        <w:t>.</w:t>
      </w:r>
    </w:p>
    <w:p w14:paraId="4866DAFC" w14:textId="77777777" w:rsidR="00453DE0" w:rsidRDefault="00453DE0" w:rsidP="00453DE0">
      <w:pPr>
        <w:ind w:right="283"/>
        <w:rPr>
          <w:b/>
          <w:sz w:val="16"/>
          <w:szCs w:val="16"/>
          <w:u w:val="single"/>
        </w:rPr>
      </w:pPr>
    </w:p>
    <w:p w14:paraId="2CEBC6C5" w14:textId="77777777" w:rsidR="00453DE0" w:rsidRDefault="00453DE0" w:rsidP="00453DE0">
      <w:pPr>
        <w:ind w:right="283"/>
        <w:rPr>
          <w:b/>
          <w:sz w:val="16"/>
          <w:szCs w:val="16"/>
          <w:u w:val="single"/>
        </w:rPr>
      </w:pPr>
      <w:r>
        <w:rPr>
          <w:b/>
          <w:sz w:val="16"/>
          <w:szCs w:val="16"/>
          <w:u w:val="single"/>
        </w:rPr>
        <w:t>Das Schmitz Cargobull Presse-Team:</w:t>
      </w:r>
    </w:p>
    <w:p w14:paraId="6C354982" w14:textId="77777777" w:rsidR="00453DE0" w:rsidRDefault="00453DE0" w:rsidP="00453DE0">
      <w:pPr>
        <w:ind w:right="851"/>
        <w:rPr>
          <w:sz w:val="16"/>
          <w:szCs w:val="24"/>
          <w:lang w:val="sv-SE"/>
        </w:rPr>
      </w:pPr>
      <w:r>
        <w:rPr>
          <w:sz w:val="16"/>
          <w:szCs w:val="24"/>
          <w:lang w:val="sv-SE"/>
        </w:rPr>
        <w:t>Anna Stuhlmeier</w:t>
      </w:r>
      <w:r>
        <w:rPr>
          <w:sz w:val="16"/>
          <w:szCs w:val="24"/>
          <w:lang w:val="sv-SE"/>
        </w:rPr>
        <w:tab/>
        <w:t xml:space="preserve">+49 2558 81-1340 I </w:t>
      </w:r>
      <w:hyperlink r:id="rId14" w:history="1">
        <w:r>
          <w:rPr>
            <w:rStyle w:val="Hyperlink"/>
            <w:color w:val="000000"/>
            <w:sz w:val="16"/>
            <w:szCs w:val="24"/>
            <w:lang w:val="sv-SE"/>
          </w:rPr>
          <w:t>anna.stuhlmeier@cargobull.com</w:t>
        </w:r>
      </w:hyperlink>
    </w:p>
    <w:p w14:paraId="5351E72D" w14:textId="77777777" w:rsidR="00453DE0" w:rsidRDefault="00453DE0" w:rsidP="00453DE0">
      <w:pPr>
        <w:rPr>
          <w:rFonts w:eastAsia="Calibri"/>
          <w:b/>
          <w:bCs/>
          <w:sz w:val="16"/>
          <w:szCs w:val="16"/>
          <w:u w:val="single"/>
          <w:lang w:val="en-US"/>
        </w:rPr>
      </w:pPr>
      <w:r>
        <w:rPr>
          <w:sz w:val="16"/>
          <w:szCs w:val="24"/>
          <w:lang w:val="nb-NO"/>
        </w:rPr>
        <w:t>Andrea Beckonert</w:t>
      </w:r>
      <w:r>
        <w:rPr>
          <w:sz w:val="16"/>
          <w:szCs w:val="24"/>
          <w:lang w:val="nb-NO"/>
        </w:rPr>
        <w:tab/>
        <w:t xml:space="preserve">+49 2558 81-1321 I </w:t>
      </w:r>
      <w:hyperlink r:id="rId15" w:history="1">
        <w:r>
          <w:rPr>
            <w:rStyle w:val="Hyperlink"/>
            <w:color w:val="000000"/>
            <w:sz w:val="16"/>
            <w:szCs w:val="24"/>
            <w:lang w:val="nb-NO"/>
          </w:rPr>
          <w:t>andrea.beckonert@cargobull.com</w:t>
        </w:r>
      </w:hyperlink>
      <w:r>
        <w:rPr>
          <w:lang w:val="nb-NO"/>
        </w:rPr>
        <w:br/>
      </w:r>
      <w:r>
        <w:rPr>
          <w:sz w:val="16"/>
          <w:szCs w:val="24"/>
          <w:lang w:val="nb-NO"/>
        </w:rPr>
        <w:t>Silke Hesener</w:t>
      </w:r>
      <w:r>
        <w:rPr>
          <w:sz w:val="16"/>
          <w:szCs w:val="24"/>
          <w:lang w:val="nb-NO"/>
        </w:rPr>
        <w:tab/>
        <w:t xml:space="preserve">+49 2558 81-1501 I </w:t>
      </w:r>
      <w:hyperlink r:id="rId16" w:history="1">
        <w:r>
          <w:rPr>
            <w:rStyle w:val="Hyperlink"/>
            <w:color w:val="000000"/>
            <w:sz w:val="16"/>
            <w:szCs w:val="24"/>
            <w:lang w:val="nb-NO"/>
          </w:rPr>
          <w:t>silke.hesener@cargobull.com</w:t>
        </w:r>
      </w:hyperlink>
    </w:p>
    <w:p w14:paraId="715B29D0" w14:textId="77CA3970" w:rsidR="00A071E7" w:rsidRDefault="00A071E7" w:rsidP="00A071E7">
      <w:pPr>
        <w:pStyle w:val="paragraph"/>
        <w:spacing w:before="0" w:beforeAutospacing="0" w:after="0" w:afterAutospacing="0"/>
        <w:textAlignment w:val="baseline"/>
        <w:rPr>
          <w:lang w:val="en-US"/>
        </w:rPr>
      </w:pPr>
    </w:p>
    <w:p w14:paraId="65608F2A" w14:textId="799D397C" w:rsidR="00F51DA3" w:rsidRDefault="00F51DA3" w:rsidP="000552C5">
      <w:pPr>
        <w:rPr>
          <w:lang w:val="en-US"/>
        </w:rPr>
      </w:pPr>
    </w:p>
    <w:sectPr w:rsidR="00F51DA3">
      <w:headerReference w:type="default" r:id="rId17"/>
      <w:headerReference w:type="firs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D6A364" w14:textId="77777777" w:rsidR="00836147" w:rsidRDefault="00836147" w:rsidP="001C7A21">
      <w:r>
        <w:separator/>
      </w:r>
    </w:p>
  </w:endnote>
  <w:endnote w:type="continuationSeparator" w:id="0">
    <w:p w14:paraId="01416E46" w14:textId="77777777" w:rsidR="00836147" w:rsidRDefault="00836147" w:rsidP="001C7A21">
      <w:r>
        <w:continuationSeparator/>
      </w:r>
    </w:p>
  </w:endnote>
  <w:endnote w:type="continuationNotice" w:id="1">
    <w:p w14:paraId="3FDB8942" w14:textId="77777777" w:rsidR="00836147" w:rsidRDefault="008361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0496AC" w14:textId="77777777" w:rsidR="00836147" w:rsidRDefault="00836147" w:rsidP="001C7A21">
      <w:r>
        <w:separator/>
      </w:r>
    </w:p>
  </w:footnote>
  <w:footnote w:type="continuationSeparator" w:id="0">
    <w:p w14:paraId="7694A14D" w14:textId="77777777" w:rsidR="00836147" w:rsidRDefault="00836147" w:rsidP="001C7A21">
      <w:r>
        <w:continuationSeparator/>
      </w:r>
    </w:p>
  </w:footnote>
  <w:footnote w:type="continuationNotice" w:id="1">
    <w:p w14:paraId="0D5F2BC8" w14:textId="77777777" w:rsidR="00836147" w:rsidRDefault="008361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B5CF1" w14:textId="64742B62" w:rsidR="001C7A21" w:rsidRDefault="001C7A21">
    <w:pPr>
      <w:pStyle w:val="Header"/>
    </w:pPr>
    <w:r>
      <w:rPr>
        <w:noProof/>
      </w:rPr>
      <w:drawing>
        <wp:anchor distT="0" distB="0" distL="114300" distR="114300" simplePos="0" relativeHeight="251658240" behindDoc="0" locked="1" layoutInCell="1" allowOverlap="1" wp14:anchorId="57B142F7" wp14:editId="6E7735E8">
          <wp:simplePos x="0" y="0"/>
          <wp:positionH relativeFrom="column">
            <wp:posOffset>2188210</wp:posOffset>
          </wp:positionH>
          <wp:positionV relativeFrom="page">
            <wp:posOffset>298450</wp:posOffset>
          </wp:positionV>
          <wp:extent cx="1791970" cy="749300"/>
          <wp:effectExtent l="0" t="0" r="0" b="0"/>
          <wp:wrapNone/>
          <wp:docPr id="1" name="Grafik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32B23" w14:textId="5876D862" w:rsidR="001C7A21" w:rsidRDefault="001C7A21">
    <w:pPr>
      <w:pStyle w:val="Header"/>
    </w:pPr>
    <w:r>
      <w:rPr>
        <w:noProof/>
      </w:rPr>
      <w:drawing>
        <wp:anchor distT="0" distB="0" distL="114300" distR="114300" simplePos="0" relativeHeight="251658241" behindDoc="0" locked="1" layoutInCell="1" allowOverlap="1" wp14:anchorId="62580ABB" wp14:editId="20042BCE">
          <wp:simplePos x="0" y="0"/>
          <wp:positionH relativeFrom="column">
            <wp:posOffset>2188210</wp:posOffset>
          </wp:positionH>
          <wp:positionV relativeFrom="page">
            <wp:posOffset>298450</wp:posOffset>
          </wp:positionV>
          <wp:extent cx="1791970" cy="749300"/>
          <wp:effectExtent l="0" t="0" r="0" b="0"/>
          <wp:wrapNone/>
          <wp:docPr id="2" name="Grafik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921FC4"/>
    <w:multiLevelType w:val="hybridMultilevel"/>
    <w:tmpl w:val="8E3E84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8"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5AD7985"/>
    <w:multiLevelType w:val="hybridMultilevel"/>
    <w:tmpl w:val="7856E0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3"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19"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6175615">
    <w:abstractNumId w:val="19"/>
  </w:num>
  <w:num w:numId="2" w16cid:durableId="128714126">
    <w:abstractNumId w:val="23"/>
  </w:num>
  <w:num w:numId="3" w16cid:durableId="1337922220">
    <w:abstractNumId w:val="16"/>
  </w:num>
  <w:num w:numId="4" w16cid:durableId="393040824">
    <w:abstractNumId w:val="17"/>
  </w:num>
  <w:num w:numId="5" w16cid:durableId="2093625518">
    <w:abstractNumId w:val="20"/>
  </w:num>
  <w:num w:numId="6" w16cid:durableId="293752133">
    <w:abstractNumId w:val="26"/>
  </w:num>
  <w:num w:numId="7" w16cid:durableId="669211552">
    <w:abstractNumId w:val="3"/>
  </w:num>
  <w:num w:numId="8" w16cid:durableId="1435781995">
    <w:abstractNumId w:val="22"/>
  </w:num>
  <w:num w:numId="9" w16cid:durableId="1934196709">
    <w:abstractNumId w:val="13"/>
  </w:num>
  <w:num w:numId="10" w16cid:durableId="569467130">
    <w:abstractNumId w:val="11"/>
  </w:num>
  <w:num w:numId="11" w16cid:durableId="1583223542">
    <w:abstractNumId w:val="5"/>
  </w:num>
  <w:num w:numId="12" w16cid:durableId="1033505807">
    <w:abstractNumId w:val="15"/>
  </w:num>
  <w:num w:numId="13" w16cid:durableId="1173185848">
    <w:abstractNumId w:val="9"/>
  </w:num>
  <w:num w:numId="14" w16cid:durableId="1545436498">
    <w:abstractNumId w:val="29"/>
  </w:num>
  <w:num w:numId="15" w16cid:durableId="1839418097">
    <w:abstractNumId w:val="0"/>
  </w:num>
  <w:num w:numId="16" w16cid:durableId="1342664854">
    <w:abstractNumId w:val="6"/>
  </w:num>
  <w:num w:numId="17" w16cid:durableId="2139641328">
    <w:abstractNumId w:val="28"/>
  </w:num>
  <w:num w:numId="18" w16cid:durableId="1476025453">
    <w:abstractNumId w:val="18"/>
  </w:num>
  <w:num w:numId="19" w16cid:durableId="1085878149">
    <w:abstractNumId w:val="12"/>
  </w:num>
  <w:num w:numId="20" w16cid:durableId="835222632">
    <w:abstractNumId w:val="7"/>
  </w:num>
  <w:num w:numId="21" w16cid:durableId="1061903309">
    <w:abstractNumId w:val="25"/>
  </w:num>
  <w:num w:numId="22" w16cid:durableId="1990942017">
    <w:abstractNumId w:val="8"/>
  </w:num>
  <w:num w:numId="23" w16cid:durableId="735397267">
    <w:abstractNumId w:val="14"/>
  </w:num>
  <w:num w:numId="24" w16cid:durableId="61026704">
    <w:abstractNumId w:val="24"/>
  </w:num>
  <w:num w:numId="25" w16cid:durableId="1241717129">
    <w:abstractNumId w:val="2"/>
  </w:num>
  <w:num w:numId="26" w16cid:durableId="158541661">
    <w:abstractNumId w:val="21"/>
  </w:num>
  <w:num w:numId="27" w16cid:durableId="1456097310">
    <w:abstractNumId w:val="4"/>
  </w:num>
  <w:num w:numId="28" w16cid:durableId="830368505">
    <w:abstractNumId w:val="27"/>
  </w:num>
  <w:num w:numId="29" w16cid:durableId="732971870">
    <w:abstractNumId w:val="1"/>
  </w:num>
  <w:num w:numId="30" w16cid:durableId="106791899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02FF"/>
    <w:rsid w:val="000039C7"/>
    <w:rsid w:val="00003BC4"/>
    <w:rsid w:val="00003F9F"/>
    <w:rsid w:val="00005B09"/>
    <w:rsid w:val="00005E46"/>
    <w:rsid w:val="000060D8"/>
    <w:rsid w:val="000067E5"/>
    <w:rsid w:val="00006911"/>
    <w:rsid w:val="00011959"/>
    <w:rsid w:val="00012325"/>
    <w:rsid w:val="0001291B"/>
    <w:rsid w:val="00012A53"/>
    <w:rsid w:val="000161D7"/>
    <w:rsid w:val="00016694"/>
    <w:rsid w:val="0001672D"/>
    <w:rsid w:val="00016ECB"/>
    <w:rsid w:val="00017E5C"/>
    <w:rsid w:val="0002058B"/>
    <w:rsid w:val="00020D06"/>
    <w:rsid w:val="000210FB"/>
    <w:rsid w:val="00025A07"/>
    <w:rsid w:val="00025AEC"/>
    <w:rsid w:val="0002683E"/>
    <w:rsid w:val="00026BB3"/>
    <w:rsid w:val="00026E37"/>
    <w:rsid w:val="00026EFE"/>
    <w:rsid w:val="0003068F"/>
    <w:rsid w:val="000308BC"/>
    <w:rsid w:val="00030E74"/>
    <w:rsid w:val="00031A4A"/>
    <w:rsid w:val="00031E29"/>
    <w:rsid w:val="0003209A"/>
    <w:rsid w:val="00033FD4"/>
    <w:rsid w:val="00034692"/>
    <w:rsid w:val="000358EE"/>
    <w:rsid w:val="00037BBF"/>
    <w:rsid w:val="00041139"/>
    <w:rsid w:val="0004193C"/>
    <w:rsid w:val="00041A52"/>
    <w:rsid w:val="000428C1"/>
    <w:rsid w:val="000442DC"/>
    <w:rsid w:val="00045775"/>
    <w:rsid w:val="000460F5"/>
    <w:rsid w:val="000471C3"/>
    <w:rsid w:val="0004720A"/>
    <w:rsid w:val="00047FE6"/>
    <w:rsid w:val="000500BE"/>
    <w:rsid w:val="000517DB"/>
    <w:rsid w:val="00051D5C"/>
    <w:rsid w:val="000528D7"/>
    <w:rsid w:val="00053E2B"/>
    <w:rsid w:val="00054073"/>
    <w:rsid w:val="000552C5"/>
    <w:rsid w:val="00055665"/>
    <w:rsid w:val="00055DBC"/>
    <w:rsid w:val="0005646A"/>
    <w:rsid w:val="00056ED2"/>
    <w:rsid w:val="00060CAE"/>
    <w:rsid w:val="00061695"/>
    <w:rsid w:val="000651BD"/>
    <w:rsid w:val="00066394"/>
    <w:rsid w:val="00070829"/>
    <w:rsid w:val="00070A8A"/>
    <w:rsid w:val="000714AA"/>
    <w:rsid w:val="00072026"/>
    <w:rsid w:val="000731C0"/>
    <w:rsid w:val="00076548"/>
    <w:rsid w:val="00080278"/>
    <w:rsid w:val="00081939"/>
    <w:rsid w:val="000826C1"/>
    <w:rsid w:val="00083ABE"/>
    <w:rsid w:val="00084190"/>
    <w:rsid w:val="00085A2E"/>
    <w:rsid w:val="000863E1"/>
    <w:rsid w:val="00086407"/>
    <w:rsid w:val="00086D55"/>
    <w:rsid w:val="00086FCA"/>
    <w:rsid w:val="0008775E"/>
    <w:rsid w:val="000902BE"/>
    <w:rsid w:val="00092DAC"/>
    <w:rsid w:val="00094387"/>
    <w:rsid w:val="00094F0B"/>
    <w:rsid w:val="00095BE9"/>
    <w:rsid w:val="00096F03"/>
    <w:rsid w:val="000978AE"/>
    <w:rsid w:val="00097A0B"/>
    <w:rsid w:val="000A091A"/>
    <w:rsid w:val="000A2083"/>
    <w:rsid w:val="000A2271"/>
    <w:rsid w:val="000A2AE0"/>
    <w:rsid w:val="000A3580"/>
    <w:rsid w:val="000A3F9D"/>
    <w:rsid w:val="000B097B"/>
    <w:rsid w:val="000B1A6A"/>
    <w:rsid w:val="000B1BA7"/>
    <w:rsid w:val="000B22DE"/>
    <w:rsid w:val="000B272C"/>
    <w:rsid w:val="000B3885"/>
    <w:rsid w:val="000B4379"/>
    <w:rsid w:val="000B4813"/>
    <w:rsid w:val="000B5361"/>
    <w:rsid w:val="000C09B5"/>
    <w:rsid w:val="000C1910"/>
    <w:rsid w:val="000C2C65"/>
    <w:rsid w:val="000C2D07"/>
    <w:rsid w:val="000C323B"/>
    <w:rsid w:val="000C3A71"/>
    <w:rsid w:val="000C59BF"/>
    <w:rsid w:val="000C6083"/>
    <w:rsid w:val="000C729A"/>
    <w:rsid w:val="000D0413"/>
    <w:rsid w:val="000D233F"/>
    <w:rsid w:val="000D5A79"/>
    <w:rsid w:val="000D6C47"/>
    <w:rsid w:val="000D6E21"/>
    <w:rsid w:val="000D7615"/>
    <w:rsid w:val="000E23C5"/>
    <w:rsid w:val="000E26B7"/>
    <w:rsid w:val="000E5112"/>
    <w:rsid w:val="000E5705"/>
    <w:rsid w:val="000E7324"/>
    <w:rsid w:val="000F1C61"/>
    <w:rsid w:val="000F2E25"/>
    <w:rsid w:val="000F38B7"/>
    <w:rsid w:val="000F450B"/>
    <w:rsid w:val="000F46FC"/>
    <w:rsid w:val="000F4ED0"/>
    <w:rsid w:val="000F5255"/>
    <w:rsid w:val="000F623D"/>
    <w:rsid w:val="000F6E6C"/>
    <w:rsid w:val="0010289B"/>
    <w:rsid w:val="0010393B"/>
    <w:rsid w:val="00105327"/>
    <w:rsid w:val="0010641D"/>
    <w:rsid w:val="00112386"/>
    <w:rsid w:val="00112E98"/>
    <w:rsid w:val="001144E4"/>
    <w:rsid w:val="001149FC"/>
    <w:rsid w:val="00116A03"/>
    <w:rsid w:val="0012089E"/>
    <w:rsid w:val="00124851"/>
    <w:rsid w:val="00124B59"/>
    <w:rsid w:val="00124F86"/>
    <w:rsid w:val="00126886"/>
    <w:rsid w:val="00127472"/>
    <w:rsid w:val="00127954"/>
    <w:rsid w:val="001331D0"/>
    <w:rsid w:val="00133800"/>
    <w:rsid w:val="00136FFE"/>
    <w:rsid w:val="00141899"/>
    <w:rsid w:val="00142257"/>
    <w:rsid w:val="00142637"/>
    <w:rsid w:val="00143B3E"/>
    <w:rsid w:val="001441A1"/>
    <w:rsid w:val="001479DB"/>
    <w:rsid w:val="0015007B"/>
    <w:rsid w:val="001509AF"/>
    <w:rsid w:val="00151483"/>
    <w:rsid w:val="0015211D"/>
    <w:rsid w:val="00152516"/>
    <w:rsid w:val="0015356D"/>
    <w:rsid w:val="00153D65"/>
    <w:rsid w:val="00154BDD"/>
    <w:rsid w:val="0015757F"/>
    <w:rsid w:val="00160508"/>
    <w:rsid w:val="0016180A"/>
    <w:rsid w:val="00162E60"/>
    <w:rsid w:val="00163932"/>
    <w:rsid w:val="001641FE"/>
    <w:rsid w:val="00171683"/>
    <w:rsid w:val="001720F9"/>
    <w:rsid w:val="001729A1"/>
    <w:rsid w:val="00174BEA"/>
    <w:rsid w:val="00182201"/>
    <w:rsid w:val="00182DFF"/>
    <w:rsid w:val="0018396E"/>
    <w:rsid w:val="001844F7"/>
    <w:rsid w:val="001845A2"/>
    <w:rsid w:val="001852EF"/>
    <w:rsid w:val="00186625"/>
    <w:rsid w:val="0019003F"/>
    <w:rsid w:val="00190066"/>
    <w:rsid w:val="00190B2F"/>
    <w:rsid w:val="00191830"/>
    <w:rsid w:val="00195B1A"/>
    <w:rsid w:val="00195E07"/>
    <w:rsid w:val="00196461"/>
    <w:rsid w:val="001972FB"/>
    <w:rsid w:val="001A542E"/>
    <w:rsid w:val="001A5B3C"/>
    <w:rsid w:val="001A710A"/>
    <w:rsid w:val="001A7DB9"/>
    <w:rsid w:val="001B1037"/>
    <w:rsid w:val="001B1C83"/>
    <w:rsid w:val="001B1E1B"/>
    <w:rsid w:val="001B2F87"/>
    <w:rsid w:val="001B38DE"/>
    <w:rsid w:val="001B43C5"/>
    <w:rsid w:val="001B6192"/>
    <w:rsid w:val="001B6901"/>
    <w:rsid w:val="001B733F"/>
    <w:rsid w:val="001C022A"/>
    <w:rsid w:val="001C36D5"/>
    <w:rsid w:val="001C3EE2"/>
    <w:rsid w:val="001C3FA2"/>
    <w:rsid w:val="001C6211"/>
    <w:rsid w:val="001C62E2"/>
    <w:rsid w:val="001C656F"/>
    <w:rsid w:val="001C79DA"/>
    <w:rsid w:val="001C7A21"/>
    <w:rsid w:val="001C7BF1"/>
    <w:rsid w:val="001C7D66"/>
    <w:rsid w:val="001D03AD"/>
    <w:rsid w:val="001D0C9E"/>
    <w:rsid w:val="001D1BBF"/>
    <w:rsid w:val="001D2164"/>
    <w:rsid w:val="001D37F5"/>
    <w:rsid w:val="001D3EF9"/>
    <w:rsid w:val="001D40C9"/>
    <w:rsid w:val="001D4F86"/>
    <w:rsid w:val="001D54CF"/>
    <w:rsid w:val="001D5C6B"/>
    <w:rsid w:val="001D5DE1"/>
    <w:rsid w:val="001D6BB5"/>
    <w:rsid w:val="001E408D"/>
    <w:rsid w:val="001E429E"/>
    <w:rsid w:val="001E679D"/>
    <w:rsid w:val="001F007F"/>
    <w:rsid w:val="001F0A16"/>
    <w:rsid w:val="001F2012"/>
    <w:rsid w:val="001F26D6"/>
    <w:rsid w:val="001F4861"/>
    <w:rsid w:val="001F4B1B"/>
    <w:rsid w:val="001F5194"/>
    <w:rsid w:val="001F5D22"/>
    <w:rsid w:val="00200230"/>
    <w:rsid w:val="00200BE3"/>
    <w:rsid w:val="00201073"/>
    <w:rsid w:val="0020207D"/>
    <w:rsid w:val="00203531"/>
    <w:rsid w:val="00203768"/>
    <w:rsid w:val="00203865"/>
    <w:rsid w:val="00204CA9"/>
    <w:rsid w:val="002057E9"/>
    <w:rsid w:val="00205FD7"/>
    <w:rsid w:val="002069B2"/>
    <w:rsid w:val="002120FA"/>
    <w:rsid w:val="00212404"/>
    <w:rsid w:val="002124A7"/>
    <w:rsid w:val="0021280D"/>
    <w:rsid w:val="002140A9"/>
    <w:rsid w:val="002143F8"/>
    <w:rsid w:val="00214F79"/>
    <w:rsid w:val="0021519C"/>
    <w:rsid w:val="00215ECF"/>
    <w:rsid w:val="00216C92"/>
    <w:rsid w:val="00216F73"/>
    <w:rsid w:val="00217FE1"/>
    <w:rsid w:val="00222291"/>
    <w:rsid w:val="00222F78"/>
    <w:rsid w:val="002234C7"/>
    <w:rsid w:val="00223E52"/>
    <w:rsid w:val="0022500B"/>
    <w:rsid w:val="00225253"/>
    <w:rsid w:val="0022597E"/>
    <w:rsid w:val="00225B26"/>
    <w:rsid w:val="00225BEF"/>
    <w:rsid w:val="0022620E"/>
    <w:rsid w:val="00226847"/>
    <w:rsid w:val="00227419"/>
    <w:rsid w:val="002279AE"/>
    <w:rsid w:val="00227A56"/>
    <w:rsid w:val="00230209"/>
    <w:rsid w:val="00232355"/>
    <w:rsid w:val="00233210"/>
    <w:rsid w:val="00233696"/>
    <w:rsid w:val="00236CA9"/>
    <w:rsid w:val="00240381"/>
    <w:rsid w:val="00240429"/>
    <w:rsid w:val="00241108"/>
    <w:rsid w:val="00241CCD"/>
    <w:rsid w:val="00242700"/>
    <w:rsid w:val="00242889"/>
    <w:rsid w:val="0024389B"/>
    <w:rsid w:val="00245402"/>
    <w:rsid w:val="0024668F"/>
    <w:rsid w:val="002473D0"/>
    <w:rsid w:val="002478AE"/>
    <w:rsid w:val="00251226"/>
    <w:rsid w:val="00251598"/>
    <w:rsid w:val="0025190A"/>
    <w:rsid w:val="0025241F"/>
    <w:rsid w:val="00252D7F"/>
    <w:rsid w:val="002535BC"/>
    <w:rsid w:val="00253C1F"/>
    <w:rsid w:val="00254B46"/>
    <w:rsid w:val="00257A11"/>
    <w:rsid w:val="00257D5C"/>
    <w:rsid w:val="00257E67"/>
    <w:rsid w:val="00260F54"/>
    <w:rsid w:val="002615C2"/>
    <w:rsid w:val="00262208"/>
    <w:rsid w:val="002624DF"/>
    <w:rsid w:val="002625DC"/>
    <w:rsid w:val="00262F13"/>
    <w:rsid w:val="0026429A"/>
    <w:rsid w:val="00264A33"/>
    <w:rsid w:val="00266BD9"/>
    <w:rsid w:val="002739F6"/>
    <w:rsid w:val="00276BCD"/>
    <w:rsid w:val="00276F90"/>
    <w:rsid w:val="002802EF"/>
    <w:rsid w:val="002815ED"/>
    <w:rsid w:val="00282866"/>
    <w:rsid w:val="0028374E"/>
    <w:rsid w:val="00283FB5"/>
    <w:rsid w:val="00284A7D"/>
    <w:rsid w:val="002864DB"/>
    <w:rsid w:val="00286542"/>
    <w:rsid w:val="00286EC4"/>
    <w:rsid w:val="0029115C"/>
    <w:rsid w:val="002913AA"/>
    <w:rsid w:val="00292AE5"/>
    <w:rsid w:val="00292DAD"/>
    <w:rsid w:val="00293D3D"/>
    <w:rsid w:val="0029407D"/>
    <w:rsid w:val="00296F64"/>
    <w:rsid w:val="0029717E"/>
    <w:rsid w:val="002A035F"/>
    <w:rsid w:val="002A146D"/>
    <w:rsid w:val="002A1551"/>
    <w:rsid w:val="002A15CE"/>
    <w:rsid w:val="002A28BA"/>
    <w:rsid w:val="002A2C37"/>
    <w:rsid w:val="002A3599"/>
    <w:rsid w:val="002A4AE6"/>
    <w:rsid w:val="002A4E08"/>
    <w:rsid w:val="002A6733"/>
    <w:rsid w:val="002A69B8"/>
    <w:rsid w:val="002A74A7"/>
    <w:rsid w:val="002B3210"/>
    <w:rsid w:val="002B3402"/>
    <w:rsid w:val="002B5530"/>
    <w:rsid w:val="002B64B0"/>
    <w:rsid w:val="002B7B83"/>
    <w:rsid w:val="002C2549"/>
    <w:rsid w:val="002C5285"/>
    <w:rsid w:val="002C63D0"/>
    <w:rsid w:val="002C6E1C"/>
    <w:rsid w:val="002D025D"/>
    <w:rsid w:val="002D103B"/>
    <w:rsid w:val="002D1BF5"/>
    <w:rsid w:val="002D240D"/>
    <w:rsid w:val="002D2765"/>
    <w:rsid w:val="002D2D4A"/>
    <w:rsid w:val="002D3338"/>
    <w:rsid w:val="002D3358"/>
    <w:rsid w:val="002D344E"/>
    <w:rsid w:val="002D39FF"/>
    <w:rsid w:val="002D4928"/>
    <w:rsid w:val="002D4D23"/>
    <w:rsid w:val="002D7C2A"/>
    <w:rsid w:val="002E27A7"/>
    <w:rsid w:val="002E2A00"/>
    <w:rsid w:val="002E4C21"/>
    <w:rsid w:val="002E593F"/>
    <w:rsid w:val="002E64FC"/>
    <w:rsid w:val="002E7690"/>
    <w:rsid w:val="002E7700"/>
    <w:rsid w:val="002E788B"/>
    <w:rsid w:val="002E7B88"/>
    <w:rsid w:val="002F0A87"/>
    <w:rsid w:val="002F0D68"/>
    <w:rsid w:val="002F129A"/>
    <w:rsid w:val="002F27FA"/>
    <w:rsid w:val="002F39DF"/>
    <w:rsid w:val="002F4AD2"/>
    <w:rsid w:val="002F4E4E"/>
    <w:rsid w:val="002F584C"/>
    <w:rsid w:val="002F64C2"/>
    <w:rsid w:val="002F65C1"/>
    <w:rsid w:val="002F7FE4"/>
    <w:rsid w:val="00300011"/>
    <w:rsid w:val="0030099F"/>
    <w:rsid w:val="003013C9"/>
    <w:rsid w:val="0030215C"/>
    <w:rsid w:val="003025DB"/>
    <w:rsid w:val="003027D3"/>
    <w:rsid w:val="00302BF4"/>
    <w:rsid w:val="003031CF"/>
    <w:rsid w:val="00303D5B"/>
    <w:rsid w:val="00304B7D"/>
    <w:rsid w:val="0030552E"/>
    <w:rsid w:val="00306F8C"/>
    <w:rsid w:val="00310657"/>
    <w:rsid w:val="003109AE"/>
    <w:rsid w:val="00310E91"/>
    <w:rsid w:val="003119C4"/>
    <w:rsid w:val="00311AED"/>
    <w:rsid w:val="00311B51"/>
    <w:rsid w:val="00312220"/>
    <w:rsid w:val="003127C7"/>
    <w:rsid w:val="0031317C"/>
    <w:rsid w:val="003131F8"/>
    <w:rsid w:val="003135B0"/>
    <w:rsid w:val="003140B1"/>
    <w:rsid w:val="003149A7"/>
    <w:rsid w:val="00317AF0"/>
    <w:rsid w:val="003202E2"/>
    <w:rsid w:val="00321E9A"/>
    <w:rsid w:val="003225A3"/>
    <w:rsid w:val="00323548"/>
    <w:rsid w:val="00323E9A"/>
    <w:rsid w:val="00325530"/>
    <w:rsid w:val="00325C0E"/>
    <w:rsid w:val="00326DC9"/>
    <w:rsid w:val="00327377"/>
    <w:rsid w:val="00330B99"/>
    <w:rsid w:val="00331B0B"/>
    <w:rsid w:val="00332EA0"/>
    <w:rsid w:val="003339DE"/>
    <w:rsid w:val="00333A21"/>
    <w:rsid w:val="00334103"/>
    <w:rsid w:val="00335ACC"/>
    <w:rsid w:val="00335B2D"/>
    <w:rsid w:val="00335F82"/>
    <w:rsid w:val="003360B7"/>
    <w:rsid w:val="00336830"/>
    <w:rsid w:val="00336837"/>
    <w:rsid w:val="00337450"/>
    <w:rsid w:val="00337C22"/>
    <w:rsid w:val="003411A6"/>
    <w:rsid w:val="003444DB"/>
    <w:rsid w:val="00344819"/>
    <w:rsid w:val="00345212"/>
    <w:rsid w:val="00345925"/>
    <w:rsid w:val="0034662F"/>
    <w:rsid w:val="00346B3D"/>
    <w:rsid w:val="003479C6"/>
    <w:rsid w:val="00351D72"/>
    <w:rsid w:val="003537B8"/>
    <w:rsid w:val="00354DDD"/>
    <w:rsid w:val="003557B0"/>
    <w:rsid w:val="00357571"/>
    <w:rsid w:val="003575FD"/>
    <w:rsid w:val="003576F1"/>
    <w:rsid w:val="00357E17"/>
    <w:rsid w:val="00360210"/>
    <w:rsid w:val="00360761"/>
    <w:rsid w:val="00363815"/>
    <w:rsid w:val="00363A9E"/>
    <w:rsid w:val="00364EB8"/>
    <w:rsid w:val="00365163"/>
    <w:rsid w:val="003651B2"/>
    <w:rsid w:val="003652DA"/>
    <w:rsid w:val="00365FD2"/>
    <w:rsid w:val="0037013B"/>
    <w:rsid w:val="003711F9"/>
    <w:rsid w:val="00371995"/>
    <w:rsid w:val="00372B4C"/>
    <w:rsid w:val="003731DA"/>
    <w:rsid w:val="00373E3A"/>
    <w:rsid w:val="003740B5"/>
    <w:rsid w:val="0037493C"/>
    <w:rsid w:val="00375D66"/>
    <w:rsid w:val="003760F9"/>
    <w:rsid w:val="00376A36"/>
    <w:rsid w:val="003776E9"/>
    <w:rsid w:val="003841B3"/>
    <w:rsid w:val="0038701A"/>
    <w:rsid w:val="00387AD4"/>
    <w:rsid w:val="0039011D"/>
    <w:rsid w:val="0039017D"/>
    <w:rsid w:val="00390346"/>
    <w:rsid w:val="00391D18"/>
    <w:rsid w:val="00392177"/>
    <w:rsid w:val="003922EB"/>
    <w:rsid w:val="0039230B"/>
    <w:rsid w:val="003923F3"/>
    <w:rsid w:val="0039287A"/>
    <w:rsid w:val="00395670"/>
    <w:rsid w:val="00395B3D"/>
    <w:rsid w:val="00395CED"/>
    <w:rsid w:val="0039705D"/>
    <w:rsid w:val="003976C3"/>
    <w:rsid w:val="003A0046"/>
    <w:rsid w:val="003A083B"/>
    <w:rsid w:val="003A1BDE"/>
    <w:rsid w:val="003A1EBF"/>
    <w:rsid w:val="003A200B"/>
    <w:rsid w:val="003A463F"/>
    <w:rsid w:val="003A46DF"/>
    <w:rsid w:val="003A5EFA"/>
    <w:rsid w:val="003A7478"/>
    <w:rsid w:val="003B0D8B"/>
    <w:rsid w:val="003B1446"/>
    <w:rsid w:val="003B148E"/>
    <w:rsid w:val="003B1D6B"/>
    <w:rsid w:val="003B2C5C"/>
    <w:rsid w:val="003B2D85"/>
    <w:rsid w:val="003B361B"/>
    <w:rsid w:val="003B3BC9"/>
    <w:rsid w:val="003B47FA"/>
    <w:rsid w:val="003B49AF"/>
    <w:rsid w:val="003B6303"/>
    <w:rsid w:val="003B6DCF"/>
    <w:rsid w:val="003C2EDB"/>
    <w:rsid w:val="003C3F2C"/>
    <w:rsid w:val="003C4634"/>
    <w:rsid w:val="003C4FFB"/>
    <w:rsid w:val="003C5DA2"/>
    <w:rsid w:val="003D0C59"/>
    <w:rsid w:val="003D1510"/>
    <w:rsid w:val="003D4C79"/>
    <w:rsid w:val="003D5216"/>
    <w:rsid w:val="003D77A2"/>
    <w:rsid w:val="003D7D91"/>
    <w:rsid w:val="003E09CA"/>
    <w:rsid w:val="003E0F43"/>
    <w:rsid w:val="003E50F1"/>
    <w:rsid w:val="003E51C1"/>
    <w:rsid w:val="003E5ADB"/>
    <w:rsid w:val="003E5DFC"/>
    <w:rsid w:val="003E5ED9"/>
    <w:rsid w:val="003F11BF"/>
    <w:rsid w:val="003F3B60"/>
    <w:rsid w:val="003F3C92"/>
    <w:rsid w:val="003F3E28"/>
    <w:rsid w:val="003F466C"/>
    <w:rsid w:val="003F582B"/>
    <w:rsid w:val="003F5F38"/>
    <w:rsid w:val="003F70B4"/>
    <w:rsid w:val="00400109"/>
    <w:rsid w:val="0040066E"/>
    <w:rsid w:val="004030B5"/>
    <w:rsid w:val="004046E5"/>
    <w:rsid w:val="00404893"/>
    <w:rsid w:val="00405B46"/>
    <w:rsid w:val="004061C1"/>
    <w:rsid w:val="00406769"/>
    <w:rsid w:val="00410944"/>
    <w:rsid w:val="00410D44"/>
    <w:rsid w:val="00411939"/>
    <w:rsid w:val="004122BA"/>
    <w:rsid w:val="0041247A"/>
    <w:rsid w:val="004132A2"/>
    <w:rsid w:val="004137F0"/>
    <w:rsid w:val="00414117"/>
    <w:rsid w:val="004146EE"/>
    <w:rsid w:val="004150F3"/>
    <w:rsid w:val="00416C6E"/>
    <w:rsid w:val="004172AB"/>
    <w:rsid w:val="00421886"/>
    <w:rsid w:val="0042298D"/>
    <w:rsid w:val="00422D1E"/>
    <w:rsid w:val="00423297"/>
    <w:rsid w:val="0042343F"/>
    <w:rsid w:val="004241F9"/>
    <w:rsid w:val="00425652"/>
    <w:rsid w:val="00426126"/>
    <w:rsid w:val="00426D98"/>
    <w:rsid w:val="0042795F"/>
    <w:rsid w:val="00427AB9"/>
    <w:rsid w:val="00427CE2"/>
    <w:rsid w:val="00427E9B"/>
    <w:rsid w:val="00431AB1"/>
    <w:rsid w:val="00432490"/>
    <w:rsid w:val="0043310F"/>
    <w:rsid w:val="00433173"/>
    <w:rsid w:val="00436034"/>
    <w:rsid w:val="00437190"/>
    <w:rsid w:val="004376DC"/>
    <w:rsid w:val="004402DA"/>
    <w:rsid w:val="00441185"/>
    <w:rsid w:val="004414BB"/>
    <w:rsid w:val="004427BE"/>
    <w:rsid w:val="0044386D"/>
    <w:rsid w:val="00444168"/>
    <w:rsid w:val="00444B83"/>
    <w:rsid w:val="00445B73"/>
    <w:rsid w:val="004469CB"/>
    <w:rsid w:val="00446B3D"/>
    <w:rsid w:val="00446F42"/>
    <w:rsid w:val="004471BF"/>
    <w:rsid w:val="0045185C"/>
    <w:rsid w:val="0045186D"/>
    <w:rsid w:val="004533A7"/>
    <w:rsid w:val="004538FF"/>
    <w:rsid w:val="00453DE0"/>
    <w:rsid w:val="00454577"/>
    <w:rsid w:val="00456B34"/>
    <w:rsid w:val="004571C1"/>
    <w:rsid w:val="0046031C"/>
    <w:rsid w:val="0046106A"/>
    <w:rsid w:val="00461714"/>
    <w:rsid w:val="0046257F"/>
    <w:rsid w:val="00463069"/>
    <w:rsid w:val="00463DE0"/>
    <w:rsid w:val="004659A6"/>
    <w:rsid w:val="00465A8B"/>
    <w:rsid w:val="00465B7A"/>
    <w:rsid w:val="00465FD2"/>
    <w:rsid w:val="004662A9"/>
    <w:rsid w:val="00466969"/>
    <w:rsid w:val="004674F4"/>
    <w:rsid w:val="004678CE"/>
    <w:rsid w:val="0046790E"/>
    <w:rsid w:val="0047057A"/>
    <w:rsid w:val="004719FF"/>
    <w:rsid w:val="00473AF7"/>
    <w:rsid w:val="00473D01"/>
    <w:rsid w:val="00474A91"/>
    <w:rsid w:val="004755A3"/>
    <w:rsid w:val="00475BE7"/>
    <w:rsid w:val="00475E9C"/>
    <w:rsid w:val="00476DFE"/>
    <w:rsid w:val="00480277"/>
    <w:rsid w:val="00480F38"/>
    <w:rsid w:val="00481302"/>
    <w:rsid w:val="004828EF"/>
    <w:rsid w:val="00483E99"/>
    <w:rsid w:val="004844C0"/>
    <w:rsid w:val="00484DDC"/>
    <w:rsid w:val="00486C1C"/>
    <w:rsid w:val="00486C45"/>
    <w:rsid w:val="00486EBE"/>
    <w:rsid w:val="004918F5"/>
    <w:rsid w:val="0049276B"/>
    <w:rsid w:val="0049476B"/>
    <w:rsid w:val="00495981"/>
    <w:rsid w:val="00497026"/>
    <w:rsid w:val="00497C3D"/>
    <w:rsid w:val="004A1793"/>
    <w:rsid w:val="004A387A"/>
    <w:rsid w:val="004A5E06"/>
    <w:rsid w:val="004A6217"/>
    <w:rsid w:val="004A635A"/>
    <w:rsid w:val="004B0AA6"/>
    <w:rsid w:val="004B0FE4"/>
    <w:rsid w:val="004B155E"/>
    <w:rsid w:val="004B311A"/>
    <w:rsid w:val="004B36A4"/>
    <w:rsid w:val="004B3E68"/>
    <w:rsid w:val="004B4870"/>
    <w:rsid w:val="004B553F"/>
    <w:rsid w:val="004C1F2E"/>
    <w:rsid w:val="004C2AF9"/>
    <w:rsid w:val="004C2CB7"/>
    <w:rsid w:val="004C5024"/>
    <w:rsid w:val="004C5AF1"/>
    <w:rsid w:val="004C6627"/>
    <w:rsid w:val="004C7AA7"/>
    <w:rsid w:val="004D0FE1"/>
    <w:rsid w:val="004D14D5"/>
    <w:rsid w:val="004D16E1"/>
    <w:rsid w:val="004D3858"/>
    <w:rsid w:val="004D5150"/>
    <w:rsid w:val="004D5896"/>
    <w:rsid w:val="004D7F0B"/>
    <w:rsid w:val="004E0266"/>
    <w:rsid w:val="004E044D"/>
    <w:rsid w:val="004E1208"/>
    <w:rsid w:val="004E14AB"/>
    <w:rsid w:val="004E1FBB"/>
    <w:rsid w:val="004E21ED"/>
    <w:rsid w:val="004E2C45"/>
    <w:rsid w:val="004E3A14"/>
    <w:rsid w:val="004E4A6B"/>
    <w:rsid w:val="004E5E3E"/>
    <w:rsid w:val="004E6B0C"/>
    <w:rsid w:val="004E6D01"/>
    <w:rsid w:val="004E75AE"/>
    <w:rsid w:val="004E7ED8"/>
    <w:rsid w:val="004F00AC"/>
    <w:rsid w:val="004F0C28"/>
    <w:rsid w:val="004F2113"/>
    <w:rsid w:val="004F2D3A"/>
    <w:rsid w:val="004F4A8A"/>
    <w:rsid w:val="004F5A54"/>
    <w:rsid w:val="004F64F2"/>
    <w:rsid w:val="004F6D39"/>
    <w:rsid w:val="005001BC"/>
    <w:rsid w:val="005014E9"/>
    <w:rsid w:val="005017BF"/>
    <w:rsid w:val="005022A3"/>
    <w:rsid w:val="00502507"/>
    <w:rsid w:val="0050404C"/>
    <w:rsid w:val="00505472"/>
    <w:rsid w:val="00505B9D"/>
    <w:rsid w:val="00506509"/>
    <w:rsid w:val="00506715"/>
    <w:rsid w:val="00506F16"/>
    <w:rsid w:val="0050726D"/>
    <w:rsid w:val="00507AF9"/>
    <w:rsid w:val="00511BD6"/>
    <w:rsid w:val="005127A3"/>
    <w:rsid w:val="0051423E"/>
    <w:rsid w:val="005144C2"/>
    <w:rsid w:val="005156AA"/>
    <w:rsid w:val="00515946"/>
    <w:rsid w:val="005170AA"/>
    <w:rsid w:val="00517FEF"/>
    <w:rsid w:val="00520629"/>
    <w:rsid w:val="00521008"/>
    <w:rsid w:val="005225A8"/>
    <w:rsid w:val="00522941"/>
    <w:rsid w:val="0052370B"/>
    <w:rsid w:val="005240C6"/>
    <w:rsid w:val="00524F23"/>
    <w:rsid w:val="005252AA"/>
    <w:rsid w:val="00525482"/>
    <w:rsid w:val="00526193"/>
    <w:rsid w:val="00526D2E"/>
    <w:rsid w:val="0053103D"/>
    <w:rsid w:val="00532224"/>
    <w:rsid w:val="00534395"/>
    <w:rsid w:val="005346D0"/>
    <w:rsid w:val="005346FD"/>
    <w:rsid w:val="00535D12"/>
    <w:rsid w:val="005369B1"/>
    <w:rsid w:val="00536DB9"/>
    <w:rsid w:val="00537075"/>
    <w:rsid w:val="005400F9"/>
    <w:rsid w:val="005404BF"/>
    <w:rsid w:val="00540684"/>
    <w:rsid w:val="005434C7"/>
    <w:rsid w:val="00544194"/>
    <w:rsid w:val="005447B4"/>
    <w:rsid w:val="005449E0"/>
    <w:rsid w:val="0054668D"/>
    <w:rsid w:val="00546C87"/>
    <w:rsid w:val="0054773C"/>
    <w:rsid w:val="0054791B"/>
    <w:rsid w:val="00547B63"/>
    <w:rsid w:val="00551EAB"/>
    <w:rsid w:val="00553F8A"/>
    <w:rsid w:val="00553FC4"/>
    <w:rsid w:val="00554C75"/>
    <w:rsid w:val="0055509B"/>
    <w:rsid w:val="00555764"/>
    <w:rsid w:val="005559BC"/>
    <w:rsid w:val="00556105"/>
    <w:rsid w:val="005576CD"/>
    <w:rsid w:val="005603FD"/>
    <w:rsid w:val="005613B5"/>
    <w:rsid w:val="0056270B"/>
    <w:rsid w:val="0056321E"/>
    <w:rsid w:val="00564ED9"/>
    <w:rsid w:val="005656C5"/>
    <w:rsid w:val="00565BFC"/>
    <w:rsid w:val="00565CD3"/>
    <w:rsid w:val="005666AA"/>
    <w:rsid w:val="005668A7"/>
    <w:rsid w:val="00567544"/>
    <w:rsid w:val="00567F2A"/>
    <w:rsid w:val="0057073E"/>
    <w:rsid w:val="00572883"/>
    <w:rsid w:val="005733CA"/>
    <w:rsid w:val="00575DA2"/>
    <w:rsid w:val="00577120"/>
    <w:rsid w:val="0057762B"/>
    <w:rsid w:val="00577CFD"/>
    <w:rsid w:val="00577DDE"/>
    <w:rsid w:val="005809CD"/>
    <w:rsid w:val="00581704"/>
    <w:rsid w:val="005829EC"/>
    <w:rsid w:val="005833E7"/>
    <w:rsid w:val="0058383A"/>
    <w:rsid w:val="005869F9"/>
    <w:rsid w:val="00587C79"/>
    <w:rsid w:val="00587F75"/>
    <w:rsid w:val="005901E6"/>
    <w:rsid w:val="00592A97"/>
    <w:rsid w:val="00595035"/>
    <w:rsid w:val="00595537"/>
    <w:rsid w:val="00595FDA"/>
    <w:rsid w:val="005967E1"/>
    <w:rsid w:val="0059715C"/>
    <w:rsid w:val="005972E2"/>
    <w:rsid w:val="00597BF0"/>
    <w:rsid w:val="005A0FF0"/>
    <w:rsid w:val="005A16B6"/>
    <w:rsid w:val="005A1971"/>
    <w:rsid w:val="005A2563"/>
    <w:rsid w:val="005A5813"/>
    <w:rsid w:val="005B14A0"/>
    <w:rsid w:val="005B205E"/>
    <w:rsid w:val="005B35FE"/>
    <w:rsid w:val="005B4ABF"/>
    <w:rsid w:val="005B5BEA"/>
    <w:rsid w:val="005B6C52"/>
    <w:rsid w:val="005B7760"/>
    <w:rsid w:val="005B7C53"/>
    <w:rsid w:val="005C044C"/>
    <w:rsid w:val="005C1A06"/>
    <w:rsid w:val="005C1E1F"/>
    <w:rsid w:val="005C1E29"/>
    <w:rsid w:val="005C5A23"/>
    <w:rsid w:val="005C614C"/>
    <w:rsid w:val="005C67DD"/>
    <w:rsid w:val="005C6A73"/>
    <w:rsid w:val="005D0526"/>
    <w:rsid w:val="005D1E48"/>
    <w:rsid w:val="005D1E6A"/>
    <w:rsid w:val="005D1FDD"/>
    <w:rsid w:val="005D2C7F"/>
    <w:rsid w:val="005D427E"/>
    <w:rsid w:val="005D4F52"/>
    <w:rsid w:val="005D50AB"/>
    <w:rsid w:val="005D6FD9"/>
    <w:rsid w:val="005D70FC"/>
    <w:rsid w:val="005D7E15"/>
    <w:rsid w:val="005E00AF"/>
    <w:rsid w:val="005E0EEC"/>
    <w:rsid w:val="005E1395"/>
    <w:rsid w:val="005E1ACA"/>
    <w:rsid w:val="005E1B7D"/>
    <w:rsid w:val="005E6EE3"/>
    <w:rsid w:val="005E6FBA"/>
    <w:rsid w:val="005E7795"/>
    <w:rsid w:val="005E7B54"/>
    <w:rsid w:val="005F1A9B"/>
    <w:rsid w:val="005F22D9"/>
    <w:rsid w:val="005F2679"/>
    <w:rsid w:val="005F2D4C"/>
    <w:rsid w:val="005F38EB"/>
    <w:rsid w:val="005F3B7C"/>
    <w:rsid w:val="005F400C"/>
    <w:rsid w:val="005F5A73"/>
    <w:rsid w:val="005F71FB"/>
    <w:rsid w:val="005F732E"/>
    <w:rsid w:val="005F7A5E"/>
    <w:rsid w:val="005F7CE3"/>
    <w:rsid w:val="00600725"/>
    <w:rsid w:val="00600F3F"/>
    <w:rsid w:val="0060184C"/>
    <w:rsid w:val="00602A3E"/>
    <w:rsid w:val="00602AC5"/>
    <w:rsid w:val="0060312C"/>
    <w:rsid w:val="00603C1A"/>
    <w:rsid w:val="006046EE"/>
    <w:rsid w:val="0060786C"/>
    <w:rsid w:val="0061485F"/>
    <w:rsid w:val="00615287"/>
    <w:rsid w:val="0061587F"/>
    <w:rsid w:val="00615E1C"/>
    <w:rsid w:val="006176A5"/>
    <w:rsid w:val="00620EAF"/>
    <w:rsid w:val="00622666"/>
    <w:rsid w:val="0062361B"/>
    <w:rsid w:val="00623D91"/>
    <w:rsid w:val="00624ED5"/>
    <w:rsid w:val="006250C0"/>
    <w:rsid w:val="00626DBE"/>
    <w:rsid w:val="00631C39"/>
    <w:rsid w:val="00635236"/>
    <w:rsid w:val="0063744F"/>
    <w:rsid w:val="00637A11"/>
    <w:rsid w:val="00640384"/>
    <w:rsid w:val="006407E0"/>
    <w:rsid w:val="00640844"/>
    <w:rsid w:val="006409C1"/>
    <w:rsid w:val="00641823"/>
    <w:rsid w:val="00641C63"/>
    <w:rsid w:val="006425C0"/>
    <w:rsid w:val="00642720"/>
    <w:rsid w:val="00643196"/>
    <w:rsid w:val="00644E66"/>
    <w:rsid w:val="00645102"/>
    <w:rsid w:val="006459FB"/>
    <w:rsid w:val="00647955"/>
    <w:rsid w:val="00647DA8"/>
    <w:rsid w:val="00650251"/>
    <w:rsid w:val="00651171"/>
    <w:rsid w:val="006530BF"/>
    <w:rsid w:val="00653EE2"/>
    <w:rsid w:val="00654991"/>
    <w:rsid w:val="00654C70"/>
    <w:rsid w:val="006557B2"/>
    <w:rsid w:val="00656FBD"/>
    <w:rsid w:val="006575F2"/>
    <w:rsid w:val="0066017A"/>
    <w:rsid w:val="00660633"/>
    <w:rsid w:val="006609B7"/>
    <w:rsid w:val="00660FEE"/>
    <w:rsid w:val="00661422"/>
    <w:rsid w:val="00661E5D"/>
    <w:rsid w:val="006622A5"/>
    <w:rsid w:val="00663779"/>
    <w:rsid w:val="00665BDE"/>
    <w:rsid w:val="00667629"/>
    <w:rsid w:val="00667BFF"/>
    <w:rsid w:val="006714F7"/>
    <w:rsid w:val="00671505"/>
    <w:rsid w:val="00672748"/>
    <w:rsid w:val="0067374E"/>
    <w:rsid w:val="00674D41"/>
    <w:rsid w:val="006752A2"/>
    <w:rsid w:val="00675574"/>
    <w:rsid w:val="006757B4"/>
    <w:rsid w:val="00675B6C"/>
    <w:rsid w:val="00676ECB"/>
    <w:rsid w:val="006803AC"/>
    <w:rsid w:val="00681FD8"/>
    <w:rsid w:val="006832BB"/>
    <w:rsid w:val="0068365A"/>
    <w:rsid w:val="00683786"/>
    <w:rsid w:val="006838C0"/>
    <w:rsid w:val="00684B1F"/>
    <w:rsid w:val="00684D8D"/>
    <w:rsid w:val="00684DA9"/>
    <w:rsid w:val="0068638B"/>
    <w:rsid w:val="006874EE"/>
    <w:rsid w:val="00687B5C"/>
    <w:rsid w:val="00692E24"/>
    <w:rsid w:val="0069327D"/>
    <w:rsid w:val="006A0A15"/>
    <w:rsid w:val="006A2381"/>
    <w:rsid w:val="006A2A96"/>
    <w:rsid w:val="006A2B7A"/>
    <w:rsid w:val="006A36BB"/>
    <w:rsid w:val="006A4188"/>
    <w:rsid w:val="006A5098"/>
    <w:rsid w:val="006A51B8"/>
    <w:rsid w:val="006A5B72"/>
    <w:rsid w:val="006A6EA9"/>
    <w:rsid w:val="006A7D11"/>
    <w:rsid w:val="006B0E13"/>
    <w:rsid w:val="006B1F96"/>
    <w:rsid w:val="006B2750"/>
    <w:rsid w:val="006B44CA"/>
    <w:rsid w:val="006B5060"/>
    <w:rsid w:val="006B5F31"/>
    <w:rsid w:val="006B66CF"/>
    <w:rsid w:val="006C1140"/>
    <w:rsid w:val="006C2CF2"/>
    <w:rsid w:val="006C30A7"/>
    <w:rsid w:val="006C3116"/>
    <w:rsid w:val="006C450C"/>
    <w:rsid w:val="006C5A22"/>
    <w:rsid w:val="006C62F6"/>
    <w:rsid w:val="006C7053"/>
    <w:rsid w:val="006C7762"/>
    <w:rsid w:val="006D004E"/>
    <w:rsid w:val="006D064A"/>
    <w:rsid w:val="006D18F0"/>
    <w:rsid w:val="006D3D3A"/>
    <w:rsid w:val="006D40F6"/>
    <w:rsid w:val="006D573C"/>
    <w:rsid w:val="006D587A"/>
    <w:rsid w:val="006D6293"/>
    <w:rsid w:val="006D6B51"/>
    <w:rsid w:val="006E04FD"/>
    <w:rsid w:val="006E070F"/>
    <w:rsid w:val="006E0FF1"/>
    <w:rsid w:val="006E13C5"/>
    <w:rsid w:val="006E1487"/>
    <w:rsid w:val="006E1884"/>
    <w:rsid w:val="006E27F2"/>
    <w:rsid w:val="006E3AA5"/>
    <w:rsid w:val="006E4BEF"/>
    <w:rsid w:val="006E71B5"/>
    <w:rsid w:val="006F0719"/>
    <w:rsid w:val="006F1027"/>
    <w:rsid w:val="006F1625"/>
    <w:rsid w:val="006F18EE"/>
    <w:rsid w:val="006F2F6F"/>
    <w:rsid w:val="006F3243"/>
    <w:rsid w:val="006F484B"/>
    <w:rsid w:val="006F49D8"/>
    <w:rsid w:val="006F5BAC"/>
    <w:rsid w:val="006F5F98"/>
    <w:rsid w:val="006F646A"/>
    <w:rsid w:val="007008E9"/>
    <w:rsid w:val="00700A36"/>
    <w:rsid w:val="00701E34"/>
    <w:rsid w:val="00701EA4"/>
    <w:rsid w:val="007024E1"/>
    <w:rsid w:val="00702940"/>
    <w:rsid w:val="00703050"/>
    <w:rsid w:val="00703219"/>
    <w:rsid w:val="007033D9"/>
    <w:rsid w:val="00703578"/>
    <w:rsid w:val="007036DE"/>
    <w:rsid w:val="00705632"/>
    <w:rsid w:val="00706662"/>
    <w:rsid w:val="00710165"/>
    <w:rsid w:val="00711BB5"/>
    <w:rsid w:val="00714C03"/>
    <w:rsid w:val="00714C10"/>
    <w:rsid w:val="007172D7"/>
    <w:rsid w:val="0071791E"/>
    <w:rsid w:val="00717989"/>
    <w:rsid w:val="00721635"/>
    <w:rsid w:val="007243CA"/>
    <w:rsid w:val="00731B36"/>
    <w:rsid w:val="00731E8B"/>
    <w:rsid w:val="00732659"/>
    <w:rsid w:val="00732C56"/>
    <w:rsid w:val="007330E9"/>
    <w:rsid w:val="007338A2"/>
    <w:rsid w:val="0073493D"/>
    <w:rsid w:val="00736F73"/>
    <w:rsid w:val="00740C79"/>
    <w:rsid w:val="00740E6A"/>
    <w:rsid w:val="00743A3A"/>
    <w:rsid w:val="007453A0"/>
    <w:rsid w:val="00745E02"/>
    <w:rsid w:val="00745F8B"/>
    <w:rsid w:val="007502B9"/>
    <w:rsid w:val="00751876"/>
    <w:rsid w:val="0075338C"/>
    <w:rsid w:val="0075374C"/>
    <w:rsid w:val="00753F69"/>
    <w:rsid w:val="007542F2"/>
    <w:rsid w:val="00755664"/>
    <w:rsid w:val="00755FB4"/>
    <w:rsid w:val="00756A6D"/>
    <w:rsid w:val="00757DB1"/>
    <w:rsid w:val="00757EE5"/>
    <w:rsid w:val="0076037D"/>
    <w:rsid w:val="00763BB1"/>
    <w:rsid w:val="00764A9E"/>
    <w:rsid w:val="00764DC8"/>
    <w:rsid w:val="00767854"/>
    <w:rsid w:val="00773722"/>
    <w:rsid w:val="007753DC"/>
    <w:rsid w:val="007760C5"/>
    <w:rsid w:val="00780174"/>
    <w:rsid w:val="00780AA9"/>
    <w:rsid w:val="007812DF"/>
    <w:rsid w:val="00781517"/>
    <w:rsid w:val="00783700"/>
    <w:rsid w:val="00783DDC"/>
    <w:rsid w:val="0078436A"/>
    <w:rsid w:val="00784D3D"/>
    <w:rsid w:val="007856E6"/>
    <w:rsid w:val="00786421"/>
    <w:rsid w:val="0078683E"/>
    <w:rsid w:val="0078694D"/>
    <w:rsid w:val="00790FB8"/>
    <w:rsid w:val="00791418"/>
    <w:rsid w:val="00792391"/>
    <w:rsid w:val="007924F8"/>
    <w:rsid w:val="00792995"/>
    <w:rsid w:val="0079543D"/>
    <w:rsid w:val="0079580A"/>
    <w:rsid w:val="00795CA0"/>
    <w:rsid w:val="00795D51"/>
    <w:rsid w:val="00796826"/>
    <w:rsid w:val="0079731E"/>
    <w:rsid w:val="007A0966"/>
    <w:rsid w:val="007A17C5"/>
    <w:rsid w:val="007A2354"/>
    <w:rsid w:val="007A2EA1"/>
    <w:rsid w:val="007A367B"/>
    <w:rsid w:val="007A5916"/>
    <w:rsid w:val="007A7B10"/>
    <w:rsid w:val="007A7CE3"/>
    <w:rsid w:val="007B010F"/>
    <w:rsid w:val="007B06EE"/>
    <w:rsid w:val="007B07F5"/>
    <w:rsid w:val="007B1079"/>
    <w:rsid w:val="007B115C"/>
    <w:rsid w:val="007B2B60"/>
    <w:rsid w:val="007B3250"/>
    <w:rsid w:val="007C05E1"/>
    <w:rsid w:val="007C1DDC"/>
    <w:rsid w:val="007C3655"/>
    <w:rsid w:val="007C3A78"/>
    <w:rsid w:val="007C432B"/>
    <w:rsid w:val="007C4498"/>
    <w:rsid w:val="007C5028"/>
    <w:rsid w:val="007C5401"/>
    <w:rsid w:val="007C5ACC"/>
    <w:rsid w:val="007C5B07"/>
    <w:rsid w:val="007C6070"/>
    <w:rsid w:val="007C7C5E"/>
    <w:rsid w:val="007D113B"/>
    <w:rsid w:val="007D1648"/>
    <w:rsid w:val="007D2576"/>
    <w:rsid w:val="007D3DB6"/>
    <w:rsid w:val="007D49CE"/>
    <w:rsid w:val="007D696A"/>
    <w:rsid w:val="007D6E6B"/>
    <w:rsid w:val="007D7489"/>
    <w:rsid w:val="007D7623"/>
    <w:rsid w:val="007E1774"/>
    <w:rsid w:val="007E1C74"/>
    <w:rsid w:val="007E3157"/>
    <w:rsid w:val="007E32DB"/>
    <w:rsid w:val="007E4E54"/>
    <w:rsid w:val="007E4F75"/>
    <w:rsid w:val="007E50D1"/>
    <w:rsid w:val="007E596E"/>
    <w:rsid w:val="007F1075"/>
    <w:rsid w:val="007F176B"/>
    <w:rsid w:val="007F46C3"/>
    <w:rsid w:val="007F58DF"/>
    <w:rsid w:val="007F66ED"/>
    <w:rsid w:val="007F7071"/>
    <w:rsid w:val="008015AD"/>
    <w:rsid w:val="00801A1A"/>
    <w:rsid w:val="00801D9A"/>
    <w:rsid w:val="008036FD"/>
    <w:rsid w:val="00803C68"/>
    <w:rsid w:val="0080406D"/>
    <w:rsid w:val="0080450C"/>
    <w:rsid w:val="00804AD3"/>
    <w:rsid w:val="008074A9"/>
    <w:rsid w:val="00812659"/>
    <w:rsid w:val="00813653"/>
    <w:rsid w:val="008138A7"/>
    <w:rsid w:val="008155A5"/>
    <w:rsid w:val="00816A6C"/>
    <w:rsid w:val="00821F0A"/>
    <w:rsid w:val="0082232A"/>
    <w:rsid w:val="00822934"/>
    <w:rsid w:val="00823616"/>
    <w:rsid w:val="00825226"/>
    <w:rsid w:val="00825D35"/>
    <w:rsid w:val="0082711C"/>
    <w:rsid w:val="008313E1"/>
    <w:rsid w:val="0083243F"/>
    <w:rsid w:val="00832BE4"/>
    <w:rsid w:val="00832EDC"/>
    <w:rsid w:val="00833C7A"/>
    <w:rsid w:val="00836147"/>
    <w:rsid w:val="00836B49"/>
    <w:rsid w:val="00836F57"/>
    <w:rsid w:val="008412B4"/>
    <w:rsid w:val="008416D4"/>
    <w:rsid w:val="00842791"/>
    <w:rsid w:val="00843549"/>
    <w:rsid w:val="0084496B"/>
    <w:rsid w:val="00844D74"/>
    <w:rsid w:val="00846318"/>
    <w:rsid w:val="00850E91"/>
    <w:rsid w:val="00851CD8"/>
    <w:rsid w:val="00852358"/>
    <w:rsid w:val="00852A49"/>
    <w:rsid w:val="00852C72"/>
    <w:rsid w:val="008553D4"/>
    <w:rsid w:val="0085659A"/>
    <w:rsid w:val="00856B7C"/>
    <w:rsid w:val="0086010D"/>
    <w:rsid w:val="00860E2B"/>
    <w:rsid w:val="00861739"/>
    <w:rsid w:val="0086193B"/>
    <w:rsid w:val="00861ABF"/>
    <w:rsid w:val="00861B5F"/>
    <w:rsid w:val="00861C20"/>
    <w:rsid w:val="00863A67"/>
    <w:rsid w:val="008644B6"/>
    <w:rsid w:val="0086536A"/>
    <w:rsid w:val="00870E24"/>
    <w:rsid w:val="008710C0"/>
    <w:rsid w:val="00871943"/>
    <w:rsid w:val="00872B81"/>
    <w:rsid w:val="008747F2"/>
    <w:rsid w:val="00874FFA"/>
    <w:rsid w:val="0087507D"/>
    <w:rsid w:val="0088039F"/>
    <w:rsid w:val="00880F80"/>
    <w:rsid w:val="008828BD"/>
    <w:rsid w:val="00882F62"/>
    <w:rsid w:val="00883D17"/>
    <w:rsid w:val="00885116"/>
    <w:rsid w:val="00885CD9"/>
    <w:rsid w:val="008869F9"/>
    <w:rsid w:val="0088788A"/>
    <w:rsid w:val="008937D5"/>
    <w:rsid w:val="00893E0D"/>
    <w:rsid w:val="0089534F"/>
    <w:rsid w:val="00895D75"/>
    <w:rsid w:val="00897664"/>
    <w:rsid w:val="008A0964"/>
    <w:rsid w:val="008A0980"/>
    <w:rsid w:val="008A219F"/>
    <w:rsid w:val="008A33B8"/>
    <w:rsid w:val="008A41B2"/>
    <w:rsid w:val="008A4875"/>
    <w:rsid w:val="008A71F9"/>
    <w:rsid w:val="008A749F"/>
    <w:rsid w:val="008B0274"/>
    <w:rsid w:val="008B1783"/>
    <w:rsid w:val="008B1EC7"/>
    <w:rsid w:val="008B2145"/>
    <w:rsid w:val="008B3137"/>
    <w:rsid w:val="008B4307"/>
    <w:rsid w:val="008B49BF"/>
    <w:rsid w:val="008B633B"/>
    <w:rsid w:val="008B7014"/>
    <w:rsid w:val="008B7127"/>
    <w:rsid w:val="008B75EB"/>
    <w:rsid w:val="008C1636"/>
    <w:rsid w:val="008C1A8E"/>
    <w:rsid w:val="008C1E3C"/>
    <w:rsid w:val="008C231C"/>
    <w:rsid w:val="008C2B00"/>
    <w:rsid w:val="008D1105"/>
    <w:rsid w:val="008D2264"/>
    <w:rsid w:val="008D3754"/>
    <w:rsid w:val="008D3B3F"/>
    <w:rsid w:val="008D42A6"/>
    <w:rsid w:val="008D45C1"/>
    <w:rsid w:val="008D4A90"/>
    <w:rsid w:val="008D589F"/>
    <w:rsid w:val="008D58D0"/>
    <w:rsid w:val="008E19A7"/>
    <w:rsid w:val="008E1C4F"/>
    <w:rsid w:val="008E261D"/>
    <w:rsid w:val="008E2663"/>
    <w:rsid w:val="008E2C54"/>
    <w:rsid w:val="008E3228"/>
    <w:rsid w:val="008E43F8"/>
    <w:rsid w:val="008E54BD"/>
    <w:rsid w:val="008E5BE7"/>
    <w:rsid w:val="008E67D6"/>
    <w:rsid w:val="008E6CDF"/>
    <w:rsid w:val="008E72CB"/>
    <w:rsid w:val="008E7662"/>
    <w:rsid w:val="008E79FB"/>
    <w:rsid w:val="008F0FBB"/>
    <w:rsid w:val="008F1A57"/>
    <w:rsid w:val="008F2327"/>
    <w:rsid w:val="008F2E1D"/>
    <w:rsid w:val="008F5AAF"/>
    <w:rsid w:val="008F5AE7"/>
    <w:rsid w:val="0090318E"/>
    <w:rsid w:val="00903853"/>
    <w:rsid w:val="0090786F"/>
    <w:rsid w:val="00910F5F"/>
    <w:rsid w:val="00911685"/>
    <w:rsid w:val="00911A2B"/>
    <w:rsid w:val="00911DEA"/>
    <w:rsid w:val="009127CD"/>
    <w:rsid w:val="0091309F"/>
    <w:rsid w:val="009162F6"/>
    <w:rsid w:val="0091661C"/>
    <w:rsid w:val="00917E34"/>
    <w:rsid w:val="00921C5E"/>
    <w:rsid w:val="00922494"/>
    <w:rsid w:val="009228F8"/>
    <w:rsid w:val="00922E27"/>
    <w:rsid w:val="009235E3"/>
    <w:rsid w:val="009263AE"/>
    <w:rsid w:val="0092699F"/>
    <w:rsid w:val="00927522"/>
    <w:rsid w:val="009325D0"/>
    <w:rsid w:val="009341BB"/>
    <w:rsid w:val="0093554B"/>
    <w:rsid w:val="00935FB2"/>
    <w:rsid w:val="00937042"/>
    <w:rsid w:val="009420C8"/>
    <w:rsid w:val="009431CB"/>
    <w:rsid w:val="0094380C"/>
    <w:rsid w:val="00944E19"/>
    <w:rsid w:val="0094662F"/>
    <w:rsid w:val="0094668E"/>
    <w:rsid w:val="00946963"/>
    <w:rsid w:val="00947C34"/>
    <w:rsid w:val="009505AA"/>
    <w:rsid w:val="00952792"/>
    <w:rsid w:val="0095370E"/>
    <w:rsid w:val="00954F7F"/>
    <w:rsid w:val="00955C72"/>
    <w:rsid w:val="00955F50"/>
    <w:rsid w:val="0095667B"/>
    <w:rsid w:val="009576D4"/>
    <w:rsid w:val="009611FB"/>
    <w:rsid w:val="0096246D"/>
    <w:rsid w:val="009624DC"/>
    <w:rsid w:val="00964D34"/>
    <w:rsid w:val="009658A5"/>
    <w:rsid w:val="00965D9D"/>
    <w:rsid w:val="00966797"/>
    <w:rsid w:val="00966C37"/>
    <w:rsid w:val="00966C7B"/>
    <w:rsid w:val="00966F5B"/>
    <w:rsid w:val="00967299"/>
    <w:rsid w:val="00970851"/>
    <w:rsid w:val="00970DE5"/>
    <w:rsid w:val="00972456"/>
    <w:rsid w:val="00972CB0"/>
    <w:rsid w:val="00973547"/>
    <w:rsid w:val="009738A1"/>
    <w:rsid w:val="00973B07"/>
    <w:rsid w:val="009750F5"/>
    <w:rsid w:val="009755EA"/>
    <w:rsid w:val="00976662"/>
    <w:rsid w:val="00977467"/>
    <w:rsid w:val="009774B1"/>
    <w:rsid w:val="00977942"/>
    <w:rsid w:val="00980A30"/>
    <w:rsid w:val="009834E0"/>
    <w:rsid w:val="00983913"/>
    <w:rsid w:val="00983AB4"/>
    <w:rsid w:val="00983B28"/>
    <w:rsid w:val="0098580C"/>
    <w:rsid w:val="00985B8E"/>
    <w:rsid w:val="0099100D"/>
    <w:rsid w:val="009911F4"/>
    <w:rsid w:val="0099424B"/>
    <w:rsid w:val="00994E92"/>
    <w:rsid w:val="00995161"/>
    <w:rsid w:val="00995549"/>
    <w:rsid w:val="0099678D"/>
    <w:rsid w:val="009969C9"/>
    <w:rsid w:val="00996BA7"/>
    <w:rsid w:val="009A04AB"/>
    <w:rsid w:val="009A0743"/>
    <w:rsid w:val="009A1AB5"/>
    <w:rsid w:val="009A1DB4"/>
    <w:rsid w:val="009A2208"/>
    <w:rsid w:val="009A3F64"/>
    <w:rsid w:val="009A606F"/>
    <w:rsid w:val="009A7D18"/>
    <w:rsid w:val="009B0127"/>
    <w:rsid w:val="009B02AF"/>
    <w:rsid w:val="009B0BD5"/>
    <w:rsid w:val="009B1016"/>
    <w:rsid w:val="009B1746"/>
    <w:rsid w:val="009B1FA0"/>
    <w:rsid w:val="009B38B3"/>
    <w:rsid w:val="009B3C9F"/>
    <w:rsid w:val="009B3E3E"/>
    <w:rsid w:val="009B45CC"/>
    <w:rsid w:val="009B45D2"/>
    <w:rsid w:val="009B5CC1"/>
    <w:rsid w:val="009B602B"/>
    <w:rsid w:val="009B68C8"/>
    <w:rsid w:val="009B6981"/>
    <w:rsid w:val="009C08EE"/>
    <w:rsid w:val="009C2911"/>
    <w:rsid w:val="009C2F6F"/>
    <w:rsid w:val="009C30A5"/>
    <w:rsid w:val="009C4B6F"/>
    <w:rsid w:val="009C5220"/>
    <w:rsid w:val="009C6705"/>
    <w:rsid w:val="009C7737"/>
    <w:rsid w:val="009C7AEC"/>
    <w:rsid w:val="009D274E"/>
    <w:rsid w:val="009D3AFA"/>
    <w:rsid w:val="009D3B5A"/>
    <w:rsid w:val="009D4BAE"/>
    <w:rsid w:val="009D5B77"/>
    <w:rsid w:val="009D7D3C"/>
    <w:rsid w:val="009D7EBE"/>
    <w:rsid w:val="009E0518"/>
    <w:rsid w:val="009E08E3"/>
    <w:rsid w:val="009E24AF"/>
    <w:rsid w:val="009E4B2E"/>
    <w:rsid w:val="009E5D2B"/>
    <w:rsid w:val="009E6C81"/>
    <w:rsid w:val="009E7264"/>
    <w:rsid w:val="009E7C21"/>
    <w:rsid w:val="009E7CBF"/>
    <w:rsid w:val="009E7CDE"/>
    <w:rsid w:val="009F0A1F"/>
    <w:rsid w:val="009F114D"/>
    <w:rsid w:val="009F2761"/>
    <w:rsid w:val="009F28A3"/>
    <w:rsid w:val="009F33F1"/>
    <w:rsid w:val="009F4168"/>
    <w:rsid w:val="009F46B3"/>
    <w:rsid w:val="009F5874"/>
    <w:rsid w:val="009F6485"/>
    <w:rsid w:val="009F696C"/>
    <w:rsid w:val="009F787C"/>
    <w:rsid w:val="00A00647"/>
    <w:rsid w:val="00A029C1"/>
    <w:rsid w:val="00A04051"/>
    <w:rsid w:val="00A0423F"/>
    <w:rsid w:val="00A04F8E"/>
    <w:rsid w:val="00A0535C"/>
    <w:rsid w:val="00A06031"/>
    <w:rsid w:val="00A0637A"/>
    <w:rsid w:val="00A071E7"/>
    <w:rsid w:val="00A07367"/>
    <w:rsid w:val="00A07EA7"/>
    <w:rsid w:val="00A07F86"/>
    <w:rsid w:val="00A10270"/>
    <w:rsid w:val="00A1069A"/>
    <w:rsid w:val="00A11E0F"/>
    <w:rsid w:val="00A11F66"/>
    <w:rsid w:val="00A125D1"/>
    <w:rsid w:val="00A12C49"/>
    <w:rsid w:val="00A13149"/>
    <w:rsid w:val="00A134C6"/>
    <w:rsid w:val="00A13C81"/>
    <w:rsid w:val="00A13F45"/>
    <w:rsid w:val="00A14A5F"/>
    <w:rsid w:val="00A150A0"/>
    <w:rsid w:val="00A15F6A"/>
    <w:rsid w:val="00A160B6"/>
    <w:rsid w:val="00A162C6"/>
    <w:rsid w:val="00A16666"/>
    <w:rsid w:val="00A17926"/>
    <w:rsid w:val="00A212C7"/>
    <w:rsid w:val="00A212DA"/>
    <w:rsid w:val="00A212FF"/>
    <w:rsid w:val="00A21632"/>
    <w:rsid w:val="00A21E79"/>
    <w:rsid w:val="00A2255C"/>
    <w:rsid w:val="00A227AF"/>
    <w:rsid w:val="00A23224"/>
    <w:rsid w:val="00A23E48"/>
    <w:rsid w:val="00A24188"/>
    <w:rsid w:val="00A25397"/>
    <w:rsid w:val="00A25752"/>
    <w:rsid w:val="00A25CF2"/>
    <w:rsid w:val="00A276B5"/>
    <w:rsid w:val="00A30170"/>
    <w:rsid w:val="00A304C1"/>
    <w:rsid w:val="00A30719"/>
    <w:rsid w:val="00A31391"/>
    <w:rsid w:val="00A320EC"/>
    <w:rsid w:val="00A323B8"/>
    <w:rsid w:val="00A341B1"/>
    <w:rsid w:val="00A37A9F"/>
    <w:rsid w:val="00A40BDB"/>
    <w:rsid w:val="00A40DEC"/>
    <w:rsid w:val="00A41868"/>
    <w:rsid w:val="00A43AF6"/>
    <w:rsid w:val="00A445CD"/>
    <w:rsid w:val="00A45494"/>
    <w:rsid w:val="00A454BA"/>
    <w:rsid w:val="00A45B6D"/>
    <w:rsid w:val="00A465D0"/>
    <w:rsid w:val="00A51939"/>
    <w:rsid w:val="00A51970"/>
    <w:rsid w:val="00A52609"/>
    <w:rsid w:val="00A533CE"/>
    <w:rsid w:val="00A53B97"/>
    <w:rsid w:val="00A544A6"/>
    <w:rsid w:val="00A546D0"/>
    <w:rsid w:val="00A55B3C"/>
    <w:rsid w:val="00A571C1"/>
    <w:rsid w:val="00A608D9"/>
    <w:rsid w:val="00A609B5"/>
    <w:rsid w:val="00A6105A"/>
    <w:rsid w:val="00A61AA2"/>
    <w:rsid w:val="00A62E6F"/>
    <w:rsid w:val="00A63F3D"/>
    <w:rsid w:val="00A640D7"/>
    <w:rsid w:val="00A64856"/>
    <w:rsid w:val="00A64A8D"/>
    <w:rsid w:val="00A6536E"/>
    <w:rsid w:val="00A6607B"/>
    <w:rsid w:val="00A66E31"/>
    <w:rsid w:val="00A67212"/>
    <w:rsid w:val="00A67744"/>
    <w:rsid w:val="00A706A0"/>
    <w:rsid w:val="00A70E20"/>
    <w:rsid w:val="00A716ED"/>
    <w:rsid w:val="00A73FFB"/>
    <w:rsid w:val="00A74AA8"/>
    <w:rsid w:val="00A75B02"/>
    <w:rsid w:val="00A76EE9"/>
    <w:rsid w:val="00A771B5"/>
    <w:rsid w:val="00A77586"/>
    <w:rsid w:val="00A777A3"/>
    <w:rsid w:val="00A77B7E"/>
    <w:rsid w:val="00A803D4"/>
    <w:rsid w:val="00A81D9C"/>
    <w:rsid w:val="00A82BEA"/>
    <w:rsid w:val="00A8302F"/>
    <w:rsid w:val="00A83812"/>
    <w:rsid w:val="00A851BF"/>
    <w:rsid w:val="00A869EF"/>
    <w:rsid w:val="00A875E1"/>
    <w:rsid w:val="00A9165E"/>
    <w:rsid w:val="00A91DA3"/>
    <w:rsid w:val="00A94059"/>
    <w:rsid w:val="00A942EA"/>
    <w:rsid w:val="00A94727"/>
    <w:rsid w:val="00A9533F"/>
    <w:rsid w:val="00A95B0D"/>
    <w:rsid w:val="00A95CD2"/>
    <w:rsid w:val="00A97122"/>
    <w:rsid w:val="00A978F0"/>
    <w:rsid w:val="00A97F85"/>
    <w:rsid w:val="00AA08BE"/>
    <w:rsid w:val="00AA24AF"/>
    <w:rsid w:val="00AA4EA5"/>
    <w:rsid w:val="00AA5E4D"/>
    <w:rsid w:val="00AA63A6"/>
    <w:rsid w:val="00AA6755"/>
    <w:rsid w:val="00AA7459"/>
    <w:rsid w:val="00AA7CA8"/>
    <w:rsid w:val="00AB084D"/>
    <w:rsid w:val="00AB08D4"/>
    <w:rsid w:val="00AB0ACF"/>
    <w:rsid w:val="00AB15EB"/>
    <w:rsid w:val="00AB262B"/>
    <w:rsid w:val="00AB348A"/>
    <w:rsid w:val="00AB3852"/>
    <w:rsid w:val="00AB3A3B"/>
    <w:rsid w:val="00AB622F"/>
    <w:rsid w:val="00AB6E18"/>
    <w:rsid w:val="00AB7399"/>
    <w:rsid w:val="00AB7A89"/>
    <w:rsid w:val="00AC043A"/>
    <w:rsid w:val="00AC1274"/>
    <w:rsid w:val="00AC12D0"/>
    <w:rsid w:val="00AC16A4"/>
    <w:rsid w:val="00AC26A1"/>
    <w:rsid w:val="00AC33D5"/>
    <w:rsid w:val="00AC39AE"/>
    <w:rsid w:val="00AC5A63"/>
    <w:rsid w:val="00AC7F7F"/>
    <w:rsid w:val="00AD2A00"/>
    <w:rsid w:val="00AD3219"/>
    <w:rsid w:val="00AD3237"/>
    <w:rsid w:val="00AD32C4"/>
    <w:rsid w:val="00AD3A77"/>
    <w:rsid w:val="00AD4404"/>
    <w:rsid w:val="00AD4A04"/>
    <w:rsid w:val="00AD5DC3"/>
    <w:rsid w:val="00AD5FEA"/>
    <w:rsid w:val="00AD62C5"/>
    <w:rsid w:val="00AD6E35"/>
    <w:rsid w:val="00AE0D5B"/>
    <w:rsid w:val="00AE0DD5"/>
    <w:rsid w:val="00AE0F11"/>
    <w:rsid w:val="00AE1225"/>
    <w:rsid w:val="00AE169A"/>
    <w:rsid w:val="00AE1E15"/>
    <w:rsid w:val="00AE404C"/>
    <w:rsid w:val="00AE4CE2"/>
    <w:rsid w:val="00AE6F34"/>
    <w:rsid w:val="00AF0093"/>
    <w:rsid w:val="00AF21FC"/>
    <w:rsid w:val="00AF3FAE"/>
    <w:rsid w:val="00AF4146"/>
    <w:rsid w:val="00AF4427"/>
    <w:rsid w:val="00AF46B8"/>
    <w:rsid w:val="00AF4AA2"/>
    <w:rsid w:val="00AF5E9F"/>
    <w:rsid w:val="00AF645B"/>
    <w:rsid w:val="00AF7FA8"/>
    <w:rsid w:val="00B001BD"/>
    <w:rsid w:val="00B00E49"/>
    <w:rsid w:val="00B00EC9"/>
    <w:rsid w:val="00B02F3B"/>
    <w:rsid w:val="00B03F84"/>
    <w:rsid w:val="00B04DFB"/>
    <w:rsid w:val="00B04F0C"/>
    <w:rsid w:val="00B063C5"/>
    <w:rsid w:val="00B070D4"/>
    <w:rsid w:val="00B07C65"/>
    <w:rsid w:val="00B12033"/>
    <w:rsid w:val="00B14400"/>
    <w:rsid w:val="00B15E4C"/>
    <w:rsid w:val="00B1671C"/>
    <w:rsid w:val="00B172AC"/>
    <w:rsid w:val="00B205E0"/>
    <w:rsid w:val="00B20637"/>
    <w:rsid w:val="00B22102"/>
    <w:rsid w:val="00B27D69"/>
    <w:rsid w:val="00B309E7"/>
    <w:rsid w:val="00B30C7D"/>
    <w:rsid w:val="00B310F7"/>
    <w:rsid w:val="00B32250"/>
    <w:rsid w:val="00B32AB5"/>
    <w:rsid w:val="00B339CF"/>
    <w:rsid w:val="00B33CD1"/>
    <w:rsid w:val="00B34891"/>
    <w:rsid w:val="00B34D27"/>
    <w:rsid w:val="00B374AA"/>
    <w:rsid w:val="00B40310"/>
    <w:rsid w:val="00B40F3F"/>
    <w:rsid w:val="00B41D01"/>
    <w:rsid w:val="00B42325"/>
    <w:rsid w:val="00B427D5"/>
    <w:rsid w:val="00B42E7C"/>
    <w:rsid w:val="00B44D4A"/>
    <w:rsid w:val="00B450C7"/>
    <w:rsid w:val="00B453C8"/>
    <w:rsid w:val="00B46455"/>
    <w:rsid w:val="00B476C3"/>
    <w:rsid w:val="00B47C0E"/>
    <w:rsid w:val="00B5028A"/>
    <w:rsid w:val="00B50A21"/>
    <w:rsid w:val="00B5152C"/>
    <w:rsid w:val="00B5245D"/>
    <w:rsid w:val="00B53F00"/>
    <w:rsid w:val="00B5581C"/>
    <w:rsid w:val="00B56554"/>
    <w:rsid w:val="00B56B41"/>
    <w:rsid w:val="00B6322C"/>
    <w:rsid w:val="00B677C5"/>
    <w:rsid w:val="00B701E1"/>
    <w:rsid w:val="00B70B40"/>
    <w:rsid w:val="00B71A4B"/>
    <w:rsid w:val="00B72111"/>
    <w:rsid w:val="00B7228B"/>
    <w:rsid w:val="00B724DC"/>
    <w:rsid w:val="00B72C06"/>
    <w:rsid w:val="00B72C1A"/>
    <w:rsid w:val="00B73038"/>
    <w:rsid w:val="00B73E72"/>
    <w:rsid w:val="00B74E54"/>
    <w:rsid w:val="00B76870"/>
    <w:rsid w:val="00B76B82"/>
    <w:rsid w:val="00B80011"/>
    <w:rsid w:val="00B80BCE"/>
    <w:rsid w:val="00B81ECD"/>
    <w:rsid w:val="00B82266"/>
    <w:rsid w:val="00B825BE"/>
    <w:rsid w:val="00B82F74"/>
    <w:rsid w:val="00B8459D"/>
    <w:rsid w:val="00B847A7"/>
    <w:rsid w:val="00B865E2"/>
    <w:rsid w:val="00B87828"/>
    <w:rsid w:val="00B91333"/>
    <w:rsid w:val="00B91B86"/>
    <w:rsid w:val="00B9236F"/>
    <w:rsid w:val="00B92C49"/>
    <w:rsid w:val="00B932B4"/>
    <w:rsid w:val="00B9437D"/>
    <w:rsid w:val="00B949C9"/>
    <w:rsid w:val="00B95B6F"/>
    <w:rsid w:val="00B97C75"/>
    <w:rsid w:val="00B97DF8"/>
    <w:rsid w:val="00BA171E"/>
    <w:rsid w:val="00BA2409"/>
    <w:rsid w:val="00BA3045"/>
    <w:rsid w:val="00BA4B36"/>
    <w:rsid w:val="00BB03F1"/>
    <w:rsid w:val="00BB08E8"/>
    <w:rsid w:val="00BB24DA"/>
    <w:rsid w:val="00BB3D4B"/>
    <w:rsid w:val="00BB4CA6"/>
    <w:rsid w:val="00BB5F56"/>
    <w:rsid w:val="00BB7D59"/>
    <w:rsid w:val="00BC067F"/>
    <w:rsid w:val="00BC11E9"/>
    <w:rsid w:val="00BC371F"/>
    <w:rsid w:val="00BC380F"/>
    <w:rsid w:val="00BC3962"/>
    <w:rsid w:val="00BC614B"/>
    <w:rsid w:val="00BC6CC3"/>
    <w:rsid w:val="00BD0296"/>
    <w:rsid w:val="00BD2489"/>
    <w:rsid w:val="00BD24A8"/>
    <w:rsid w:val="00BD28B8"/>
    <w:rsid w:val="00BD294E"/>
    <w:rsid w:val="00BD4826"/>
    <w:rsid w:val="00BD485D"/>
    <w:rsid w:val="00BD4A89"/>
    <w:rsid w:val="00BD55C2"/>
    <w:rsid w:val="00BD567A"/>
    <w:rsid w:val="00BD6278"/>
    <w:rsid w:val="00BD6752"/>
    <w:rsid w:val="00BD69BE"/>
    <w:rsid w:val="00BD7ABC"/>
    <w:rsid w:val="00BD7ADF"/>
    <w:rsid w:val="00BE0161"/>
    <w:rsid w:val="00BE1C91"/>
    <w:rsid w:val="00BE219A"/>
    <w:rsid w:val="00BE2A1D"/>
    <w:rsid w:val="00BE2B75"/>
    <w:rsid w:val="00BE3BAF"/>
    <w:rsid w:val="00BF16BC"/>
    <w:rsid w:val="00BF23AA"/>
    <w:rsid w:val="00BF270D"/>
    <w:rsid w:val="00BF3370"/>
    <w:rsid w:val="00BF49F5"/>
    <w:rsid w:val="00BF56B8"/>
    <w:rsid w:val="00BF5C23"/>
    <w:rsid w:val="00BF642F"/>
    <w:rsid w:val="00BF6489"/>
    <w:rsid w:val="00BF64FD"/>
    <w:rsid w:val="00C006D8"/>
    <w:rsid w:val="00C018CA"/>
    <w:rsid w:val="00C02DB3"/>
    <w:rsid w:val="00C03C79"/>
    <w:rsid w:val="00C04A2F"/>
    <w:rsid w:val="00C04AAE"/>
    <w:rsid w:val="00C04AC0"/>
    <w:rsid w:val="00C050B5"/>
    <w:rsid w:val="00C05BBB"/>
    <w:rsid w:val="00C06D17"/>
    <w:rsid w:val="00C12336"/>
    <w:rsid w:val="00C12E29"/>
    <w:rsid w:val="00C12E9D"/>
    <w:rsid w:val="00C15BEA"/>
    <w:rsid w:val="00C16129"/>
    <w:rsid w:val="00C1674A"/>
    <w:rsid w:val="00C1777A"/>
    <w:rsid w:val="00C205F1"/>
    <w:rsid w:val="00C20CCC"/>
    <w:rsid w:val="00C20D18"/>
    <w:rsid w:val="00C21F8A"/>
    <w:rsid w:val="00C222FD"/>
    <w:rsid w:val="00C236E0"/>
    <w:rsid w:val="00C2381F"/>
    <w:rsid w:val="00C24DC4"/>
    <w:rsid w:val="00C25B30"/>
    <w:rsid w:val="00C26073"/>
    <w:rsid w:val="00C26992"/>
    <w:rsid w:val="00C31434"/>
    <w:rsid w:val="00C31D91"/>
    <w:rsid w:val="00C32D7E"/>
    <w:rsid w:val="00C330CB"/>
    <w:rsid w:val="00C330DC"/>
    <w:rsid w:val="00C33260"/>
    <w:rsid w:val="00C342DD"/>
    <w:rsid w:val="00C344FD"/>
    <w:rsid w:val="00C36143"/>
    <w:rsid w:val="00C36196"/>
    <w:rsid w:val="00C36AAE"/>
    <w:rsid w:val="00C4230A"/>
    <w:rsid w:val="00C426F1"/>
    <w:rsid w:val="00C42889"/>
    <w:rsid w:val="00C43A14"/>
    <w:rsid w:val="00C4417F"/>
    <w:rsid w:val="00C4475B"/>
    <w:rsid w:val="00C45287"/>
    <w:rsid w:val="00C453F4"/>
    <w:rsid w:val="00C472FE"/>
    <w:rsid w:val="00C47BAD"/>
    <w:rsid w:val="00C50403"/>
    <w:rsid w:val="00C505B2"/>
    <w:rsid w:val="00C5110D"/>
    <w:rsid w:val="00C51965"/>
    <w:rsid w:val="00C52693"/>
    <w:rsid w:val="00C5330D"/>
    <w:rsid w:val="00C53D38"/>
    <w:rsid w:val="00C54814"/>
    <w:rsid w:val="00C56B82"/>
    <w:rsid w:val="00C56C76"/>
    <w:rsid w:val="00C60170"/>
    <w:rsid w:val="00C6061A"/>
    <w:rsid w:val="00C61659"/>
    <w:rsid w:val="00C61AE2"/>
    <w:rsid w:val="00C63169"/>
    <w:rsid w:val="00C65933"/>
    <w:rsid w:val="00C72585"/>
    <w:rsid w:val="00C72877"/>
    <w:rsid w:val="00C7406E"/>
    <w:rsid w:val="00C74453"/>
    <w:rsid w:val="00C747BC"/>
    <w:rsid w:val="00C7602B"/>
    <w:rsid w:val="00C76332"/>
    <w:rsid w:val="00C7656F"/>
    <w:rsid w:val="00C772A9"/>
    <w:rsid w:val="00C77FC3"/>
    <w:rsid w:val="00C80D57"/>
    <w:rsid w:val="00C814C4"/>
    <w:rsid w:val="00C81953"/>
    <w:rsid w:val="00C828D2"/>
    <w:rsid w:val="00C8401A"/>
    <w:rsid w:val="00C840B8"/>
    <w:rsid w:val="00C848C0"/>
    <w:rsid w:val="00C85656"/>
    <w:rsid w:val="00C86700"/>
    <w:rsid w:val="00C86FCE"/>
    <w:rsid w:val="00C90747"/>
    <w:rsid w:val="00C92146"/>
    <w:rsid w:val="00C9366D"/>
    <w:rsid w:val="00C9396E"/>
    <w:rsid w:val="00C95688"/>
    <w:rsid w:val="00C97DDF"/>
    <w:rsid w:val="00CA00A1"/>
    <w:rsid w:val="00CA0FEE"/>
    <w:rsid w:val="00CA141D"/>
    <w:rsid w:val="00CA21AB"/>
    <w:rsid w:val="00CA24B2"/>
    <w:rsid w:val="00CA4FF0"/>
    <w:rsid w:val="00CA52BE"/>
    <w:rsid w:val="00CA56B4"/>
    <w:rsid w:val="00CA5719"/>
    <w:rsid w:val="00CA5814"/>
    <w:rsid w:val="00CA6247"/>
    <w:rsid w:val="00CB1092"/>
    <w:rsid w:val="00CB317D"/>
    <w:rsid w:val="00CB4D20"/>
    <w:rsid w:val="00CB505F"/>
    <w:rsid w:val="00CB7F96"/>
    <w:rsid w:val="00CC0D9E"/>
    <w:rsid w:val="00CC0DB7"/>
    <w:rsid w:val="00CC1C48"/>
    <w:rsid w:val="00CC2C9D"/>
    <w:rsid w:val="00CC2D9A"/>
    <w:rsid w:val="00CC2DA5"/>
    <w:rsid w:val="00CC3231"/>
    <w:rsid w:val="00CC4279"/>
    <w:rsid w:val="00CC4373"/>
    <w:rsid w:val="00CC55D2"/>
    <w:rsid w:val="00CC7B06"/>
    <w:rsid w:val="00CD00A8"/>
    <w:rsid w:val="00CD14B0"/>
    <w:rsid w:val="00CD6076"/>
    <w:rsid w:val="00CD672A"/>
    <w:rsid w:val="00CD7495"/>
    <w:rsid w:val="00CE0A72"/>
    <w:rsid w:val="00CE23F3"/>
    <w:rsid w:val="00CE3D5E"/>
    <w:rsid w:val="00CE43EA"/>
    <w:rsid w:val="00CE4674"/>
    <w:rsid w:val="00CE5E8D"/>
    <w:rsid w:val="00CE6ED2"/>
    <w:rsid w:val="00CE7719"/>
    <w:rsid w:val="00CF0FD8"/>
    <w:rsid w:val="00CF151B"/>
    <w:rsid w:val="00CF2432"/>
    <w:rsid w:val="00CF41F7"/>
    <w:rsid w:val="00CF4715"/>
    <w:rsid w:val="00CF49D2"/>
    <w:rsid w:val="00CF4C71"/>
    <w:rsid w:val="00CF4D13"/>
    <w:rsid w:val="00CF4D4D"/>
    <w:rsid w:val="00CF6D36"/>
    <w:rsid w:val="00CF6E2D"/>
    <w:rsid w:val="00CF722F"/>
    <w:rsid w:val="00CF7251"/>
    <w:rsid w:val="00CF76B9"/>
    <w:rsid w:val="00D00526"/>
    <w:rsid w:val="00D00A3C"/>
    <w:rsid w:val="00D01583"/>
    <w:rsid w:val="00D0197D"/>
    <w:rsid w:val="00D019B6"/>
    <w:rsid w:val="00D01CD3"/>
    <w:rsid w:val="00D0390C"/>
    <w:rsid w:val="00D0452B"/>
    <w:rsid w:val="00D04E31"/>
    <w:rsid w:val="00D04FBC"/>
    <w:rsid w:val="00D05D7F"/>
    <w:rsid w:val="00D0640C"/>
    <w:rsid w:val="00D06B19"/>
    <w:rsid w:val="00D07CCC"/>
    <w:rsid w:val="00D1221B"/>
    <w:rsid w:val="00D12282"/>
    <w:rsid w:val="00D1394B"/>
    <w:rsid w:val="00D13BF8"/>
    <w:rsid w:val="00D14383"/>
    <w:rsid w:val="00D14F8D"/>
    <w:rsid w:val="00D157EE"/>
    <w:rsid w:val="00D15811"/>
    <w:rsid w:val="00D16231"/>
    <w:rsid w:val="00D163D3"/>
    <w:rsid w:val="00D16E10"/>
    <w:rsid w:val="00D17AC3"/>
    <w:rsid w:val="00D20551"/>
    <w:rsid w:val="00D2080F"/>
    <w:rsid w:val="00D22111"/>
    <w:rsid w:val="00D222F5"/>
    <w:rsid w:val="00D227A4"/>
    <w:rsid w:val="00D2563C"/>
    <w:rsid w:val="00D25963"/>
    <w:rsid w:val="00D25A7D"/>
    <w:rsid w:val="00D26AEC"/>
    <w:rsid w:val="00D27A84"/>
    <w:rsid w:val="00D27F75"/>
    <w:rsid w:val="00D3038B"/>
    <w:rsid w:val="00D31344"/>
    <w:rsid w:val="00D33C0F"/>
    <w:rsid w:val="00D33D67"/>
    <w:rsid w:val="00D34787"/>
    <w:rsid w:val="00D3481A"/>
    <w:rsid w:val="00D34C9F"/>
    <w:rsid w:val="00D35D9E"/>
    <w:rsid w:val="00D406C1"/>
    <w:rsid w:val="00D41A52"/>
    <w:rsid w:val="00D41BD6"/>
    <w:rsid w:val="00D41C2C"/>
    <w:rsid w:val="00D41F15"/>
    <w:rsid w:val="00D420BF"/>
    <w:rsid w:val="00D42ABB"/>
    <w:rsid w:val="00D42D8B"/>
    <w:rsid w:val="00D43262"/>
    <w:rsid w:val="00D43B33"/>
    <w:rsid w:val="00D43B6C"/>
    <w:rsid w:val="00D43C37"/>
    <w:rsid w:val="00D43D62"/>
    <w:rsid w:val="00D45B89"/>
    <w:rsid w:val="00D46CF0"/>
    <w:rsid w:val="00D47DFC"/>
    <w:rsid w:val="00D50E1E"/>
    <w:rsid w:val="00D51991"/>
    <w:rsid w:val="00D52462"/>
    <w:rsid w:val="00D5274E"/>
    <w:rsid w:val="00D539FB"/>
    <w:rsid w:val="00D54BA9"/>
    <w:rsid w:val="00D55B03"/>
    <w:rsid w:val="00D610EE"/>
    <w:rsid w:val="00D62571"/>
    <w:rsid w:val="00D628DC"/>
    <w:rsid w:val="00D65C37"/>
    <w:rsid w:val="00D66F52"/>
    <w:rsid w:val="00D67090"/>
    <w:rsid w:val="00D67A55"/>
    <w:rsid w:val="00D67DCB"/>
    <w:rsid w:val="00D70CA9"/>
    <w:rsid w:val="00D76C7F"/>
    <w:rsid w:val="00D800FA"/>
    <w:rsid w:val="00D80E3C"/>
    <w:rsid w:val="00D83CDB"/>
    <w:rsid w:val="00D84101"/>
    <w:rsid w:val="00D8433D"/>
    <w:rsid w:val="00D8660C"/>
    <w:rsid w:val="00D8716B"/>
    <w:rsid w:val="00D93D98"/>
    <w:rsid w:val="00D93E09"/>
    <w:rsid w:val="00D94AAA"/>
    <w:rsid w:val="00D95000"/>
    <w:rsid w:val="00D971AB"/>
    <w:rsid w:val="00D9793E"/>
    <w:rsid w:val="00DA0872"/>
    <w:rsid w:val="00DA0BCE"/>
    <w:rsid w:val="00DA15FC"/>
    <w:rsid w:val="00DA1F41"/>
    <w:rsid w:val="00DA209C"/>
    <w:rsid w:val="00DA2B2B"/>
    <w:rsid w:val="00DA2DAB"/>
    <w:rsid w:val="00DA4E3A"/>
    <w:rsid w:val="00DB1C65"/>
    <w:rsid w:val="00DB25F5"/>
    <w:rsid w:val="00DB31CE"/>
    <w:rsid w:val="00DB3FE7"/>
    <w:rsid w:val="00DB4A6B"/>
    <w:rsid w:val="00DB4D80"/>
    <w:rsid w:val="00DB5D96"/>
    <w:rsid w:val="00DB64B4"/>
    <w:rsid w:val="00DB6D9C"/>
    <w:rsid w:val="00DC0E7B"/>
    <w:rsid w:val="00DC3387"/>
    <w:rsid w:val="00DC36BF"/>
    <w:rsid w:val="00DC423B"/>
    <w:rsid w:val="00DC44D2"/>
    <w:rsid w:val="00DC6464"/>
    <w:rsid w:val="00DC6A9E"/>
    <w:rsid w:val="00DC6E1C"/>
    <w:rsid w:val="00DC704F"/>
    <w:rsid w:val="00DC7775"/>
    <w:rsid w:val="00DD0AFF"/>
    <w:rsid w:val="00DD0E90"/>
    <w:rsid w:val="00DD1544"/>
    <w:rsid w:val="00DD1D4D"/>
    <w:rsid w:val="00DD253D"/>
    <w:rsid w:val="00DD43F6"/>
    <w:rsid w:val="00DD6E43"/>
    <w:rsid w:val="00DD7339"/>
    <w:rsid w:val="00DE0235"/>
    <w:rsid w:val="00DE1202"/>
    <w:rsid w:val="00DE1594"/>
    <w:rsid w:val="00DE3146"/>
    <w:rsid w:val="00DE6103"/>
    <w:rsid w:val="00DF04E6"/>
    <w:rsid w:val="00DF1351"/>
    <w:rsid w:val="00DF1B56"/>
    <w:rsid w:val="00DF1FC7"/>
    <w:rsid w:val="00DF3EA4"/>
    <w:rsid w:val="00DF497A"/>
    <w:rsid w:val="00DF4E9B"/>
    <w:rsid w:val="00DF6A15"/>
    <w:rsid w:val="00E01324"/>
    <w:rsid w:val="00E01454"/>
    <w:rsid w:val="00E0250D"/>
    <w:rsid w:val="00E03418"/>
    <w:rsid w:val="00E036F9"/>
    <w:rsid w:val="00E03E1D"/>
    <w:rsid w:val="00E04C00"/>
    <w:rsid w:val="00E064C3"/>
    <w:rsid w:val="00E10CF8"/>
    <w:rsid w:val="00E11D02"/>
    <w:rsid w:val="00E12F50"/>
    <w:rsid w:val="00E1311C"/>
    <w:rsid w:val="00E1328E"/>
    <w:rsid w:val="00E13356"/>
    <w:rsid w:val="00E1456F"/>
    <w:rsid w:val="00E1570A"/>
    <w:rsid w:val="00E167DE"/>
    <w:rsid w:val="00E20046"/>
    <w:rsid w:val="00E21BDD"/>
    <w:rsid w:val="00E22C3F"/>
    <w:rsid w:val="00E23710"/>
    <w:rsid w:val="00E24246"/>
    <w:rsid w:val="00E2481A"/>
    <w:rsid w:val="00E25E1C"/>
    <w:rsid w:val="00E26499"/>
    <w:rsid w:val="00E27A74"/>
    <w:rsid w:val="00E27B33"/>
    <w:rsid w:val="00E3055A"/>
    <w:rsid w:val="00E30F14"/>
    <w:rsid w:val="00E30F77"/>
    <w:rsid w:val="00E313EE"/>
    <w:rsid w:val="00E3147C"/>
    <w:rsid w:val="00E31833"/>
    <w:rsid w:val="00E32E18"/>
    <w:rsid w:val="00E33CF8"/>
    <w:rsid w:val="00E33D88"/>
    <w:rsid w:val="00E33ED6"/>
    <w:rsid w:val="00E34927"/>
    <w:rsid w:val="00E355E9"/>
    <w:rsid w:val="00E36058"/>
    <w:rsid w:val="00E36B2E"/>
    <w:rsid w:val="00E40431"/>
    <w:rsid w:val="00E4165E"/>
    <w:rsid w:val="00E41D0A"/>
    <w:rsid w:val="00E43260"/>
    <w:rsid w:val="00E432A2"/>
    <w:rsid w:val="00E4538E"/>
    <w:rsid w:val="00E45FBC"/>
    <w:rsid w:val="00E462B0"/>
    <w:rsid w:val="00E4649B"/>
    <w:rsid w:val="00E465AE"/>
    <w:rsid w:val="00E46970"/>
    <w:rsid w:val="00E46E42"/>
    <w:rsid w:val="00E47C70"/>
    <w:rsid w:val="00E47C8C"/>
    <w:rsid w:val="00E51E8B"/>
    <w:rsid w:val="00E53023"/>
    <w:rsid w:val="00E556A9"/>
    <w:rsid w:val="00E60BB7"/>
    <w:rsid w:val="00E62107"/>
    <w:rsid w:val="00E62753"/>
    <w:rsid w:val="00E63E28"/>
    <w:rsid w:val="00E65EE8"/>
    <w:rsid w:val="00E67FC3"/>
    <w:rsid w:val="00E706CB"/>
    <w:rsid w:val="00E722DA"/>
    <w:rsid w:val="00E738ED"/>
    <w:rsid w:val="00E7442D"/>
    <w:rsid w:val="00E74813"/>
    <w:rsid w:val="00E749AC"/>
    <w:rsid w:val="00E74D11"/>
    <w:rsid w:val="00E75FA0"/>
    <w:rsid w:val="00E76A79"/>
    <w:rsid w:val="00E77729"/>
    <w:rsid w:val="00E77BB9"/>
    <w:rsid w:val="00E80559"/>
    <w:rsid w:val="00E80F65"/>
    <w:rsid w:val="00E8110A"/>
    <w:rsid w:val="00E81C7D"/>
    <w:rsid w:val="00E82897"/>
    <w:rsid w:val="00E840D7"/>
    <w:rsid w:val="00E84812"/>
    <w:rsid w:val="00E856A5"/>
    <w:rsid w:val="00E85BC1"/>
    <w:rsid w:val="00E86D9C"/>
    <w:rsid w:val="00E906B1"/>
    <w:rsid w:val="00E914D0"/>
    <w:rsid w:val="00E93A5F"/>
    <w:rsid w:val="00E9414A"/>
    <w:rsid w:val="00E94D55"/>
    <w:rsid w:val="00E94D97"/>
    <w:rsid w:val="00E953C3"/>
    <w:rsid w:val="00E97A7D"/>
    <w:rsid w:val="00EA02A9"/>
    <w:rsid w:val="00EA1EF6"/>
    <w:rsid w:val="00EA225E"/>
    <w:rsid w:val="00EA5AE0"/>
    <w:rsid w:val="00EA6879"/>
    <w:rsid w:val="00EA70B6"/>
    <w:rsid w:val="00EA759B"/>
    <w:rsid w:val="00EA7979"/>
    <w:rsid w:val="00EB1984"/>
    <w:rsid w:val="00EB35BC"/>
    <w:rsid w:val="00EB4CE0"/>
    <w:rsid w:val="00EB62DC"/>
    <w:rsid w:val="00EC06BC"/>
    <w:rsid w:val="00EC2030"/>
    <w:rsid w:val="00EC3B1D"/>
    <w:rsid w:val="00EC3BB6"/>
    <w:rsid w:val="00EC4CC3"/>
    <w:rsid w:val="00EC7044"/>
    <w:rsid w:val="00EC7054"/>
    <w:rsid w:val="00EC761C"/>
    <w:rsid w:val="00ED142A"/>
    <w:rsid w:val="00ED2756"/>
    <w:rsid w:val="00ED45FD"/>
    <w:rsid w:val="00ED4A93"/>
    <w:rsid w:val="00ED5BC9"/>
    <w:rsid w:val="00ED61FD"/>
    <w:rsid w:val="00ED7A77"/>
    <w:rsid w:val="00ED7CF3"/>
    <w:rsid w:val="00EE0308"/>
    <w:rsid w:val="00EE0A78"/>
    <w:rsid w:val="00EE0F30"/>
    <w:rsid w:val="00EE45A2"/>
    <w:rsid w:val="00EE6B2C"/>
    <w:rsid w:val="00EE70BE"/>
    <w:rsid w:val="00EE7F4F"/>
    <w:rsid w:val="00EF0835"/>
    <w:rsid w:val="00EF2D7F"/>
    <w:rsid w:val="00EF3F8D"/>
    <w:rsid w:val="00EF4156"/>
    <w:rsid w:val="00EF62FC"/>
    <w:rsid w:val="00EF687F"/>
    <w:rsid w:val="00EF7BCC"/>
    <w:rsid w:val="00EF7E6B"/>
    <w:rsid w:val="00F011E8"/>
    <w:rsid w:val="00F01562"/>
    <w:rsid w:val="00F01A98"/>
    <w:rsid w:val="00F059E8"/>
    <w:rsid w:val="00F06F57"/>
    <w:rsid w:val="00F07035"/>
    <w:rsid w:val="00F10618"/>
    <w:rsid w:val="00F107F3"/>
    <w:rsid w:val="00F10A36"/>
    <w:rsid w:val="00F11ADC"/>
    <w:rsid w:val="00F14FFE"/>
    <w:rsid w:val="00F16296"/>
    <w:rsid w:val="00F165E7"/>
    <w:rsid w:val="00F165FE"/>
    <w:rsid w:val="00F1686D"/>
    <w:rsid w:val="00F16C4F"/>
    <w:rsid w:val="00F212D2"/>
    <w:rsid w:val="00F21AAD"/>
    <w:rsid w:val="00F21B9F"/>
    <w:rsid w:val="00F24F5E"/>
    <w:rsid w:val="00F25032"/>
    <w:rsid w:val="00F251CC"/>
    <w:rsid w:val="00F25A40"/>
    <w:rsid w:val="00F25C12"/>
    <w:rsid w:val="00F25C1F"/>
    <w:rsid w:val="00F25D58"/>
    <w:rsid w:val="00F26193"/>
    <w:rsid w:val="00F26580"/>
    <w:rsid w:val="00F27E62"/>
    <w:rsid w:val="00F310B4"/>
    <w:rsid w:val="00F32F74"/>
    <w:rsid w:val="00F3333D"/>
    <w:rsid w:val="00F336F8"/>
    <w:rsid w:val="00F33794"/>
    <w:rsid w:val="00F33D1B"/>
    <w:rsid w:val="00F34706"/>
    <w:rsid w:val="00F372FF"/>
    <w:rsid w:val="00F37750"/>
    <w:rsid w:val="00F402E1"/>
    <w:rsid w:val="00F41CE0"/>
    <w:rsid w:val="00F42307"/>
    <w:rsid w:val="00F42475"/>
    <w:rsid w:val="00F42DB2"/>
    <w:rsid w:val="00F42F99"/>
    <w:rsid w:val="00F43674"/>
    <w:rsid w:val="00F436CD"/>
    <w:rsid w:val="00F45A10"/>
    <w:rsid w:val="00F47605"/>
    <w:rsid w:val="00F50EE0"/>
    <w:rsid w:val="00F51DA3"/>
    <w:rsid w:val="00F52F91"/>
    <w:rsid w:val="00F534C3"/>
    <w:rsid w:val="00F540C7"/>
    <w:rsid w:val="00F55F68"/>
    <w:rsid w:val="00F57AE7"/>
    <w:rsid w:val="00F6215D"/>
    <w:rsid w:val="00F62D1B"/>
    <w:rsid w:val="00F642D6"/>
    <w:rsid w:val="00F6438B"/>
    <w:rsid w:val="00F65986"/>
    <w:rsid w:val="00F67128"/>
    <w:rsid w:val="00F67FB9"/>
    <w:rsid w:val="00F709A4"/>
    <w:rsid w:val="00F71392"/>
    <w:rsid w:val="00F72A0A"/>
    <w:rsid w:val="00F73264"/>
    <w:rsid w:val="00F7528C"/>
    <w:rsid w:val="00F75648"/>
    <w:rsid w:val="00F75748"/>
    <w:rsid w:val="00F75A63"/>
    <w:rsid w:val="00F763DB"/>
    <w:rsid w:val="00F77348"/>
    <w:rsid w:val="00F81A51"/>
    <w:rsid w:val="00F82820"/>
    <w:rsid w:val="00F8284E"/>
    <w:rsid w:val="00F84629"/>
    <w:rsid w:val="00F847CB"/>
    <w:rsid w:val="00F84BCF"/>
    <w:rsid w:val="00F85039"/>
    <w:rsid w:val="00F85181"/>
    <w:rsid w:val="00F9266C"/>
    <w:rsid w:val="00F92AF7"/>
    <w:rsid w:val="00F93586"/>
    <w:rsid w:val="00F94166"/>
    <w:rsid w:val="00F95F33"/>
    <w:rsid w:val="00F96288"/>
    <w:rsid w:val="00F969AB"/>
    <w:rsid w:val="00F97B2E"/>
    <w:rsid w:val="00F97D70"/>
    <w:rsid w:val="00FA00FA"/>
    <w:rsid w:val="00FA068E"/>
    <w:rsid w:val="00FA08B8"/>
    <w:rsid w:val="00FA0960"/>
    <w:rsid w:val="00FA1437"/>
    <w:rsid w:val="00FA2754"/>
    <w:rsid w:val="00FA3EBD"/>
    <w:rsid w:val="00FA3EE7"/>
    <w:rsid w:val="00FA53B6"/>
    <w:rsid w:val="00FA5FC3"/>
    <w:rsid w:val="00FA74A6"/>
    <w:rsid w:val="00FA79B7"/>
    <w:rsid w:val="00FB0EEE"/>
    <w:rsid w:val="00FB3CE0"/>
    <w:rsid w:val="00FB4532"/>
    <w:rsid w:val="00FB5DCE"/>
    <w:rsid w:val="00FC0F90"/>
    <w:rsid w:val="00FC1492"/>
    <w:rsid w:val="00FC24A8"/>
    <w:rsid w:val="00FC24CA"/>
    <w:rsid w:val="00FC3546"/>
    <w:rsid w:val="00FC54B1"/>
    <w:rsid w:val="00FC5E4A"/>
    <w:rsid w:val="00FC660A"/>
    <w:rsid w:val="00FD1507"/>
    <w:rsid w:val="00FD23AC"/>
    <w:rsid w:val="00FD2B6F"/>
    <w:rsid w:val="00FD2E12"/>
    <w:rsid w:val="00FD3879"/>
    <w:rsid w:val="00FD3A7F"/>
    <w:rsid w:val="00FD3ADD"/>
    <w:rsid w:val="00FD4811"/>
    <w:rsid w:val="00FD6773"/>
    <w:rsid w:val="00FD7329"/>
    <w:rsid w:val="00FE0F0E"/>
    <w:rsid w:val="00FE187A"/>
    <w:rsid w:val="00FE18B2"/>
    <w:rsid w:val="00FE20DE"/>
    <w:rsid w:val="00FE35EE"/>
    <w:rsid w:val="00FE4549"/>
    <w:rsid w:val="00FE53F0"/>
    <w:rsid w:val="00FE72C6"/>
    <w:rsid w:val="00FF013C"/>
    <w:rsid w:val="00FF2823"/>
    <w:rsid w:val="00FF351A"/>
    <w:rsid w:val="00FF433B"/>
    <w:rsid w:val="00FF5B47"/>
    <w:rsid w:val="00FF6210"/>
    <w:rsid w:val="00FF76AE"/>
    <w:rsid w:val="00FF78E7"/>
    <w:rsid w:val="041239C3"/>
    <w:rsid w:val="0643CDD1"/>
    <w:rsid w:val="097E75B3"/>
    <w:rsid w:val="09F723FE"/>
    <w:rsid w:val="0BC21E25"/>
    <w:rsid w:val="0F0DF4CB"/>
    <w:rsid w:val="0F942A09"/>
    <w:rsid w:val="10BC7B5B"/>
    <w:rsid w:val="11C9274D"/>
    <w:rsid w:val="11F06851"/>
    <w:rsid w:val="1220209F"/>
    <w:rsid w:val="18285F48"/>
    <w:rsid w:val="1A30A2D9"/>
    <w:rsid w:val="1AD89662"/>
    <w:rsid w:val="1D85D26A"/>
    <w:rsid w:val="1FAC70B5"/>
    <w:rsid w:val="200FED5B"/>
    <w:rsid w:val="2150C195"/>
    <w:rsid w:val="2488B8D9"/>
    <w:rsid w:val="2556B343"/>
    <w:rsid w:val="256229FA"/>
    <w:rsid w:val="268681F9"/>
    <w:rsid w:val="270F0ED6"/>
    <w:rsid w:val="27DDA361"/>
    <w:rsid w:val="2881695B"/>
    <w:rsid w:val="2B7430D4"/>
    <w:rsid w:val="2C119D5C"/>
    <w:rsid w:val="2D1D7168"/>
    <w:rsid w:val="2EC53E0E"/>
    <w:rsid w:val="335539C7"/>
    <w:rsid w:val="35FCE92F"/>
    <w:rsid w:val="3AF13A55"/>
    <w:rsid w:val="3B693A0B"/>
    <w:rsid w:val="3C271F62"/>
    <w:rsid w:val="3CF51B56"/>
    <w:rsid w:val="3FB05440"/>
    <w:rsid w:val="430264F8"/>
    <w:rsid w:val="448FBDC4"/>
    <w:rsid w:val="4628A7C9"/>
    <w:rsid w:val="49642EF6"/>
    <w:rsid w:val="4BE886B6"/>
    <w:rsid w:val="4E8AEDDA"/>
    <w:rsid w:val="5337E0EC"/>
    <w:rsid w:val="54A81B58"/>
    <w:rsid w:val="54B08871"/>
    <w:rsid w:val="5557D1FF"/>
    <w:rsid w:val="563C2592"/>
    <w:rsid w:val="56A0DABB"/>
    <w:rsid w:val="5ADF736F"/>
    <w:rsid w:val="5D1F622A"/>
    <w:rsid w:val="5D872536"/>
    <w:rsid w:val="5DC66005"/>
    <w:rsid w:val="602AB759"/>
    <w:rsid w:val="60E58BDC"/>
    <w:rsid w:val="62B1AE8E"/>
    <w:rsid w:val="634AACC3"/>
    <w:rsid w:val="6504E864"/>
    <w:rsid w:val="657C9644"/>
    <w:rsid w:val="6B8249FA"/>
    <w:rsid w:val="6C395DD1"/>
    <w:rsid w:val="6F2C5ABC"/>
    <w:rsid w:val="70C2528E"/>
    <w:rsid w:val="72607900"/>
    <w:rsid w:val="7A843D77"/>
    <w:rsid w:val="7AEC3F94"/>
    <w:rsid w:val="7C5AE75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chartTrackingRefBased/>
  <w15:docId w15:val="{035ED927-8D14-473C-B3A2-F7AD3A34E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43A"/>
    <w:rPr>
      <w:sz w:val="22"/>
      <w:szCs w:val="22"/>
    </w:rPr>
  </w:style>
  <w:style w:type="paragraph" w:styleId="Heading1">
    <w:name w:val="heading 1"/>
    <w:basedOn w:val="Normal"/>
    <w:next w:val="Normal"/>
    <w:link w:val="Heading1Char"/>
    <w:uiPriority w:val="9"/>
    <w:qFormat/>
    <w:rsid w:val="00506509"/>
    <w:pPr>
      <w:keepNext/>
      <w:keepLines/>
      <w:spacing w:before="240"/>
      <w:outlineLvl w:val="0"/>
    </w:pPr>
    <w:rPr>
      <w:rFonts w:eastAsiaTheme="majorEastAsia"/>
      <w:b/>
      <w:color w:val="134094" w:themeColor="accent1"/>
      <w:sz w:val="32"/>
      <w:szCs w:val="32"/>
    </w:rPr>
  </w:style>
  <w:style w:type="paragraph" w:styleId="Heading2">
    <w:name w:val="heading 2"/>
    <w:basedOn w:val="Normal"/>
    <w:next w:val="Normal"/>
    <w:link w:val="Heading2Char"/>
    <w:uiPriority w:val="9"/>
    <w:unhideWhenUsed/>
    <w:qFormat/>
    <w:rsid w:val="00506509"/>
    <w:pPr>
      <w:outlineLvl w:val="1"/>
    </w:pPr>
    <w:rPr>
      <w:color w:val="134094" w:themeColor="accent1"/>
      <w:sz w:val="24"/>
    </w:rPr>
  </w:style>
  <w:style w:type="paragraph" w:styleId="Heading3">
    <w:name w:val="heading 3"/>
    <w:basedOn w:val="Normal"/>
    <w:next w:val="Normal"/>
    <w:link w:val="Heading3Char"/>
    <w:uiPriority w:val="9"/>
    <w:unhideWhenUsed/>
    <w:qFormat/>
    <w:rsid w:val="00506509"/>
    <w:pPr>
      <w:outlineLvl w:val="2"/>
    </w:pPr>
    <w:rPr>
      <w:color w:val="134094" w:themeColor="accent1"/>
    </w:rPr>
  </w:style>
  <w:style w:type="paragraph" w:styleId="Heading4">
    <w:name w:val="heading 4"/>
    <w:basedOn w:val="Normal"/>
    <w:next w:val="Normal"/>
    <w:link w:val="Heading4Char"/>
    <w:uiPriority w:val="9"/>
    <w:unhideWhenUsed/>
    <w:qFormat/>
    <w:rsid w:val="005D6FD9"/>
    <w:pPr>
      <w:outlineLvl w:val="3"/>
    </w:pPr>
    <w:rPr>
      <w:color w:val="134094" w:themeColor="accent1"/>
    </w:rPr>
  </w:style>
  <w:style w:type="paragraph" w:styleId="Heading5">
    <w:name w:val="heading 5"/>
    <w:basedOn w:val="Normal"/>
    <w:next w:val="Normal"/>
    <w:link w:val="Heading5Char"/>
    <w:uiPriority w:val="9"/>
    <w:unhideWhenUsed/>
    <w:qFormat/>
    <w:rsid w:val="005D6FD9"/>
    <w:pPr>
      <w:outlineLvl w:val="4"/>
    </w:pPr>
    <w:rPr>
      <w:color w:val="134094" w:themeColor="accent1"/>
    </w:rPr>
  </w:style>
  <w:style w:type="paragraph" w:styleId="Heading6">
    <w:name w:val="heading 6"/>
    <w:basedOn w:val="Normal"/>
    <w:next w:val="Normal"/>
    <w:link w:val="Heading6Char"/>
    <w:uiPriority w:val="9"/>
    <w:unhideWhenUsed/>
    <w:qFormat/>
    <w:rsid w:val="005D6FD9"/>
    <w:pPr>
      <w:outlineLvl w:val="5"/>
    </w:pPr>
    <w:rPr>
      <w:color w:val="13409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509"/>
    <w:rPr>
      <w:rFonts w:eastAsiaTheme="majorEastAsia"/>
      <w:b/>
      <w:color w:val="134094" w:themeColor="accent1"/>
      <w:sz w:val="32"/>
      <w:szCs w:val="32"/>
    </w:rPr>
  </w:style>
  <w:style w:type="character" w:customStyle="1" w:styleId="Heading2Char">
    <w:name w:val="Heading 2 Char"/>
    <w:basedOn w:val="DefaultParagraphFont"/>
    <w:link w:val="Heading2"/>
    <w:uiPriority w:val="9"/>
    <w:rsid w:val="00506509"/>
    <w:rPr>
      <w:color w:val="134094" w:themeColor="accent1"/>
      <w:sz w:val="24"/>
    </w:rPr>
  </w:style>
  <w:style w:type="character" w:customStyle="1" w:styleId="Heading3Char">
    <w:name w:val="Heading 3 Char"/>
    <w:basedOn w:val="DefaultParagraphFont"/>
    <w:link w:val="Heading3"/>
    <w:uiPriority w:val="9"/>
    <w:rsid w:val="00506509"/>
    <w:rPr>
      <w:color w:val="134094" w:themeColor="accent1"/>
    </w:rPr>
  </w:style>
  <w:style w:type="character" w:customStyle="1" w:styleId="Heading4Char">
    <w:name w:val="Heading 4 Char"/>
    <w:basedOn w:val="DefaultParagraphFont"/>
    <w:link w:val="Heading4"/>
    <w:uiPriority w:val="9"/>
    <w:rsid w:val="005D6FD9"/>
    <w:rPr>
      <w:color w:val="134094" w:themeColor="accent1"/>
      <w:sz w:val="22"/>
      <w:szCs w:val="22"/>
    </w:rPr>
  </w:style>
  <w:style w:type="character" w:customStyle="1" w:styleId="Heading5Char">
    <w:name w:val="Heading 5 Char"/>
    <w:basedOn w:val="DefaultParagraphFont"/>
    <w:link w:val="Heading5"/>
    <w:uiPriority w:val="9"/>
    <w:rsid w:val="005D6FD9"/>
    <w:rPr>
      <w:color w:val="134094" w:themeColor="accent1"/>
      <w:sz w:val="22"/>
      <w:szCs w:val="22"/>
    </w:rPr>
  </w:style>
  <w:style w:type="character" w:customStyle="1" w:styleId="Heading6Char">
    <w:name w:val="Heading 6 Char"/>
    <w:basedOn w:val="DefaultParagraphFont"/>
    <w:link w:val="Heading6"/>
    <w:uiPriority w:val="9"/>
    <w:rsid w:val="005D6FD9"/>
    <w:rPr>
      <w:color w:val="134094" w:themeColor="accent1"/>
      <w:sz w:val="22"/>
      <w:szCs w:val="22"/>
    </w:rPr>
  </w:style>
  <w:style w:type="paragraph" w:styleId="Title">
    <w:name w:val="Title"/>
    <w:basedOn w:val="Normal"/>
    <w:next w:val="Normal"/>
    <w:link w:val="TitleChar"/>
    <w:uiPriority w:val="10"/>
    <w:qFormat/>
    <w:rsid w:val="00506509"/>
    <w:rPr>
      <w:b/>
      <w:color w:val="134094" w:themeColor="accent1"/>
      <w:sz w:val="96"/>
    </w:rPr>
  </w:style>
  <w:style w:type="character" w:customStyle="1" w:styleId="TitleChar">
    <w:name w:val="Title Char"/>
    <w:basedOn w:val="DefaultParagraphFont"/>
    <w:link w:val="Title"/>
    <w:uiPriority w:val="10"/>
    <w:rsid w:val="00506509"/>
    <w:rPr>
      <w:b/>
      <w:color w:val="134094" w:themeColor="accent1"/>
      <w:sz w:val="96"/>
    </w:rPr>
  </w:style>
  <w:style w:type="paragraph" w:styleId="Subtitle">
    <w:name w:val="Subtitle"/>
    <w:basedOn w:val="Title"/>
    <w:next w:val="Normal"/>
    <w:link w:val="SubtitleChar"/>
    <w:uiPriority w:val="11"/>
    <w:qFormat/>
    <w:rsid w:val="00F11ADC"/>
    <w:rPr>
      <w:sz w:val="56"/>
    </w:rPr>
  </w:style>
  <w:style w:type="character" w:customStyle="1" w:styleId="SubtitleChar">
    <w:name w:val="Subtitle Char"/>
    <w:basedOn w:val="DefaultParagraphFont"/>
    <w:link w:val="Subtitle"/>
    <w:uiPriority w:val="11"/>
    <w:rsid w:val="00F11ADC"/>
    <w:rPr>
      <w:b/>
      <w:color w:val="134094" w:themeColor="accent1"/>
      <w:sz w:val="56"/>
    </w:rPr>
  </w:style>
  <w:style w:type="character" w:styleId="SubtleEmphasis">
    <w:name w:val="Subtle Emphasis"/>
    <w:uiPriority w:val="19"/>
    <w:qFormat/>
    <w:rsid w:val="00F11ADC"/>
    <w:rPr>
      <w:i/>
    </w:rPr>
  </w:style>
  <w:style w:type="character" w:styleId="Emphasis">
    <w:name w:val="Emphasis"/>
    <w:basedOn w:val="Strong"/>
    <w:uiPriority w:val="20"/>
    <w:qFormat/>
    <w:rsid w:val="00F11ADC"/>
    <w:rPr>
      <w:b/>
      <w:bCs/>
    </w:rPr>
  </w:style>
  <w:style w:type="character" w:styleId="IntenseEmphasis">
    <w:name w:val="Intense Emphasis"/>
    <w:basedOn w:val="Emphasis"/>
    <w:uiPriority w:val="21"/>
    <w:qFormat/>
    <w:rsid w:val="00F11ADC"/>
    <w:rPr>
      <w:b/>
      <w:bCs/>
      <w:color w:val="134094" w:themeColor="accent1"/>
    </w:rPr>
  </w:style>
  <w:style w:type="character" w:styleId="Strong">
    <w:name w:val="Strong"/>
    <w:basedOn w:val="DefaultParagraphFont"/>
    <w:uiPriority w:val="22"/>
    <w:qFormat/>
    <w:rsid w:val="00F11ADC"/>
    <w:rPr>
      <w:b/>
      <w:bCs/>
    </w:rPr>
  </w:style>
  <w:style w:type="paragraph" w:styleId="Quote">
    <w:name w:val="Quote"/>
    <w:basedOn w:val="Normal"/>
    <w:next w:val="Normal"/>
    <w:link w:val="QuoteChar"/>
    <w:uiPriority w:val="29"/>
    <w:qFormat/>
    <w:rsid w:val="0078642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86421"/>
    <w:rPr>
      <w:i/>
      <w:iCs/>
      <w:color w:val="404040" w:themeColor="text1" w:themeTint="BF"/>
    </w:rPr>
  </w:style>
  <w:style w:type="paragraph" w:styleId="IntenseQuote">
    <w:name w:val="Intense Quote"/>
    <w:basedOn w:val="Normal"/>
    <w:next w:val="Normal"/>
    <w:link w:val="IntenseQuoteChar"/>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IntenseQuoteChar">
    <w:name w:val="Intense Quote Char"/>
    <w:basedOn w:val="DefaultParagraphFont"/>
    <w:link w:val="IntenseQuote"/>
    <w:uiPriority w:val="30"/>
    <w:rsid w:val="00786421"/>
    <w:rPr>
      <w:i/>
      <w:iCs/>
      <w:color w:val="373737" w:themeColor="accent4" w:themeShade="80"/>
    </w:rPr>
  </w:style>
  <w:style w:type="character" w:styleId="BookTitle">
    <w:name w:val="Book Title"/>
    <w:aliases w:val="Kursivgeschrieben"/>
    <w:basedOn w:val="DefaultParagraphFont"/>
    <w:uiPriority w:val="33"/>
    <w:qFormat/>
    <w:rsid w:val="00786421"/>
    <w:rPr>
      <w:bCs/>
      <w:i/>
      <w:iCs/>
      <w:spacing w:val="5"/>
    </w:rPr>
  </w:style>
  <w:style w:type="paragraph" w:styleId="ListParagraph">
    <w:name w:val="List Paragraph"/>
    <w:basedOn w:val="Normal"/>
    <w:uiPriority w:val="34"/>
    <w:qFormat/>
    <w:rsid w:val="00786421"/>
    <w:pPr>
      <w:ind w:left="720"/>
      <w:contextualSpacing/>
    </w:pPr>
  </w:style>
  <w:style w:type="paragraph" w:styleId="NormalWeb">
    <w:name w:val="Normal (Web)"/>
    <w:basedOn w:val="Normal"/>
    <w:uiPriority w:val="99"/>
    <w:semiHidden/>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CommentReference">
    <w:name w:val="annotation reference"/>
    <w:basedOn w:val="DefaultParagraphFont"/>
    <w:uiPriority w:val="99"/>
    <w:semiHidden/>
    <w:unhideWhenUsed/>
    <w:rsid w:val="00061695"/>
    <w:rPr>
      <w:sz w:val="16"/>
      <w:szCs w:val="16"/>
    </w:rPr>
  </w:style>
  <w:style w:type="paragraph" w:styleId="CommentText">
    <w:name w:val="annotation text"/>
    <w:basedOn w:val="Normal"/>
    <w:link w:val="CommentTextChar"/>
    <w:uiPriority w:val="99"/>
    <w:unhideWhenUsed/>
    <w:rsid w:val="00061695"/>
    <w:rPr>
      <w:sz w:val="20"/>
      <w:szCs w:val="20"/>
    </w:rPr>
  </w:style>
  <w:style w:type="character" w:customStyle="1" w:styleId="CommentTextChar">
    <w:name w:val="Comment Text Char"/>
    <w:basedOn w:val="DefaultParagraphFont"/>
    <w:link w:val="CommentText"/>
    <w:uiPriority w:val="99"/>
    <w:rsid w:val="00061695"/>
  </w:style>
  <w:style w:type="paragraph" w:styleId="CommentSubject">
    <w:name w:val="annotation subject"/>
    <w:basedOn w:val="CommentText"/>
    <w:next w:val="CommentText"/>
    <w:link w:val="CommentSubjectChar"/>
    <w:uiPriority w:val="99"/>
    <w:semiHidden/>
    <w:unhideWhenUsed/>
    <w:rsid w:val="00061695"/>
    <w:rPr>
      <w:b/>
      <w:bCs/>
    </w:rPr>
  </w:style>
  <w:style w:type="character" w:customStyle="1" w:styleId="CommentSubjectChar">
    <w:name w:val="Comment Subject Char"/>
    <w:basedOn w:val="CommentTextChar"/>
    <w:link w:val="CommentSubject"/>
    <w:uiPriority w:val="99"/>
    <w:semiHidden/>
    <w:rsid w:val="00061695"/>
    <w:rPr>
      <w:b/>
      <w:bCs/>
    </w:rPr>
  </w:style>
  <w:style w:type="paragraph" w:styleId="BalloonText">
    <w:name w:val="Balloon Text"/>
    <w:basedOn w:val="Normal"/>
    <w:link w:val="BalloonTextChar"/>
    <w:uiPriority w:val="99"/>
    <w:semiHidden/>
    <w:unhideWhenUsed/>
    <w:rsid w:val="000616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695"/>
    <w:rPr>
      <w:rFonts w:ascii="Segoe UI" w:hAnsi="Segoe UI" w:cs="Segoe UI"/>
      <w:sz w:val="18"/>
      <w:szCs w:val="18"/>
    </w:rPr>
  </w:style>
  <w:style w:type="paragraph" w:styleId="Revision">
    <w:name w:val="Revision"/>
    <w:hidden/>
    <w:uiPriority w:val="99"/>
    <w:semiHidden/>
    <w:rsid w:val="00376A36"/>
    <w:rPr>
      <w:sz w:val="22"/>
      <w:szCs w:val="22"/>
    </w:rPr>
  </w:style>
  <w:style w:type="paragraph" w:customStyle="1" w:styleId="paragraph">
    <w:name w:val="paragraph"/>
    <w:basedOn w:val="Normal"/>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DefaultParagraphFont"/>
    <w:rsid w:val="00AB348A"/>
  </w:style>
  <w:style w:type="character" w:customStyle="1" w:styleId="spellingerror">
    <w:name w:val="spellingerror"/>
    <w:basedOn w:val="DefaultParagraphFont"/>
    <w:rsid w:val="00AB348A"/>
  </w:style>
  <w:style w:type="character" w:customStyle="1" w:styleId="eop">
    <w:name w:val="eop"/>
    <w:basedOn w:val="DefaultParagraphFont"/>
    <w:rsid w:val="00AB348A"/>
  </w:style>
  <w:style w:type="character" w:customStyle="1" w:styleId="contextualspellingandgrammarerror">
    <w:name w:val="contextualspellingandgrammarerror"/>
    <w:basedOn w:val="DefaultParagraphFont"/>
    <w:rsid w:val="004C7AA7"/>
  </w:style>
  <w:style w:type="character" w:styleId="Hyperlink">
    <w:name w:val="Hyperlink"/>
    <w:basedOn w:val="DefaultParagraphFont"/>
    <w:uiPriority w:val="99"/>
    <w:semiHidden/>
    <w:unhideWhenUsed/>
    <w:rsid w:val="00DA0872"/>
    <w:rPr>
      <w:color w:val="0000FF"/>
      <w:u w:val="single"/>
    </w:rPr>
  </w:style>
  <w:style w:type="paragraph" w:styleId="Header">
    <w:name w:val="header"/>
    <w:basedOn w:val="Normal"/>
    <w:link w:val="HeaderChar"/>
    <w:uiPriority w:val="99"/>
    <w:unhideWhenUsed/>
    <w:rsid w:val="001C7A21"/>
    <w:pPr>
      <w:tabs>
        <w:tab w:val="center" w:pos="4536"/>
        <w:tab w:val="right" w:pos="9072"/>
      </w:tabs>
    </w:pPr>
  </w:style>
  <w:style w:type="character" w:customStyle="1" w:styleId="HeaderChar">
    <w:name w:val="Header Char"/>
    <w:basedOn w:val="DefaultParagraphFont"/>
    <w:link w:val="Header"/>
    <w:uiPriority w:val="99"/>
    <w:rsid w:val="001C7A21"/>
    <w:rPr>
      <w:sz w:val="22"/>
      <w:szCs w:val="22"/>
    </w:rPr>
  </w:style>
  <w:style w:type="paragraph" w:styleId="Footer">
    <w:name w:val="footer"/>
    <w:basedOn w:val="Normal"/>
    <w:link w:val="FooterChar"/>
    <w:uiPriority w:val="99"/>
    <w:unhideWhenUsed/>
    <w:rsid w:val="001C7A21"/>
    <w:pPr>
      <w:tabs>
        <w:tab w:val="center" w:pos="4536"/>
        <w:tab w:val="right" w:pos="9072"/>
      </w:tabs>
    </w:pPr>
  </w:style>
  <w:style w:type="character" w:customStyle="1" w:styleId="FooterChar">
    <w:name w:val="Footer Char"/>
    <w:basedOn w:val="DefaultParagraphFont"/>
    <w:link w:val="Footer"/>
    <w:uiPriority w:val="99"/>
    <w:rsid w:val="001C7A21"/>
    <w:rPr>
      <w:sz w:val="22"/>
      <w:szCs w:val="22"/>
    </w:rPr>
  </w:style>
  <w:style w:type="paragraph" w:customStyle="1" w:styleId="xxxmsonormal">
    <w:name w:val="x_xxmsonormal"/>
    <w:basedOn w:val="Normal"/>
    <w:rsid w:val="00BB3D4B"/>
    <w:rPr>
      <w:rFonts w:ascii="Calibri" w:eastAsia="Calibri" w:hAnsi="Calibri" w:cs="Calibri"/>
      <w:lang w:eastAsia="de-DE"/>
    </w:rPr>
  </w:style>
  <w:style w:type="character" w:customStyle="1" w:styleId="scxw103780677">
    <w:name w:val="scxw103780677"/>
    <w:basedOn w:val="DefaultParagraphFont"/>
    <w:rsid w:val="00D14383"/>
  </w:style>
  <w:style w:type="character" w:customStyle="1" w:styleId="ui-provider">
    <w:name w:val="ui-provider"/>
    <w:basedOn w:val="DefaultParagraphFont"/>
    <w:rsid w:val="000471C3"/>
  </w:style>
  <w:style w:type="character" w:styleId="Mention">
    <w:name w:val="Mention"/>
    <w:basedOn w:val="DefaultParagraphFont"/>
    <w:uiPriority w:val="99"/>
    <w:unhideWhenUsed/>
    <w:rsid w:val="00FE20D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90733">
      <w:bodyDiv w:val="1"/>
      <w:marLeft w:val="0"/>
      <w:marRight w:val="0"/>
      <w:marTop w:val="0"/>
      <w:marBottom w:val="0"/>
      <w:divBdr>
        <w:top w:val="none" w:sz="0" w:space="0" w:color="auto"/>
        <w:left w:val="none" w:sz="0" w:space="0" w:color="auto"/>
        <w:bottom w:val="none" w:sz="0" w:space="0" w:color="auto"/>
        <w:right w:val="none" w:sz="0" w:space="0" w:color="auto"/>
      </w:divBdr>
    </w:div>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229392184">
      <w:bodyDiv w:val="1"/>
      <w:marLeft w:val="0"/>
      <w:marRight w:val="0"/>
      <w:marTop w:val="0"/>
      <w:marBottom w:val="0"/>
      <w:divBdr>
        <w:top w:val="none" w:sz="0" w:space="0" w:color="auto"/>
        <w:left w:val="none" w:sz="0" w:space="0" w:color="auto"/>
        <w:bottom w:val="none" w:sz="0" w:space="0" w:color="auto"/>
        <w:right w:val="none" w:sz="0" w:space="0" w:color="auto"/>
      </w:divBdr>
    </w:div>
    <w:div w:id="252932010">
      <w:bodyDiv w:val="1"/>
      <w:marLeft w:val="0"/>
      <w:marRight w:val="0"/>
      <w:marTop w:val="0"/>
      <w:marBottom w:val="0"/>
      <w:divBdr>
        <w:top w:val="none" w:sz="0" w:space="0" w:color="auto"/>
        <w:left w:val="none" w:sz="0" w:space="0" w:color="auto"/>
        <w:bottom w:val="none" w:sz="0" w:space="0" w:color="auto"/>
        <w:right w:val="none" w:sz="0" w:space="0" w:color="auto"/>
      </w:divBdr>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07267695">
      <w:bodyDiv w:val="1"/>
      <w:marLeft w:val="0"/>
      <w:marRight w:val="0"/>
      <w:marTop w:val="0"/>
      <w:marBottom w:val="0"/>
      <w:divBdr>
        <w:top w:val="none" w:sz="0" w:space="0" w:color="auto"/>
        <w:left w:val="none" w:sz="0" w:space="0" w:color="auto"/>
        <w:bottom w:val="none" w:sz="0" w:space="0" w:color="auto"/>
        <w:right w:val="none" w:sz="0" w:space="0" w:color="auto"/>
      </w:divBdr>
      <w:divsChild>
        <w:div w:id="387536573">
          <w:marLeft w:val="0"/>
          <w:marRight w:val="0"/>
          <w:marTop w:val="0"/>
          <w:marBottom w:val="0"/>
          <w:divBdr>
            <w:top w:val="none" w:sz="0" w:space="0" w:color="auto"/>
            <w:left w:val="none" w:sz="0" w:space="0" w:color="auto"/>
            <w:bottom w:val="none" w:sz="0" w:space="0" w:color="auto"/>
            <w:right w:val="none" w:sz="0" w:space="0" w:color="auto"/>
          </w:divBdr>
        </w:div>
        <w:div w:id="465851277">
          <w:marLeft w:val="0"/>
          <w:marRight w:val="0"/>
          <w:marTop w:val="0"/>
          <w:marBottom w:val="0"/>
          <w:divBdr>
            <w:top w:val="none" w:sz="0" w:space="0" w:color="auto"/>
            <w:left w:val="none" w:sz="0" w:space="0" w:color="auto"/>
            <w:bottom w:val="none" w:sz="0" w:space="0" w:color="auto"/>
            <w:right w:val="none" w:sz="0" w:space="0" w:color="auto"/>
          </w:divBdr>
        </w:div>
        <w:div w:id="598565068">
          <w:marLeft w:val="0"/>
          <w:marRight w:val="0"/>
          <w:marTop w:val="0"/>
          <w:marBottom w:val="0"/>
          <w:divBdr>
            <w:top w:val="none" w:sz="0" w:space="0" w:color="auto"/>
            <w:left w:val="none" w:sz="0" w:space="0" w:color="auto"/>
            <w:bottom w:val="none" w:sz="0" w:space="0" w:color="auto"/>
            <w:right w:val="none" w:sz="0" w:space="0" w:color="auto"/>
          </w:divBdr>
        </w:div>
        <w:div w:id="847060973">
          <w:marLeft w:val="0"/>
          <w:marRight w:val="0"/>
          <w:marTop w:val="0"/>
          <w:marBottom w:val="0"/>
          <w:divBdr>
            <w:top w:val="none" w:sz="0" w:space="0" w:color="auto"/>
            <w:left w:val="none" w:sz="0" w:space="0" w:color="auto"/>
            <w:bottom w:val="none" w:sz="0" w:space="0" w:color="auto"/>
            <w:right w:val="none" w:sz="0" w:space="0" w:color="auto"/>
          </w:divBdr>
        </w:div>
        <w:div w:id="883981145">
          <w:marLeft w:val="0"/>
          <w:marRight w:val="0"/>
          <w:marTop w:val="0"/>
          <w:marBottom w:val="0"/>
          <w:divBdr>
            <w:top w:val="none" w:sz="0" w:space="0" w:color="auto"/>
            <w:left w:val="none" w:sz="0" w:space="0" w:color="auto"/>
            <w:bottom w:val="none" w:sz="0" w:space="0" w:color="auto"/>
            <w:right w:val="none" w:sz="0" w:space="0" w:color="auto"/>
          </w:divBdr>
        </w:div>
        <w:div w:id="908924255">
          <w:marLeft w:val="0"/>
          <w:marRight w:val="0"/>
          <w:marTop w:val="0"/>
          <w:marBottom w:val="0"/>
          <w:divBdr>
            <w:top w:val="none" w:sz="0" w:space="0" w:color="auto"/>
            <w:left w:val="none" w:sz="0" w:space="0" w:color="auto"/>
            <w:bottom w:val="none" w:sz="0" w:space="0" w:color="auto"/>
            <w:right w:val="none" w:sz="0" w:space="0" w:color="auto"/>
          </w:divBdr>
        </w:div>
        <w:div w:id="983462081">
          <w:marLeft w:val="0"/>
          <w:marRight w:val="0"/>
          <w:marTop w:val="0"/>
          <w:marBottom w:val="0"/>
          <w:divBdr>
            <w:top w:val="none" w:sz="0" w:space="0" w:color="auto"/>
            <w:left w:val="none" w:sz="0" w:space="0" w:color="auto"/>
            <w:bottom w:val="none" w:sz="0" w:space="0" w:color="auto"/>
            <w:right w:val="none" w:sz="0" w:space="0" w:color="auto"/>
          </w:divBdr>
        </w:div>
        <w:div w:id="986786487">
          <w:marLeft w:val="0"/>
          <w:marRight w:val="0"/>
          <w:marTop w:val="0"/>
          <w:marBottom w:val="0"/>
          <w:divBdr>
            <w:top w:val="none" w:sz="0" w:space="0" w:color="auto"/>
            <w:left w:val="none" w:sz="0" w:space="0" w:color="auto"/>
            <w:bottom w:val="none" w:sz="0" w:space="0" w:color="auto"/>
            <w:right w:val="none" w:sz="0" w:space="0" w:color="auto"/>
          </w:divBdr>
        </w:div>
        <w:div w:id="1291325608">
          <w:marLeft w:val="0"/>
          <w:marRight w:val="0"/>
          <w:marTop w:val="0"/>
          <w:marBottom w:val="0"/>
          <w:divBdr>
            <w:top w:val="none" w:sz="0" w:space="0" w:color="auto"/>
            <w:left w:val="none" w:sz="0" w:space="0" w:color="auto"/>
            <w:bottom w:val="none" w:sz="0" w:space="0" w:color="auto"/>
            <w:right w:val="none" w:sz="0" w:space="0" w:color="auto"/>
          </w:divBdr>
        </w:div>
        <w:div w:id="1305810886">
          <w:marLeft w:val="0"/>
          <w:marRight w:val="0"/>
          <w:marTop w:val="0"/>
          <w:marBottom w:val="0"/>
          <w:divBdr>
            <w:top w:val="none" w:sz="0" w:space="0" w:color="auto"/>
            <w:left w:val="none" w:sz="0" w:space="0" w:color="auto"/>
            <w:bottom w:val="none" w:sz="0" w:space="0" w:color="auto"/>
            <w:right w:val="none" w:sz="0" w:space="0" w:color="auto"/>
          </w:divBdr>
        </w:div>
        <w:div w:id="1409376079">
          <w:marLeft w:val="0"/>
          <w:marRight w:val="0"/>
          <w:marTop w:val="0"/>
          <w:marBottom w:val="0"/>
          <w:divBdr>
            <w:top w:val="none" w:sz="0" w:space="0" w:color="auto"/>
            <w:left w:val="none" w:sz="0" w:space="0" w:color="auto"/>
            <w:bottom w:val="none" w:sz="0" w:space="0" w:color="auto"/>
            <w:right w:val="none" w:sz="0" w:space="0" w:color="auto"/>
          </w:divBdr>
        </w:div>
        <w:div w:id="1522670060">
          <w:marLeft w:val="0"/>
          <w:marRight w:val="0"/>
          <w:marTop w:val="0"/>
          <w:marBottom w:val="0"/>
          <w:divBdr>
            <w:top w:val="none" w:sz="0" w:space="0" w:color="auto"/>
            <w:left w:val="none" w:sz="0" w:space="0" w:color="auto"/>
            <w:bottom w:val="none" w:sz="0" w:space="0" w:color="auto"/>
            <w:right w:val="none" w:sz="0" w:space="0" w:color="auto"/>
          </w:divBdr>
        </w:div>
        <w:div w:id="1680619595">
          <w:marLeft w:val="0"/>
          <w:marRight w:val="0"/>
          <w:marTop w:val="0"/>
          <w:marBottom w:val="0"/>
          <w:divBdr>
            <w:top w:val="none" w:sz="0" w:space="0" w:color="auto"/>
            <w:left w:val="none" w:sz="0" w:space="0" w:color="auto"/>
            <w:bottom w:val="none" w:sz="0" w:space="0" w:color="auto"/>
            <w:right w:val="none" w:sz="0" w:space="0" w:color="auto"/>
          </w:divBdr>
        </w:div>
        <w:div w:id="1856768867">
          <w:marLeft w:val="0"/>
          <w:marRight w:val="0"/>
          <w:marTop w:val="0"/>
          <w:marBottom w:val="0"/>
          <w:divBdr>
            <w:top w:val="none" w:sz="0" w:space="0" w:color="auto"/>
            <w:left w:val="none" w:sz="0" w:space="0" w:color="auto"/>
            <w:bottom w:val="none" w:sz="0" w:space="0" w:color="auto"/>
            <w:right w:val="none" w:sz="0" w:space="0" w:color="auto"/>
          </w:divBdr>
        </w:div>
        <w:div w:id="1981960468">
          <w:marLeft w:val="0"/>
          <w:marRight w:val="0"/>
          <w:marTop w:val="0"/>
          <w:marBottom w:val="0"/>
          <w:divBdr>
            <w:top w:val="none" w:sz="0" w:space="0" w:color="auto"/>
            <w:left w:val="none" w:sz="0" w:space="0" w:color="auto"/>
            <w:bottom w:val="none" w:sz="0" w:space="0" w:color="auto"/>
            <w:right w:val="none" w:sz="0" w:space="0" w:color="auto"/>
          </w:divBdr>
        </w:div>
        <w:div w:id="2000846139">
          <w:marLeft w:val="0"/>
          <w:marRight w:val="0"/>
          <w:marTop w:val="0"/>
          <w:marBottom w:val="0"/>
          <w:divBdr>
            <w:top w:val="none" w:sz="0" w:space="0" w:color="auto"/>
            <w:left w:val="none" w:sz="0" w:space="0" w:color="auto"/>
            <w:bottom w:val="none" w:sz="0" w:space="0" w:color="auto"/>
            <w:right w:val="none" w:sz="0" w:space="0" w:color="auto"/>
          </w:divBdr>
        </w:div>
        <w:div w:id="2076510694">
          <w:marLeft w:val="0"/>
          <w:marRight w:val="0"/>
          <w:marTop w:val="0"/>
          <w:marBottom w:val="0"/>
          <w:divBdr>
            <w:top w:val="none" w:sz="0" w:space="0" w:color="auto"/>
            <w:left w:val="none" w:sz="0" w:space="0" w:color="auto"/>
            <w:bottom w:val="none" w:sz="0" w:space="0" w:color="auto"/>
            <w:right w:val="none" w:sz="0" w:space="0" w:color="auto"/>
          </w:divBdr>
        </w:div>
      </w:divsChild>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74836763">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493647580">
      <w:bodyDiv w:val="1"/>
      <w:marLeft w:val="0"/>
      <w:marRight w:val="0"/>
      <w:marTop w:val="0"/>
      <w:marBottom w:val="0"/>
      <w:divBdr>
        <w:top w:val="none" w:sz="0" w:space="0" w:color="auto"/>
        <w:left w:val="none" w:sz="0" w:space="0" w:color="auto"/>
        <w:bottom w:val="none" w:sz="0" w:space="0" w:color="auto"/>
        <w:right w:val="none" w:sz="0" w:space="0" w:color="auto"/>
      </w:divBdr>
    </w:div>
    <w:div w:id="579099075">
      <w:bodyDiv w:val="1"/>
      <w:marLeft w:val="0"/>
      <w:marRight w:val="0"/>
      <w:marTop w:val="0"/>
      <w:marBottom w:val="0"/>
      <w:divBdr>
        <w:top w:val="none" w:sz="0" w:space="0" w:color="auto"/>
        <w:left w:val="none" w:sz="0" w:space="0" w:color="auto"/>
        <w:bottom w:val="none" w:sz="0" w:space="0" w:color="auto"/>
        <w:right w:val="none" w:sz="0" w:space="0" w:color="auto"/>
      </w:divBdr>
    </w:div>
    <w:div w:id="710223815">
      <w:bodyDiv w:val="1"/>
      <w:marLeft w:val="0"/>
      <w:marRight w:val="0"/>
      <w:marTop w:val="0"/>
      <w:marBottom w:val="0"/>
      <w:divBdr>
        <w:top w:val="none" w:sz="0" w:space="0" w:color="auto"/>
        <w:left w:val="none" w:sz="0" w:space="0" w:color="auto"/>
        <w:bottom w:val="none" w:sz="0" w:space="0" w:color="auto"/>
        <w:right w:val="none" w:sz="0" w:space="0" w:color="auto"/>
      </w:divBdr>
    </w:div>
    <w:div w:id="926382142">
      <w:bodyDiv w:val="1"/>
      <w:marLeft w:val="0"/>
      <w:marRight w:val="0"/>
      <w:marTop w:val="0"/>
      <w:marBottom w:val="0"/>
      <w:divBdr>
        <w:top w:val="none" w:sz="0" w:space="0" w:color="auto"/>
        <w:left w:val="none" w:sz="0" w:space="0" w:color="auto"/>
        <w:bottom w:val="none" w:sz="0" w:space="0" w:color="auto"/>
        <w:right w:val="none" w:sz="0" w:space="0" w:color="auto"/>
      </w:divBdr>
    </w:div>
    <w:div w:id="970596102">
      <w:bodyDiv w:val="1"/>
      <w:marLeft w:val="0"/>
      <w:marRight w:val="0"/>
      <w:marTop w:val="0"/>
      <w:marBottom w:val="0"/>
      <w:divBdr>
        <w:top w:val="none" w:sz="0" w:space="0" w:color="auto"/>
        <w:left w:val="none" w:sz="0" w:space="0" w:color="auto"/>
        <w:bottom w:val="none" w:sz="0" w:space="0" w:color="auto"/>
        <w:right w:val="none" w:sz="0" w:space="0" w:color="auto"/>
      </w:divBdr>
    </w:div>
    <w:div w:id="1168403755">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47603">
      <w:bodyDiv w:val="1"/>
      <w:marLeft w:val="0"/>
      <w:marRight w:val="0"/>
      <w:marTop w:val="0"/>
      <w:marBottom w:val="0"/>
      <w:divBdr>
        <w:top w:val="none" w:sz="0" w:space="0" w:color="auto"/>
        <w:left w:val="none" w:sz="0" w:space="0" w:color="auto"/>
        <w:bottom w:val="none" w:sz="0" w:space="0" w:color="auto"/>
        <w:right w:val="none" w:sz="0" w:space="0" w:color="auto"/>
      </w:divBdr>
    </w:div>
    <w:div w:id="1290167165">
      <w:bodyDiv w:val="1"/>
      <w:marLeft w:val="0"/>
      <w:marRight w:val="0"/>
      <w:marTop w:val="0"/>
      <w:marBottom w:val="0"/>
      <w:divBdr>
        <w:top w:val="none" w:sz="0" w:space="0" w:color="auto"/>
        <w:left w:val="none" w:sz="0" w:space="0" w:color="auto"/>
        <w:bottom w:val="none" w:sz="0" w:space="0" w:color="auto"/>
        <w:right w:val="none" w:sz="0" w:space="0" w:color="auto"/>
      </w:divBdr>
    </w:div>
    <w:div w:id="1291205704">
      <w:bodyDiv w:val="1"/>
      <w:marLeft w:val="0"/>
      <w:marRight w:val="0"/>
      <w:marTop w:val="0"/>
      <w:marBottom w:val="0"/>
      <w:divBdr>
        <w:top w:val="none" w:sz="0" w:space="0" w:color="auto"/>
        <w:left w:val="none" w:sz="0" w:space="0" w:color="auto"/>
        <w:bottom w:val="none" w:sz="0" w:space="0" w:color="auto"/>
        <w:right w:val="none" w:sz="0" w:space="0" w:color="auto"/>
      </w:divBdr>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559589694">
      <w:bodyDiv w:val="1"/>
      <w:marLeft w:val="0"/>
      <w:marRight w:val="0"/>
      <w:marTop w:val="0"/>
      <w:marBottom w:val="0"/>
      <w:divBdr>
        <w:top w:val="none" w:sz="0" w:space="0" w:color="auto"/>
        <w:left w:val="none" w:sz="0" w:space="0" w:color="auto"/>
        <w:bottom w:val="none" w:sz="0" w:space="0" w:color="auto"/>
        <w:right w:val="none" w:sz="0" w:space="0" w:color="auto"/>
      </w:divBdr>
    </w:div>
    <w:div w:id="1771241697">
      <w:bodyDiv w:val="1"/>
      <w:marLeft w:val="0"/>
      <w:marRight w:val="0"/>
      <w:marTop w:val="0"/>
      <w:marBottom w:val="0"/>
      <w:divBdr>
        <w:top w:val="none" w:sz="0" w:space="0" w:color="auto"/>
        <w:left w:val="none" w:sz="0" w:space="0" w:color="auto"/>
        <w:bottom w:val="none" w:sz="0" w:space="0" w:color="auto"/>
        <w:right w:val="none" w:sz="0" w:space="0" w:color="auto"/>
      </w:divBdr>
    </w:div>
    <w:div w:id="1870532960">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19289483">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 w:id="2145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ilke.hesener@cargobul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andrea.beckonert@cargobull.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na.stuhlmeier@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1" ma:contentTypeDescription="Ein neues Dokument erstellen." ma:contentTypeScope="" ma:versionID="6d7792fe9448e4781a0cd2e71ce4f337">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1d2d4fc5a57089fd13c4e576e9add889"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ff78291-878b-4b89-b7ce-1f0fb35eb3d8">
      <Terms xmlns="http://schemas.microsoft.com/office/infopath/2007/PartnerControls"/>
    </lcf76f155ced4ddcb4097134ff3c332f>
    <TaxCatchAll xmlns="0368996d-84e6-4afa-a7af-a0c5a6da0e28" xsi:nil="true"/>
    <OffeneFragenvomReferenten xmlns="eff78291-878b-4b89-b7ce-1f0fb35eb3d8" xsi:nil="true"/>
    <Agenturtyp xmlns="eff78291-878b-4b89-b7ce-1f0fb35eb3d8">Full Service</Agenturtyp>
  </documentManagement>
</p:properties>
</file>

<file path=customXml/itemProps1.xml><?xml version="1.0" encoding="utf-8"?>
<ds:datastoreItem xmlns:ds="http://schemas.openxmlformats.org/officeDocument/2006/customXml" ds:itemID="{8D6D4B65-30BD-4726-8345-CCFC9B2E1D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FDEFA1-3F59-404D-B2E7-44CA1F304420}">
  <ds:schemaRefs>
    <ds:schemaRef ds:uri="http://schemas.microsoft.com/sharepoint/v3/contenttype/forms"/>
  </ds:schemaRefs>
</ds:datastoreItem>
</file>

<file path=customXml/itemProps3.xml><?xml version="1.0" encoding="utf-8"?>
<ds:datastoreItem xmlns:ds="http://schemas.openxmlformats.org/officeDocument/2006/customXml" ds:itemID="{068130D8-7E6A-45E4-ACAF-4D75C7955BF5}">
  <ds:schemaRefs>
    <ds:schemaRef ds:uri="http://schemas.openxmlformats.org/officeDocument/2006/bibliography"/>
  </ds:schemaRefs>
</ds:datastoreItem>
</file>

<file path=customXml/itemProps4.xml><?xml version="1.0" encoding="utf-8"?>
<ds:datastoreItem xmlns:ds="http://schemas.openxmlformats.org/officeDocument/2006/customXml" ds:itemID="{44288CEE-7430-43A1-9174-D4706181D0E6}">
  <ds:schemaRefs>
    <ds:schemaRef ds:uri="http://schemas.microsoft.com/office/2006/metadata/properties"/>
    <ds:schemaRef ds:uri="http://schemas.microsoft.com/office/infopath/2007/PartnerControls"/>
    <ds:schemaRef ds:uri="eff78291-878b-4b89-b7ce-1f0fb35eb3d8"/>
    <ds:schemaRef ds:uri="0368996d-84e6-4afa-a7af-a0c5a6da0e2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808</Words>
  <Characters>4611</Characters>
  <Application>Microsoft Office Word</Application>
  <DocSecurity>4</DocSecurity>
  <Lines>38</Lines>
  <Paragraphs>10</Paragraphs>
  <ScaleCrop>false</ScaleCrop>
  <Company>Schmitz Cargobull AG</Company>
  <LinksUpToDate>false</LinksUpToDate>
  <CharactersWithSpaces>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Beckonert, Andrea</cp:lastModifiedBy>
  <cp:revision>84</cp:revision>
  <cp:lastPrinted>2022-06-21T07:58:00Z</cp:lastPrinted>
  <dcterms:created xsi:type="dcterms:W3CDTF">2025-05-21T02:17:00Z</dcterms:created>
  <dcterms:modified xsi:type="dcterms:W3CDTF">2025-07-03T07:21:00Z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y fmtid="{D5CDD505-2E9C-101B-9397-08002B2CF9AE}" pid="4" name="TaxCatchAll">
    <vt:lpwstr/>
  </property>
  <property fmtid="{D5CDD505-2E9C-101B-9397-08002B2CF9AE}" pid="5" name="OffeneFragenvomReferenten">
    <vt:lpwstr/>
  </property>
  <property fmtid="{D5CDD505-2E9C-101B-9397-08002B2CF9AE}" pid="6" name="Agenturtyp">
    <vt:lpwstr>Full Service</vt:lpwstr>
  </property>
  <property fmtid="{D5CDD505-2E9C-101B-9397-08002B2CF9AE}" pid="7" name="lcf76f155ced4ddcb4097134ff3c332f">
    <vt:lpwstr/>
  </property>
</Properties>
</file>