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D0A9" w14:textId="504E6EDD" w:rsidR="004B591D" w:rsidRPr="005327FF" w:rsidRDefault="007E64E8" w:rsidP="00AD4002">
      <w:pPr>
        <w:ind w:left="2832" w:firstLine="708"/>
        <w:jc w:val="right"/>
        <w:rPr>
          <w:rFonts w:ascii="Arial" w:eastAsia="Times New Roman" w:hAnsi="Arial"/>
          <w:b/>
          <w:sz w:val="44"/>
          <w:lang w:val="es-ES"/>
        </w:rPr>
      </w:pPr>
      <w:r w:rsidRPr="00CA5141">
        <w:rPr>
          <w:rFonts w:ascii="Arial" w:eastAsia="Times New Roman" w:hAnsi="Arial"/>
          <w:b/>
          <w:sz w:val="44"/>
          <w:lang w:val="es-ES"/>
        </w:rPr>
        <w:t xml:space="preserve">   </w:t>
      </w:r>
      <w:r w:rsidR="00D87DC4" w:rsidRPr="00CA5141">
        <w:rPr>
          <w:rFonts w:ascii="Arial" w:eastAsia="Times New Roman" w:hAnsi="Arial"/>
          <w:b/>
          <w:sz w:val="44"/>
          <w:lang w:val="es-ES"/>
        </w:rPr>
        <w:t xml:space="preserve"> </w:t>
      </w:r>
      <w:r w:rsidRPr="005327FF">
        <w:rPr>
          <w:rFonts w:ascii="Arial" w:eastAsia="Times New Roman" w:hAnsi="Arial"/>
          <w:b/>
          <w:sz w:val="44"/>
          <w:lang w:val="es-ES"/>
        </w:rPr>
        <w:t>Información de prensa</w:t>
      </w:r>
    </w:p>
    <w:p w14:paraId="3D64BB10" w14:textId="161A2A59" w:rsidR="004B591D" w:rsidRPr="005327FF" w:rsidRDefault="007E64E8" w:rsidP="00AD4002">
      <w:pPr>
        <w:jc w:val="right"/>
        <w:rPr>
          <w:rFonts w:ascii="Arial" w:eastAsia="Times New Roman" w:hAnsi="Arial" w:cs="Arial"/>
          <w:b/>
          <w:bCs/>
          <w:sz w:val="22"/>
          <w:szCs w:val="22"/>
          <w:lang w:val="es-ES"/>
        </w:rPr>
      </w:pPr>
      <w:bookmarkStart w:id="0" w:name="_Hlk61246057"/>
      <w:r w:rsidRPr="005327FF">
        <w:rPr>
          <w:rFonts w:ascii="Arial" w:eastAsia="Times New Roman" w:hAnsi="Arial" w:cs="Arial"/>
          <w:b/>
          <w:bCs/>
          <w:sz w:val="22"/>
          <w:szCs w:val="22"/>
          <w:lang w:val="es-ES"/>
        </w:rPr>
        <w:t>202</w:t>
      </w:r>
      <w:r w:rsidR="00C124AC">
        <w:rPr>
          <w:rFonts w:ascii="Arial" w:eastAsia="Times New Roman" w:hAnsi="Arial" w:cs="Arial"/>
          <w:b/>
          <w:bCs/>
          <w:sz w:val="22"/>
          <w:szCs w:val="22"/>
          <w:lang w:val="es-ES"/>
        </w:rPr>
        <w:t>2</w:t>
      </w:r>
      <w:r w:rsidR="00CF2121">
        <w:rPr>
          <w:rFonts w:ascii="Arial" w:eastAsia="Times New Roman" w:hAnsi="Arial" w:cs="Arial"/>
          <w:b/>
          <w:bCs/>
          <w:sz w:val="22"/>
          <w:szCs w:val="22"/>
          <w:lang w:val="es-ES"/>
        </w:rPr>
        <w:t>-</w:t>
      </w:r>
      <w:r w:rsidR="008E1DD9">
        <w:rPr>
          <w:rFonts w:ascii="Arial" w:eastAsia="Times New Roman" w:hAnsi="Arial" w:cs="Arial"/>
          <w:b/>
          <w:bCs/>
          <w:sz w:val="22"/>
          <w:szCs w:val="22"/>
          <w:lang w:val="es-ES"/>
        </w:rPr>
        <w:t>114</w:t>
      </w:r>
    </w:p>
    <w:bookmarkEnd w:id="0"/>
    <w:p w14:paraId="5C691C38" w14:textId="77777777" w:rsidR="00563DF1" w:rsidRPr="005327FF" w:rsidRDefault="00A1793B" w:rsidP="008E143B">
      <w:pPr>
        <w:ind w:right="-425"/>
        <w:rPr>
          <w:rFonts w:ascii="Arial" w:eastAsia="Times New Roman" w:hAnsi="Arial" w:cs="Arial"/>
          <w:bCs/>
          <w:sz w:val="20"/>
          <w:u w:val="single"/>
          <w:lang w:val="es-ES"/>
        </w:rPr>
      </w:pPr>
    </w:p>
    <w:p w14:paraId="1E54E65F" w14:textId="39DFBAB0" w:rsidR="002913BE" w:rsidRPr="003F517C" w:rsidRDefault="007E64E8" w:rsidP="003F517C">
      <w:pPr>
        <w:ind w:right="-425"/>
        <w:rPr>
          <w:rFonts w:ascii="Arial" w:eastAsia="Times New Roman" w:hAnsi="Arial" w:cs="Arial"/>
          <w:bCs/>
          <w:sz w:val="20"/>
          <w:lang w:val="es-ES"/>
        </w:rPr>
      </w:pPr>
      <w:r w:rsidRPr="005327FF">
        <w:rPr>
          <w:rFonts w:ascii="Arial" w:eastAsia="Times New Roman" w:hAnsi="Arial" w:cs="Arial"/>
          <w:bCs/>
          <w:sz w:val="20"/>
          <w:u w:val="single"/>
          <w:lang w:val="es-ES"/>
        </w:rPr>
        <w:t>Schmitz Cargobull</w:t>
      </w:r>
    </w:p>
    <w:p w14:paraId="0DAF7048" w14:textId="064A3FC1" w:rsidR="002913BE" w:rsidRDefault="002913BE" w:rsidP="00435DC8">
      <w:pPr>
        <w:ind w:right="849"/>
        <w:rPr>
          <w:rFonts w:ascii="Arial" w:hAnsi="Arial" w:cs="Arial"/>
          <w:b/>
          <w:bCs/>
          <w:sz w:val="34"/>
          <w:szCs w:val="34"/>
          <w:lang w:val="es-ES"/>
        </w:rPr>
      </w:pPr>
      <w:r>
        <w:rPr>
          <w:rFonts w:ascii="Arial" w:hAnsi="Arial" w:cs="Arial"/>
          <w:b/>
          <w:bCs/>
          <w:sz w:val="34"/>
          <w:szCs w:val="34"/>
          <w:lang w:val="es-ES"/>
        </w:rPr>
        <w:t>Premiada la “digitalización” de Schmitz Cargobull</w:t>
      </w:r>
      <w:r w:rsidR="008E1DD9">
        <w:rPr>
          <w:rFonts w:ascii="Arial" w:hAnsi="Arial" w:cs="Arial"/>
          <w:b/>
          <w:bCs/>
          <w:sz w:val="34"/>
          <w:szCs w:val="34"/>
          <w:lang w:val="es-ES"/>
        </w:rPr>
        <w:t xml:space="preserve"> hasta en tres ocasiones</w:t>
      </w:r>
    </w:p>
    <w:p w14:paraId="5A8965EB" w14:textId="77777777" w:rsidR="00640ED6" w:rsidRDefault="00640ED6" w:rsidP="00435DC8">
      <w:pPr>
        <w:ind w:right="849"/>
        <w:rPr>
          <w:rFonts w:ascii="Arial" w:hAnsi="Arial" w:cs="Arial"/>
          <w:b/>
          <w:bCs/>
          <w:sz w:val="34"/>
          <w:szCs w:val="34"/>
          <w:lang w:val="es-ES"/>
        </w:rPr>
      </w:pPr>
    </w:p>
    <w:p w14:paraId="55C9A144" w14:textId="7E24D1DA" w:rsidR="00EC6738" w:rsidRPr="002A3FF0" w:rsidRDefault="002A3FF0" w:rsidP="00EC6738">
      <w:pPr>
        <w:spacing w:line="360" w:lineRule="auto"/>
        <w:ind w:right="850"/>
        <w:rPr>
          <w:rFonts w:ascii="Arial" w:hAnsi="Arial" w:cs="Arial"/>
          <w:b/>
          <w:bCs/>
          <w:lang w:val="es-ES"/>
        </w:rPr>
      </w:pPr>
      <w:r w:rsidRPr="002A3FF0">
        <w:rPr>
          <w:rFonts w:ascii="Arial" w:hAnsi="Arial" w:cs="Arial"/>
          <w:b/>
          <w:bCs/>
          <w:lang w:val="es-ES"/>
        </w:rPr>
        <w:t>La marca del elefante azul se alza con</w:t>
      </w:r>
      <w:r w:rsidR="00E827AF">
        <w:rPr>
          <w:rFonts w:ascii="Arial" w:hAnsi="Arial" w:cs="Arial"/>
          <w:b/>
          <w:bCs/>
          <w:lang w:val="es-ES"/>
        </w:rPr>
        <w:t xml:space="preserve"> los premios</w:t>
      </w:r>
      <w:r w:rsidRPr="002A3FF0">
        <w:rPr>
          <w:rFonts w:ascii="Arial" w:hAnsi="Arial" w:cs="Arial"/>
          <w:b/>
          <w:bCs/>
          <w:lang w:val="es-ES"/>
        </w:rPr>
        <w:t>:  "</w:t>
      </w:r>
      <w:r w:rsidR="00A1793B">
        <w:rPr>
          <w:rFonts w:ascii="Arial" w:hAnsi="Arial" w:cs="Arial"/>
          <w:b/>
          <w:bCs/>
          <w:lang w:val="es-ES"/>
        </w:rPr>
        <w:t xml:space="preserve">Digital </w:t>
      </w:r>
      <w:proofErr w:type="spellStart"/>
      <w:r w:rsidR="00A1793B">
        <w:rPr>
          <w:rFonts w:ascii="Arial" w:hAnsi="Arial" w:cs="Arial"/>
          <w:b/>
          <w:bCs/>
          <w:lang w:val="es-ES"/>
        </w:rPr>
        <w:t>Champion</w:t>
      </w:r>
      <w:proofErr w:type="spellEnd"/>
      <w:r w:rsidRPr="002A3FF0">
        <w:rPr>
          <w:rFonts w:ascii="Arial" w:hAnsi="Arial" w:cs="Arial"/>
          <w:b/>
          <w:bCs/>
          <w:lang w:val="es-ES"/>
        </w:rPr>
        <w:t xml:space="preserve"> 2022", "</w:t>
      </w:r>
      <w:r w:rsidR="00E827AF">
        <w:rPr>
          <w:rFonts w:ascii="Arial" w:hAnsi="Arial" w:cs="Arial"/>
          <w:b/>
          <w:bCs/>
          <w:lang w:val="es-ES"/>
        </w:rPr>
        <w:t>D</w:t>
      </w:r>
      <w:r w:rsidRPr="002A3FF0">
        <w:rPr>
          <w:rFonts w:ascii="Arial" w:hAnsi="Arial" w:cs="Arial"/>
          <w:b/>
          <w:bCs/>
          <w:lang w:val="es-ES"/>
        </w:rPr>
        <w:t xml:space="preserve">igital </w:t>
      </w:r>
      <w:proofErr w:type="spellStart"/>
      <w:r w:rsidR="00A1793B">
        <w:rPr>
          <w:rFonts w:ascii="Arial" w:hAnsi="Arial" w:cs="Arial"/>
          <w:b/>
          <w:bCs/>
          <w:lang w:val="es-ES"/>
        </w:rPr>
        <w:t>Innovator</w:t>
      </w:r>
      <w:proofErr w:type="spellEnd"/>
      <w:r w:rsidR="00A1793B">
        <w:rPr>
          <w:rFonts w:ascii="Arial" w:hAnsi="Arial" w:cs="Arial"/>
          <w:b/>
          <w:bCs/>
          <w:lang w:val="es-ES"/>
        </w:rPr>
        <w:t xml:space="preserve"> </w:t>
      </w:r>
      <w:r w:rsidRPr="002A3FF0">
        <w:rPr>
          <w:rFonts w:ascii="Arial" w:hAnsi="Arial" w:cs="Arial"/>
          <w:b/>
          <w:bCs/>
          <w:lang w:val="es-ES"/>
        </w:rPr>
        <w:t>2022" y "Empresa más innovadora de Alemania 2022"</w:t>
      </w:r>
    </w:p>
    <w:p w14:paraId="2F04590B" w14:textId="77777777" w:rsidR="002A3FF0" w:rsidRPr="005327FF" w:rsidRDefault="002A3FF0" w:rsidP="00EC6738">
      <w:pPr>
        <w:spacing w:line="360" w:lineRule="auto"/>
        <w:ind w:right="850"/>
        <w:rPr>
          <w:rFonts w:ascii="Arial" w:hAnsi="Arial" w:cs="Arial"/>
          <w:b/>
          <w:bCs/>
          <w:sz w:val="22"/>
          <w:szCs w:val="22"/>
          <w:lang w:val="es-ES"/>
        </w:rPr>
      </w:pPr>
    </w:p>
    <w:p w14:paraId="642E051F" w14:textId="0C840219" w:rsidR="00435DC8" w:rsidRDefault="00435DC8" w:rsidP="00435DC8">
      <w:pPr>
        <w:spacing w:line="360" w:lineRule="auto"/>
        <w:jc w:val="both"/>
        <w:rPr>
          <w:rFonts w:ascii="Arial" w:hAnsi="Arial" w:cs="Arial"/>
          <w:sz w:val="22"/>
          <w:szCs w:val="22"/>
          <w:lang w:val="es-ES"/>
        </w:rPr>
      </w:pPr>
      <w:r>
        <w:rPr>
          <w:rFonts w:ascii="Arial" w:hAnsi="Arial" w:cs="Arial"/>
          <w:sz w:val="22"/>
          <w:szCs w:val="22"/>
          <w:lang w:val="es-ES"/>
        </w:rPr>
        <w:t>Marzo</w:t>
      </w:r>
      <w:r w:rsidR="00F06910" w:rsidRPr="00F06910">
        <w:rPr>
          <w:rFonts w:ascii="Arial" w:hAnsi="Arial" w:cs="Arial"/>
          <w:sz w:val="22"/>
          <w:szCs w:val="22"/>
          <w:lang w:val="es-ES"/>
        </w:rPr>
        <w:t xml:space="preserve"> 202</w:t>
      </w:r>
      <w:r w:rsidR="00C124AC">
        <w:rPr>
          <w:rFonts w:ascii="Arial" w:hAnsi="Arial" w:cs="Arial"/>
          <w:sz w:val="22"/>
          <w:szCs w:val="22"/>
          <w:lang w:val="es-ES"/>
        </w:rPr>
        <w:t>2</w:t>
      </w:r>
      <w:r w:rsidR="00F06910" w:rsidRPr="00F06910">
        <w:rPr>
          <w:rFonts w:ascii="Arial" w:hAnsi="Arial" w:cs="Arial"/>
          <w:sz w:val="22"/>
          <w:szCs w:val="22"/>
          <w:lang w:val="es-ES"/>
        </w:rPr>
        <w:t xml:space="preserve"> - </w:t>
      </w:r>
      <w:r w:rsidRPr="00435DC8">
        <w:rPr>
          <w:rFonts w:ascii="Arial" w:hAnsi="Arial" w:cs="Arial"/>
          <w:sz w:val="22"/>
          <w:szCs w:val="22"/>
          <w:lang w:val="es-ES"/>
        </w:rPr>
        <w:t>La pandemia de</w:t>
      </w:r>
      <w:r w:rsidR="0090348A">
        <w:rPr>
          <w:rFonts w:ascii="Arial" w:hAnsi="Arial" w:cs="Arial"/>
          <w:sz w:val="22"/>
          <w:szCs w:val="22"/>
          <w:lang w:val="es-ES"/>
        </w:rPr>
        <w:t>rivada por la COVID-19</w:t>
      </w:r>
      <w:r w:rsidRPr="00435DC8">
        <w:rPr>
          <w:rFonts w:ascii="Arial" w:hAnsi="Arial" w:cs="Arial"/>
          <w:sz w:val="22"/>
          <w:szCs w:val="22"/>
          <w:lang w:val="es-ES"/>
        </w:rPr>
        <w:t xml:space="preserve"> ha hecho que la digitalización sea un</w:t>
      </w:r>
      <w:r w:rsidR="005639AF">
        <w:rPr>
          <w:rFonts w:ascii="Arial" w:hAnsi="Arial" w:cs="Arial"/>
          <w:sz w:val="22"/>
          <w:szCs w:val="22"/>
          <w:lang w:val="es-ES"/>
        </w:rPr>
        <w:t>o de los</w:t>
      </w:r>
      <w:r w:rsidRPr="00435DC8">
        <w:rPr>
          <w:rFonts w:ascii="Arial" w:hAnsi="Arial" w:cs="Arial"/>
          <w:sz w:val="22"/>
          <w:szCs w:val="22"/>
          <w:lang w:val="es-ES"/>
        </w:rPr>
        <w:t xml:space="preserve"> tema</w:t>
      </w:r>
      <w:r w:rsidR="005639AF">
        <w:rPr>
          <w:rFonts w:ascii="Arial" w:hAnsi="Arial" w:cs="Arial"/>
          <w:sz w:val="22"/>
          <w:szCs w:val="22"/>
          <w:lang w:val="es-ES"/>
        </w:rPr>
        <w:t>s</w:t>
      </w:r>
      <w:r w:rsidRPr="00435DC8">
        <w:rPr>
          <w:rFonts w:ascii="Arial" w:hAnsi="Arial" w:cs="Arial"/>
          <w:sz w:val="22"/>
          <w:szCs w:val="22"/>
          <w:lang w:val="es-ES"/>
        </w:rPr>
        <w:t xml:space="preserve"> más importante </w:t>
      </w:r>
      <w:r w:rsidR="005639AF">
        <w:rPr>
          <w:rFonts w:ascii="Arial" w:hAnsi="Arial" w:cs="Arial"/>
          <w:sz w:val="22"/>
          <w:szCs w:val="22"/>
          <w:lang w:val="es-ES"/>
        </w:rPr>
        <w:t xml:space="preserve">a tratar en la </w:t>
      </w:r>
      <w:r w:rsidR="00F94C32">
        <w:rPr>
          <w:rFonts w:ascii="Arial" w:hAnsi="Arial" w:cs="Arial"/>
          <w:sz w:val="22"/>
          <w:szCs w:val="22"/>
          <w:lang w:val="es-ES"/>
        </w:rPr>
        <w:t>actualidad</w:t>
      </w:r>
      <w:r w:rsidRPr="00435DC8">
        <w:rPr>
          <w:rFonts w:ascii="Arial" w:hAnsi="Arial" w:cs="Arial"/>
          <w:sz w:val="22"/>
          <w:szCs w:val="22"/>
          <w:lang w:val="es-ES"/>
        </w:rPr>
        <w:t xml:space="preserve">. En este contexto, revistas de prestigio están realizando </w:t>
      </w:r>
      <w:r w:rsidR="0090348A">
        <w:rPr>
          <w:rFonts w:ascii="Arial" w:hAnsi="Arial" w:cs="Arial"/>
          <w:sz w:val="22"/>
          <w:szCs w:val="22"/>
          <w:lang w:val="es-ES"/>
        </w:rPr>
        <w:t xml:space="preserve">diferentes </w:t>
      </w:r>
      <w:r w:rsidRPr="00435DC8">
        <w:rPr>
          <w:rFonts w:ascii="Arial" w:hAnsi="Arial" w:cs="Arial"/>
          <w:sz w:val="22"/>
          <w:szCs w:val="22"/>
          <w:lang w:val="es-ES"/>
        </w:rPr>
        <w:t>estudios</w:t>
      </w:r>
      <w:r w:rsidR="0090348A">
        <w:rPr>
          <w:rFonts w:ascii="Arial" w:hAnsi="Arial" w:cs="Arial"/>
          <w:sz w:val="22"/>
          <w:szCs w:val="22"/>
          <w:lang w:val="es-ES"/>
        </w:rPr>
        <w:t>,</w:t>
      </w:r>
      <w:r w:rsidRPr="00435DC8">
        <w:rPr>
          <w:rFonts w:ascii="Arial" w:hAnsi="Arial" w:cs="Arial"/>
          <w:sz w:val="22"/>
          <w:szCs w:val="22"/>
          <w:lang w:val="es-ES"/>
        </w:rPr>
        <w:t xml:space="preserve"> </w:t>
      </w:r>
      <w:r w:rsidR="0090348A">
        <w:rPr>
          <w:rFonts w:ascii="Arial" w:hAnsi="Arial" w:cs="Arial"/>
          <w:sz w:val="22"/>
          <w:szCs w:val="22"/>
          <w:lang w:val="es-ES"/>
        </w:rPr>
        <w:t>cuyo objetivo de</w:t>
      </w:r>
      <w:r w:rsidRPr="00435DC8">
        <w:rPr>
          <w:rFonts w:ascii="Arial" w:hAnsi="Arial" w:cs="Arial"/>
          <w:sz w:val="22"/>
          <w:szCs w:val="22"/>
          <w:lang w:val="es-ES"/>
        </w:rPr>
        <w:t xml:space="preserve"> investig</w:t>
      </w:r>
      <w:r w:rsidR="0090348A">
        <w:rPr>
          <w:rFonts w:ascii="Arial" w:hAnsi="Arial" w:cs="Arial"/>
          <w:sz w:val="22"/>
          <w:szCs w:val="22"/>
          <w:lang w:val="es-ES"/>
        </w:rPr>
        <w:t>ación están siendo las</w:t>
      </w:r>
      <w:r w:rsidRPr="00435DC8">
        <w:rPr>
          <w:rFonts w:ascii="Arial" w:hAnsi="Arial" w:cs="Arial"/>
          <w:sz w:val="22"/>
          <w:szCs w:val="22"/>
          <w:lang w:val="es-ES"/>
        </w:rPr>
        <w:t xml:space="preserve"> áreas</w:t>
      </w:r>
      <w:r w:rsidR="0090348A">
        <w:rPr>
          <w:rFonts w:ascii="Arial" w:hAnsi="Arial" w:cs="Arial"/>
          <w:sz w:val="22"/>
          <w:szCs w:val="22"/>
          <w:lang w:val="es-ES"/>
        </w:rPr>
        <w:t xml:space="preserve"> de</w:t>
      </w:r>
      <w:r w:rsidRPr="00435DC8">
        <w:rPr>
          <w:rFonts w:ascii="Arial" w:hAnsi="Arial" w:cs="Arial"/>
          <w:sz w:val="22"/>
          <w:szCs w:val="22"/>
          <w:lang w:val="es-ES"/>
        </w:rPr>
        <w:t xml:space="preserve"> la digitalización, la tecnología y la innovación.</w:t>
      </w:r>
    </w:p>
    <w:p w14:paraId="425D989D" w14:textId="77777777" w:rsidR="00435DC8" w:rsidRPr="00435DC8" w:rsidRDefault="00435DC8" w:rsidP="00435DC8">
      <w:pPr>
        <w:spacing w:line="360" w:lineRule="auto"/>
        <w:jc w:val="both"/>
        <w:rPr>
          <w:rFonts w:ascii="Arial" w:hAnsi="Arial" w:cs="Arial"/>
          <w:sz w:val="22"/>
          <w:szCs w:val="22"/>
          <w:lang w:val="es-ES"/>
        </w:rPr>
      </w:pPr>
    </w:p>
    <w:p w14:paraId="54875352" w14:textId="20A2A75E" w:rsidR="00435DC8" w:rsidRPr="00435DC8" w:rsidRDefault="0090348A" w:rsidP="00435DC8">
      <w:pPr>
        <w:spacing w:line="360" w:lineRule="auto"/>
        <w:jc w:val="both"/>
        <w:rPr>
          <w:rFonts w:ascii="Arial" w:hAnsi="Arial" w:cs="Arial"/>
          <w:sz w:val="22"/>
          <w:szCs w:val="22"/>
          <w:lang w:val="es-ES"/>
        </w:rPr>
      </w:pPr>
      <w:r>
        <w:rPr>
          <w:rFonts w:ascii="Arial" w:hAnsi="Arial" w:cs="Arial"/>
          <w:sz w:val="22"/>
          <w:szCs w:val="22"/>
          <w:lang w:val="es-ES"/>
        </w:rPr>
        <w:t>El</w:t>
      </w:r>
      <w:r w:rsidR="00435DC8" w:rsidRPr="00435DC8">
        <w:rPr>
          <w:rFonts w:ascii="Arial" w:hAnsi="Arial" w:cs="Arial"/>
          <w:sz w:val="22"/>
          <w:szCs w:val="22"/>
          <w:lang w:val="es-ES"/>
        </w:rPr>
        <w:t xml:space="preserve"> Instituto de Investigación en Gestión y Economía (IMWF) con el apoyo científico del Instituto de Economía Internacional de Hamburgo (HWWI) en nombre de Focus Money y </w:t>
      </w:r>
      <w:proofErr w:type="spellStart"/>
      <w:r w:rsidR="00435DC8" w:rsidRPr="00435DC8">
        <w:rPr>
          <w:rFonts w:ascii="Arial" w:hAnsi="Arial" w:cs="Arial"/>
          <w:sz w:val="22"/>
          <w:szCs w:val="22"/>
          <w:lang w:val="es-ES"/>
        </w:rPr>
        <w:t>Deutschland</w:t>
      </w:r>
      <w:proofErr w:type="spellEnd"/>
      <w:r w:rsidR="00435DC8" w:rsidRPr="00435DC8">
        <w:rPr>
          <w:rFonts w:ascii="Arial" w:hAnsi="Arial" w:cs="Arial"/>
          <w:sz w:val="22"/>
          <w:szCs w:val="22"/>
          <w:lang w:val="es-ES"/>
        </w:rPr>
        <w:t xml:space="preserve"> Test,</w:t>
      </w:r>
      <w:r w:rsidR="00640ED6">
        <w:rPr>
          <w:rFonts w:ascii="Arial" w:hAnsi="Arial" w:cs="Arial"/>
          <w:sz w:val="22"/>
          <w:szCs w:val="22"/>
          <w:lang w:val="es-ES"/>
        </w:rPr>
        <w:t xml:space="preserve"> </w:t>
      </w:r>
      <w:r w:rsidR="00435DC8" w:rsidRPr="00435DC8">
        <w:rPr>
          <w:rFonts w:ascii="Arial" w:hAnsi="Arial" w:cs="Arial"/>
          <w:sz w:val="22"/>
          <w:szCs w:val="22"/>
          <w:lang w:val="es-ES"/>
        </w:rPr>
        <w:t>ha analizado aproximadamente 12.500 empresas</w:t>
      </w:r>
      <w:r>
        <w:rPr>
          <w:rFonts w:ascii="Arial" w:hAnsi="Arial" w:cs="Arial"/>
          <w:sz w:val="22"/>
          <w:szCs w:val="22"/>
          <w:lang w:val="es-ES"/>
        </w:rPr>
        <w:t xml:space="preserve"> para selecci</w:t>
      </w:r>
      <w:r w:rsidR="00640ED6">
        <w:rPr>
          <w:rFonts w:ascii="Arial" w:hAnsi="Arial" w:cs="Arial"/>
          <w:sz w:val="22"/>
          <w:szCs w:val="22"/>
          <w:lang w:val="es-ES"/>
        </w:rPr>
        <w:t>onar</w:t>
      </w:r>
      <w:r>
        <w:rPr>
          <w:rFonts w:ascii="Arial" w:hAnsi="Arial" w:cs="Arial"/>
          <w:sz w:val="22"/>
          <w:szCs w:val="22"/>
          <w:lang w:val="es-ES"/>
        </w:rPr>
        <w:t xml:space="preserve"> al </w:t>
      </w:r>
      <w:r w:rsidRPr="004112F7">
        <w:rPr>
          <w:rFonts w:ascii="Arial" w:hAnsi="Arial" w:cs="Arial"/>
          <w:b/>
          <w:bCs/>
          <w:sz w:val="22"/>
          <w:szCs w:val="22"/>
          <w:lang w:val="es-ES"/>
        </w:rPr>
        <w:t xml:space="preserve">“Digital </w:t>
      </w:r>
      <w:proofErr w:type="spellStart"/>
      <w:r w:rsidR="00A1793B">
        <w:rPr>
          <w:rFonts w:ascii="Arial" w:hAnsi="Arial" w:cs="Arial"/>
          <w:b/>
          <w:bCs/>
          <w:sz w:val="22"/>
          <w:szCs w:val="22"/>
          <w:lang w:val="es-ES"/>
        </w:rPr>
        <w:t>Champion</w:t>
      </w:r>
      <w:proofErr w:type="spellEnd"/>
      <w:r w:rsidR="00A1793B">
        <w:rPr>
          <w:rFonts w:ascii="Arial" w:hAnsi="Arial" w:cs="Arial"/>
          <w:b/>
          <w:bCs/>
          <w:sz w:val="22"/>
          <w:szCs w:val="22"/>
          <w:lang w:val="es-ES"/>
        </w:rPr>
        <w:t xml:space="preserve"> </w:t>
      </w:r>
      <w:r w:rsidRPr="004112F7">
        <w:rPr>
          <w:rFonts w:ascii="Arial" w:hAnsi="Arial" w:cs="Arial"/>
          <w:b/>
          <w:bCs/>
          <w:sz w:val="22"/>
          <w:szCs w:val="22"/>
          <w:lang w:val="es-ES"/>
        </w:rPr>
        <w:t>2022”</w:t>
      </w:r>
      <w:r w:rsidR="00435DC8" w:rsidRPr="00435DC8">
        <w:rPr>
          <w:rFonts w:ascii="Arial" w:hAnsi="Arial" w:cs="Arial"/>
          <w:sz w:val="22"/>
          <w:szCs w:val="22"/>
          <w:lang w:val="es-ES"/>
        </w:rPr>
        <w:t>.</w:t>
      </w:r>
      <w:r w:rsidR="00640ED6">
        <w:rPr>
          <w:rFonts w:ascii="Arial" w:hAnsi="Arial" w:cs="Arial"/>
          <w:sz w:val="22"/>
          <w:szCs w:val="22"/>
          <w:lang w:val="es-ES"/>
        </w:rPr>
        <w:t xml:space="preserve"> Y,</w:t>
      </w:r>
      <w:r w:rsidR="00435DC8" w:rsidRPr="00435DC8">
        <w:rPr>
          <w:rFonts w:ascii="Arial" w:hAnsi="Arial" w:cs="Arial"/>
          <w:sz w:val="22"/>
          <w:szCs w:val="22"/>
          <w:lang w:val="es-ES"/>
        </w:rPr>
        <w:t xml:space="preserve"> </w:t>
      </w:r>
      <w:r w:rsidR="00640ED6">
        <w:rPr>
          <w:rFonts w:ascii="Arial" w:hAnsi="Arial" w:cs="Arial"/>
          <w:sz w:val="22"/>
          <w:szCs w:val="22"/>
          <w:lang w:val="es-ES"/>
        </w:rPr>
        <w:t>u</w:t>
      </w:r>
      <w:r w:rsidR="00435DC8" w:rsidRPr="00435DC8">
        <w:rPr>
          <w:rFonts w:ascii="Arial" w:hAnsi="Arial" w:cs="Arial"/>
          <w:sz w:val="22"/>
          <w:szCs w:val="22"/>
          <w:lang w:val="es-ES"/>
        </w:rPr>
        <w:t>na vez más, Schmitz Cargobull 2022 figura entre las empresas premiadas en la categoría de "fabricante de vehículos".</w:t>
      </w:r>
    </w:p>
    <w:p w14:paraId="6694618E" w14:textId="77777777" w:rsidR="00435DC8" w:rsidRPr="00435DC8" w:rsidRDefault="00435DC8" w:rsidP="00435DC8">
      <w:pPr>
        <w:spacing w:line="360" w:lineRule="auto"/>
        <w:jc w:val="both"/>
        <w:rPr>
          <w:rFonts w:ascii="Arial" w:hAnsi="Arial" w:cs="Arial"/>
          <w:sz w:val="22"/>
          <w:szCs w:val="22"/>
          <w:lang w:val="es-ES"/>
        </w:rPr>
      </w:pPr>
    </w:p>
    <w:p w14:paraId="656F6C96" w14:textId="4EA8A839" w:rsidR="00435DC8" w:rsidRPr="00435DC8" w:rsidRDefault="00435DC8" w:rsidP="00435DC8">
      <w:pPr>
        <w:spacing w:line="360" w:lineRule="auto"/>
        <w:jc w:val="both"/>
        <w:rPr>
          <w:rFonts w:ascii="Arial" w:hAnsi="Arial" w:cs="Arial"/>
          <w:sz w:val="22"/>
          <w:szCs w:val="22"/>
          <w:lang w:val="es-ES"/>
        </w:rPr>
      </w:pPr>
      <w:r w:rsidRPr="00435DC8">
        <w:rPr>
          <w:rFonts w:ascii="Arial" w:hAnsi="Arial" w:cs="Arial"/>
          <w:sz w:val="22"/>
          <w:szCs w:val="22"/>
          <w:lang w:val="es-ES"/>
        </w:rPr>
        <w:t xml:space="preserve">Schmitz Cargobull recibió </w:t>
      </w:r>
      <w:r w:rsidR="005639AF">
        <w:rPr>
          <w:rFonts w:ascii="Arial" w:hAnsi="Arial" w:cs="Arial"/>
          <w:sz w:val="22"/>
          <w:szCs w:val="22"/>
          <w:lang w:val="es-ES"/>
        </w:rPr>
        <w:t xml:space="preserve">también el </w:t>
      </w:r>
      <w:r w:rsidRPr="00435DC8">
        <w:rPr>
          <w:rFonts w:ascii="Arial" w:hAnsi="Arial" w:cs="Arial"/>
          <w:sz w:val="22"/>
          <w:szCs w:val="22"/>
          <w:lang w:val="es-ES"/>
        </w:rPr>
        <w:t xml:space="preserve">premio </w:t>
      </w:r>
      <w:r w:rsidR="005639AF" w:rsidRPr="00435DC8">
        <w:rPr>
          <w:rFonts w:ascii="Arial" w:hAnsi="Arial" w:cs="Arial"/>
          <w:b/>
          <w:bCs/>
          <w:sz w:val="22"/>
          <w:szCs w:val="22"/>
          <w:lang w:val="es-ES"/>
        </w:rPr>
        <w:t xml:space="preserve">"Digital </w:t>
      </w:r>
      <w:proofErr w:type="spellStart"/>
      <w:r w:rsidR="00A1793B">
        <w:rPr>
          <w:rFonts w:ascii="Arial" w:hAnsi="Arial" w:cs="Arial"/>
          <w:b/>
          <w:bCs/>
          <w:sz w:val="22"/>
          <w:szCs w:val="22"/>
          <w:lang w:val="es-ES"/>
        </w:rPr>
        <w:t>Innovator</w:t>
      </w:r>
      <w:proofErr w:type="spellEnd"/>
      <w:r w:rsidR="00A1793B">
        <w:rPr>
          <w:rFonts w:ascii="Arial" w:hAnsi="Arial" w:cs="Arial"/>
          <w:b/>
          <w:bCs/>
          <w:sz w:val="22"/>
          <w:szCs w:val="22"/>
          <w:lang w:val="es-ES"/>
        </w:rPr>
        <w:t xml:space="preserve"> </w:t>
      </w:r>
      <w:r w:rsidR="005639AF" w:rsidRPr="00435DC8">
        <w:rPr>
          <w:rFonts w:ascii="Arial" w:hAnsi="Arial" w:cs="Arial"/>
          <w:b/>
          <w:bCs/>
          <w:sz w:val="22"/>
          <w:szCs w:val="22"/>
          <w:lang w:val="es-ES"/>
        </w:rPr>
        <w:t>2022"</w:t>
      </w:r>
      <w:r w:rsidR="005639AF" w:rsidRPr="00435DC8">
        <w:rPr>
          <w:rFonts w:ascii="Arial" w:hAnsi="Arial" w:cs="Arial"/>
          <w:sz w:val="22"/>
          <w:szCs w:val="22"/>
          <w:lang w:val="es-ES"/>
        </w:rPr>
        <w:t xml:space="preserve"> </w:t>
      </w:r>
      <w:r w:rsidRPr="00435DC8">
        <w:rPr>
          <w:rFonts w:ascii="Arial" w:hAnsi="Arial" w:cs="Arial"/>
          <w:sz w:val="22"/>
          <w:szCs w:val="22"/>
          <w:lang w:val="es-ES"/>
        </w:rPr>
        <w:t xml:space="preserve">de la revista líder en tecnología e informática, CHIP. Junto con </w:t>
      </w:r>
      <w:proofErr w:type="spellStart"/>
      <w:r w:rsidRPr="00435DC8">
        <w:rPr>
          <w:rFonts w:ascii="Arial" w:hAnsi="Arial" w:cs="Arial"/>
          <w:sz w:val="22"/>
          <w:szCs w:val="22"/>
          <w:lang w:val="es-ES"/>
        </w:rPr>
        <w:t>Globis</w:t>
      </w:r>
      <w:proofErr w:type="spellEnd"/>
      <w:r w:rsidRPr="00435DC8">
        <w:rPr>
          <w:rFonts w:ascii="Arial" w:hAnsi="Arial" w:cs="Arial"/>
          <w:sz w:val="22"/>
          <w:szCs w:val="22"/>
          <w:lang w:val="es-ES"/>
        </w:rPr>
        <w:t xml:space="preserve"> Management Consulting, una empresa europea líder en consultoría e investigación de mercados, los expertos eligieron las empresas más innovadoras de Alemania </w:t>
      </w:r>
      <w:r w:rsidR="00494607">
        <w:rPr>
          <w:rFonts w:ascii="Arial" w:hAnsi="Arial" w:cs="Arial"/>
          <w:sz w:val="22"/>
          <w:szCs w:val="22"/>
          <w:lang w:val="es-ES"/>
        </w:rPr>
        <w:t>en</w:t>
      </w:r>
      <w:r w:rsidRPr="00435DC8">
        <w:rPr>
          <w:rFonts w:ascii="Arial" w:hAnsi="Arial" w:cs="Arial"/>
          <w:sz w:val="22"/>
          <w:szCs w:val="22"/>
          <w:lang w:val="es-ES"/>
        </w:rPr>
        <w:t xml:space="preserve"> 2022</w:t>
      </w:r>
      <w:r w:rsidR="005639AF">
        <w:rPr>
          <w:rFonts w:ascii="Arial" w:hAnsi="Arial" w:cs="Arial"/>
          <w:sz w:val="22"/>
          <w:szCs w:val="22"/>
          <w:lang w:val="es-ES"/>
        </w:rPr>
        <w:t>. Los criterios que se tuvieron en cuenta fueron:</w:t>
      </w:r>
      <w:r w:rsidRPr="00435DC8">
        <w:rPr>
          <w:rFonts w:ascii="Arial" w:hAnsi="Arial" w:cs="Arial"/>
          <w:sz w:val="22"/>
          <w:szCs w:val="22"/>
          <w:lang w:val="es-ES"/>
        </w:rPr>
        <w:t xml:space="preserve"> número y calidad de</w:t>
      </w:r>
      <w:r w:rsidR="005639AF">
        <w:rPr>
          <w:rFonts w:ascii="Arial" w:hAnsi="Arial" w:cs="Arial"/>
          <w:sz w:val="22"/>
          <w:szCs w:val="22"/>
          <w:lang w:val="es-ES"/>
        </w:rPr>
        <w:t xml:space="preserve"> </w:t>
      </w:r>
      <w:r w:rsidRPr="00435DC8">
        <w:rPr>
          <w:rFonts w:ascii="Arial" w:hAnsi="Arial" w:cs="Arial"/>
          <w:sz w:val="22"/>
          <w:szCs w:val="22"/>
          <w:lang w:val="es-ES"/>
        </w:rPr>
        <w:t xml:space="preserve">nuevas solicitudes de patentes. </w:t>
      </w:r>
    </w:p>
    <w:p w14:paraId="7EA594D3" w14:textId="77777777" w:rsidR="00435DC8" w:rsidRPr="00435DC8" w:rsidRDefault="00435DC8" w:rsidP="00435DC8">
      <w:pPr>
        <w:spacing w:line="360" w:lineRule="auto"/>
        <w:jc w:val="both"/>
        <w:rPr>
          <w:rFonts w:ascii="Arial" w:hAnsi="Arial" w:cs="Arial"/>
          <w:sz w:val="22"/>
          <w:szCs w:val="22"/>
          <w:lang w:val="es-ES"/>
        </w:rPr>
      </w:pPr>
    </w:p>
    <w:p w14:paraId="314B56CB" w14:textId="1E2EBCFD" w:rsidR="00435DC8" w:rsidRDefault="00435DC8" w:rsidP="00435DC8">
      <w:pPr>
        <w:spacing w:line="360" w:lineRule="auto"/>
        <w:jc w:val="both"/>
        <w:rPr>
          <w:rFonts w:ascii="Arial" w:hAnsi="Arial" w:cs="Arial"/>
          <w:sz w:val="22"/>
          <w:szCs w:val="22"/>
          <w:lang w:val="es-ES"/>
        </w:rPr>
      </w:pPr>
      <w:r w:rsidRPr="00435DC8">
        <w:rPr>
          <w:rFonts w:ascii="Arial" w:hAnsi="Arial" w:cs="Arial"/>
          <w:sz w:val="22"/>
          <w:szCs w:val="22"/>
          <w:lang w:val="es-ES"/>
        </w:rPr>
        <w:t>El estudio abarca las solicitudes de 2018 a 2020 en todas las clases de patentes en las que se documentan nuevos desarrollos con relevancia digital. El estudio de este año examinó un total de alrededor de 31.000 patentes, incluidas 7.380 nuevas solicitudes de aproximadamente 2.000 empresas o grupos corporativos alemanes de todos los sectores comerciales y científicos.</w:t>
      </w:r>
    </w:p>
    <w:p w14:paraId="5B1BC5CA" w14:textId="0AEF9B49" w:rsidR="001532E4" w:rsidRPr="005327FF" w:rsidRDefault="001532E4" w:rsidP="001532E4">
      <w:pPr>
        <w:jc w:val="right"/>
        <w:rPr>
          <w:rFonts w:ascii="Arial" w:eastAsia="Times New Roman" w:hAnsi="Arial" w:cs="Arial"/>
          <w:b/>
          <w:bCs/>
          <w:sz w:val="22"/>
          <w:szCs w:val="22"/>
          <w:lang w:val="es-ES"/>
        </w:rPr>
      </w:pPr>
      <w:r w:rsidRPr="005327FF">
        <w:rPr>
          <w:rFonts w:ascii="Arial" w:eastAsia="Times New Roman" w:hAnsi="Arial" w:cs="Arial"/>
          <w:b/>
          <w:bCs/>
          <w:sz w:val="22"/>
          <w:szCs w:val="22"/>
          <w:lang w:val="es-ES"/>
        </w:rPr>
        <w:lastRenderedPageBreak/>
        <w:t>202</w:t>
      </w:r>
      <w:r>
        <w:rPr>
          <w:rFonts w:ascii="Arial" w:eastAsia="Times New Roman" w:hAnsi="Arial" w:cs="Arial"/>
          <w:b/>
          <w:bCs/>
          <w:sz w:val="22"/>
          <w:szCs w:val="22"/>
          <w:lang w:val="es-ES"/>
        </w:rPr>
        <w:t>2-</w:t>
      </w:r>
      <w:r w:rsidR="008E1DD9">
        <w:rPr>
          <w:rFonts w:ascii="Arial" w:eastAsia="Times New Roman" w:hAnsi="Arial" w:cs="Arial"/>
          <w:b/>
          <w:bCs/>
          <w:sz w:val="22"/>
          <w:szCs w:val="22"/>
          <w:lang w:val="es-ES"/>
        </w:rPr>
        <w:t>114</w:t>
      </w:r>
    </w:p>
    <w:p w14:paraId="0214E6D8" w14:textId="77777777" w:rsidR="00494607" w:rsidRPr="00435DC8" w:rsidRDefault="00494607" w:rsidP="00435DC8">
      <w:pPr>
        <w:spacing w:line="360" w:lineRule="auto"/>
        <w:jc w:val="both"/>
        <w:rPr>
          <w:rFonts w:ascii="Arial" w:hAnsi="Arial" w:cs="Arial"/>
          <w:sz w:val="22"/>
          <w:szCs w:val="22"/>
          <w:lang w:val="es-ES"/>
        </w:rPr>
      </w:pPr>
    </w:p>
    <w:p w14:paraId="324D7234" w14:textId="77777777" w:rsidR="00435DC8" w:rsidRPr="00435DC8" w:rsidRDefault="00435DC8" w:rsidP="00435DC8">
      <w:pPr>
        <w:spacing w:line="360" w:lineRule="auto"/>
        <w:jc w:val="both"/>
        <w:rPr>
          <w:rFonts w:ascii="Arial" w:hAnsi="Arial" w:cs="Arial"/>
          <w:sz w:val="22"/>
          <w:szCs w:val="22"/>
          <w:lang w:val="es-ES"/>
        </w:rPr>
      </w:pPr>
      <w:r w:rsidRPr="00435DC8">
        <w:rPr>
          <w:rFonts w:ascii="Arial" w:hAnsi="Arial" w:cs="Arial"/>
          <w:sz w:val="22"/>
          <w:szCs w:val="22"/>
          <w:lang w:val="es-ES"/>
        </w:rPr>
        <w:t xml:space="preserve">El premio </w:t>
      </w:r>
      <w:r w:rsidRPr="00435DC8">
        <w:rPr>
          <w:rFonts w:ascii="Arial" w:hAnsi="Arial" w:cs="Arial"/>
          <w:b/>
          <w:bCs/>
          <w:sz w:val="22"/>
          <w:szCs w:val="22"/>
          <w:lang w:val="es-ES"/>
        </w:rPr>
        <w:t>"Empresa más innovadora de Alemania 2022"</w:t>
      </w:r>
      <w:r w:rsidRPr="00435DC8">
        <w:rPr>
          <w:rFonts w:ascii="Arial" w:hAnsi="Arial" w:cs="Arial"/>
          <w:sz w:val="22"/>
          <w:szCs w:val="22"/>
          <w:lang w:val="es-ES"/>
        </w:rPr>
        <w:t xml:space="preserve"> confirma una vez más el protagonismo de Schmitz Cargobull como empresa innovadora en el sector.</w:t>
      </w:r>
    </w:p>
    <w:p w14:paraId="39F0A504" w14:textId="372BC0F9" w:rsidR="00435DC8" w:rsidRPr="00435DC8" w:rsidRDefault="00D31019" w:rsidP="00435DC8">
      <w:pPr>
        <w:spacing w:line="360" w:lineRule="auto"/>
        <w:jc w:val="both"/>
        <w:rPr>
          <w:rFonts w:ascii="Arial" w:hAnsi="Arial" w:cs="Arial"/>
          <w:sz w:val="22"/>
          <w:szCs w:val="22"/>
          <w:lang w:val="es-ES"/>
        </w:rPr>
      </w:pPr>
      <w:r>
        <w:rPr>
          <w:rFonts w:ascii="Arial" w:hAnsi="Arial" w:cs="Arial"/>
          <w:sz w:val="22"/>
          <w:szCs w:val="22"/>
          <w:lang w:val="es-ES"/>
        </w:rPr>
        <w:t>En este caso, l</w:t>
      </w:r>
      <w:r w:rsidR="00435DC8" w:rsidRPr="00435DC8">
        <w:rPr>
          <w:rFonts w:ascii="Arial" w:hAnsi="Arial" w:cs="Arial"/>
          <w:sz w:val="22"/>
          <w:szCs w:val="22"/>
          <w:lang w:val="es-ES"/>
        </w:rPr>
        <w:t>os resultados los determinó la revista alemana de negocios Capital, en colaboración con Statista, un instituto líder en datos y análisis. El análisis abarcó 20 sectores e industrias que van desde la industria automovilística y el sector químico hasta los sectores energético y medioambiental. Se encuestó a unos 3.600 expertos en innovación y se les pidió que calificaran a las empresas de sus sectores. Unas 470 empresas de 2061 candidatas obtuvieron cuatro o cinco estrellas en la encuesta de este año. Schmitz Cargobull figura entre los líderes en innovación seleccionados en la categoría de "Transporte y logística" con una calificación de cuatro estrellas.</w:t>
      </w:r>
    </w:p>
    <w:p w14:paraId="5FF74E7D" w14:textId="77777777" w:rsidR="00435DC8" w:rsidRPr="00435DC8" w:rsidRDefault="00435DC8" w:rsidP="00435DC8">
      <w:pPr>
        <w:spacing w:line="360" w:lineRule="auto"/>
        <w:jc w:val="both"/>
        <w:rPr>
          <w:rFonts w:ascii="Arial" w:hAnsi="Arial" w:cs="Arial"/>
          <w:b/>
          <w:bCs/>
          <w:sz w:val="22"/>
          <w:szCs w:val="22"/>
          <w:lang w:val="es-ES"/>
        </w:rPr>
      </w:pPr>
    </w:p>
    <w:p w14:paraId="2D8AE88E" w14:textId="77777777" w:rsidR="00435DC8" w:rsidRPr="00435DC8" w:rsidRDefault="00435DC8" w:rsidP="00FA281E">
      <w:pPr>
        <w:spacing w:line="360" w:lineRule="auto"/>
        <w:jc w:val="right"/>
        <w:rPr>
          <w:rFonts w:ascii="Arial" w:hAnsi="Arial" w:cs="Arial"/>
          <w:b/>
          <w:bCs/>
          <w:sz w:val="22"/>
          <w:szCs w:val="22"/>
          <w:lang w:val="es-ES"/>
        </w:rPr>
      </w:pPr>
      <w:r w:rsidRPr="00435DC8">
        <w:rPr>
          <w:rFonts w:ascii="Arial" w:hAnsi="Arial" w:cs="Arial"/>
          <w:b/>
          <w:bCs/>
          <w:sz w:val="22"/>
          <w:szCs w:val="22"/>
          <w:lang w:val="es-ES"/>
        </w:rPr>
        <w:t>Los premios reflejan el poder innovador de Schmitz Cargobull</w:t>
      </w:r>
    </w:p>
    <w:p w14:paraId="45084C94" w14:textId="77777777" w:rsidR="00435DC8" w:rsidRPr="00435DC8" w:rsidRDefault="00435DC8" w:rsidP="00435DC8">
      <w:pPr>
        <w:spacing w:line="360" w:lineRule="auto"/>
        <w:jc w:val="both"/>
        <w:rPr>
          <w:rFonts w:ascii="Arial" w:hAnsi="Arial" w:cs="Arial"/>
          <w:b/>
          <w:bCs/>
          <w:sz w:val="22"/>
          <w:szCs w:val="22"/>
          <w:lang w:val="es-ES"/>
        </w:rPr>
      </w:pPr>
    </w:p>
    <w:p w14:paraId="6A6E9E0F" w14:textId="3F855D8B" w:rsidR="00435DC8" w:rsidRPr="00435DC8" w:rsidRDefault="00435DC8" w:rsidP="00435DC8">
      <w:pPr>
        <w:spacing w:line="360" w:lineRule="auto"/>
        <w:jc w:val="both"/>
        <w:rPr>
          <w:rFonts w:ascii="Arial" w:hAnsi="Arial" w:cs="Arial"/>
          <w:sz w:val="22"/>
          <w:szCs w:val="22"/>
          <w:lang w:val="es-ES"/>
        </w:rPr>
      </w:pPr>
      <w:r w:rsidRPr="00435DC8">
        <w:rPr>
          <w:rFonts w:ascii="Arial" w:hAnsi="Arial" w:cs="Arial"/>
          <w:sz w:val="22"/>
          <w:szCs w:val="22"/>
          <w:lang w:val="es-ES"/>
        </w:rPr>
        <w:t xml:space="preserve">"Estos premios reflejan el poder innovador de Schmitz Cargobull. Estamos muy orgullosos de nuestros empleados, cuya experiencia y creatividad desempeñan un papel fundamental en nuestro éxito. Como fabricante de </w:t>
      </w:r>
      <w:r w:rsidR="00D31019">
        <w:rPr>
          <w:rFonts w:ascii="Arial" w:hAnsi="Arial" w:cs="Arial"/>
          <w:sz w:val="22"/>
          <w:szCs w:val="22"/>
          <w:lang w:val="es-ES"/>
        </w:rPr>
        <w:t>semir</w:t>
      </w:r>
      <w:r w:rsidRPr="00435DC8">
        <w:rPr>
          <w:rFonts w:ascii="Arial" w:hAnsi="Arial" w:cs="Arial"/>
          <w:sz w:val="22"/>
          <w:szCs w:val="22"/>
          <w:lang w:val="es-ES"/>
        </w:rPr>
        <w:t xml:space="preserve">remolques de confianza e innovador, llevamos muchos años ofreciendo productos y servicios digitales que garantizan la alta disponibilidad de nuestros </w:t>
      </w:r>
      <w:r w:rsidR="00D31019">
        <w:rPr>
          <w:rFonts w:ascii="Arial" w:hAnsi="Arial" w:cs="Arial"/>
          <w:sz w:val="22"/>
          <w:szCs w:val="22"/>
          <w:lang w:val="es-ES"/>
        </w:rPr>
        <w:t>vehículos</w:t>
      </w:r>
      <w:r w:rsidRPr="00435DC8">
        <w:rPr>
          <w:rFonts w:ascii="Arial" w:hAnsi="Arial" w:cs="Arial"/>
          <w:sz w:val="22"/>
          <w:szCs w:val="22"/>
          <w:lang w:val="es-ES"/>
        </w:rPr>
        <w:t>. Ayuda</w:t>
      </w:r>
      <w:r w:rsidR="00D31019">
        <w:rPr>
          <w:rFonts w:ascii="Arial" w:hAnsi="Arial" w:cs="Arial"/>
          <w:sz w:val="22"/>
          <w:szCs w:val="22"/>
          <w:lang w:val="es-ES"/>
        </w:rPr>
        <w:t>r</w:t>
      </w:r>
      <w:r w:rsidRPr="00435DC8">
        <w:rPr>
          <w:rFonts w:ascii="Arial" w:hAnsi="Arial" w:cs="Arial"/>
          <w:sz w:val="22"/>
          <w:szCs w:val="22"/>
          <w:lang w:val="es-ES"/>
        </w:rPr>
        <w:t xml:space="preserve"> a nuestros clientes a satisfacer las necesidades y requisitos del sector del transporte y la logística de forma más eficiente, segura y cómoda. Continuaremos nuestros esfuerzos y ampliaremos nuestro liderazgo en vehículos y servicios innovadores en el futuro", explica Andreas Schmitz, director general de Schmitz Cargobull.</w:t>
      </w:r>
    </w:p>
    <w:p w14:paraId="34049AEB" w14:textId="30B28C8D" w:rsidR="00073A48" w:rsidRPr="005327FF" w:rsidRDefault="00A1793B" w:rsidP="00435DC8">
      <w:pPr>
        <w:spacing w:line="360" w:lineRule="auto"/>
        <w:rPr>
          <w:rFonts w:ascii="Arial" w:hAnsi="Arial" w:cs="Arial"/>
          <w:b/>
          <w:bCs/>
          <w:color w:val="000000"/>
          <w:sz w:val="16"/>
          <w:szCs w:val="16"/>
          <w:u w:val="single"/>
          <w:lang w:val="es-ES"/>
        </w:rPr>
      </w:pPr>
    </w:p>
    <w:p w14:paraId="2FB7F6C6" w14:textId="77777777" w:rsidR="00F44784" w:rsidRPr="005327FF" w:rsidRDefault="007E64E8" w:rsidP="00F44784">
      <w:pPr>
        <w:ind w:right="850"/>
        <w:rPr>
          <w:rFonts w:ascii="Arial" w:eastAsia="Calibri" w:hAnsi="Arial" w:cs="Arial"/>
          <w:sz w:val="16"/>
          <w:szCs w:val="16"/>
          <w:lang w:val="es-ES"/>
        </w:rPr>
      </w:pPr>
      <w:r w:rsidRPr="005327FF">
        <w:rPr>
          <w:rFonts w:ascii="Arial" w:hAnsi="Arial" w:cs="Arial"/>
          <w:b/>
          <w:bCs/>
          <w:color w:val="000000"/>
          <w:sz w:val="16"/>
          <w:szCs w:val="16"/>
          <w:u w:val="single"/>
          <w:lang w:val="es-ES"/>
        </w:rPr>
        <w:t xml:space="preserve">Acerca de Schmitz Cargobull </w:t>
      </w:r>
    </w:p>
    <w:p w14:paraId="3F82D5C2" w14:textId="3A74DE61" w:rsidR="00F44784" w:rsidRPr="005327FF" w:rsidRDefault="007E64E8" w:rsidP="00F44784">
      <w:pPr>
        <w:ind w:right="283"/>
        <w:rPr>
          <w:rFonts w:ascii="Arial" w:hAnsi="Arial" w:cs="Arial"/>
          <w:color w:val="000000"/>
          <w:sz w:val="16"/>
          <w:szCs w:val="16"/>
          <w:lang w:val="es-ES"/>
        </w:rPr>
      </w:pPr>
      <w:r w:rsidRPr="005327FF">
        <w:rPr>
          <w:rFonts w:ascii="Arial" w:hAnsi="Arial" w:cs="Arial"/>
          <w:color w:val="000000"/>
          <w:sz w:val="16"/>
          <w:szCs w:val="16"/>
          <w:lang w:val="es-ES"/>
        </w:rPr>
        <w:t>Con una producción anual de aprox. 4</w:t>
      </w:r>
      <w:r w:rsidR="00377B5D">
        <w:rPr>
          <w:rFonts w:ascii="Arial" w:hAnsi="Arial" w:cs="Arial"/>
          <w:color w:val="000000"/>
          <w:sz w:val="16"/>
          <w:szCs w:val="16"/>
          <w:lang w:val="es-ES"/>
        </w:rPr>
        <w:t>2</w:t>
      </w:r>
      <w:r w:rsidR="00D463A3">
        <w:rPr>
          <w:rFonts w:ascii="Arial" w:hAnsi="Arial" w:cs="Arial"/>
          <w:color w:val="000000"/>
          <w:sz w:val="16"/>
          <w:szCs w:val="16"/>
          <w:lang w:val="es-ES"/>
        </w:rPr>
        <w:t>,</w:t>
      </w:r>
      <w:r w:rsidR="00377B5D">
        <w:rPr>
          <w:rFonts w:ascii="Arial" w:hAnsi="Arial" w:cs="Arial"/>
          <w:color w:val="000000"/>
          <w:sz w:val="16"/>
          <w:szCs w:val="16"/>
          <w:lang w:val="es-ES"/>
        </w:rPr>
        <w:t>5</w:t>
      </w:r>
      <w:r w:rsidRPr="005327FF">
        <w:rPr>
          <w:rFonts w:ascii="Arial" w:hAnsi="Arial" w:cs="Arial"/>
          <w:color w:val="000000"/>
          <w:sz w:val="16"/>
          <w:szCs w:val="16"/>
          <w:lang w:val="es-ES"/>
        </w:rPr>
        <w:t>00 semirremolques y con cerca de 5</w:t>
      </w:r>
      <w:r w:rsidR="00D463A3">
        <w:rPr>
          <w:rFonts w:ascii="Arial" w:hAnsi="Arial" w:cs="Arial"/>
          <w:color w:val="000000"/>
          <w:sz w:val="16"/>
          <w:szCs w:val="16"/>
          <w:lang w:val="es-ES"/>
        </w:rPr>
        <w:t>,</w:t>
      </w:r>
      <w:r w:rsidRPr="005327FF">
        <w:rPr>
          <w:rFonts w:ascii="Arial" w:hAnsi="Arial" w:cs="Arial"/>
          <w:color w:val="000000"/>
          <w:sz w:val="16"/>
          <w:szCs w:val="16"/>
          <w:lang w:val="es-ES"/>
        </w:rPr>
        <w:t>700 empleados, Schmitz Cargobull AG es el principal fabricante europeo de semirremolques, tráileres y carrocerías para camión rígido para mercancías refrigeradas, carga general y material a granel. En el ejercicio 20</w:t>
      </w:r>
      <w:r w:rsidR="00377B5D">
        <w:rPr>
          <w:rFonts w:ascii="Arial" w:hAnsi="Arial" w:cs="Arial"/>
          <w:color w:val="000000"/>
          <w:sz w:val="16"/>
          <w:szCs w:val="16"/>
          <w:lang w:val="es-ES"/>
        </w:rPr>
        <w:t>20</w:t>
      </w:r>
      <w:r w:rsidRPr="005327FF">
        <w:rPr>
          <w:rFonts w:ascii="Arial" w:hAnsi="Arial" w:cs="Arial"/>
          <w:color w:val="000000"/>
          <w:sz w:val="16"/>
          <w:szCs w:val="16"/>
          <w:lang w:val="es-ES"/>
        </w:rPr>
        <w:t>/202</w:t>
      </w:r>
      <w:r w:rsidR="00377B5D">
        <w:rPr>
          <w:rFonts w:ascii="Arial" w:hAnsi="Arial" w:cs="Arial"/>
          <w:color w:val="000000"/>
          <w:sz w:val="16"/>
          <w:szCs w:val="16"/>
          <w:lang w:val="es-ES"/>
        </w:rPr>
        <w:t>1</w:t>
      </w:r>
      <w:r w:rsidRPr="005327FF">
        <w:rPr>
          <w:rFonts w:ascii="Arial" w:hAnsi="Arial" w:cs="Arial"/>
          <w:color w:val="000000"/>
          <w:sz w:val="16"/>
          <w:szCs w:val="16"/>
          <w:lang w:val="es-ES"/>
        </w:rPr>
        <w:t xml:space="preserve"> se alcanzó una facturación de aprox. 1</w:t>
      </w:r>
      <w:r w:rsidR="00D463A3">
        <w:rPr>
          <w:rFonts w:ascii="Arial" w:hAnsi="Arial" w:cs="Arial"/>
          <w:color w:val="000000"/>
          <w:sz w:val="16"/>
          <w:szCs w:val="16"/>
          <w:lang w:val="es-ES"/>
        </w:rPr>
        <w:t>.</w:t>
      </w:r>
      <w:r w:rsidR="00377B5D">
        <w:rPr>
          <w:rFonts w:ascii="Arial" w:hAnsi="Arial" w:cs="Arial"/>
          <w:color w:val="000000"/>
          <w:sz w:val="16"/>
          <w:szCs w:val="16"/>
          <w:lang w:val="es-ES"/>
        </w:rPr>
        <w:t>74</w:t>
      </w:r>
      <w:r w:rsidR="00D81A2F">
        <w:rPr>
          <w:rFonts w:ascii="Arial" w:hAnsi="Arial" w:cs="Arial"/>
          <w:color w:val="000000"/>
          <w:sz w:val="16"/>
          <w:szCs w:val="16"/>
          <w:lang w:val="es-ES"/>
        </w:rPr>
        <w:t>0</w:t>
      </w:r>
      <w:r w:rsidRPr="005327FF">
        <w:rPr>
          <w:rFonts w:ascii="Arial" w:hAnsi="Arial" w:cs="Arial"/>
          <w:color w:val="000000"/>
          <w:sz w:val="16"/>
          <w:szCs w:val="16"/>
          <w:lang w:val="es-ES"/>
        </w:rPr>
        <w:t xml:space="preserve"> millones de euros. Como pionera del sector, la empresa de </w:t>
      </w:r>
      <w:proofErr w:type="spellStart"/>
      <w:r w:rsidRPr="005327FF">
        <w:rPr>
          <w:rFonts w:ascii="Arial" w:hAnsi="Arial" w:cs="Arial"/>
          <w:color w:val="000000"/>
          <w:sz w:val="16"/>
          <w:szCs w:val="16"/>
          <w:lang w:val="es-ES"/>
        </w:rPr>
        <w:t>Münsterland</w:t>
      </w:r>
      <w:proofErr w:type="spellEnd"/>
      <w:r w:rsidR="00D463A3">
        <w:rPr>
          <w:rFonts w:ascii="Arial" w:hAnsi="Arial" w:cs="Arial"/>
          <w:color w:val="000000"/>
          <w:sz w:val="16"/>
          <w:szCs w:val="16"/>
          <w:lang w:val="es-ES"/>
        </w:rPr>
        <w:t xml:space="preserve">, Alemania </w:t>
      </w:r>
      <w:r w:rsidRPr="005327FF">
        <w:rPr>
          <w:rFonts w:ascii="Arial" w:hAnsi="Arial" w:cs="Arial"/>
          <w:color w:val="000000"/>
          <w:sz w:val="16"/>
          <w:szCs w:val="16"/>
          <w:lang w:val="es-ES"/>
        </w:rPr>
        <w:t xml:space="preserve">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vehículos </w:t>
      </w:r>
      <w:r w:rsidR="00D463A3">
        <w:rPr>
          <w:rFonts w:ascii="Arial" w:hAnsi="Arial" w:cs="Arial"/>
          <w:color w:val="000000"/>
          <w:sz w:val="16"/>
          <w:szCs w:val="16"/>
          <w:lang w:val="es-ES"/>
        </w:rPr>
        <w:t>de ocasión</w:t>
      </w:r>
      <w:r w:rsidRPr="005327FF">
        <w:rPr>
          <w:rFonts w:ascii="Arial" w:hAnsi="Arial" w:cs="Arial"/>
          <w:color w:val="000000"/>
          <w:sz w:val="16"/>
          <w:szCs w:val="16"/>
          <w:lang w:val="es-ES"/>
        </w:rPr>
        <w:t>.</w:t>
      </w:r>
    </w:p>
    <w:p w14:paraId="6C705A40" w14:textId="77777777" w:rsidR="00DC0532" w:rsidRPr="00F06910" w:rsidRDefault="00DC0532" w:rsidP="00DC0532">
      <w:pPr>
        <w:ind w:right="283"/>
        <w:rPr>
          <w:rFonts w:ascii="Arial" w:hAnsi="Arial" w:cs="Arial"/>
          <w:b/>
          <w:sz w:val="16"/>
          <w:szCs w:val="16"/>
          <w:u w:val="single"/>
          <w:lang w:val="es-ES"/>
        </w:rPr>
      </w:pPr>
    </w:p>
    <w:p w14:paraId="114D7A00" w14:textId="77777777" w:rsidR="00F44784" w:rsidRPr="00F06910" w:rsidRDefault="00A1793B" w:rsidP="00F44784">
      <w:pPr>
        <w:ind w:right="283"/>
        <w:rPr>
          <w:rFonts w:ascii="Arial" w:hAnsi="Arial" w:cs="Arial"/>
          <w:b/>
          <w:sz w:val="16"/>
          <w:szCs w:val="16"/>
          <w:u w:val="single"/>
          <w:lang w:val="es-ES"/>
        </w:rPr>
      </w:pPr>
    </w:p>
    <w:p w14:paraId="644E0087" w14:textId="77777777" w:rsidR="00F44784" w:rsidRPr="005327FF" w:rsidRDefault="007E64E8" w:rsidP="00F44784">
      <w:pPr>
        <w:ind w:right="283"/>
        <w:rPr>
          <w:rFonts w:ascii="Arial" w:hAnsi="Arial" w:cs="Arial"/>
          <w:b/>
          <w:sz w:val="16"/>
          <w:szCs w:val="16"/>
          <w:u w:val="single"/>
          <w:lang w:val="es-ES"/>
        </w:rPr>
      </w:pPr>
      <w:r w:rsidRPr="005327FF">
        <w:rPr>
          <w:rFonts w:ascii="Arial" w:hAnsi="Arial" w:cs="Arial"/>
          <w:b/>
          <w:sz w:val="16"/>
          <w:szCs w:val="16"/>
          <w:u w:val="single"/>
          <w:lang w:val="es-ES"/>
        </w:rPr>
        <w:t>El equipo de prensa de Schmitz Cargobull:</w:t>
      </w:r>
    </w:p>
    <w:p w14:paraId="574719F5" w14:textId="5381969B" w:rsidR="003B4D76" w:rsidRPr="00FA281E" w:rsidRDefault="00777838" w:rsidP="00777838">
      <w:pPr>
        <w:ind w:right="851"/>
        <w:rPr>
          <w:rFonts w:ascii="Arial" w:hAnsi="Arial" w:cs="Arial"/>
          <w:sz w:val="16"/>
          <w:szCs w:val="24"/>
          <w:lang w:val="nb-NO"/>
        </w:rPr>
      </w:pPr>
      <w:r w:rsidRPr="00777838">
        <w:rPr>
          <w:rFonts w:ascii="Arial" w:hAnsi="Arial" w:cs="Arial"/>
          <w:sz w:val="16"/>
          <w:szCs w:val="24"/>
          <w:lang w:val="nb-NO"/>
        </w:rPr>
        <w:t>Luis Bonasa:</w:t>
      </w:r>
      <w:r w:rsidRPr="00777838">
        <w:rPr>
          <w:rFonts w:ascii="Arial" w:hAnsi="Arial" w:cs="Arial"/>
          <w:sz w:val="16"/>
          <w:szCs w:val="24"/>
          <w:lang w:val="nb-NO"/>
        </w:rPr>
        <w:tab/>
        <w:t xml:space="preserve">+34 976 613 200 - 5230 I </w:t>
      </w:r>
      <w:hyperlink r:id="rId12" w:history="1">
        <w:r w:rsidRPr="00777838">
          <w:rPr>
            <w:rStyle w:val="Hipervnculo"/>
            <w:color w:val="auto"/>
            <w:sz w:val="16"/>
            <w:szCs w:val="24"/>
            <w:lang w:val="nb-NO"/>
          </w:rPr>
          <w:t>luis.bonasa@cargobull.com</w:t>
        </w:r>
      </w:hyperlink>
      <w:r w:rsidRPr="00777838">
        <w:rPr>
          <w:rFonts w:ascii="Arial" w:hAnsi="Arial" w:cs="Arial"/>
          <w:sz w:val="16"/>
          <w:szCs w:val="24"/>
          <w:lang w:val="nb-NO"/>
        </w:rPr>
        <w:br/>
        <w:t>Raquel Villarrroya:</w:t>
      </w:r>
      <w:r w:rsidRPr="00777838">
        <w:rPr>
          <w:rFonts w:ascii="Arial" w:hAnsi="Arial" w:cs="Arial"/>
          <w:sz w:val="16"/>
          <w:szCs w:val="24"/>
          <w:lang w:val="nb-NO"/>
        </w:rPr>
        <w:tab/>
        <w:t xml:space="preserve">+34 976 613 200 - 5229 I </w:t>
      </w:r>
      <w:hyperlink r:id="rId13" w:history="1">
        <w:r w:rsidRPr="00777838">
          <w:rPr>
            <w:rStyle w:val="Hipervnculo"/>
            <w:color w:val="auto"/>
            <w:sz w:val="16"/>
            <w:szCs w:val="24"/>
            <w:lang w:val="nb-NO"/>
          </w:rPr>
          <w:t>raquel.villarroya@cargobull.com</w:t>
        </w:r>
      </w:hyperlink>
      <w:r w:rsidRPr="00777838">
        <w:rPr>
          <w:rFonts w:ascii="Arial" w:hAnsi="Arial" w:cs="Arial"/>
          <w:b/>
          <w:sz w:val="16"/>
          <w:szCs w:val="24"/>
          <w:u w:val="single"/>
          <w:lang w:val="nb-NO"/>
        </w:rPr>
        <w:t xml:space="preserve"> </w:t>
      </w:r>
      <w:r w:rsidRPr="00777838">
        <w:rPr>
          <w:rFonts w:ascii="Arial" w:hAnsi="Arial" w:cs="Arial"/>
          <w:sz w:val="16"/>
          <w:szCs w:val="24"/>
          <w:lang w:val="nb-NO"/>
        </w:rPr>
        <w:br/>
        <w:t>Anna Stuhlmeier:</w:t>
      </w:r>
      <w:r w:rsidRPr="00777838">
        <w:rPr>
          <w:rFonts w:ascii="Arial" w:hAnsi="Arial" w:cs="Arial"/>
          <w:sz w:val="16"/>
          <w:szCs w:val="24"/>
          <w:lang w:val="nb-NO"/>
        </w:rPr>
        <w:tab/>
        <w:t xml:space="preserve">+49 2558 81-1340          I </w:t>
      </w:r>
      <w:hyperlink r:id="rId14" w:history="1">
        <w:r w:rsidRPr="00777838">
          <w:rPr>
            <w:rStyle w:val="Hipervnculo"/>
            <w:color w:val="auto"/>
            <w:sz w:val="16"/>
            <w:szCs w:val="24"/>
            <w:lang w:val="nb-NO"/>
          </w:rPr>
          <w:t>anna.stuhlmeier@cargobull.com</w:t>
        </w:r>
      </w:hyperlink>
    </w:p>
    <w:sectPr w:rsidR="003B4D76" w:rsidRPr="00FA281E" w:rsidSect="001C0927">
      <w:headerReference w:type="default" r:id="rId15"/>
      <w:headerReference w:type="first" r:id="rId16"/>
      <w:pgSz w:w="11906" w:h="16838" w:code="9"/>
      <w:pgMar w:top="2552" w:right="1701" w:bottom="1843"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EEB8" w14:textId="77777777" w:rsidR="007C5886" w:rsidRDefault="007C5886" w:rsidP="003253A3">
      <w:r>
        <w:separator/>
      </w:r>
    </w:p>
  </w:endnote>
  <w:endnote w:type="continuationSeparator" w:id="0">
    <w:p w14:paraId="2C49581D" w14:textId="77777777" w:rsidR="007C5886" w:rsidRDefault="007C5886" w:rsidP="003253A3">
      <w:r>
        <w:continuationSeparator/>
      </w:r>
    </w:p>
  </w:endnote>
  <w:endnote w:type="continuationNotice" w:id="1">
    <w:p w14:paraId="0E71B7C9" w14:textId="77777777" w:rsidR="007C5886" w:rsidRDefault="007C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905A" w14:textId="77777777" w:rsidR="007C5886" w:rsidRDefault="007C5886" w:rsidP="003253A3">
      <w:r>
        <w:separator/>
      </w:r>
    </w:p>
  </w:footnote>
  <w:footnote w:type="continuationSeparator" w:id="0">
    <w:p w14:paraId="5330ABA3" w14:textId="77777777" w:rsidR="007C5886" w:rsidRDefault="007C5886" w:rsidP="003253A3">
      <w:r>
        <w:continuationSeparator/>
      </w:r>
    </w:p>
  </w:footnote>
  <w:footnote w:type="continuationNotice" w:id="1">
    <w:p w14:paraId="53FADFDF" w14:textId="77777777" w:rsidR="007C5886" w:rsidRDefault="007C5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7322" w14:textId="17CC3E55" w:rsidR="00D557FB" w:rsidRDefault="005327FF">
    <w:pPr>
      <w:pStyle w:val="Encabezado"/>
    </w:pPr>
    <w:r>
      <w:rPr>
        <w:noProof/>
      </w:rPr>
      <w:drawing>
        <wp:anchor distT="0" distB="0" distL="114300" distR="114300" simplePos="0" relativeHeight="251657728" behindDoc="0" locked="1" layoutInCell="1" allowOverlap="1" wp14:anchorId="3C7A8D92" wp14:editId="177FAAE8">
          <wp:simplePos x="0" y="0"/>
          <wp:positionH relativeFrom="column">
            <wp:posOffset>2188210</wp:posOffset>
          </wp:positionH>
          <wp:positionV relativeFrom="page">
            <wp:posOffset>298450</wp:posOffset>
          </wp:positionV>
          <wp:extent cx="1791970" cy="749935"/>
          <wp:effectExtent l="0" t="0" r="0" b="0"/>
          <wp:wrapNone/>
          <wp:docPr id="19"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A6E9" w14:textId="77777777" w:rsidR="00D557FB" w:rsidRDefault="00A1793B">
    <w:pPr>
      <w:pStyle w:val="Encabezado"/>
    </w:pPr>
  </w:p>
  <w:p w14:paraId="175BFE08" w14:textId="77777777" w:rsidR="00D557FB" w:rsidRDefault="00A1793B">
    <w:pPr>
      <w:pStyle w:val="Encabezado"/>
    </w:pPr>
  </w:p>
  <w:p w14:paraId="3F2D3406" w14:textId="77777777" w:rsidR="00D557FB" w:rsidRDefault="00A179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57" w14:textId="1391B1F7" w:rsidR="00D557FB" w:rsidRDefault="005327FF">
    <w:pPr>
      <w:pStyle w:val="Encabezado"/>
    </w:pPr>
    <w:r>
      <w:rPr>
        <w:noProof/>
      </w:rPr>
      <w:drawing>
        <wp:anchor distT="0" distB="0" distL="114300" distR="114300" simplePos="0" relativeHeight="251658752" behindDoc="0" locked="1" layoutInCell="1" allowOverlap="1" wp14:anchorId="4495F5AD" wp14:editId="35803C2F">
          <wp:simplePos x="0" y="0"/>
          <wp:positionH relativeFrom="column">
            <wp:posOffset>2188210</wp:posOffset>
          </wp:positionH>
          <wp:positionV relativeFrom="page">
            <wp:posOffset>298450</wp:posOffset>
          </wp:positionV>
          <wp:extent cx="1791970" cy="749935"/>
          <wp:effectExtent l="0" t="0" r="0" b="0"/>
          <wp:wrapNone/>
          <wp:docPr id="20"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7FECD4E" wp14:editId="678C6401">
          <wp:simplePos x="0" y="0"/>
          <wp:positionH relativeFrom="column">
            <wp:posOffset>2188210</wp:posOffset>
          </wp:positionH>
          <wp:positionV relativeFrom="page">
            <wp:posOffset>298450</wp:posOffset>
          </wp:positionV>
          <wp:extent cx="1791970" cy="749935"/>
          <wp:effectExtent l="0" t="0" r="0" b="0"/>
          <wp:wrapNone/>
          <wp:docPr id="2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0167C"/>
    <w:multiLevelType w:val="hybridMultilevel"/>
    <w:tmpl w:val="6E5C2CB6"/>
    <w:lvl w:ilvl="0" w:tplc="C952D9D8">
      <w:start w:val="1"/>
      <w:numFmt w:val="bullet"/>
      <w:lvlText w:val=""/>
      <w:lvlJc w:val="left"/>
      <w:pPr>
        <w:tabs>
          <w:tab w:val="num" w:pos="720"/>
        </w:tabs>
        <w:ind w:left="720" w:hanging="360"/>
      </w:pPr>
      <w:rPr>
        <w:rFonts w:ascii="Wingdings" w:hAnsi="Wingdings" w:hint="default"/>
      </w:rPr>
    </w:lvl>
    <w:lvl w:ilvl="1" w:tplc="DE20F5CC" w:tentative="1">
      <w:start w:val="1"/>
      <w:numFmt w:val="bullet"/>
      <w:lvlText w:val=""/>
      <w:lvlJc w:val="left"/>
      <w:pPr>
        <w:tabs>
          <w:tab w:val="num" w:pos="1440"/>
        </w:tabs>
        <w:ind w:left="1440" w:hanging="360"/>
      </w:pPr>
      <w:rPr>
        <w:rFonts w:ascii="Wingdings" w:hAnsi="Wingdings" w:hint="default"/>
      </w:rPr>
    </w:lvl>
    <w:lvl w:ilvl="2" w:tplc="57C0BFEC" w:tentative="1">
      <w:start w:val="1"/>
      <w:numFmt w:val="bullet"/>
      <w:lvlText w:val=""/>
      <w:lvlJc w:val="left"/>
      <w:pPr>
        <w:tabs>
          <w:tab w:val="num" w:pos="2160"/>
        </w:tabs>
        <w:ind w:left="2160" w:hanging="360"/>
      </w:pPr>
      <w:rPr>
        <w:rFonts w:ascii="Wingdings" w:hAnsi="Wingdings" w:hint="default"/>
      </w:rPr>
    </w:lvl>
    <w:lvl w:ilvl="3" w:tplc="6298C7C0" w:tentative="1">
      <w:start w:val="1"/>
      <w:numFmt w:val="bullet"/>
      <w:lvlText w:val=""/>
      <w:lvlJc w:val="left"/>
      <w:pPr>
        <w:tabs>
          <w:tab w:val="num" w:pos="2880"/>
        </w:tabs>
        <w:ind w:left="2880" w:hanging="360"/>
      </w:pPr>
      <w:rPr>
        <w:rFonts w:ascii="Wingdings" w:hAnsi="Wingdings" w:hint="default"/>
      </w:rPr>
    </w:lvl>
    <w:lvl w:ilvl="4" w:tplc="B9883328" w:tentative="1">
      <w:start w:val="1"/>
      <w:numFmt w:val="bullet"/>
      <w:lvlText w:val=""/>
      <w:lvlJc w:val="left"/>
      <w:pPr>
        <w:tabs>
          <w:tab w:val="num" w:pos="3600"/>
        </w:tabs>
        <w:ind w:left="3600" w:hanging="360"/>
      </w:pPr>
      <w:rPr>
        <w:rFonts w:ascii="Wingdings" w:hAnsi="Wingdings" w:hint="default"/>
      </w:rPr>
    </w:lvl>
    <w:lvl w:ilvl="5" w:tplc="F87EC0F6" w:tentative="1">
      <w:start w:val="1"/>
      <w:numFmt w:val="bullet"/>
      <w:lvlText w:val=""/>
      <w:lvlJc w:val="left"/>
      <w:pPr>
        <w:tabs>
          <w:tab w:val="num" w:pos="4320"/>
        </w:tabs>
        <w:ind w:left="4320" w:hanging="360"/>
      </w:pPr>
      <w:rPr>
        <w:rFonts w:ascii="Wingdings" w:hAnsi="Wingdings" w:hint="default"/>
      </w:rPr>
    </w:lvl>
    <w:lvl w:ilvl="6" w:tplc="1DEC54C8" w:tentative="1">
      <w:start w:val="1"/>
      <w:numFmt w:val="bullet"/>
      <w:lvlText w:val=""/>
      <w:lvlJc w:val="left"/>
      <w:pPr>
        <w:tabs>
          <w:tab w:val="num" w:pos="5040"/>
        </w:tabs>
        <w:ind w:left="5040" w:hanging="360"/>
      </w:pPr>
      <w:rPr>
        <w:rFonts w:ascii="Wingdings" w:hAnsi="Wingdings" w:hint="default"/>
      </w:rPr>
    </w:lvl>
    <w:lvl w:ilvl="7" w:tplc="CF0EF52A" w:tentative="1">
      <w:start w:val="1"/>
      <w:numFmt w:val="bullet"/>
      <w:lvlText w:val=""/>
      <w:lvlJc w:val="left"/>
      <w:pPr>
        <w:tabs>
          <w:tab w:val="num" w:pos="5760"/>
        </w:tabs>
        <w:ind w:left="5760" w:hanging="360"/>
      </w:pPr>
      <w:rPr>
        <w:rFonts w:ascii="Wingdings" w:hAnsi="Wingdings" w:hint="default"/>
      </w:rPr>
    </w:lvl>
    <w:lvl w:ilvl="8" w:tplc="CCDE10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85C0E"/>
    <w:multiLevelType w:val="hybridMultilevel"/>
    <w:tmpl w:val="37423696"/>
    <w:lvl w:ilvl="0" w:tplc="7D280882">
      <w:numFmt w:val="bullet"/>
      <w:lvlText w:val="-"/>
      <w:lvlJc w:val="left"/>
      <w:pPr>
        <w:ind w:left="720" w:hanging="360"/>
      </w:pPr>
      <w:rPr>
        <w:rFonts w:ascii="Arial" w:eastAsia="Calibri" w:hAnsi="Arial" w:cs="Arial" w:hint="default"/>
      </w:rPr>
    </w:lvl>
    <w:lvl w:ilvl="1" w:tplc="D82CB5F2">
      <w:start w:val="1"/>
      <w:numFmt w:val="bullet"/>
      <w:lvlText w:val="o"/>
      <w:lvlJc w:val="left"/>
      <w:pPr>
        <w:ind w:left="1440" w:hanging="360"/>
      </w:pPr>
      <w:rPr>
        <w:rFonts w:ascii="Courier New" w:hAnsi="Courier New" w:cs="Courier New" w:hint="default"/>
      </w:rPr>
    </w:lvl>
    <w:lvl w:ilvl="2" w:tplc="96501B50">
      <w:start w:val="1"/>
      <w:numFmt w:val="bullet"/>
      <w:lvlText w:val=""/>
      <w:lvlJc w:val="left"/>
      <w:pPr>
        <w:ind w:left="2160" w:hanging="360"/>
      </w:pPr>
      <w:rPr>
        <w:rFonts w:ascii="Wingdings" w:hAnsi="Wingdings" w:hint="default"/>
      </w:rPr>
    </w:lvl>
    <w:lvl w:ilvl="3" w:tplc="3B3824C2">
      <w:start w:val="1"/>
      <w:numFmt w:val="bullet"/>
      <w:lvlText w:val=""/>
      <w:lvlJc w:val="left"/>
      <w:pPr>
        <w:ind w:left="2880" w:hanging="360"/>
      </w:pPr>
      <w:rPr>
        <w:rFonts w:ascii="Symbol" w:hAnsi="Symbol" w:hint="default"/>
      </w:rPr>
    </w:lvl>
    <w:lvl w:ilvl="4" w:tplc="73F284B8">
      <w:start w:val="1"/>
      <w:numFmt w:val="bullet"/>
      <w:lvlText w:val="o"/>
      <w:lvlJc w:val="left"/>
      <w:pPr>
        <w:ind w:left="3600" w:hanging="360"/>
      </w:pPr>
      <w:rPr>
        <w:rFonts w:ascii="Courier New" w:hAnsi="Courier New" w:cs="Courier New" w:hint="default"/>
      </w:rPr>
    </w:lvl>
    <w:lvl w:ilvl="5" w:tplc="EDDE133E" w:tentative="1">
      <w:start w:val="1"/>
      <w:numFmt w:val="bullet"/>
      <w:lvlText w:val=""/>
      <w:lvlJc w:val="left"/>
      <w:pPr>
        <w:ind w:left="4320" w:hanging="360"/>
      </w:pPr>
      <w:rPr>
        <w:rFonts w:ascii="Wingdings" w:hAnsi="Wingdings" w:hint="default"/>
      </w:rPr>
    </w:lvl>
    <w:lvl w:ilvl="6" w:tplc="7F92819A" w:tentative="1">
      <w:start w:val="1"/>
      <w:numFmt w:val="bullet"/>
      <w:lvlText w:val=""/>
      <w:lvlJc w:val="left"/>
      <w:pPr>
        <w:ind w:left="5040" w:hanging="360"/>
      </w:pPr>
      <w:rPr>
        <w:rFonts w:ascii="Symbol" w:hAnsi="Symbol" w:hint="default"/>
      </w:rPr>
    </w:lvl>
    <w:lvl w:ilvl="7" w:tplc="8D0C7614" w:tentative="1">
      <w:start w:val="1"/>
      <w:numFmt w:val="bullet"/>
      <w:lvlText w:val="o"/>
      <w:lvlJc w:val="left"/>
      <w:pPr>
        <w:ind w:left="5760" w:hanging="360"/>
      </w:pPr>
      <w:rPr>
        <w:rFonts w:ascii="Courier New" w:hAnsi="Courier New" w:cs="Courier New" w:hint="default"/>
      </w:rPr>
    </w:lvl>
    <w:lvl w:ilvl="8" w:tplc="5C32567A" w:tentative="1">
      <w:start w:val="1"/>
      <w:numFmt w:val="bullet"/>
      <w:lvlText w:val=""/>
      <w:lvlJc w:val="left"/>
      <w:pPr>
        <w:ind w:left="6480" w:hanging="360"/>
      </w:pPr>
      <w:rPr>
        <w:rFonts w:ascii="Wingdings" w:hAnsi="Wingdings" w:hint="default"/>
      </w:rPr>
    </w:lvl>
  </w:abstractNum>
  <w:abstractNum w:abstractNumId="2" w15:restartNumberingAfterBreak="0">
    <w:nsid w:val="6F527C94"/>
    <w:multiLevelType w:val="multilevel"/>
    <w:tmpl w:val="077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D4EA0"/>
    <w:multiLevelType w:val="hybridMultilevel"/>
    <w:tmpl w:val="06AE7EEA"/>
    <w:lvl w:ilvl="0" w:tplc="6DD87A66">
      <w:start w:val="1"/>
      <w:numFmt w:val="bullet"/>
      <w:lvlText w:val=""/>
      <w:lvlJc w:val="left"/>
      <w:pPr>
        <w:ind w:left="720" w:hanging="360"/>
      </w:pPr>
      <w:rPr>
        <w:rFonts w:ascii="Symbol" w:hAnsi="Symbol" w:hint="default"/>
      </w:rPr>
    </w:lvl>
    <w:lvl w:ilvl="1" w:tplc="05AC19CE" w:tentative="1">
      <w:start w:val="1"/>
      <w:numFmt w:val="bullet"/>
      <w:lvlText w:val="o"/>
      <w:lvlJc w:val="left"/>
      <w:pPr>
        <w:ind w:left="1440" w:hanging="360"/>
      </w:pPr>
      <w:rPr>
        <w:rFonts w:ascii="Courier New" w:hAnsi="Courier New" w:cs="Courier New" w:hint="default"/>
      </w:rPr>
    </w:lvl>
    <w:lvl w:ilvl="2" w:tplc="474CA924" w:tentative="1">
      <w:start w:val="1"/>
      <w:numFmt w:val="bullet"/>
      <w:lvlText w:val=""/>
      <w:lvlJc w:val="left"/>
      <w:pPr>
        <w:ind w:left="2160" w:hanging="360"/>
      </w:pPr>
      <w:rPr>
        <w:rFonts w:ascii="Wingdings" w:hAnsi="Wingdings" w:hint="default"/>
      </w:rPr>
    </w:lvl>
    <w:lvl w:ilvl="3" w:tplc="5FE8DBE6" w:tentative="1">
      <w:start w:val="1"/>
      <w:numFmt w:val="bullet"/>
      <w:lvlText w:val=""/>
      <w:lvlJc w:val="left"/>
      <w:pPr>
        <w:ind w:left="2880" w:hanging="360"/>
      </w:pPr>
      <w:rPr>
        <w:rFonts w:ascii="Symbol" w:hAnsi="Symbol" w:hint="default"/>
      </w:rPr>
    </w:lvl>
    <w:lvl w:ilvl="4" w:tplc="8D7683E6" w:tentative="1">
      <w:start w:val="1"/>
      <w:numFmt w:val="bullet"/>
      <w:lvlText w:val="o"/>
      <w:lvlJc w:val="left"/>
      <w:pPr>
        <w:ind w:left="3600" w:hanging="360"/>
      </w:pPr>
      <w:rPr>
        <w:rFonts w:ascii="Courier New" w:hAnsi="Courier New" w:cs="Courier New" w:hint="default"/>
      </w:rPr>
    </w:lvl>
    <w:lvl w:ilvl="5" w:tplc="99165C56" w:tentative="1">
      <w:start w:val="1"/>
      <w:numFmt w:val="bullet"/>
      <w:lvlText w:val=""/>
      <w:lvlJc w:val="left"/>
      <w:pPr>
        <w:ind w:left="4320" w:hanging="360"/>
      </w:pPr>
      <w:rPr>
        <w:rFonts w:ascii="Wingdings" w:hAnsi="Wingdings" w:hint="default"/>
      </w:rPr>
    </w:lvl>
    <w:lvl w:ilvl="6" w:tplc="D9A2AF8E" w:tentative="1">
      <w:start w:val="1"/>
      <w:numFmt w:val="bullet"/>
      <w:lvlText w:val=""/>
      <w:lvlJc w:val="left"/>
      <w:pPr>
        <w:ind w:left="5040" w:hanging="360"/>
      </w:pPr>
      <w:rPr>
        <w:rFonts w:ascii="Symbol" w:hAnsi="Symbol" w:hint="default"/>
      </w:rPr>
    </w:lvl>
    <w:lvl w:ilvl="7" w:tplc="79B0CC56" w:tentative="1">
      <w:start w:val="1"/>
      <w:numFmt w:val="bullet"/>
      <w:lvlText w:val="o"/>
      <w:lvlJc w:val="left"/>
      <w:pPr>
        <w:ind w:left="5760" w:hanging="360"/>
      </w:pPr>
      <w:rPr>
        <w:rFonts w:ascii="Courier New" w:hAnsi="Courier New" w:cs="Courier New" w:hint="default"/>
      </w:rPr>
    </w:lvl>
    <w:lvl w:ilvl="8" w:tplc="835A8C16" w:tentative="1">
      <w:start w:val="1"/>
      <w:numFmt w:val="bullet"/>
      <w:lvlText w:val=""/>
      <w:lvlJc w:val="left"/>
      <w:pPr>
        <w:ind w:left="6480" w:hanging="360"/>
      </w:pPr>
      <w:rPr>
        <w:rFonts w:ascii="Wingdings" w:hAnsi="Wingdings" w:hint="default"/>
      </w:rPr>
    </w:lvl>
  </w:abstractNum>
  <w:abstractNum w:abstractNumId="4" w15:restartNumberingAfterBreak="0">
    <w:nsid w:val="788024D1"/>
    <w:multiLevelType w:val="hybridMultilevel"/>
    <w:tmpl w:val="47A60A2A"/>
    <w:lvl w:ilvl="0" w:tplc="2A66EC42">
      <w:start w:val="1"/>
      <w:numFmt w:val="bullet"/>
      <w:lvlText w:val=""/>
      <w:lvlJc w:val="left"/>
      <w:pPr>
        <w:tabs>
          <w:tab w:val="num" w:pos="720"/>
        </w:tabs>
        <w:ind w:left="720" w:hanging="360"/>
      </w:pPr>
      <w:rPr>
        <w:rFonts w:ascii="Wingdings" w:hAnsi="Wingdings" w:hint="default"/>
      </w:rPr>
    </w:lvl>
    <w:lvl w:ilvl="1" w:tplc="379E0322" w:tentative="1">
      <w:start w:val="1"/>
      <w:numFmt w:val="bullet"/>
      <w:lvlText w:val=""/>
      <w:lvlJc w:val="left"/>
      <w:pPr>
        <w:tabs>
          <w:tab w:val="num" w:pos="1440"/>
        </w:tabs>
        <w:ind w:left="1440" w:hanging="360"/>
      </w:pPr>
      <w:rPr>
        <w:rFonts w:ascii="Wingdings" w:hAnsi="Wingdings" w:hint="default"/>
      </w:rPr>
    </w:lvl>
    <w:lvl w:ilvl="2" w:tplc="77AC8522" w:tentative="1">
      <w:start w:val="1"/>
      <w:numFmt w:val="bullet"/>
      <w:lvlText w:val=""/>
      <w:lvlJc w:val="left"/>
      <w:pPr>
        <w:tabs>
          <w:tab w:val="num" w:pos="2160"/>
        </w:tabs>
        <w:ind w:left="2160" w:hanging="360"/>
      </w:pPr>
      <w:rPr>
        <w:rFonts w:ascii="Wingdings" w:hAnsi="Wingdings" w:hint="default"/>
      </w:rPr>
    </w:lvl>
    <w:lvl w:ilvl="3" w:tplc="1066800C" w:tentative="1">
      <w:start w:val="1"/>
      <w:numFmt w:val="bullet"/>
      <w:lvlText w:val=""/>
      <w:lvlJc w:val="left"/>
      <w:pPr>
        <w:tabs>
          <w:tab w:val="num" w:pos="2880"/>
        </w:tabs>
        <w:ind w:left="2880" w:hanging="360"/>
      </w:pPr>
      <w:rPr>
        <w:rFonts w:ascii="Wingdings" w:hAnsi="Wingdings" w:hint="default"/>
      </w:rPr>
    </w:lvl>
    <w:lvl w:ilvl="4" w:tplc="D2E8AFBC" w:tentative="1">
      <w:start w:val="1"/>
      <w:numFmt w:val="bullet"/>
      <w:lvlText w:val=""/>
      <w:lvlJc w:val="left"/>
      <w:pPr>
        <w:tabs>
          <w:tab w:val="num" w:pos="3600"/>
        </w:tabs>
        <w:ind w:left="3600" w:hanging="360"/>
      </w:pPr>
      <w:rPr>
        <w:rFonts w:ascii="Wingdings" w:hAnsi="Wingdings" w:hint="default"/>
      </w:rPr>
    </w:lvl>
    <w:lvl w:ilvl="5" w:tplc="71FE7C4A" w:tentative="1">
      <w:start w:val="1"/>
      <w:numFmt w:val="bullet"/>
      <w:lvlText w:val=""/>
      <w:lvlJc w:val="left"/>
      <w:pPr>
        <w:tabs>
          <w:tab w:val="num" w:pos="4320"/>
        </w:tabs>
        <w:ind w:left="4320" w:hanging="360"/>
      </w:pPr>
      <w:rPr>
        <w:rFonts w:ascii="Wingdings" w:hAnsi="Wingdings" w:hint="default"/>
      </w:rPr>
    </w:lvl>
    <w:lvl w:ilvl="6" w:tplc="BA583264" w:tentative="1">
      <w:start w:val="1"/>
      <w:numFmt w:val="bullet"/>
      <w:lvlText w:val=""/>
      <w:lvlJc w:val="left"/>
      <w:pPr>
        <w:tabs>
          <w:tab w:val="num" w:pos="5040"/>
        </w:tabs>
        <w:ind w:left="5040" w:hanging="360"/>
      </w:pPr>
      <w:rPr>
        <w:rFonts w:ascii="Wingdings" w:hAnsi="Wingdings" w:hint="default"/>
      </w:rPr>
    </w:lvl>
    <w:lvl w:ilvl="7" w:tplc="7EBC94A6" w:tentative="1">
      <w:start w:val="1"/>
      <w:numFmt w:val="bullet"/>
      <w:lvlText w:val=""/>
      <w:lvlJc w:val="left"/>
      <w:pPr>
        <w:tabs>
          <w:tab w:val="num" w:pos="5760"/>
        </w:tabs>
        <w:ind w:left="5760" w:hanging="360"/>
      </w:pPr>
      <w:rPr>
        <w:rFonts w:ascii="Wingdings" w:hAnsi="Wingdings" w:hint="default"/>
      </w:rPr>
    </w:lvl>
    <w:lvl w:ilvl="8" w:tplc="0714C7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3AB7"/>
    <w:rsid w:val="000237C8"/>
    <w:rsid w:val="000279A1"/>
    <w:rsid w:val="00036F27"/>
    <w:rsid w:val="00063BFA"/>
    <w:rsid w:val="00071CB3"/>
    <w:rsid w:val="000754FB"/>
    <w:rsid w:val="00077617"/>
    <w:rsid w:val="000B527C"/>
    <w:rsid w:val="000B7E93"/>
    <w:rsid w:val="000F3BB8"/>
    <w:rsid w:val="00101C1F"/>
    <w:rsid w:val="001462F7"/>
    <w:rsid w:val="0015025C"/>
    <w:rsid w:val="001532E4"/>
    <w:rsid w:val="0018593E"/>
    <w:rsid w:val="001C0927"/>
    <w:rsid w:val="00202BD5"/>
    <w:rsid w:val="00216347"/>
    <w:rsid w:val="00247049"/>
    <w:rsid w:val="00257A07"/>
    <w:rsid w:val="00262126"/>
    <w:rsid w:val="00272570"/>
    <w:rsid w:val="002913BE"/>
    <w:rsid w:val="00295CB6"/>
    <w:rsid w:val="002A0511"/>
    <w:rsid w:val="002A3FF0"/>
    <w:rsid w:val="002A6E8D"/>
    <w:rsid w:val="002D3900"/>
    <w:rsid w:val="002F707B"/>
    <w:rsid w:val="002F7721"/>
    <w:rsid w:val="003127A3"/>
    <w:rsid w:val="00323619"/>
    <w:rsid w:val="0032479A"/>
    <w:rsid w:val="003317BE"/>
    <w:rsid w:val="00377B5D"/>
    <w:rsid w:val="003A18C4"/>
    <w:rsid w:val="003A33F0"/>
    <w:rsid w:val="003A618D"/>
    <w:rsid w:val="003B1257"/>
    <w:rsid w:val="003B4D76"/>
    <w:rsid w:val="003C0ACF"/>
    <w:rsid w:val="003F3BFA"/>
    <w:rsid w:val="003F517C"/>
    <w:rsid w:val="004112F7"/>
    <w:rsid w:val="00435DC8"/>
    <w:rsid w:val="004642F1"/>
    <w:rsid w:val="00494607"/>
    <w:rsid w:val="004B40A1"/>
    <w:rsid w:val="005327FF"/>
    <w:rsid w:val="00551B7D"/>
    <w:rsid w:val="005529CE"/>
    <w:rsid w:val="005602B7"/>
    <w:rsid w:val="005639AF"/>
    <w:rsid w:val="00570508"/>
    <w:rsid w:val="005821F5"/>
    <w:rsid w:val="005A024A"/>
    <w:rsid w:val="005B0CD9"/>
    <w:rsid w:val="0061747E"/>
    <w:rsid w:val="00620571"/>
    <w:rsid w:val="00620574"/>
    <w:rsid w:val="006232C9"/>
    <w:rsid w:val="0063733F"/>
    <w:rsid w:val="00640ED6"/>
    <w:rsid w:val="00661B07"/>
    <w:rsid w:val="006B6D03"/>
    <w:rsid w:val="006E4600"/>
    <w:rsid w:val="006E5DD6"/>
    <w:rsid w:val="007173BC"/>
    <w:rsid w:val="007301AE"/>
    <w:rsid w:val="00740A62"/>
    <w:rsid w:val="0074439E"/>
    <w:rsid w:val="00752D58"/>
    <w:rsid w:val="00756B47"/>
    <w:rsid w:val="00767982"/>
    <w:rsid w:val="00777838"/>
    <w:rsid w:val="00783FAD"/>
    <w:rsid w:val="007977F4"/>
    <w:rsid w:val="007C5886"/>
    <w:rsid w:val="007E1DA8"/>
    <w:rsid w:val="007E64E8"/>
    <w:rsid w:val="007E727F"/>
    <w:rsid w:val="007F1EFF"/>
    <w:rsid w:val="00803CF1"/>
    <w:rsid w:val="0081098B"/>
    <w:rsid w:val="00861181"/>
    <w:rsid w:val="0086361C"/>
    <w:rsid w:val="00870353"/>
    <w:rsid w:val="0087488D"/>
    <w:rsid w:val="00882E44"/>
    <w:rsid w:val="008833D6"/>
    <w:rsid w:val="008A6077"/>
    <w:rsid w:val="008B2119"/>
    <w:rsid w:val="008C7E26"/>
    <w:rsid w:val="008E1DD9"/>
    <w:rsid w:val="0090348A"/>
    <w:rsid w:val="00917CCC"/>
    <w:rsid w:val="009571F0"/>
    <w:rsid w:val="00966FF0"/>
    <w:rsid w:val="0097698B"/>
    <w:rsid w:val="009C11D4"/>
    <w:rsid w:val="009E04EB"/>
    <w:rsid w:val="00A1793B"/>
    <w:rsid w:val="00A5668B"/>
    <w:rsid w:val="00A6665F"/>
    <w:rsid w:val="00A71A4B"/>
    <w:rsid w:val="00A83DB5"/>
    <w:rsid w:val="00A9292C"/>
    <w:rsid w:val="00A97A3B"/>
    <w:rsid w:val="00A97BB0"/>
    <w:rsid w:val="00AC0A33"/>
    <w:rsid w:val="00AC61E5"/>
    <w:rsid w:val="00B04DEC"/>
    <w:rsid w:val="00B81366"/>
    <w:rsid w:val="00B87909"/>
    <w:rsid w:val="00B91184"/>
    <w:rsid w:val="00BB649A"/>
    <w:rsid w:val="00BC743E"/>
    <w:rsid w:val="00BD0CF7"/>
    <w:rsid w:val="00BD1B57"/>
    <w:rsid w:val="00BF0380"/>
    <w:rsid w:val="00BF68AE"/>
    <w:rsid w:val="00C04511"/>
    <w:rsid w:val="00C124AC"/>
    <w:rsid w:val="00C26832"/>
    <w:rsid w:val="00CA0606"/>
    <w:rsid w:val="00CA5141"/>
    <w:rsid w:val="00CA70C3"/>
    <w:rsid w:val="00CD7AFB"/>
    <w:rsid w:val="00CE10D3"/>
    <w:rsid w:val="00CF2121"/>
    <w:rsid w:val="00D07B31"/>
    <w:rsid w:val="00D15DD7"/>
    <w:rsid w:val="00D2010D"/>
    <w:rsid w:val="00D31019"/>
    <w:rsid w:val="00D40561"/>
    <w:rsid w:val="00D463A3"/>
    <w:rsid w:val="00D81A2F"/>
    <w:rsid w:val="00D87DC4"/>
    <w:rsid w:val="00DB6CA2"/>
    <w:rsid w:val="00DC0532"/>
    <w:rsid w:val="00DE4886"/>
    <w:rsid w:val="00DF55B9"/>
    <w:rsid w:val="00E052B2"/>
    <w:rsid w:val="00E20B4A"/>
    <w:rsid w:val="00E47399"/>
    <w:rsid w:val="00E5422D"/>
    <w:rsid w:val="00E5467E"/>
    <w:rsid w:val="00E60230"/>
    <w:rsid w:val="00E620CF"/>
    <w:rsid w:val="00E827AF"/>
    <w:rsid w:val="00E91979"/>
    <w:rsid w:val="00EA5938"/>
    <w:rsid w:val="00EB0A2D"/>
    <w:rsid w:val="00ED3466"/>
    <w:rsid w:val="00F04592"/>
    <w:rsid w:val="00F06910"/>
    <w:rsid w:val="00F34BF2"/>
    <w:rsid w:val="00F36FF6"/>
    <w:rsid w:val="00F43D03"/>
    <w:rsid w:val="00F70DB7"/>
    <w:rsid w:val="00F87894"/>
    <w:rsid w:val="00F94C32"/>
    <w:rsid w:val="00FA281E"/>
    <w:rsid w:val="00FB3F6A"/>
    <w:rsid w:val="00FD690E"/>
    <w:rsid w:val="00FE1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3D4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link w:val="Ttulo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styleId="Mencinsinresolver">
    <w:name w:val="Unresolved Mention"/>
    <w:basedOn w:val="Fuentedeprrafopredeter"/>
    <w:uiPriority w:val="99"/>
    <w:semiHidden/>
    <w:unhideWhenUsed/>
    <w:rsid w:val="00777838"/>
    <w:rPr>
      <w:color w:val="605E5C"/>
      <w:shd w:val="clear" w:color="auto" w:fill="E1DFDD"/>
    </w:rPr>
  </w:style>
  <w:style w:type="paragraph" w:customStyle="1" w:styleId="paragraph">
    <w:name w:val="paragraph"/>
    <w:basedOn w:val="Normal"/>
    <w:rsid w:val="005B0CD9"/>
    <w:pPr>
      <w:spacing w:before="100" w:beforeAutospacing="1" w:after="100" w:afterAutospacing="1"/>
    </w:pPr>
    <w:rPr>
      <w:rFonts w:ascii="Times New Roman" w:eastAsia="Times New Roman" w:hAnsi="Times New Roman"/>
      <w:szCs w:val="24"/>
      <w:lang w:val="es-ES" w:eastAsia="es-ES"/>
    </w:rPr>
  </w:style>
  <w:style w:type="character" w:customStyle="1" w:styleId="normaltextrun">
    <w:name w:val="normaltextrun"/>
    <w:basedOn w:val="Fuentedeprrafopredeter"/>
    <w:rsid w:val="005B0CD9"/>
  </w:style>
  <w:style w:type="character" w:customStyle="1" w:styleId="eop">
    <w:name w:val="eop"/>
    <w:basedOn w:val="Fuentedeprrafopredeter"/>
    <w:rsid w:val="005B0CD9"/>
  </w:style>
  <w:style w:type="character" w:styleId="Textoennegrita">
    <w:name w:val="Strong"/>
    <w:basedOn w:val="Fuentedeprrafopredeter"/>
    <w:uiPriority w:val="22"/>
    <w:qFormat/>
    <w:rsid w:val="00767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65610">
      <w:bodyDiv w:val="1"/>
      <w:marLeft w:val="0"/>
      <w:marRight w:val="0"/>
      <w:marTop w:val="0"/>
      <w:marBottom w:val="0"/>
      <w:divBdr>
        <w:top w:val="none" w:sz="0" w:space="0" w:color="auto"/>
        <w:left w:val="none" w:sz="0" w:space="0" w:color="auto"/>
        <w:bottom w:val="none" w:sz="0" w:space="0" w:color="auto"/>
        <w:right w:val="none" w:sz="0" w:space="0" w:color="auto"/>
      </w:divBdr>
    </w:div>
    <w:div w:id="757287956">
      <w:bodyDiv w:val="1"/>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60"/>
          <w:marBottom w:val="0"/>
          <w:divBdr>
            <w:top w:val="none" w:sz="0" w:space="0" w:color="auto"/>
            <w:left w:val="none" w:sz="0" w:space="0" w:color="auto"/>
            <w:bottom w:val="none" w:sz="0" w:space="0" w:color="auto"/>
            <w:right w:val="none" w:sz="0" w:space="0" w:color="auto"/>
          </w:divBdr>
        </w:div>
      </w:divsChild>
    </w:div>
    <w:div w:id="1314914327">
      <w:bodyDiv w:val="1"/>
      <w:marLeft w:val="0"/>
      <w:marRight w:val="0"/>
      <w:marTop w:val="0"/>
      <w:marBottom w:val="0"/>
      <w:divBdr>
        <w:top w:val="none" w:sz="0" w:space="0" w:color="auto"/>
        <w:left w:val="none" w:sz="0" w:space="0" w:color="auto"/>
        <w:bottom w:val="none" w:sz="0" w:space="0" w:color="auto"/>
        <w:right w:val="none" w:sz="0" w:space="0" w:color="auto"/>
      </w:divBdr>
    </w:div>
    <w:div w:id="1815021984">
      <w:bodyDiv w:val="1"/>
      <w:marLeft w:val="0"/>
      <w:marRight w:val="0"/>
      <w:marTop w:val="0"/>
      <w:marBottom w:val="0"/>
      <w:divBdr>
        <w:top w:val="none" w:sz="0" w:space="0" w:color="auto"/>
        <w:left w:val="none" w:sz="0" w:space="0" w:color="auto"/>
        <w:bottom w:val="none" w:sz="0" w:space="0" w:color="auto"/>
        <w:right w:val="none" w:sz="0" w:space="0" w:color="auto"/>
      </w:divBdr>
      <w:divsChild>
        <w:div w:id="1449666175">
          <w:marLeft w:val="0"/>
          <w:marRight w:val="0"/>
          <w:marTop w:val="60"/>
          <w:marBottom w:val="0"/>
          <w:divBdr>
            <w:top w:val="none" w:sz="0" w:space="0" w:color="auto"/>
            <w:left w:val="none" w:sz="0" w:space="0" w:color="auto"/>
            <w:bottom w:val="none" w:sz="0" w:space="0" w:color="auto"/>
            <w:right w:val="none" w:sz="0" w:space="0" w:color="auto"/>
          </w:divBdr>
        </w:div>
      </w:divsChild>
    </w:div>
    <w:div w:id="18198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quel.villarroya@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is.bonasa@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BCE787-A2D6-40B9-9126-CDD7FD397EF6}">
  <ds:schemaRefs>
    <ds:schemaRef ds:uri="http://schemas.openxmlformats.org/officeDocument/2006/bibliography"/>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CF424A2-33F0-4279-B983-D095D7C5889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62562673-1B5E-431C-B997-95FE2607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4350</Characters>
  <Application>Microsoft Office Word</Application>
  <DocSecurity>0</DocSecurity>
  <Lines>36</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4994</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2022-03-17T09:11:00Z</dcterms:created>
  <dcterms:modified xsi:type="dcterms:W3CDTF">2022-03-17T12:24:00Z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vt:lpwstr>
  </property>
</Properties>
</file>