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4785420D" w:rsidR="001C7A21" w:rsidRPr="00AA4386" w:rsidRDefault="00AA4386" w:rsidP="001C7A21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>
        <w:rPr>
          <w:b/>
          <w:sz w:val="44"/>
          <w:lang w:val="es-ES"/>
        </w:rPr>
        <w:t>Información</w:t>
      </w:r>
      <w:r w:rsidR="008D730B" w:rsidRPr="00AA4386">
        <w:rPr>
          <w:b/>
          <w:sz w:val="44"/>
          <w:lang w:val="es-ES"/>
        </w:rPr>
        <w:t xml:space="preserve"> de prensa</w:t>
      </w:r>
    </w:p>
    <w:p w14:paraId="1B02E0C6" w14:textId="09EA5C53" w:rsidR="001C7A21" w:rsidRPr="00AA4386" w:rsidRDefault="001C7A21" w:rsidP="001C7A21">
      <w:pPr>
        <w:jc w:val="right"/>
        <w:rPr>
          <w:b/>
          <w:lang w:val="es-ES"/>
        </w:rPr>
      </w:pPr>
      <w:bookmarkStart w:id="0" w:name="_Hlk141777168"/>
      <w:r w:rsidRPr="00AA4386">
        <w:rPr>
          <w:b/>
          <w:lang w:val="es-ES"/>
        </w:rPr>
        <w:t>202</w:t>
      </w:r>
      <w:r w:rsidR="006D3AD5">
        <w:rPr>
          <w:b/>
          <w:lang w:val="es-ES"/>
        </w:rPr>
        <w:t>4</w:t>
      </w:r>
      <w:r w:rsidRPr="00AA4386">
        <w:rPr>
          <w:b/>
          <w:lang w:val="es-ES"/>
        </w:rPr>
        <w:t>-</w:t>
      </w:r>
      <w:r w:rsidR="00E47B4C">
        <w:rPr>
          <w:b/>
          <w:lang w:val="es-ES"/>
        </w:rPr>
        <w:t>142</w:t>
      </w:r>
    </w:p>
    <w:bookmarkEnd w:id="0"/>
    <w:p w14:paraId="36608D95" w14:textId="31246446" w:rsidR="0090791D" w:rsidRPr="00AA4386" w:rsidRDefault="0090791D" w:rsidP="001C7A21">
      <w:pPr>
        <w:jc w:val="right"/>
        <w:rPr>
          <w:b/>
          <w:lang w:val="es-ES"/>
        </w:rPr>
      </w:pPr>
    </w:p>
    <w:p w14:paraId="0C368817" w14:textId="77777777" w:rsidR="00943CFD" w:rsidRPr="00AA4386" w:rsidRDefault="00943CFD" w:rsidP="00351678">
      <w:pPr>
        <w:rPr>
          <w:bCs/>
          <w:sz w:val="20"/>
          <w:szCs w:val="20"/>
          <w:u w:val="single"/>
          <w:lang w:val="es-ES"/>
        </w:rPr>
      </w:pPr>
    </w:p>
    <w:p w14:paraId="5C278E6C" w14:textId="51C9CE01" w:rsidR="0090791D" w:rsidRPr="00AA4386" w:rsidRDefault="00351678" w:rsidP="00351678">
      <w:pPr>
        <w:rPr>
          <w:bCs/>
          <w:sz w:val="20"/>
          <w:szCs w:val="20"/>
          <w:u w:val="single"/>
          <w:lang w:val="es-ES"/>
        </w:rPr>
      </w:pPr>
      <w:r w:rsidRPr="00AA4386">
        <w:rPr>
          <w:bCs/>
          <w:sz w:val="20"/>
          <w:szCs w:val="20"/>
          <w:u w:val="single"/>
          <w:lang w:val="es-ES"/>
        </w:rPr>
        <w:t xml:space="preserve">Schmitz </w:t>
      </w:r>
      <w:proofErr w:type="spellStart"/>
      <w:r w:rsidRPr="00AA4386">
        <w:rPr>
          <w:bCs/>
          <w:sz w:val="20"/>
          <w:szCs w:val="20"/>
          <w:u w:val="single"/>
          <w:lang w:val="es-ES"/>
        </w:rPr>
        <w:t>Cargobull</w:t>
      </w:r>
      <w:proofErr w:type="spellEnd"/>
      <w:r w:rsidR="006326F8" w:rsidRPr="00AA4386">
        <w:rPr>
          <w:bCs/>
          <w:sz w:val="20"/>
          <w:szCs w:val="20"/>
          <w:u w:val="single"/>
          <w:lang w:val="es-ES"/>
        </w:rPr>
        <w:t xml:space="preserve"> </w:t>
      </w:r>
      <w:r w:rsidR="006D3AD5">
        <w:rPr>
          <w:bCs/>
          <w:sz w:val="20"/>
          <w:szCs w:val="20"/>
          <w:u w:val="single"/>
          <w:lang w:val="es-ES"/>
        </w:rPr>
        <w:t>Ibérica</w:t>
      </w:r>
    </w:p>
    <w:p w14:paraId="42F57CE6" w14:textId="16EFFBF2" w:rsidR="005C2DAC" w:rsidRPr="008D730B" w:rsidRDefault="007155A0" w:rsidP="008677BA">
      <w:pPr>
        <w:ind w:right="-2"/>
        <w:rPr>
          <w:b/>
          <w:bCs/>
          <w:sz w:val="24"/>
          <w:szCs w:val="24"/>
          <w:lang w:val="es-ES"/>
        </w:rPr>
      </w:pPr>
      <w:proofErr w:type="spellStart"/>
      <w:r>
        <w:rPr>
          <w:b/>
          <w:bCs/>
          <w:sz w:val="36"/>
          <w:szCs w:val="36"/>
          <w:lang w:val="es-ES"/>
        </w:rPr>
        <w:t>Rogasa</w:t>
      </w:r>
      <w:proofErr w:type="spellEnd"/>
      <w:r w:rsidR="00F9000D" w:rsidRPr="00F9000D">
        <w:rPr>
          <w:b/>
          <w:bCs/>
          <w:sz w:val="36"/>
          <w:szCs w:val="36"/>
          <w:lang w:val="es-ES"/>
        </w:rPr>
        <w:t xml:space="preserve"> </w:t>
      </w:r>
      <w:r w:rsidR="00302F3F">
        <w:rPr>
          <w:b/>
          <w:bCs/>
          <w:sz w:val="36"/>
          <w:szCs w:val="36"/>
          <w:lang w:val="es-ES"/>
        </w:rPr>
        <w:t>apuesta por</w:t>
      </w:r>
      <w:r w:rsidR="00F9000D" w:rsidRPr="00F9000D">
        <w:rPr>
          <w:b/>
          <w:bCs/>
          <w:sz w:val="36"/>
          <w:szCs w:val="36"/>
          <w:lang w:val="es-ES"/>
        </w:rPr>
        <w:t xml:space="preserve"> Schmitz </w:t>
      </w:r>
      <w:proofErr w:type="spellStart"/>
      <w:r w:rsidR="00F9000D" w:rsidRPr="00F9000D">
        <w:rPr>
          <w:b/>
          <w:bCs/>
          <w:sz w:val="36"/>
          <w:szCs w:val="36"/>
          <w:lang w:val="es-ES"/>
        </w:rPr>
        <w:t>Cargobull</w:t>
      </w:r>
      <w:proofErr w:type="spellEnd"/>
      <w:r w:rsidR="00302F3F">
        <w:rPr>
          <w:b/>
          <w:bCs/>
          <w:sz w:val="36"/>
          <w:szCs w:val="36"/>
          <w:lang w:val="es-ES"/>
        </w:rPr>
        <w:t xml:space="preserve"> para ampliar su flota de basculantes</w:t>
      </w:r>
      <w:r w:rsidR="00D840A1" w:rsidRPr="008D730B">
        <w:rPr>
          <w:b/>
          <w:bCs/>
          <w:sz w:val="24"/>
          <w:szCs w:val="24"/>
          <w:lang w:val="es-ES"/>
        </w:rPr>
        <w:br/>
      </w:r>
    </w:p>
    <w:p w14:paraId="748169F0" w14:textId="62E243FA" w:rsidR="007155A0" w:rsidRDefault="007155A0" w:rsidP="007155A0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>Ju</w:t>
      </w:r>
      <w:r w:rsidR="001F7E7F">
        <w:rPr>
          <w:lang w:val="es-ES"/>
        </w:rPr>
        <w:t>l</w:t>
      </w:r>
      <w:r>
        <w:rPr>
          <w:lang w:val="es-ES"/>
        </w:rPr>
        <w:t>io</w:t>
      </w:r>
      <w:r w:rsidR="00D230DA" w:rsidRPr="008D730B">
        <w:rPr>
          <w:lang w:val="es-ES"/>
        </w:rPr>
        <w:t xml:space="preserve"> 202</w:t>
      </w:r>
      <w:r w:rsidR="006D3AD5">
        <w:rPr>
          <w:lang w:val="es-ES"/>
        </w:rPr>
        <w:t>4</w:t>
      </w:r>
      <w:r w:rsidR="00D230DA" w:rsidRPr="008D730B">
        <w:rPr>
          <w:lang w:val="es-ES"/>
        </w:rPr>
        <w:t xml:space="preserve"> </w:t>
      </w:r>
      <w:r w:rsidR="005C2DAC" w:rsidRPr="008D730B">
        <w:rPr>
          <w:lang w:val="es-ES"/>
        </w:rPr>
        <w:t>–</w:t>
      </w:r>
      <w:r w:rsidR="00D230DA" w:rsidRPr="008D730B">
        <w:rPr>
          <w:lang w:val="es-ES"/>
        </w:rPr>
        <w:t xml:space="preserve"> </w:t>
      </w:r>
      <w:proofErr w:type="spellStart"/>
      <w:r w:rsidRPr="007155A0">
        <w:rPr>
          <w:lang w:val="es-ES"/>
        </w:rPr>
        <w:t>Rogasa</w:t>
      </w:r>
      <w:proofErr w:type="spellEnd"/>
      <w:r w:rsidRPr="007155A0">
        <w:rPr>
          <w:lang w:val="es-ES"/>
        </w:rPr>
        <w:t xml:space="preserve">, empresa líder en el sector de la construcción y especializada en obra civil, edificación, movimientos de tierra, explotación de áridos y asfalto, ha incorporado a su flota seis nuevos basculantes S.KI de Schmitz </w:t>
      </w:r>
      <w:proofErr w:type="spellStart"/>
      <w:r w:rsidRPr="007155A0">
        <w:rPr>
          <w:lang w:val="es-ES"/>
        </w:rPr>
        <w:t>Cargobull</w:t>
      </w:r>
      <w:proofErr w:type="spellEnd"/>
      <w:r w:rsidRPr="007155A0">
        <w:rPr>
          <w:lang w:val="es-ES"/>
        </w:rPr>
        <w:t xml:space="preserve">. Con esta adquisición, </w:t>
      </w:r>
      <w:proofErr w:type="spellStart"/>
      <w:r w:rsidRPr="007155A0">
        <w:rPr>
          <w:lang w:val="es-ES"/>
        </w:rPr>
        <w:t>Rogasa</w:t>
      </w:r>
      <w:proofErr w:type="spellEnd"/>
      <w:r w:rsidRPr="007155A0">
        <w:rPr>
          <w:lang w:val="es-ES"/>
        </w:rPr>
        <w:t xml:space="preserve"> consolida su flota de vehículos exclusivamente con unidades de Schmitz </w:t>
      </w:r>
      <w:proofErr w:type="spellStart"/>
      <w:r w:rsidRPr="007155A0">
        <w:rPr>
          <w:lang w:val="es-ES"/>
        </w:rPr>
        <w:t>Cargobull</w:t>
      </w:r>
      <w:proofErr w:type="spellEnd"/>
      <w:r w:rsidRPr="007155A0">
        <w:rPr>
          <w:lang w:val="es-ES"/>
        </w:rPr>
        <w:t>, asegurando así una mayor durabilidad y resistencia en sus operaciones.</w:t>
      </w:r>
    </w:p>
    <w:p w14:paraId="61E07BD8" w14:textId="77777777" w:rsidR="007155A0" w:rsidRPr="007155A0" w:rsidRDefault="007155A0" w:rsidP="007155A0">
      <w:pPr>
        <w:spacing w:line="360" w:lineRule="auto"/>
        <w:ind w:right="-2"/>
        <w:jc w:val="both"/>
        <w:rPr>
          <w:lang w:val="es-ES"/>
        </w:rPr>
      </w:pPr>
    </w:p>
    <w:p w14:paraId="11DBF76C" w14:textId="77777777" w:rsidR="00ED2DDC" w:rsidRDefault="007155A0" w:rsidP="00ED2DDC">
      <w:pPr>
        <w:spacing w:line="360" w:lineRule="auto"/>
        <w:ind w:right="-2"/>
        <w:jc w:val="both"/>
        <w:rPr>
          <w:lang w:val="es-ES"/>
        </w:rPr>
      </w:pPr>
      <w:r w:rsidRPr="007155A0">
        <w:rPr>
          <w:lang w:val="es-ES"/>
        </w:rPr>
        <w:t xml:space="preserve">Las nuevas unidades, con caja </w:t>
      </w:r>
      <w:proofErr w:type="spellStart"/>
      <w:r w:rsidRPr="007155A0">
        <w:rPr>
          <w:lang w:val="es-ES"/>
        </w:rPr>
        <w:t>semirredonda</w:t>
      </w:r>
      <w:proofErr w:type="spellEnd"/>
      <w:r w:rsidRPr="007155A0">
        <w:rPr>
          <w:lang w:val="es-ES"/>
        </w:rPr>
        <w:t xml:space="preserve"> de acero y chasis de acero galvanizado, ofrecen una capacidad de 22 m³ y están diseñadas para proporcionar robustez y estabilidad tanto en carretera como en terrenos off-</w:t>
      </w:r>
      <w:proofErr w:type="spellStart"/>
      <w:r w:rsidRPr="007155A0">
        <w:rPr>
          <w:lang w:val="es-ES"/>
        </w:rPr>
        <w:t>road</w:t>
      </w:r>
      <w:proofErr w:type="spellEnd"/>
      <w:r w:rsidRPr="007155A0">
        <w:rPr>
          <w:lang w:val="es-ES"/>
        </w:rPr>
        <w:t xml:space="preserve">. </w:t>
      </w:r>
      <w:r w:rsidR="00ED2DDC" w:rsidRPr="00064725">
        <w:rPr>
          <w:lang w:val="es-ES"/>
        </w:rPr>
        <w:t xml:space="preserve">Estas unidades están equipadas con características avanzadas que optimizan su rendimiento y versatilidad. Cada basculante incluye un doble elevador de eje, llantas de aluminio, </w:t>
      </w:r>
      <w:proofErr w:type="spellStart"/>
      <w:r w:rsidR="00ED2DDC" w:rsidRPr="00064725">
        <w:rPr>
          <w:lang w:val="es-ES"/>
        </w:rPr>
        <w:t>smartboard</w:t>
      </w:r>
      <w:proofErr w:type="spellEnd"/>
      <w:r w:rsidR="00ED2DDC" w:rsidRPr="00064725">
        <w:rPr>
          <w:lang w:val="es-ES"/>
        </w:rPr>
        <w:t xml:space="preserve">, chapas deflectoras laterales, y una puerta trasera con vertedero para asfaltar. Además, cuentan con un toldo eléctrico y un sistema de descenso durante la basculación, lo que mejora la seguridad y eficiencia en las tareas de carga y descarga. De las seis unidades adquiridas, dos están preparadas para tractora 4x4 y cuatro para tractora 4x2, permitiendo a </w:t>
      </w:r>
      <w:proofErr w:type="spellStart"/>
      <w:r w:rsidR="00ED2DDC" w:rsidRPr="00064725">
        <w:rPr>
          <w:lang w:val="es-ES"/>
        </w:rPr>
        <w:t>Rogasa</w:t>
      </w:r>
      <w:proofErr w:type="spellEnd"/>
      <w:r w:rsidR="00ED2DDC" w:rsidRPr="00064725">
        <w:rPr>
          <w:lang w:val="es-ES"/>
        </w:rPr>
        <w:t xml:space="preserve"> una mayor flexibilidad en diversos terrenos y condiciones operativas.</w:t>
      </w:r>
    </w:p>
    <w:p w14:paraId="09F112DB" w14:textId="77777777" w:rsidR="007155A0" w:rsidRPr="007155A0" w:rsidRDefault="007155A0" w:rsidP="007155A0">
      <w:pPr>
        <w:spacing w:line="360" w:lineRule="auto"/>
        <w:ind w:right="-2"/>
        <w:jc w:val="both"/>
        <w:rPr>
          <w:lang w:val="es-ES"/>
        </w:rPr>
      </w:pPr>
    </w:p>
    <w:p w14:paraId="1B345F90" w14:textId="7769394C" w:rsidR="007155A0" w:rsidRDefault="00FB101A" w:rsidP="007155A0">
      <w:pPr>
        <w:spacing w:line="360" w:lineRule="auto"/>
        <w:ind w:right="-2"/>
        <w:jc w:val="both"/>
        <w:rPr>
          <w:lang w:val="es-ES"/>
        </w:rPr>
      </w:pPr>
      <w:r w:rsidRPr="00CD2C07">
        <w:rPr>
          <w:lang w:val="es-ES"/>
        </w:rPr>
        <w:t xml:space="preserve">Jordi Gómez, </w:t>
      </w:r>
      <w:r w:rsidR="00516736" w:rsidRPr="00CD2C07">
        <w:rPr>
          <w:lang w:val="es-ES"/>
        </w:rPr>
        <w:t>responsable de flota</w:t>
      </w:r>
      <w:r w:rsidR="007155A0" w:rsidRPr="00CD2C07">
        <w:rPr>
          <w:lang w:val="es-ES"/>
        </w:rPr>
        <w:t xml:space="preserve"> </w:t>
      </w:r>
      <w:r w:rsidR="00516736">
        <w:rPr>
          <w:lang w:val="es-ES"/>
        </w:rPr>
        <w:t xml:space="preserve">en </w:t>
      </w:r>
      <w:proofErr w:type="spellStart"/>
      <w:r w:rsidR="00516736">
        <w:rPr>
          <w:lang w:val="es-ES"/>
        </w:rPr>
        <w:t>Rogasa</w:t>
      </w:r>
      <w:proofErr w:type="spellEnd"/>
      <w:r w:rsidR="007155A0" w:rsidRPr="007155A0">
        <w:rPr>
          <w:lang w:val="es-ES"/>
        </w:rPr>
        <w:t xml:space="preserve"> destacó que “contar con basculantes de 2</w:t>
      </w:r>
      <w:r w:rsidR="002E63FD">
        <w:rPr>
          <w:lang w:val="es-ES"/>
        </w:rPr>
        <w:t>2</w:t>
      </w:r>
      <w:r w:rsidR="007155A0" w:rsidRPr="007155A0">
        <w:rPr>
          <w:lang w:val="es-ES"/>
        </w:rPr>
        <w:t xml:space="preserve"> m³ que ofrecen estabilidad en la conducción y un sistema de antivuelco comprobado es una garantía de seguridad</w:t>
      </w:r>
      <w:r w:rsidR="002E63FD">
        <w:rPr>
          <w:lang w:val="es-ES"/>
        </w:rPr>
        <w:t xml:space="preserve">. Además, el equipo humano que </w:t>
      </w:r>
      <w:r w:rsidR="001F7E7F">
        <w:rPr>
          <w:lang w:val="es-ES"/>
        </w:rPr>
        <w:t xml:space="preserve">conforma </w:t>
      </w:r>
      <w:proofErr w:type="spellStart"/>
      <w:r w:rsidR="001F7E7F">
        <w:rPr>
          <w:lang w:val="es-ES"/>
        </w:rPr>
        <w:t>ScaIT</w:t>
      </w:r>
      <w:proofErr w:type="spellEnd"/>
      <w:r w:rsidR="005B1F04">
        <w:rPr>
          <w:lang w:val="es-ES"/>
        </w:rPr>
        <w:t xml:space="preserve">, servicio oficial de Schmitz </w:t>
      </w:r>
      <w:proofErr w:type="spellStart"/>
      <w:r w:rsidR="005B1F04">
        <w:rPr>
          <w:lang w:val="es-ES"/>
        </w:rPr>
        <w:t>Cargobull</w:t>
      </w:r>
      <w:proofErr w:type="spellEnd"/>
      <w:r w:rsidR="005B1F04">
        <w:rPr>
          <w:lang w:val="es-ES"/>
        </w:rPr>
        <w:t>,</w:t>
      </w:r>
      <w:r w:rsidR="002E63FD">
        <w:rPr>
          <w:lang w:val="es-ES"/>
        </w:rPr>
        <w:t xml:space="preserve"> nos ofrece un servicio excepcional</w:t>
      </w:r>
      <w:r w:rsidR="007155A0" w:rsidRPr="007155A0">
        <w:rPr>
          <w:lang w:val="es-ES"/>
        </w:rPr>
        <w:t xml:space="preserve">”. Estas características se alinean con los valores de </w:t>
      </w:r>
      <w:proofErr w:type="spellStart"/>
      <w:r w:rsidR="007155A0" w:rsidRPr="007155A0">
        <w:rPr>
          <w:lang w:val="es-ES"/>
        </w:rPr>
        <w:t>Rogasa</w:t>
      </w:r>
      <w:proofErr w:type="spellEnd"/>
      <w:r w:rsidR="007155A0" w:rsidRPr="007155A0">
        <w:rPr>
          <w:lang w:val="es-ES"/>
        </w:rPr>
        <w:t xml:space="preserve">, </w:t>
      </w:r>
      <w:r w:rsidR="002E63FD" w:rsidRPr="007155A0">
        <w:rPr>
          <w:lang w:val="es-ES"/>
        </w:rPr>
        <w:t>que,</w:t>
      </w:r>
      <w:r w:rsidR="007155A0" w:rsidRPr="007155A0">
        <w:rPr>
          <w:lang w:val="es-ES"/>
        </w:rPr>
        <w:t xml:space="preserve"> desde su fundación en 1987, mantiene un fuerte compromiso con la calidad, la prevención de riesgos laborales y el respeto por el medio ambiente.</w:t>
      </w:r>
    </w:p>
    <w:p w14:paraId="762278B1" w14:textId="77777777" w:rsidR="007155A0" w:rsidRPr="007155A0" w:rsidRDefault="007155A0" w:rsidP="007155A0">
      <w:pPr>
        <w:spacing w:line="360" w:lineRule="auto"/>
        <w:ind w:right="-2"/>
        <w:jc w:val="both"/>
        <w:rPr>
          <w:lang w:val="es-ES"/>
        </w:rPr>
      </w:pPr>
    </w:p>
    <w:p w14:paraId="4342E217" w14:textId="4A3C286B" w:rsidR="007155A0" w:rsidRDefault="002E63FD" w:rsidP="007155A0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>Por su parte, Daniel Cózar, responsable de la cuenta</w:t>
      </w:r>
      <w:r w:rsidR="007155A0" w:rsidRPr="007155A0">
        <w:rPr>
          <w:lang w:val="es-ES"/>
        </w:rPr>
        <w:t>, subrayó la importancia de esta colaboración. La confianza mutua y la calidad de los productos refuerzan el vínculo entre</w:t>
      </w:r>
      <w:r w:rsidR="00CD2C07">
        <w:rPr>
          <w:lang w:val="es-ES"/>
        </w:rPr>
        <w:t xml:space="preserve"> </w:t>
      </w:r>
      <w:r w:rsidR="007155A0" w:rsidRPr="007155A0">
        <w:rPr>
          <w:lang w:val="es-ES"/>
        </w:rPr>
        <w:t>ambas empresas. Los basculantes S.KI están diseñados para satisfacer las altas exigencias del sector de la construcción, garantizando eficiencia y durabilidad.</w:t>
      </w:r>
    </w:p>
    <w:p w14:paraId="1252D4CA" w14:textId="77777777" w:rsidR="007155A0" w:rsidRPr="007155A0" w:rsidRDefault="007155A0" w:rsidP="007155A0">
      <w:pPr>
        <w:spacing w:line="360" w:lineRule="auto"/>
        <w:ind w:right="-2"/>
        <w:jc w:val="both"/>
        <w:rPr>
          <w:lang w:val="es-ES"/>
        </w:rPr>
      </w:pPr>
    </w:p>
    <w:p w14:paraId="48E45A91" w14:textId="77777777" w:rsidR="00CD2C07" w:rsidRDefault="00CD2C07" w:rsidP="007155A0">
      <w:pPr>
        <w:spacing w:line="360" w:lineRule="auto"/>
        <w:ind w:right="-2"/>
        <w:jc w:val="both"/>
        <w:rPr>
          <w:lang w:val="es-ES"/>
        </w:rPr>
      </w:pPr>
    </w:p>
    <w:p w14:paraId="0E48AB68" w14:textId="2E42B1B2" w:rsidR="00CD2C07" w:rsidRPr="001F7E7F" w:rsidRDefault="001F7E7F" w:rsidP="001F7E7F">
      <w:pPr>
        <w:spacing w:line="360" w:lineRule="auto"/>
        <w:ind w:right="-2"/>
        <w:jc w:val="right"/>
        <w:rPr>
          <w:b/>
          <w:bCs/>
          <w:lang w:val="es-ES"/>
        </w:rPr>
      </w:pPr>
      <w:r w:rsidRPr="001F7E7F">
        <w:rPr>
          <w:b/>
          <w:bCs/>
          <w:lang w:val="es-ES"/>
        </w:rPr>
        <w:t>2024</w:t>
      </w:r>
      <w:r>
        <w:rPr>
          <w:b/>
          <w:bCs/>
          <w:lang w:val="es-ES"/>
        </w:rPr>
        <w:t>-</w:t>
      </w:r>
      <w:r w:rsidR="00E47B4C">
        <w:rPr>
          <w:b/>
          <w:bCs/>
          <w:lang w:val="es-ES"/>
        </w:rPr>
        <w:t>142</w:t>
      </w:r>
    </w:p>
    <w:p w14:paraId="52D69C5E" w14:textId="77777777" w:rsidR="001F7E7F" w:rsidRDefault="001F7E7F" w:rsidP="007155A0">
      <w:pPr>
        <w:spacing w:line="360" w:lineRule="auto"/>
        <w:ind w:right="-2"/>
        <w:jc w:val="both"/>
        <w:rPr>
          <w:lang w:val="es-ES"/>
        </w:rPr>
      </w:pPr>
    </w:p>
    <w:p w14:paraId="77E870D5" w14:textId="1A8B7E7E" w:rsidR="007155A0" w:rsidRPr="007155A0" w:rsidRDefault="007155A0" w:rsidP="007155A0">
      <w:pPr>
        <w:spacing w:line="360" w:lineRule="auto"/>
        <w:ind w:right="-2"/>
        <w:jc w:val="both"/>
        <w:rPr>
          <w:lang w:val="es-ES"/>
        </w:rPr>
      </w:pPr>
      <w:r w:rsidRPr="007155A0">
        <w:rPr>
          <w:lang w:val="es-ES"/>
        </w:rPr>
        <w:t xml:space="preserve">Con esta actualización de su flota, </w:t>
      </w:r>
      <w:proofErr w:type="spellStart"/>
      <w:r w:rsidRPr="007155A0">
        <w:rPr>
          <w:lang w:val="es-ES"/>
        </w:rPr>
        <w:t>Rogasa</w:t>
      </w:r>
      <w:proofErr w:type="spellEnd"/>
      <w:r w:rsidRPr="007155A0">
        <w:rPr>
          <w:lang w:val="es-ES"/>
        </w:rPr>
        <w:t xml:space="preserve"> reafirma su compromiso con la innovación, la eficiencia y la sostenibilidad en todos sus proyectos.</w:t>
      </w:r>
    </w:p>
    <w:p w14:paraId="6CAF518E" w14:textId="2B3D8B79" w:rsidR="008677BA" w:rsidRDefault="008677BA" w:rsidP="007155A0">
      <w:pPr>
        <w:spacing w:line="360" w:lineRule="auto"/>
        <w:ind w:right="-2"/>
        <w:jc w:val="both"/>
        <w:rPr>
          <w:lang w:val="es-ES"/>
        </w:rPr>
      </w:pPr>
    </w:p>
    <w:p w14:paraId="0C3494B2" w14:textId="6B788325" w:rsidR="00D230DA" w:rsidRPr="00BB4038" w:rsidRDefault="001F7E7F" w:rsidP="00D230DA">
      <w:pPr>
        <w:spacing w:line="360" w:lineRule="auto"/>
        <w:rPr>
          <w:b/>
          <w:bCs/>
          <w:lang w:val="es-ES"/>
        </w:rPr>
      </w:pPr>
      <w:r>
        <w:rPr>
          <w:noProof/>
        </w:rPr>
        <w:drawing>
          <wp:inline distT="0" distB="0" distL="0" distR="0" wp14:anchorId="093CE53E" wp14:editId="663100D9">
            <wp:extent cx="3619500" cy="242349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10" cy="243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0DA" w:rsidRPr="00BB4038">
        <w:rPr>
          <w:b/>
          <w:bCs/>
          <w:lang w:val="es-ES"/>
        </w:rPr>
        <w:t xml:space="preserve"> </w:t>
      </w:r>
    </w:p>
    <w:p w14:paraId="0016F51F" w14:textId="3AAF3445" w:rsidR="00604904" w:rsidRPr="00646AF8" w:rsidRDefault="007A56AA" w:rsidP="00D230DA">
      <w:pPr>
        <w:spacing w:line="360" w:lineRule="auto"/>
        <w:rPr>
          <w:sz w:val="16"/>
          <w:szCs w:val="16"/>
          <w:lang w:val="es-ES"/>
        </w:rPr>
      </w:pPr>
      <w:r w:rsidRPr="00646AF8">
        <w:rPr>
          <w:b/>
          <w:bCs/>
          <w:sz w:val="16"/>
          <w:szCs w:val="16"/>
          <w:lang w:val="es-ES"/>
        </w:rPr>
        <w:t>P</w:t>
      </w:r>
      <w:r w:rsidR="006431FA" w:rsidRPr="00646AF8">
        <w:rPr>
          <w:b/>
          <w:bCs/>
          <w:sz w:val="16"/>
          <w:szCs w:val="16"/>
          <w:lang w:val="es-ES"/>
        </w:rPr>
        <w:t>ie de foto</w:t>
      </w:r>
      <w:r w:rsidRPr="00646AF8">
        <w:rPr>
          <w:b/>
          <w:bCs/>
          <w:sz w:val="16"/>
          <w:szCs w:val="16"/>
          <w:lang w:val="es-ES"/>
        </w:rPr>
        <w:t>:</w:t>
      </w:r>
      <w:r w:rsidRPr="00646AF8">
        <w:rPr>
          <w:sz w:val="16"/>
          <w:szCs w:val="16"/>
          <w:lang w:val="es-ES"/>
        </w:rPr>
        <w:t xml:space="preserve"> </w:t>
      </w:r>
      <w:r w:rsidR="001F7E7F">
        <w:rPr>
          <w:sz w:val="16"/>
          <w:szCs w:val="16"/>
          <w:lang w:val="es-ES"/>
        </w:rPr>
        <w:t>De izq. a Drcha.:</w:t>
      </w:r>
      <w:r w:rsidR="00E47B4C">
        <w:rPr>
          <w:sz w:val="16"/>
          <w:szCs w:val="16"/>
          <w:lang w:val="es-ES"/>
        </w:rPr>
        <w:t xml:space="preserve"> Juan Romero</w:t>
      </w:r>
      <w:r w:rsidR="005B1F04">
        <w:rPr>
          <w:sz w:val="16"/>
          <w:szCs w:val="16"/>
          <w:lang w:val="es-ES"/>
        </w:rPr>
        <w:t xml:space="preserve"> (</w:t>
      </w:r>
      <w:r w:rsidR="00E47B4C">
        <w:rPr>
          <w:sz w:val="16"/>
          <w:szCs w:val="16"/>
          <w:lang w:val="es-ES"/>
        </w:rPr>
        <w:t>adjunto a dirección</w:t>
      </w:r>
      <w:r w:rsidR="005B1F04">
        <w:rPr>
          <w:sz w:val="16"/>
          <w:szCs w:val="16"/>
          <w:lang w:val="es-ES"/>
        </w:rPr>
        <w:t xml:space="preserve"> en </w:t>
      </w:r>
      <w:proofErr w:type="spellStart"/>
      <w:r w:rsidR="005B1F04">
        <w:rPr>
          <w:sz w:val="16"/>
          <w:szCs w:val="16"/>
          <w:lang w:val="es-ES"/>
        </w:rPr>
        <w:t>Rogasa</w:t>
      </w:r>
      <w:proofErr w:type="spellEnd"/>
      <w:r w:rsidR="005B1F04">
        <w:rPr>
          <w:sz w:val="16"/>
          <w:szCs w:val="16"/>
          <w:lang w:val="es-ES"/>
        </w:rPr>
        <w:t>)</w:t>
      </w:r>
      <w:r w:rsidR="00E47B4C">
        <w:rPr>
          <w:sz w:val="16"/>
          <w:szCs w:val="16"/>
          <w:lang w:val="es-ES"/>
        </w:rPr>
        <w:t xml:space="preserve">, Daniel Cozar </w:t>
      </w:r>
      <w:r w:rsidR="005B1F04">
        <w:rPr>
          <w:sz w:val="16"/>
          <w:szCs w:val="16"/>
          <w:lang w:val="es-ES"/>
        </w:rPr>
        <w:t>(</w:t>
      </w:r>
      <w:r w:rsidR="00E47B4C">
        <w:rPr>
          <w:sz w:val="16"/>
          <w:szCs w:val="16"/>
          <w:lang w:val="es-ES"/>
        </w:rPr>
        <w:t xml:space="preserve">responsable comercial de la zona de Tarragona </w:t>
      </w:r>
      <w:r w:rsidR="005B1F04">
        <w:rPr>
          <w:sz w:val="16"/>
          <w:szCs w:val="16"/>
          <w:lang w:val="es-ES"/>
        </w:rPr>
        <w:t xml:space="preserve">norte y Barcelona sur en </w:t>
      </w:r>
      <w:proofErr w:type="spellStart"/>
      <w:r w:rsidR="005B1F04">
        <w:rPr>
          <w:sz w:val="16"/>
          <w:szCs w:val="16"/>
          <w:lang w:val="es-ES"/>
        </w:rPr>
        <w:t>ScaITT</w:t>
      </w:r>
      <w:proofErr w:type="spellEnd"/>
      <w:r w:rsidR="005B1F04">
        <w:rPr>
          <w:sz w:val="16"/>
          <w:szCs w:val="16"/>
          <w:lang w:val="es-ES"/>
        </w:rPr>
        <w:t xml:space="preserve">) </w:t>
      </w:r>
      <w:r w:rsidR="00E47B4C">
        <w:rPr>
          <w:sz w:val="16"/>
          <w:szCs w:val="16"/>
          <w:lang w:val="es-ES"/>
        </w:rPr>
        <w:t>y, Jor</w:t>
      </w:r>
      <w:r w:rsidR="000C38B4">
        <w:rPr>
          <w:sz w:val="16"/>
          <w:szCs w:val="16"/>
          <w:lang w:val="es-ES"/>
        </w:rPr>
        <w:t>d</w:t>
      </w:r>
      <w:r w:rsidR="00E47B4C">
        <w:rPr>
          <w:sz w:val="16"/>
          <w:szCs w:val="16"/>
          <w:lang w:val="es-ES"/>
        </w:rPr>
        <w:t>i Gómez</w:t>
      </w:r>
      <w:r w:rsidR="005B1F04">
        <w:rPr>
          <w:sz w:val="16"/>
          <w:szCs w:val="16"/>
          <w:lang w:val="es-ES"/>
        </w:rPr>
        <w:t xml:space="preserve"> (</w:t>
      </w:r>
      <w:r w:rsidR="00E47B4C">
        <w:rPr>
          <w:sz w:val="16"/>
          <w:szCs w:val="16"/>
          <w:lang w:val="es-ES"/>
        </w:rPr>
        <w:t>director de movimientos de tierras</w:t>
      </w:r>
      <w:r w:rsidR="005B1F04">
        <w:rPr>
          <w:sz w:val="16"/>
          <w:szCs w:val="16"/>
          <w:lang w:val="es-ES"/>
        </w:rPr>
        <w:t xml:space="preserve"> en </w:t>
      </w:r>
      <w:proofErr w:type="spellStart"/>
      <w:r w:rsidR="005B1F04">
        <w:rPr>
          <w:sz w:val="16"/>
          <w:szCs w:val="16"/>
          <w:lang w:val="es-ES"/>
        </w:rPr>
        <w:t>Rogasa</w:t>
      </w:r>
      <w:proofErr w:type="spellEnd"/>
      <w:r w:rsidR="005B1F04">
        <w:rPr>
          <w:sz w:val="16"/>
          <w:szCs w:val="16"/>
          <w:lang w:val="es-ES"/>
        </w:rPr>
        <w:t>).</w:t>
      </w:r>
    </w:p>
    <w:p w14:paraId="504B7D6A" w14:textId="77777777" w:rsidR="00604904" w:rsidRPr="008677BA" w:rsidRDefault="00604904" w:rsidP="00564FC9">
      <w:pPr>
        <w:ind w:right="850"/>
        <w:rPr>
          <w:b/>
          <w:sz w:val="16"/>
          <w:u w:val="single"/>
          <w:lang w:val="es-ES"/>
        </w:rPr>
      </w:pPr>
    </w:p>
    <w:p w14:paraId="7D02B668" w14:textId="77777777" w:rsidR="00845938" w:rsidRPr="008677BA" w:rsidRDefault="00845938" w:rsidP="00564FC9">
      <w:pPr>
        <w:ind w:right="850"/>
        <w:rPr>
          <w:b/>
          <w:sz w:val="16"/>
          <w:u w:val="single"/>
          <w:lang w:val="es-ES"/>
        </w:rPr>
      </w:pPr>
    </w:p>
    <w:p w14:paraId="07CA91FC" w14:textId="77777777" w:rsidR="006D3AD5" w:rsidRPr="005327FF" w:rsidRDefault="006D3AD5" w:rsidP="006D3AD5">
      <w:pPr>
        <w:ind w:right="850"/>
        <w:rPr>
          <w:rFonts w:eastAsia="Calibri"/>
          <w:sz w:val="16"/>
          <w:szCs w:val="16"/>
          <w:lang w:val="es-ES"/>
        </w:rPr>
      </w:pPr>
      <w:r w:rsidRPr="005327FF">
        <w:rPr>
          <w:b/>
          <w:bCs/>
          <w:color w:val="000000"/>
          <w:sz w:val="16"/>
          <w:szCs w:val="16"/>
          <w:u w:val="single"/>
          <w:lang w:val="es-ES"/>
        </w:rPr>
        <w:t xml:space="preserve">Acerca de Schmitz </w:t>
      </w:r>
      <w:proofErr w:type="spellStart"/>
      <w:r w:rsidRPr="005327FF">
        <w:rPr>
          <w:b/>
          <w:bCs/>
          <w:color w:val="000000"/>
          <w:sz w:val="16"/>
          <w:szCs w:val="16"/>
          <w:u w:val="single"/>
          <w:lang w:val="es-ES"/>
        </w:rPr>
        <w:t>Cargobull</w:t>
      </w:r>
      <w:proofErr w:type="spellEnd"/>
      <w:r w:rsidRPr="005327FF">
        <w:rPr>
          <w:b/>
          <w:bCs/>
          <w:color w:val="000000"/>
          <w:sz w:val="16"/>
          <w:szCs w:val="16"/>
          <w:u w:val="single"/>
          <w:lang w:val="es-ES"/>
        </w:rPr>
        <w:t xml:space="preserve"> </w:t>
      </w:r>
    </w:p>
    <w:p w14:paraId="014F27EC" w14:textId="77777777" w:rsidR="006D3AD5" w:rsidRPr="007F3BE6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 xml:space="preserve">Schmitz </w:t>
      </w:r>
      <w:proofErr w:type="spellStart"/>
      <w:r w:rsidRPr="007F3BE6">
        <w:rPr>
          <w:color w:val="000000"/>
          <w:sz w:val="16"/>
          <w:szCs w:val="16"/>
          <w:lang w:val="es-ES"/>
        </w:rPr>
        <w:t>Cargobull</w:t>
      </w:r>
      <w:proofErr w:type="spellEnd"/>
      <w:r w:rsidRPr="007F3BE6">
        <w:rPr>
          <w:color w:val="000000"/>
          <w:sz w:val="16"/>
          <w:szCs w:val="16"/>
          <w:lang w:val="es-ES"/>
        </w:rPr>
        <w:t xml:space="preserve"> es el fabricante líder de semirremolques para carga con temperatura controlada, carga general y mercancías a granel en Europa y pionero en soluciones digitales para servicios del remolque y conectividad. La compañía también fabrica equipos de frío para semirremolques frigoríficos. Con una amplia gama de servicios que van desde financiación, suministro de repuestos, contratos de servicio y soluciones telemáticas hasta el comercio de vehículos usados, Schmitz </w:t>
      </w:r>
      <w:proofErr w:type="spellStart"/>
      <w:r w:rsidRPr="007F3BE6">
        <w:rPr>
          <w:color w:val="000000"/>
          <w:sz w:val="16"/>
          <w:szCs w:val="16"/>
          <w:lang w:val="es-ES"/>
        </w:rPr>
        <w:t>Cargobull</w:t>
      </w:r>
      <w:proofErr w:type="spellEnd"/>
      <w:r w:rsidRPr="007F3BE6">
        <w:rPr>
          <w:color w:val="000000"/>
          <w:sz w:val="16"/>
          <w:szCs w:val="16"/>
          <w:lang w:val="es-ES"/>
        </w:rPr>
        <w:t xml:space="preserve"> ayuda a sus clientes a optimizar su coste total de propiedad (TCO) y su transformación digital.</w:t>
      </w:r>
    </w:p>
    <w:p w14:paraId="54BB4520" w14:textId="77777777" w:rsidR="006D3AD5" w:rsidRPr="007F3BE6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 xml:space="preserve">Schmitz </w:t>
      </w:r>
      <w:proofErr w:type="spellStart"/>
      <w:r w:rsidRPr="007F3BE6">
        <w:rPr>
          <w:color w:val="000000"/>
          <w:sz w:val="16"/>
          <w:szCs w:val="16"/>
          <w:lang w:val="es-ES"/>
        </w:rPr>
        <w:t>Cargobull</w:t>
      </w:r>
      <w:proofErr w:type="spellEnd"/>
      <w:r w:rsidRPr="007F3BE6">
        <w:rPr>
          <w:color w:val="000000"/>
          <w:sz w:val="16"/>
          <w:szCs w:val="16"/>
          <w:lang w:val="es-ES"/>
        </w:rPr>
        <w:t xml:space="preserve"> se fundó en 1892 en </w:t>
      </w:r>
      <w:proofErr w:type="spellStart"/>
      <w:r w:rsidRPr="007F3BE6">
        <w:rPr>
          <w:color w:val="000000"/>
          <w:sz w:val="16"/>
          <w:szCs w:val="16"/>
          <w:lang w:val="es-ES"/>
        </w:rPr>
        <w:t>Münsterland</w:t>
      </w:r>
      <w:proofErr w:type="spellEnd"/>
      <w:r w:rsidRPr="007F3BE6">
        <w:rPr>
          <w:color w:val="000000"/>
          <w:sz w:val="16"/>
          <w:szCs w:val="16"/>
          <w:lang w:val="es-ES"/>
        </w:rPr>
        <w:t>, Alemania. La empresa familiar produce alrededor de 60.000 vehículos al año con más de 6.000 empleados y generó una facturación de alrededor de 2.600 millones de euros en el ejercicio 2022/23. La red de producción internacional se compone actualmente de diez plantas en Alemania, Lituania, España, Inglaterra, Turquía, Eslovaquia y Australia.</w:t>
      </w:r>
    </w:p>
    <w:p w14:paraId="148BD778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53D5DDED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4EAFA3F0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  <w:r w:rsidRPr="003B34C0">
        <w:rPr>
          <w:b/>
          <w:sz w:val="16"/>
          <w:szCs w:val="16"/>
          <w:u w:val="single"/>
          <w:lang w:val="es-ES"/>
        </w:rPr>
        <w:t xml:space="preserve">El equipo de prensa de Schmitz </w:t>
      </w:r>
      <w:proofErr w:type="spellStart"/>
      <w:r w:rsidRPr="003B34C0">
        <w:rPr>
          <w:b/>
          <w:sz w:val="16"/>
          <w:szCs w:val="16"/>
          <w:u w:val="single"/>
          <w:lang w:val="es-ES"/>
        </w:rPr>
        <w:t>Cargobull</w:t>
      </w:r>
      <w:proofErr w:type="spellEnd"/>
      <w:r w:rsidRPr="003B34C0">
        <w:rPr>
          <w:b/>
          <w:sz w:val="16"/>
          <w:szCs w:val="16"/>
          <w:u w:val="single"/>
          <w:lang w:val="es-ES"/>
        </w:rPr>
        <w:t>:</w:t>
      </w:r>
    </w:p>
    <w:p w14:paraId="623F405B" w14:textId="0251C5C4" w:rsidR="00130EE8" w:rsidRDefault="00130EE8" w:rsidP="006431FA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Raquel Villarrroya:</w:t>
      </w:r>
      <w:r w:rsidRPr="003B34C0">
        <w:rPr>
          <w:sz w:val="16"/>
          <w:szCs w:val="24"/>
          <w:lang w:val="nb-NO"/>
        </w:rPr>
        <w:tab/>
        <w:t xml:space="preserve">+34 976 613 200 - 5229 I </w:t>
      </w:r>
      <w:hyperlink r:id="rId12" w:history="1">
        <w:r w:rsidRPr="003B34C0">
          <w:rPr>
            <w:sz w:val="16"/>
            <w:szCs w:val="24"/>
            <w:lang w:val="nb-NO"/>
          </w:rPr>
          <w:t>raquel.villarroya@cargobull.com</w:t>
        </w:r>
      </w:hyperlink>
    </w:p>
    <w:p w14:paraId="43311C08" w14:textId="74805EFE" w:rsidR="006431FA" w:rsidRPr="003B34C0" w:rsidRDefault="006431FA" w:rsidP="006431FA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Luis Bonasa:</w:t>
      </w:r>
      <w:r w:rsidRPr="003B34C0">
        <w:rPr>
          <w:sz w:val="16"/>
          <w:szCs w:val="24"/>
          <w:lang w:val="nb-NO"/>
        </w:rPr>
        <w:tab/>
      </w:r>
      <w:r w:rsidR="00A375EF">
        <w:rPr>
          <w:sz w:val="16"/>
          <w:szCs w:val="24"/>
          <w:lang w:val="nb-NO"/>
        </w:rPr>
        <w:t xml:space="preserve">            </w:t>
      </w:r>
      <w:r w:rsidRPr="003B34C0">
        <w:rPr>
          <w:sz w:val="16"/>
          <w:szCs w:val="24"/>
          <w:lang w:val="nb-NO"/>
        </w:rPr>
        <w:t xml:space="preserve">+34 976 613 200 - 5230 </w:t>
      </w:r>
      <w:r w:rsidR="006944A3">
        <w:rPr>
          <w:sz w:val="16"/>
          <w:szCs w:val="24"/>
          <w:lang w:val="nb-NO"/>
        </w:rPr>
        <w:t xml:space="preserve"> </w:t>
      </w:r>
      <w:r w:rsidRPr="003B34C0">
        <w:rPr>
          <w:sz w:val="16"/>
          <w:szCs w:val="24"/>
          <w:lang w:val="nb-NO"/>
        </w:rPr>
        <w:t xml:space="preserve">I </w:t>
      </w:r>
      <w:hyperlink r:id="rId13" w:history="1">
        <w:r w:rsidRPr="003B34C0">
          <w:rPr>
            <w:sz w:val="16"/>
            <w:szCs w:val="24"/>
            <w:lang w:val="nb-NO"/>
          </w:rPr>
          <w:t>luis.bonasa@cargobull.com</w:t>
        </w:r>
      </w:hyperlink>
      <w:r w:rsidRPr="003B34C0">
        <w:rPr>
          <w:sz w:val="16"/>
          <w:szCs w:val="24"/>
          <w:lang w:val="nb-NO"/>
        </w:rPr>
        <w:br/>
        <w:t>Anna Stuhlmeier:</w:t>
      </w:r>
      <w:r w:rsidRPr="003B34C0">
        <w:rPr>
          <w:sz w:val="16"/>
          <w:szCs w:val="24"/>
          <w:lang w:val="nb-NO"/>
        </w:rPr>
        <w:tab/>
        <w:t xml:space="preserve">+49 2558 81-1340          I </w:t>
      </w:r>
      <w:hyperlink r:id="rId14" w:history="1">
        <w:r w:rsidRPr="003B34C0">
          <w:rPr>
            <w:sz w:val="16"/>
            <w:szCs w:val="24"/>
            <w:lang w:val="nb-NO"/>
          </w:rPr>
          <w:t>anna.stuhlmeier@cargobull.com</w:t>
        </w:r>
      </w:hyperlink>
    </w:p>
    <w:p w14:paraId="2C468E0A" w14:textId="77777777" w:rsidR="00564FC9" w:rsidRPr="006431FA" w:rsidRDefault="00564FC9" w:rsidP="00D55216">
      <w:pPr>
        <w:spacing w:line="360" w:lineRule="auto"/>
        <w:rPr>
          <w:lang w:val="nb-NO"/>
        </w:rPr>
      </w:pPr>
    </w:p>
    <w:p w14:paraId="69677747" w14:textId="77777777" w:rsidR="0091406A" w:rsidRPr="004D79E9" w:rsidRDefault="0091406A" w:rsidP="00D55216">
      <w:pPr>
        <w:spacing w:line="360" w:lineRule="auto"/>
        <w:rPr>
          <w:lang w:val="en-US"/>
        </w:rPr>
      </w:pPr>
    </w:p>
    <w:sectPr w:rsidR="0091406A" w:rsidRPr="004D79E9" w:rsidSect="00E33C1C">
      <w:headerReference w:type="default" r:id="rId15"/>
      <w:headerReference w:type="first" r:id="rId16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7FEE" w14:textId="77777777" w:rsidR="004C1126" w:rsidRDefault="004C1126" w:rsidP="001C7A21">
      <w:r>
        <w:separator/>
      </w:r>
    </w:p>
  </w:endnote>
  <w:endnote w:type="continuationSeparator" w:id="0">
    <w:p w14:paraId="63D0A21E" w14:textId="77777777" w:rsidR="004C1126" w:rsidRDefault="004C1126" w:rsidP="001C7A21">
      <w:r>
        <w:continuationSeparator/>
      </w:r>
    </w:p>
  </w:endnote>
  <w:endnote w:type="continuationNotice" w:id="1">
    <w:p w14:paraId="493F9F33" w14:textId="77777777" w:rsidR="004C1126" w:rsidRDefault="004C1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1303" w14:textId="77777777" w:rsidR="004C1126" w:rsidRDefault="004C1126" w:rsidP="001C7A21">
      <w:r>
        <w:separator/>
      </w:r>
    </w:p>
  </w:footnote>
  <w:footnote w:type="continuationSeparator" w:id="0">
    <w:p w14:paraId="02C99D68" w14:textId="77777777" w:rsidR="004C1126" w:rsidRDefault="004C1126" w:rsidP="001C7A21">
      <w:r>
        <w:continuationSeparator/>
      </w:r>
    </w:p>
  </w:footnote>
  <w:footnote w:type="continuationNotice" w:id="1">
    <w:p w14:paraId="533A81B8" w14:textId="77777777" w:rsidR="004C1126" w:rsidRDefault="004C1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64742B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8219">
    <w:abstractNumId w:val="17"/>
  </w:num>
  <w:num w:numId="2" w16cid:durableId="1617250300">
    <w:abstractNumId w:val="21"/>
  </w:num>
  <w:num w:numId="3" w16cid:durableId="1788960942">
    <w:abstractNumId w:val="14"/>
  </w:num>
  <w:num w:numId="4" w16cid:durableId="2090958485">
    <w:abstractNumId w:val="15"/>
  </w:num>
  <w:num w:numId="5" w16cid:durableId="905991877">
    <w:abstractNumId w:val="18"/>
  </w:num>
  <w:num w:numId="6" w16cid:durableId="451679238">
    <w:abstractNumId w:val="24"/>
  </w:num>
  <w:num w:numId="7" w16cid:durableId="1854342349">
    <w:abstractNumId w:val="2"/>
  </w:num>
  <w:num w:numId="8" w16cid:durableId="159006570">
    <w:abstractNumId w:val="20"/>
  </w:num>
  <w:num w:numId="9" w16cid:durableId="597104668">
    <w:abstractNumId w:val="11"/>
  </w:num>
  <w:num w:numId="10" w16cid:durableId="1383366120">
    <w:abstractNumId w:val="9"/>
  </w:num>
  <w:num w:numId="11" w16cid:durableId="49426588">
    <w:abstractNumId w:val="4"/>
  </w:num>
  <w:num w:numId="12" w16cid:durableId="73432341">
    <w:abstractNumId w:val="13"/>
  </w:num>
  <w:num w:numId="13" w16cid:durableId="90513825">
    <w:abstractNumId w:val="8"/>
  </w:num>
  <w:num w:numId="14" w16cid:durableId="579214933">
    <w:abstractNumId w:val="27"/>
  </w:num>
  <w:num w:numId="15" w16cid:durableId="487746880">
    <w:abstractNumId w:val="0"/>
  </w:num>
  <w:num w:numId="16" w16cid:durableId="1686175970">
    <w:abstractNumId w:val="5"/>
  </w:num>
  <w:num w:numId="17" w16cid:durableId="1663002997">
    <w:abstractNumId w:val="26"/>
  </w:num>
  <w:num w:numId="18" w16cid:durableId="513421877">
    <w:abstractNumId w:val="16"/>
  </w:num>
  <w:num w:numId="19" w16cid:durableId="895047058">
    <w:abstractNumId w:val="10"/>
  </w:num>
  <w:num w:numId="20" w16cid:durableId="1579515553">
    <w:abstractNumId w:val="6"/>
  </w:num>
  <w:num w:numId="21" w16cid:durableId="533660595">
    <w:abstractNumId w:val="23"/>
  </w:num>
  <w:num w:numId="22" w16cid:durableId="1099526795">
    <w:abstractNumId w:val="7"/>
  </w:num>
  <w:num w:numId="23" w16cid:durableId="1252201692">
    <w:abstractNumId w:val="12"/>
  </w:num>
  <w:num w:numId="24" w16cid:durableId="1251237911">
    <w:abstractNumId w:val="22"/>
  </w:num>
  <w:num w:numId="25" w16cid:durableId="2134784631">
    <w:abstractNumId w:val="1"/>
  </w:num>
  <w:num w:numId="26" w16cid:durableId="944313745">
    <w:abstractNumId w:val="19"/>
  </w:num>
  <w:num w:numId="27" w16cid:durableId="1388987251">
    <w:abstractNumId w:val="3"/>
  </w:num>
  <w:num w:numId="28" w16cid:durableId="7992229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136"/>
    <w:rsid w:val="0000021A"/>
    <w:rsid w:val="00003BC4"/>
    <w:rsid w:val="00005B09"/>
    <w:rsid w:val="00005E46"/>
    <w:rsid w:val="00006911"/>
    <w:rsid w:val="000107FC"/>
    <w:rsid w:val="00011959"/>
    <w:rsid w:val="0001291B"/>
    <w:rsid w:val="00012A53"/>
    <w:rsid w:val="00015B4A"/>
    <w:rsid w:val="000161D7"/>
    <w:rsid w:val="00016694"/>
    <w:rsid w:val="0001672D"/>
    <w:rsid w:val="00016ECB"/>
    <w:rsid w:val="00017DDD"/>
    <w:rsid w:val="00017E5C"/>
    <w:rsid w:val="00020D06"/>
    <w:rsid w:val="000210FB"/>
    <w:rsid w:val="00025A07"/>
    <w:rsid w:val="00025AEC"/>
    <w:rsid w:val="00026BB3"/>
    <w:rsid w:val="00026E37"/>
    <w:rsid w:val="00026EFE"/>
    <w:rsid w:val="00031E29"/>
    <w:rsid w:val="0003209A"/>
    <w:rsid w:val="00032F84"/>
    <w:rsid w:val="000330BC"/>
    <w:rsid w:val="00033FD4"/>
    <w:rsid w:val="00034692"/>
    <w:rsid w:val="00037BBF"/>
    <w:rsid w:val="00040CC5"/>
    <w:rsid w:val="00041139"/>
    <w:rsid w:val="0004193C"/>
    <w:rsid w:val="00041A52"/>
    <w:rsid w:val="000428C1"/>
    <w:rsid w:val="00042E9D"/>
    <w:rsid w:val="000442E1"/>
    <w:rsid w:val="00045775"/>
    <w:rsid w:val="000463D4"/>
    <w:rsid w:val="00047D97"/>
    <w:rsid w:val="000517DB"/>
    <w:rsid w:val="000528D7"/>
    <w:rsid w:val="00054073"/>
    <w:rsid w:val="0005646A"/>
    <w:rsid w:val="00060CAE"/>
    <w:rsid w:val="00061695"/>
    <w:rsid w:val="00061C9F"/>
    <w:rsid w:val="00064725"/>
    <w:rsid w:val="000651BD"/>
    <w:rsid w:val="00066394"/>
    <w:rsid w:val="00070A8A"/>
    <w:rsid w:val="000714AA"/>
    <w:rsid w:val="00073CA8"/>
    <w:rsid w:val="00076548"/>
    <w:rsid w:val="00081939"/>
    <w:rsid w:val="00084190"/>
    <w:rsid w:val="00085A2E"/>
    <w:rsid w:val="000863E1"/>
    <w:rsid w:val="00086407"/>
    <w:rsid w:val="00086FCA"/>
    <w:rsid w:val="0008775E"/>
    <w:rsid w:val="00094387"/>
    <w:rsid w:val="00094F0B"/>
    <w:rsid w:val="0009552B"/>
    <w:rsid w:val="00096C53"/>
    <w:rsid w:val="00096F03"/>
    <w:rsid w:val="00097A0B"/>
    <w:rsid w:val="000A091A"/>
    <w:rsid w:val="000A2083"/>
    <w:rsid w:val="000A2AE0"/>
    <w:rsid w:val="000A4174"/>
    <w:rsid w:val="000B097B"/>
    <w:rsid w:val="000B1A6A"/>
    <w:rsid w:val="000B1BA7"/>
    <w:rsid w:val="000B25FE"/>
    <w:rsid w:val="000B4813"/>
    <w:rsid w:val="000B5361"/>
    <w:rsid w:val="000C09B5"/>
    <w:rsid w:val="000C1910"/>
    <w:rsid w:val="000C2D07"/>
    <w:rsid w:val="000C38B4"/>
    <w:rsid w:val="000C3A71"/>
    <w:rsid w:val="000C59BF"/>
    <w:rsid w:val="000C6083"/>
    <w:rsid w:val="000D11EE"/>
    <w:rsid w:val="000D233F"/>
    <w:rsid w:val="000D3D80"/>
    <w:rsid w:val="000D5A79"/>
    <w:rsid w:val="000D6E21"/>
    <w:rsid w:val="000D7615"/>
    <w:rsid w:val="000E26B7"/>
    <w:rsid w:val="000E5112"/>
    <w:rsid w:val="000E5705"/>
    <w:rsid w:val="000E6C42"/>
    <w:rsid w:val="000E7324"/>
    <w:rsid w:val="000F206B"/>
    <w:rsid w:val="000F2E25"/>
    <w:rsid w:val="000F38B7"/>
    <w:rsid w:val="000F450B"/>
    <w:rsid w:val="000F46FC"/>
    <w:rsid w:val="000F4ED0"/>
    <w:rsid w:val="000F5255"/>
    <w:rsid w:val="000F623D"/>
    <w:rsid w:val="000F64CB"/>
    <w:rsid w:val="000F7F80"/>
    <w:rsid w:val="0010289B"/>
    <w:rsid w:val="0010291D"/>
    <w:rsid w:val="0010393B"/>
    <w:rsid w:val="00105327"/>
    <w:rsid w:val="00112E98"/>
    <w:rsid w:val="001144E4"/>
    <w:rsid w:val="001149FC"/>
    <w:rsid w:val="00115190"/>
    <w:rsid w:val="00116A03"/>
    <w:rsid w:val="0012089E"/>
    <w:rsid w:val="00123EC9"/>
    <w:rsid w:val="00124B59"/>
    <w:rsid w:val="00124F86"/>
    <w:rsid w:val="001252E2"/>
    <w:rsid w:val="001254F3"/>
    <w:rsid w:val="00126886"/>
    <w:rsid w:val="00127954"/>
    <w:rsid w:val="00130EE8"/>
    <w:rsid w:val="00133800"/>
    <w:rsid w:val="00136FFE"/>
    <w:rsid w:val="00141899"/>
    <w:rsid w:val="00142257"/>
    <w:rsid w:val="00143B3E"/>
    <w:rsid w:val="00144712"/>
    <w:rsid w:val="00147651"/>
    <w:rsid w:val="0015007B"/>
    <w:rsid w:val="00151483"/>
    <w:rsid w:val="001522DE"/>
    <w:rsid w:val="00152516"/>
    <w:rsid w:val="00153D65"/>
    <w:rsid w:val="0015509A"/>
    <w:rsid w:val="0015757F"/>
    <w:rsid w:val="00160B17"/>
    <w:rsid w:val="00162E60"/>
    <w:rsid w:val="00163361"/>
    <w:rsid w:val="00163932"/>
    <w:rsid w:val="001641FE"/>
    <w:rsid w:val="00171683"/>
    <w:rsid w:val="00173034"/>
    <w:rsid w:val="00173F56"/>
    <w:rsid w:val="001743D9"/>
    <w:rsid w:val="00174BEA"/>
    <w:rsid w:val="0018396E"/>
    <w:rsid w:val="001845A2"/>
    <w:rsid w:val="00190066"/>
    <w:rsid w:val="00190B2F"/>
    <w:rsid w:val="00191830"/>
    <w:rsid w:val="00195B88"/>
    <w:rsid w:val="00195E07"/>
    <w:rsid w:val="00196461"/>
    <w:rsid w:val="00197FEA"/>
    <w:rsid w:val="001A5B3C"/>
    <w:rsid w:val="001A64D6"/>
    <w:rsid w:val="001A710A"/>
    <w:rsid w:val="001A77CC"/>
    <w:rsid w:val="001B1037"/>
    <w:rsid w:val="001B1C83"/>
    <w:rsid w:val="001B2F87"/>
    <w:rsid w:val="001B3424"/>
    <w:rsid w:val="001B38DE"/>
    <w:rsid w:val="001B43C5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7F5"/>
    <w:rsid w:val="001D3EF9"/>
    <w:rsid w:val="001D40C9"/>
    <w:rsid w:val="001D54CF"/>
    <w:rsid w:val="001D5C6B"/>
    <w:rsid w:val="001D5DE1"/>
    <w:rsid w:val="001D6BB5"/>
    <w:rsid w:val="001E0BD7"/>
    <w:rsid w:val="001E408D"/>
    <w:rsid w:val="001E429E"/>
    <w:rsid w:val="001E679D"/>
    <w:rsid w:val="001F007F"/>
    <w:rsid w:val="001F0A16"/>
    <w:rsid w:val="001F2012"/>
    <w:rsid w:val="001F26D6"/>
    <w:rsid w:val="001F4861"/>
    <w:rsid w:val="001F4B1B"/>
    <w:rsid w:val="001F5194"/>
    <w:rsid w:val="001F5D22"/>
    <w:rsid w:val="001F6F13"/>
    <w:rsid w:val="001F7778"/>
    <w:rsid w:val="001F7881"/>
    <w:rsid w:val="001F7E7F"/>
    <w:rsid w:val="00200230"/>
    <w:rsid w:val="00200BE3"/>
    <w:rsid w:val="00201073"/>
    <w:rsid w:val="00201E61"/>
    <w:rsid w:val="0020207D"/>
    <w:rsid w:val="00203531"/>
    <w:rsid w:val="00205769"/>
    <w:rsid w:val="002057E9"/>
    <w:rsid w:val="00205FD7"/>
    <w:rsid w:val="0020689B"/>
    <w:rsid w:val="002120FA"/>
    <w:rsid w:val="00212404"/>
    <w:rsid w:val="0021280D"/>
    <w:rsid w:val="00214CAC"/>
    <w:rsid w:val="00214F79"/>
    <w:rsid w:val="00216539"/>
    <w:rsid w:val="00216F73"/>
    <w:rsid w:val="00217FE1"/>
    <w:rsid w:val="00222291"/>
    <w:rsid w:val="002234C7"/>
    <w:rsid w:val="00223E52"/>
    <w:rsid w:val="0022500B"/>
    <w:rsid w:val="00225253"/>
    <w:rsid w:val="002253D8"/>
    <w:rsid w:val="0022597E"/>
    <w:rsid w:val="00225B26"/>
    <w:rsid w:val="0022620E"/>
    <w:rsid w:val="00226511"/>
    <w:rsid w:val="00226847"/>
    <w:rsid w:val="00230209"/>
    <w:rsid w:val="002316F6"/>
    <w:rsid w:val="00233210"/>
    <w:rsid w:val="00233696"/>
    <w:rsid w:val="00240381"/>
    <w:rsid w:val="00240429"/>
    <w:rsid w:val="00241108"/>
    <w:rsid w:val="00242700"/>
    <w:rsid w:val="00242889"/>
    <w:rsid w:val="00245402"/>
    <w:rsid w:val="002473D0"/>
    <w:rsid w:val="00251226"/>
    <w:rsid w:val="00251598"/>
    <w:rsid w:val="0025190A"/>
    <w:rsid w:val="0025241F"/>
    <w:rsid w:val="00252D7F"/>
    <w:rsid w:val="002535BC"/>
    <w:rsid w:val="00253C1F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7095D"/>
    <w:rsid w:val="00273832"/>
    <w:rsid w:val="002739F6"/>
    <w:rsid w:val="00275863"/>
    <w:rsid w:val="00275C99"/>
    <w:rsid w:val="00276BCD"/>
    <w:rsid w:val="00276F90"/>
    <w:rsid w:val="002802EF"/>
    <w:rsid w:val="00282866"/>
    <w:rsid w:val="0028374E"/>
    <w:rsid w:val="00283FB5"/>
    <w:rsid w:val="002844AC"/>
    <w:rsid w:val="00286542"/>
    <w:rsid w:val="00286EC4"/>
    <w:rsid w:val="002913AA"/>
    <w:rsid w:val="00292AE5"/>
    <w:rsid w:val="00292DAD"/>
    <w:rsid w:val="00293D3D"/>
    <w:rsid w:val="00296F64"/>
    <w:rsid w:val="0029717E"/>
    <w:rsid w:val="002A035F"/>
    <w:rsid w:val="002A15CE"/>
    <w:rsid w:val="002A28BA"/>
    <w:rsid w:val="002A2C37"/>
    <w:rsid w:val="002A4E08"/>
    <w:rsid w:val="002A6733"/>
    <w:rsid w:val="002A69B8"/>
    <w:rsid w:val="002A72A3"/>
    <w:rsid w:val="002A74A7"/>
    <w:rsid w:val="002B3402"/>
    <w:rsid w:val="002B36EF"/>
    <w:rsid w:val="002B7B83"/>
    <w:rsid w:val="002C2549"/>
    <w:rsid w:val="002C5285"/>
    <w:rsid w:val="002C6E1C"/>
    <w:rsid w:val="002D025D"/>
    <w:rsid w:val="002D1BF5"/>
    <w:rsid w:val="002D240D"/>
    <w:rsid w:val="002D3358"/>
    <w:rsid w:val="002D39FF"/>
    <w:rsid w:val="002D3A6B"/>
    <w:rsid w:val="002D4D23"/>
    <w:rsid w:val="002D7C2A"/>
    <w:rsid w:val="002E593F"/>
    <w:rsid w:val="002E63FD"/>
    <w:rsid w:val="002E6682"/>
    <w:rsid w:val="002E7690"/>
    <w:rsid w:val="002E7700"/>
    <w:rsid w:val="002F0D68"/>
    <w:rsid w:val="002F129A"/>
    <w:rsid w:val="002F27FA"/>
    <w:rsid w:val="002F4AD2"/>
    <w:rsid w:val="002F584C"/>
    <w:rsid w:val="002F7FE4"/>
    <w:rsid w:val="00300011"/>
    <w:rsid w:val="0030099F"/>
    <w:rsid w:val="003013C9"/>
    <w:rsid w:val="003014BE"/>
    <w:rsid w:val="003025DB"/>
    <w:rsid w:val="003027D3"/>
    <w:rsid w:val="00302BF4"/>
    <w:rsid w:val="00302F3F"/>
    <w:rsid w:val="00303050"/>
    <w:rsid w:val="00303D5B"/>
    <w:rsid w:val="003041C0"/>
    <w:rsid w:val="00310657"/>
    <w:rsid w:val="003109AE"/>
    <w:rsid w:val="00311AED"/>
    <w:rsid w:val="00312220"/>
    <w:rsid w:val="003127C7"/>
    <w:rsid w:val="0031317C"/>
    <w:rsid w:val="003135B0"/>
    <w:rsid w:val="003140B1"/>
    <w:rsid w:val="003149A7"/>
    <w:rsid w:val="00321E9A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419F"/>
    <w:rsid w:val="0033579E"/>
    <w:rsid w:val="003360B7"/>
    <w:rsid w:val="0033775D"/>
    <w:rsid w:val="00337C22"/>
    <w:rsid w:val="003411A6"/>
    <w:rsid w:val="003444DB"/>
    <w:rsid w:val="0034459F"/>
    <w:rsid w:val="00344819"/>
    <w:rsid w:val="003454A0"/>
    <w:rsid w:val="0034662F"/>
    <w:rsid w:val="003479C6"/>
    <w:rsid w:val="00351678"/>
    <w:rsid w:val="00351D72"/>
    <w:rsid w:val="00354DDD"/>
    <w:rsid w:val="003557B0"/>
    <w:rsid w:val="00357571"/>
    <w:rsid w:val="003575FD"/>
    <w:rsid w:val="003576F1"/>
    <w:rsid w:val="00357E17"/>
    <w:rsid w:val="003651B2"/>
    <w:rsid w:val="003652DA"/>
    <w:rsid w:val="00365FD2"/>
    <w:rsid w:val="003711F9"/>
    <w:rsid w:val="00371A5C"/>
    <w:rsid w:val="00373E3A"/>
    <w:rsid w:val="0037407C"/>
    <w:rsid w:val="003740B5"/>
    <w:rsid w:val="00375D66"/>
    <w:rsid w:val="003760F9"/>
    <w:rsid w:val="0037616B"/>
    <w:rsid w:val="00376A36"/>
    <w:rsid w:val="00380AE1"/>
    <w:rsid w:val="00381938"/>
    <w:rsid w:val="00381EA8"/>
    <w:rsid w:val="0039011D"/>
    <w:rsid w:val="0039017D"/>
    <w:rsid w:val="0039230B"/>
    <w:rsid w:val="003923F3"/>
    <w:rsid w:val="0039287A"/>
    <w:rsid w:val="00394C7B"/>
    <w:rsid w:val="00395CED"/>
    <w:rsid w:val="0039705D"/>
    <w:rsid w:val="003976C3"/>
    <w:rsid w:val="00397FDC"/>
    <w:rsid w:val="003A0046"/>
    <w:rsid w:val="003A04F8"/>
    <w:rsid w:val="003A1BDE"/>
    <w:rsid w:val="003A1EBF"/>
    <w:rsid w:val="003A21C6"/>
    <w:rsid w:val="003A463F"/>
    <w:rsid w:val="003A46DF"/>
    <w:rsid w:val="003A5EFA"/>
    <w:rsid w:val="003A7020"/>
    <w:rsid w:val="003A7478"/>
    <w:rsid w:val="003A7570"/>
    <w:rsid w:val="003B0D8B"/>
    <w:rsid w:val="003B1446"/>
    <w:rsid w:val="003B2D85"/>
    <w:rsid w:val="003B361B"/>
    <w:rsid w:val="003B36A9"/>
    <w:rsid w:val="003B3D83"/>
    <w:rsid w:val="003B47FA"/>
    <w:rsid w:val="003B49AF"/>
    <w:rsid w:val="003B5F1A"/>
    <w:rsid w:val="003B6303"/>
    <w:rsid w:val="003B6C18"/>
    <w:rsid w:val="003B6DCF"/>
    <w:rsid w:val="003C09F5"/>
    <w:rsid w:val="003C2EDB"/>
    <w:rsid w:val="003C3F2C"/>
    <w:rsid w:val="003D1510"/>
    <w:rsid w:val="003D3F7C"/>
    <w:rsid w:val="003D4C79"/>
    <w:rsid w:val="003D77A2"/>
    <w:rsid w:val="003D7D91"/>
    <w:rsid w:val="003E09CA"/>
    <w:rsid w:val="003E0F43"/>
    <w:rsid w:val="003E1185"/>
    <w:rsid w:val="003E51C1"/>
    <w:rsid w:val="003E5ADB"/>
    <w:rsid w:val="003E5ED9"/>
    <w:rsid w:val="003F11BF"/>
    <w:rsid w:val="003F29BD"/>
    <w:rsid w:val="003F3E28"/>
    <w:rsid w:val="003F466C"/>
    <w:rsid w:val="003F5BBF"/>
    <w:rsid w:val="003F70B4"/>
    <w:rsid w:val="00400109"/>
    <w:rsid w:val="0040066E"/>
    <w:rsid w:val="00401DB6"/>
    <w:rsid w:val="004028B5"/>
    <w:rsid w:val="004030B5"/>
    <w:rsid w:val="004046E5"/>
    <w:rsid w:val="00404893"/>
    <w:rsid w:val="00405B46"/>
    <w:rsid w:val="004061C1"/>
    <w:rsid w:val="00410944"/>
    <w:rsid w:val="00410D44"/>
    <w:rsid w:val="004122BA"/>
    <w:rsid w:val="0041247A"/>
    <w:rsid w:val="004132A2"/>
    <w:rsid w:val="004137F0"/>
    <w:rsid w:val="00414117"/>
    <w:rsid w:val="0041441A"/>
    <w:rsid w:val="00416C6E"/>
    <w:rsid w:val="004172AB"/>
    <w:rsid w:val="00421886"/>
    <w:rsid w:val="00423297"/>
    <w:rsid w:val="0042343F"/>
    <w:rsid w:val="004241F9"/>
    <w:rsid w:val="00425652"/>
    <w:rsid w:val="00426D98"/>
    <w:rsid w:val="0042795F"/>
    <w:rsid w:val="00427AB9"/>
    <w:rsid w:val="00427CE2"/>
    <w:rsid w:val="00427E9B"/>
    <w:rsid w:val="0043310F"/>
    <w:rsid w:val="00436034"/>
    <w:rsid w:val="00437190"/>
    <w:rsid w:val="004402DA"/>
    <w:rsid w:val="00442308"/>
    <w:rsid w:val="004427BE"/>
    <w:rsid w:val="0044386D"/>
    <w:rsid w:val="00444168"/>
    <w:rsid w:val="00444B83"/>
    <w:rsid w:val="00445B73"/>
    <w:rsid w:val="00445D3F"/>
    <w:rsid w:val="00446310"/>
    <w:rsid w:val="004469CB"/>
    <w:rsid w:val="00446B3D"/>
    <w:rsid w:val="00447153"/>
    <w:rsid w:val="00450EBE"/>
    <w:rsid w:val="0045185C"/>
    <w:rsid w:val="0045186D"/>
    <w:rsid w:val="004533A7"/>
    <w:rsid w:val="004535E4"/>
    <w:rsid w:val="004538FF"/>
    <w:rsid w:val="00454577"/>
    <w:rsid w:val="00456380"/>
    <w:rsid w:val="00456B34"/>
    <w:rsid w:val="0046031C"/>
    <w:rsid w:val="00460A95"/>
    <w:rsid w:val="0046209C"/>
    <w:rsid w:val="0046257F"/>
    <w:rsid w:val="0046379C"/>
    <w:rsid w:val="00463DE0"/>
    <w:rsid w:val="00465A8B"/>
    <w:rsid w:val="00465FD2"/>
    <w:rsid w:val="00466969"/>
    <w:rsid w:val="004675C2"/>
    <w:rsid w:val="0046790E"/>
    <w:rsid w:val="0047149C"/>
    <w:rsid w:val="00471B8D"/>
    <w:rsid w:val="00474A91"/>
    <w:rsid w:val="004755A3"/>
    <w:rsid w:val="00475BE7"/>
    <w:rsid w:val="00475E9C"/>
    <w:rsid w:val="00476DFE"/>
    <w:rsid w:val="00480277"/>
    <w:rsid w:val="00481302"/>
    <w:rsid w:val="00481C7D"/>
    <w:rsid w:val="00483E99"/>
    <w:rsid w:val="00485C9A"/>
    <w:rsid w:val="00486C1C"/>
    <w:rsid w:val="00486C45"/>
    <w:rsid w:val="004918F5"/>
    <w:rsid w:val="00497026"/>
    <w:rsid w:val="00497C3D"/>
    <w:rsid w:val="004A0A6A"/>
    <w:rsid w:val="004A1793"/>
    <w:rsid w:val="004A387A"/>
    <w:rsid w:val="004A5E06"/>
    <w:rsid w:val="004A6217"/>
    <w:rsid w:val="004B155E"/>
    <w:rsid w:val="004B36A4"/>
    <w:rsid w:val="004B3886"/>
    <w:rsid w:val="004B4506"/>
    <w:rsid w:val="004B4870"/>
    <w:rsid w:val="004B7766"/>
    <w:rsid w:val="004B7DD5"/>
    <w:rsid w:val="004C1126"/>
    <w:rsid w:val="004C1537"/>
    <w:rsid w:val="004C2CB7"/>
    <w:rsid w:val="004C3914"/>
    <w:rsid w:val="004C5024"/>
    <w:rsid w:val="004C5AF1"/>
    <w:rsid w:val="004C604C"/>
    <w:rsid w:val="004C6627"/>
    <w:rsid w:val="004C7AA7"/>
    <w:rsid w:val="004D073D"/>
    <w:rsid w:val="004D0FE1"/>
    <w:rsid w:val="004D14D5"/>
    <w:rsid w:val="004D16E1"/>
    <w:rsid w:val="004D3858"/>
    <w:rsid w:val="004D5150"/>
    <w:rsid w:val="004D5896"/>
    <w:rsid w:val="004D703C"/>
    <w:rsid w:val="004D79E9"/>
    <w:rsid w:val="004D7F0B"/>
    <w:rsid w:val="004E0266"/>
    <w:rsid w:val="004E044D"/>
    <w:rsid w:val="004E1208"/>
    <w:rsid w:val="004E14AB"/>
    <w:rsid w:val="004E1FBB"/>
    <w:rsid w:val="004E22B6"/>
    <w:rsid w:val="004E2C45"/>
    <w:rsid w:val="004E3A14"/>
    <w:rsid w:val="004E3E2F"/>
    <w:rsid w:val="004E4A6B"/>
    <w:rsid w:val="004E5E3E"/>
    <w:rsid w:val="004F2113"/>
    <w:rsid w:val="004F24E9"/>
    <w:rsid w:val="004F3FAA"/>
    <w:rsid w:val="004F4A8A"/>
    <w:rsid w:val="004F6D39"/>
    <w:rsid w:val="00500179"/>
    <w:rsid w:val="005014E9"/>
    <w:rsid w:val="0050404C"/>
    <w:rsid w:val="00505472"/>
    <w:rsid w:val="00506509"/>
    <w:rsid w:val="00506715"/>
    <w:rsid w:val="00506F16"/>
    <w:rsid w:val="00510902"/>
    <w:rsid w:val="005127A3"/>
    <w:rsid w:val="0051423E"/>
    <w:rsid w:val="005144C2"/>
    <w:rsid w:val="00516736"/>
    <w:rsid w:val="005170AA"/>
    <w:rsid w:val="00520629"/>
    <w:rsid w:val="00522941"/>
    <w:rsid w:val="005240C6"/>
    <w:rsid w:val="00524F23"/>
    <w:rsid w:val="005252AA"/>
    <w:rsid w:val="00525482"/>
    <w:rsid w:val="005254B7"/>
    <w:rsid w:val="00526D2E"/>
    <w:rsid w:val="00527744"/>
    <w:rsid w:val="0053394A"/>
    <w:rsid w:val="00535D12"/>
    <w:rsid w:val="00537075"/>
    <w:rsid w:val="005404BF"/>
    <w:rsid w:val="00544194"/>
    <w:rsid w:val="005449E0"/>
    <w:rsid w:val="00547477"/>
    <w:rsid w:val="0054773C"/>
    <w:rsid w:val="0054791B"/>
    <w:rsid w:val="00547B63"/>
    <w:rsid w:val="00554C75"/>
    <w:rsid w:val="00555764"/>
    <w:rsid w:val="0055577F"/>
    <w:rsid w:val="005559BC"/>
    <w:rsid w:val="005576CD"/>
    <w:rsid w:val="005603FD"/>
    <w:rsid w:val="0056270B"/>
    <w:rsid w:val="00564ED9"/>
    <w:rsid w:val="00564FC9"/>
    <w:rsid w:val="005656C5"/>
    <w:rsid w:val="005668A7"/>
    <w:rsid w:val="00567544"/>
    <w:rsid w:val="00567F2A"/>
    <w:rsid w:val="0057073E"/>
    <w:rsid w:val="00575DA2"/>
    <w:rsid w:val="00577120"/>
    <w:rsid w:val="0057762B"/>
    <w:rsid w:val="00577CFD"/>
    <w:rsid w:val="005809CD"/>
    <w:rsid w:val="005829EC"/>
    <w:rsid w:val="005833E7"/>
    <w:rsid w:val="0058383A"/>
    <w:rsid w:val="00584272"/>
    <w:rsid w:val="005869F9"/>
    <w:rsid w:val="00587C79"/>
    <w:rsid w:val="00587F75"/>
    <w:rsid w:val="005901E6"/>
    <w:rsid w:val="005907A7"/>
    <w:rsid w:val="00592A97"/>
    <w:rsid w:val="00595035"/>
    <w:rsid w:val="00595537"/>
    <w:rsid w:val="005A0750"/>
    <w:rsid w:val="005A0FF0"/>
    <w:rsid w:val="005A6460"/>
    <w:rsid w:val="005B04DF"/>
    <w:rsid w:val="005B14A0"/>
    <w:rsid w:val="005B1F04"/>
    <w:rsid w:val="005B205E"/>
    <w:rsid w:val="005B4ABF"/>
    <w:rsid w:val="005B4D70"/>
    <w:rsid w:val="005B4E53"/>
    <w:rsid w:val="005B5BEA"/>
    <w:rsid w:val="005C10DD"/>
    <w:rsid w:val="005C1A06"/>
    <w:rsid w:val="005C1E29"/>
    <w:rsid w:val="005C2DAC"/>
    <w:rsid w:val="005C5A23"/>
    <w:rsid w:val="005C6A73"/>
    <w:rsid w:val="005D1E6A"/>
    <w:rsid w:val="005D2C7F"/>
    <w:rsid w:val="005D427E"/>
    <w:rsid w:val="005D6FD9"/>
    <w:rsid w:val="005D7E15"/>
    <w:rsid w:val="005E0EEC"/>
    <w:rsid w:val="005E1395"/>
    <w:rsid w:val="005E1ACA"/>
    <w:rsid w:val="005E7795"/>
    <w:rsid w:val="005F1A9B"/>
    <w:rsid w:val="005F1EB5"/>
    <w:rsid w:val="005F2B26"/>
    <w:rsid w:val="005F2D4C"/>
    <w:rsid w:val="005F38EB"/>
    <w:rsid w:val="005F59A9"/>
    <w:rsid w:val="005F5A73"/>
    <w:rsid w:val="005F71FB"/>
    <w:rsid w:val="00600725"/>
    <w:rsid w:val="0060184C"/>
    <w:rsid w:val="00602A3E"/>
    <w:rsid w:val="0060312C"/>
    <w:rsid w:val="00603590"/>
    <w:rsid w:val="00604904"/>
    <w:rsid w:val="00605770"/>
    <w:rsid w:val="0060786C"/>
    <w:rsid w:val="00611169"/>
    <w:rsid w:val="00611399"/>
    <w:rsid w:val="00615287"/>
    <w:rsid w:val="0061587F"/>
    <w:rsid w:val="00615E1C"/>
    <w:rsid w:val="00620E4B"/>
    <w:rsid w:val="00620EAF"/>
    <w:rsid w:val="0062361B"/>
    <w:rsid w:val="00623D91"/>
    <w:rsid w:val="006250C0"/>
    <w:rsid w:val="00626DBE"/>
    <w:rsid w:val="006326F8"/>
    <w:rsid w:val="00635236"/>
    <w:rsid w:val="00637A11"/>
    <w:rsid w:val="00640384"/>
    <w:rsid w:val="006407E0"/>
    <w:rsid w:val="00640844"/>
    <w:rsid w:val="006409C1"/>
    <w:rsid w:val="00640C11"/>
    <w:rsid w:val="00640F75"/>
    <w:rsid w:val="00641823"/>
    <w:rsid w:val="006425C0"/>
    <w:rsid w:val="00642720"/>
    <w:rsid w:val="006431FA"/>
    <w:rsid w:val="00644E66"/>
    <w:rsid w:val="00645102"/>
    <w:rsid w:val="006459FB"/>
    <w:rsid w:val="00646AF8"/>
    <w:rsid w:val="00647DA8"/>
    <w:rsid w:val="00650251"/>
    <w:rsid w:val="006530BF"/>
    <w:rsid w:val="006536EF"/>
    <w:rsid w:val="00653EE2"/>
    <w:rsid w:val="0066017A"/>
    <w:rsid w:val="00660633"/>
    <w:rsid w:val="00661422"/>
    <w:rsid w:val="006622A5"/>
    <w:rsid w:val="00663779"/>
    <w:rsid w:val="006659FC"/>
    <w:rsid w:val="00665BDE"/>
    <w:rsid w:val="00666CB8"/>
    <w:rsid w:val="00667629"/>
    <w:rsid w:val="00667BFF"/>
    <w:rsid w:val="00670CCD"/>
    <w:rsid w:val="006714F7"/>
    <w:rsid w:val="00672748"/>
    <w:rsid w:val="00674994"/>
    <w:rsid w:val="00674D41"/>
    <w:rsid w:val="006752A2"/>
    <w:rsid w:val="006757B4"/>
    <w:rsid w:val="00675B6C"/>
    <w:rsid w:val="006828CB"/>
    <w:rsid w:val="006832BB"/>
    <w:rsid w:val="00683786"/>
    <w:rsid w:val="00684DA9"/>
    <w:rsid w:val="006874EE"/>
    <w:rsid w:val="00687B5C"/>
    <w:rsid w:val="00690930"/>
    <w:rsid w:val="00692E24"/>
    <w:rsid w:val="0069327D"/>
    <w:rsid w:val="006944A3"/>
    <w:rsid w:val="006A0A15"/>
    <w:rsid w:val="006A16EA"/>
    <w:rsid w:val="006A1BA7"/>
    <w:rsid w:val="006A36BB"/>
    <w:rsid w:val="006A51B8"/>
    <w:rsid w:val="006A7D11"/>
    <w:rsid w:val="006B1F96"/>
    <w:rsid w:val="006B44CA"/>
    <w:rsid w:val="006B5F31"/>
    <w:rsid w:val="006C1140"/>
    <w:rsid w:val="006C450C"/>
    <w:rsid w:val="006C515D"/>
    <w:rsid w:val="006C5A22"/>
    <w:rsid w:val="006C7762"/>
    <w:rsid w:val="006D004E"/>
    <w:rsid w:val="006D0904"/>
    <w:rsid w:val="006D3066"/>
    <w:rsid w:val="006D3AD5"/>
    <w:rsid w:val="006D3D3A"/>
    <w:rsid w:val="006D4B34"/>
    <w:rsid w:val="006D587A"/>
    <w:rsid w:val="006D6293"/>
    <w:rsid w:val="006D7540"/>
    <w:rsid w:val="006E04FD"/>
    <w:rsid w:val="006E1487"/>
    <w:rsid w:val="006E3AA5"/>
    <w:rsid w:val="006E4586"/>
    <w:rsid w:val="006E6F37"/>
    <w:rsid w:val="006F0719"/>
    <w:rsid w:val="006F1027"/>
    <w:rsid w:val="006F1625"/>
    <w:rsid w:val="006F484B"/>
    <w:rsid w:val="006F49D8"/>
    <w:rsid w:val="006F5BAC"/>
    <w:rsid w:val="00701561"/>
    <w:rsid w:val="00701EA4"/>
    <w:rsid w:val="007024E1"/>
    <w:rsid w:val="00702940"/>
    <w:rsid w:val="00703219"/>
    <w:rsid w:val="007033D9"/>
    <w:rsid w:val="00703578"/>
    <w:rsid w:val="00705632"/>
    <w:rsid w:val="00706662"/>
    <w:rsid w:val="00712E24"/>
    <w:rsid w:val="00713394"/>
    <w:rsid w:val="00714C10"/>
    <w:rsid w:val="007155A0"/>
    <w:rsid w:val="00721635"/>
    <w:rsid w:val="00722D86"/>
    <w:rsid w:val="007243CA"/>
    <w:rsid w:val="00731B36"/>
    <w:rsid w:val="00731E8B"/>
    <w:rsid w:val="00732659"/>
    <w:rsid w:val="00732C56"/>
    <w:rsid w:val="007338A2"/>
    <w:rsid w:val="007345C4"/>
    <w:rsid w:val="0073493D"/>
    <w:rsid w:val="00736F73"/>
    <w:rsid w:val="00740E6A"/>
    <w:rsid w:val="00743A3A"/>
    <w:rsid w:val="007444E6"/>
    <w:rsid w:val="00744FAB"/>
    <w:rsid w:val="007453A0"/>
    <w:rsid w:val="007456B8"/>
    <w:rsid w:val="00745E02"/>
    <w:rsid w:val="007475CC"/>
    <w:rsid w:val="00751876"/>
    <w:rsid w:val="0075338C"/>
    <w:rsid w:val="0075374C"/>
    <w:rsid w:val="00754877"/>
    <w:rsid w:val="00755664"/>
    <w:rsid w:val="00755FB4"/>
    <w:rsid w:val="00756A6D"/>
    <w:rsid w:val="00757DB1"/>
    <w:rsid w:val="00757EE5"/>
    <w:rsid w:val="0076037D"/>
    <w:rsid w:val="00763BB1"/>
    <w:rsid w:val="00764233"/>
    <w:rsid w:val="00764A9E"/>
    <w:rsid w:val="00764DC8"/>
    <w:rsid w:val="00765967"/>
    <w:rsid w:val="00767854"/>
    <w:rsid w:val="00773722"/>
    <w:rsid w:val="007753DC"/>
    <w:rsid w:val="007760C5"/>
    <w:rsid w:val="00781517"/>
    <w:rsid w:val="00783700"/>
    <w:rsid w:val="0078436A"/>
    <w:rsid w:val="00784D3D"/>
    <w:rsid w:val="007856E6"/>
    <w:rsid w:val="00785926"/>
    <w:rsid w:val="007861A5"/>
    <w:rsid w:val="00786421"/>
    <w:rsid w:val="0078683E"/>
    <w:rsid w:val="00790FB8"/>
    <w:rsid w:val="00791051"/>
    <w:rsid w:val="007924F8"/>
    <w:rsid w:val="00793A3F"/>
    <w:rsid w:val="0079543D"/>
    <w:rsid w:val="0079580A"/>
    <w:rsid w:val="00795D51"/>
    <w:rsid w:val="00796826"/>
    <w:rsid w:val="0079731E"/>
    <w:rsid w:val="007A1DED"/>
    <w:rsid w:val="007A2354"/>
    <w:rsid w:val="007A56AA"/>
    <w:rsid w:val="007A5AB1"/>
    <w:rsid w:val="007A61FA"/>
    <w:rsid w:val="007A7B10"/>
    <w:rsid w:val="007A7CE3"/>
    <w:rsid w:val="007B010F"/>
    <w:rsid w:val="007B06EE"/>
    <w:rsid w:val="007B1079"/>
    <w:rsid w:val="007B115C"/>
    <w:rsid w:val="007B2B60"/>
    <w:rsid w:val="007B2FA6"/>
    <w:rsid w:val="007B7D0C"/>
    <w:rsid w:val="007C05E1"/>
    <w:rsid w:val="007C3655"/>
    <w:rsid w:val="007C432B"/>
    <w:rsid w:val="007C4498"/>
    <w:rsid w:val="007C5028"/>
    <w:rsid w:val="007C5ACC"/>
    <w:rsid w:val="007C5B07"/>
    <w:rsid w:val="007C6070"/>
    <w:rsid w:val="007C7307"/>
    <w:rsid w:val="007C7C5E"/>
    <w:rsid w:val="007D1C26"/>
    <w:rsid w:val="007D24C8"/>
    <w:rsid w:val="007D2576"/>
    <w:rsid w:val="007D3DB6"/>
    <w:rsid w:val="007D49CE"/>
    <w:rsid w:val="007D56F0"/>
    <w:rsid w:val="007D68B8"/>
    <w:rsid w:val="007D696A"/>
    <w:rsid w:val="007D71C1"/>
    <w:rsid w:val="007D7623"/>
    <w:rsid w:val="007E1301"/>
    <w:rsid w:val="007E3157"/>
    <w:rsid w:val="007E5CBF"/>
    <w:rsid w:val="007F1075"/>
    <w:rsid w:val="007F45B7"/>
    <w:rsid w:val="007F54CE"/>
    <w:rsid w:val="007F58DF"/>
    <w:rsid w:val="007F66ED"/>
    <w:rsid w:val="00801A1A"/>
    <w:rsid w:val="008029D4"/>
    <w:rsid w:val="008036FD"/>
    <w:rsid w:val="0080457D"/>
    <w:rsid w:val="00804AD3"/>
    <w:rsid w:val="008074A9"/>
    <w:rsid w:val="0081050C"/>
    <w:rsid w:val="00812659"/>
    <w:rsid w:val="00812E61"/>
    <w:rsid w:val="008138A7"/>
    <w:rsid w:val="00816A6C"/>
    <w:rsid w:val="00820837"/>
    <w:rsid w:val="00821D09"/>
    <w:rsid w:val="00821F0A"/>
    <w:rsid w:val="0082232A"/>
    <w:rsid w:val="00822934"/>
    <w:rsid w:val="00825226"/>
    <w:rsid w:val="00832BE4"/>
    <w:rsid w:val="00832EDC"/>
    <w:rsid w:val="00833C7A"/>
    <w:rsid w:val="00836993"/>
    <w:rsid w:val="00843549"/>
    <w:rsid w:val="0084496B"/>
    <w:rsid w:val="00844D74"/>
    <w:rsid w:val="00845938"/>
    <w:rsid w:val="00845EA8"/>
    <w:rsid w:val="00850E91"/>
    <w:rsid w:val="00852A49"/>
    <w:rsid w:val="00853C8B"/>
    <w:rsid w:val="008553D4"/>
    <w:rsid w:val="0085659A"/>
    <w:rsid w:val="00856B02"/>
    <w:rsid w:val="00857580"/>
    <w:rsid w:val="0086010D"/>
    <w:rsid w:val="0086193B"/>
    <w:rsid w:val="00861C20"/>
    <w:rsid w:val="00863A67"/>
    <w:rsid w:val="008644B6"/>
    <w:rsid w:val="008677BA"/>
    <w:rsid w:val="008710C0"/>
    <w:rsid w:val="00871943"/>
    <w:rsid w:val="00872B81"/>
    <w:rsid w:val="00873711"/>
    <w:rsid w:val="008747F2"/>
    <w:rsid w:val="00874FFA"/>
    <w:rsid w:val="0087507D"/>
    <w:rsid w:val="00875187"/>
    <w:rsid w:val="008753FA"/>
    <w:rsid w:val="00875718"/>
    <w:rsid w:val="0088039F"/>
    <w:rsid w:val="00880F80"/>
    <w:rsid w:val="008828BD"/>
    <w:rsid w:val="00882F62"/>
    <w:rsid w:val="00883DC5"/>
    <w:rsid w:val="008869F9"/>
    <w:rsid w:val="0088788A"/>
    <w:rsid w:val="008937D5"/>
    <w:rsid w:val="008950A6"/>
    <w:rsid w:val="00895D75"/>
    <w:rsid w:val="008963A6"/>
    <w:rsid w:val="00896672"/>
    <w:rsid w:val="00897664"/>
    <w:rsid w:val="008A0964"/>
    <w:rsid w:val="008A2BDF"/>
    <w:rsid w:val="008A33B8"/>
    <w:rsid w:val="008A41B2"/>
    <w:rsid w:val="008A4875"/>
    <w:rsid w:val="008A749F"/>
    <w:rsid w:val="008B0274"/>
    <w:rsid w:val="008B155F"/>
    <w:rsid w:val="008B1783"/>
    <w:rsid w:val="008B2145"/>
    <w:rsid w:val="008B4307"/>
    <w:rsid w:val="008B4903"/>
    <w:rsid w:val="008B633B"/>
    <w:rsid w:val="008B680B"/>
    <w:rsid w:val="008B7014"/>
    <w:rsid w:val="008B7127"/>
    <w:rsid w:val="008B75EB"/>
    <w:rsid w:val="008C1A8E"/>
    <w:rsid w:val="008C1E3C"/>
    <w:rsid w:val="008C231C"/>
    <w:rsid w:val="008C2B00"/>
    <w:rsid w:val="008C4A1F"/>
    <w:rsid w:val="008C57B4"/>
    <w:rsid w:val="008C780F"/>
    <w:rsid w:val="008D1105"/>
    <w:rsid w:val="008D2264"/>
    <w:rsid w:val="008D2B25"/>
    <w:rsid w:val="008D3754"/>
    <w:rsid w:val="008D40E2"/>
    <w:rsid w:val="008D45C1"/>
    <w:rsid w:val="008D4A90"/>
    <w:rsid w:val="008D589F"/>
    <w:rsid w:val="008D6965"/>
    <w:rsid w:val="008D730B"/>
    <w:rsid w:val="008D747F"/>
    <w:rsid w:val="008E19A7"/>
    <w:rsid w:val="008E1C4F"/>
    <w:rsid w:val="008E2A7E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5AAF"/>
    <w:rsid w:val="008F5AE7"/>
    <w:rsid w:val="008F68AE"/>
    <w:rsid w:val="00903853"/>
    <w:rsid w:val="00905F48"/>
    <w:rsid w:val="0090791D"/>
    <w:rsid w:val="00910F5F"/>
    <w:rsid w:val="00911685"/>
    <w:rsid w:val="00911A2B"/>
    <w:rsid w:val="0091406A"/>
    <w:rsid w:val="00915455"/>
    <w:rsid w:val="00915E55"/>
    <w:rsid w:val="009162F6"/>
    <w:rsid w:val="0091661C"/>
    <w:rsid w:val="00916DF3"/>
    <w:rsid w:val="00920CBE"/>
    <w:rsid w:val="00921C5E"/>
    <w:rsid w:val="00922315"/>
    <w:rsid w:val="009228F8"/>
    <w:rsid w:val="00922991"/>
    <w:rsid w:val="00923060"/>
    <w:rsid w:val="009235E3"/>
    <w:rsid w:val="00927522"/>
    <w:rsid w:val="00931172"/>
    <w:rsid w:val="009325D0"/>
    <w:rsid w:val="00933438"/>
    <w:rsid w:val="00935FB2"/>
    <w:rsid w:val="00937042"/>
    <w:rsid w:val="0094092B"/>
    <w:rsid w:val="009420C8"/>
    <w:rsid w:val="009423D4"/>
    <w:rsid w:val="00942CB2"/>
    <w:rsid w:val="00943005"/>
    <w:rsid w:val="0094380C"/>
    <w:rsid w:val="00943CFD"/>
    <w:rsid w:val="00944E19"/>
    <w:rsid w:val="00944E8A"/>
    <w:rsid w:val="0094668E"/>
    <w:rsid w:val="00946963"/>
    <w:rsid w:val="00947C34"/>
    <w:rsid w:val="00952792"/>
    <w:rsid w:val="00955F50"/>
    <w:rsid w:val="009576D4"/>
    <w:rsid w:val="0096246D"/>
    <w:rsid w:val="009644C2"/>
    <w:rsid w:val="00964D34"/>
    <w:rsid w:val="009658A5"/>
    <w:rsid w:val="00966C37"/>
    <w:rsid w:val="00966C7B"/>
    <w:rsid w:val="00966F5B"/>
    <w:rsid w:val="00970DE5"/>
    <w:rsid w:val="00972CB0"/>
    <w:rsid w:val="009738A1"/>
    <w:rsid w:val="009755EA"/>
    <w:rsid w:val="00976662"/>
    <w:rsid w:val="009773E2"/>
    <w:rsid w:val="00977467"/>
    <w:rsid w:val="009774B1"/>
    <w:rsid w:val="00980A30"/>
    <w:rsid w:val="009834E0"/>
    <w:rsid w:val="00983AB4"/>
    <w:rsid w:val="00983B28"/>
    <w:rsid w:val="0098580C"/>
    <w:rsid w:val="0099100D"/>
    <w:rsid w:val="009911F4"/>
    <w:rsid w:val="0099424B"/>
    <w:rsid w:val="00995549"/>
    <w:rsid w:val="009A04AB"/>
    <w:rsid w:val="009A0743"/>
    <w:rsid w:val="009A1DB4"/>
    <w:rsid w:val="009A215A"/>
    <w:rsid w:val="009A23B8"/>
    <w:rsid w:val="009A3F64"/>
    <w:rsid w:val="009A7D18"/>
    <w:rsid w:val="009B0127"/>
    <w:rsid w:val="009B0BD5"/>
    <w:rsid w:val="009B1016"/>
    <w:rsid w:val="009B1FA0"/>
    <w:rsid w:val="009B38B3"/>
    <w:rsid w:val="009B45D2"/>
    <w:rsid w:val="009B5CC1"/>
    <w:rsid w:val="009C07FA"/>
    <w:rsid w:val="009C08EE"/>
    <w:rsid w:val="009C2911"/>
    <w:rsid w:val="009C3FDA"/>
    <w:rsid w:val="009C4B6F"/>
    <w:rsid w:val="009C7F86"/>
    <w:rsid w:val="009D0864"/>
    <w:rsid w:val="009D231F"/>
    <w:rsid w:val="009D274E"/>
    <w:rsid w:val="009D3AFA"/>
    <w:rsid w:val="009D3B5A"/>
    <w:rsid w:val="009D5B77"/>
    <w:rsid w:val="009D7D3C"/>
    <w:rsid w:val="009D7EBE"/>
    <w:rsid w:val="009E08E3"/>
    <w:rsid w:val="009E1F9C"/>
    <w:rsid w:val="009E3318"/>
    <w:rsid w:val="009E60E1"/>
    <w:rsid w:val="009E6C81"/>
    <w:rsid w:val="009E7CDE"/>
    <w:rsid w:val="009F0A1F"/>
    <w:rsid w:val="009F2761"/>
    <w:rsid w:val="009F28A3"/>
    <w:rsid w:val="009F39F8"/>
    <w:rsid w:val="009F46B3"/>
    <w:rsid w:val="009F787C"/>
    <w:rsid w:val="00A029C1"/>
    <w:rsid w:val="00A04051"/>
    <w:rsid w:val="00A0423F"/>
    <w:rsid w:val="00A06031"/>
    <w:rsid w:val="00A0637A"/>
    <w:rsid w:val="00A06D80"/>
    <w:rsid w:val="00A07367"/>
    <w:rsid w:val="00A07EA7"/>
    <w:rsid w:val="00A07F86"/>
    <w:rsid w:val="00A10270"/>
    <w:rsid w:val="00A10952"/>
    <w:rsid w:val="00A11E0F"/>
    <w:rsid w:val="00A11F66"/>
    <w:rsid w:val="00A134C6"/>
    <w:rsid w:val="00A134CF"/>
    <w:rsid w:val="00A150A0"/>
    <w:rsid w:val="00A15F6A"/>
    <w:rsid w:val="00A160B6"/>
    <w:rsid w:val="00A162C6"/>
    <w:rsid w:val="00A203B9"/>
    <w:rsid w:val="00A20F61"/>
    <w:rsid w:val="00A21632"/>
    <w:rsid w:val="00A2255C"/>
    <w:rsid w:val="00A227AF"/>
    <w:rsid w:val="00A23224"/>
    <w:rsid w:val="00A23E48"/>
    <w:rsid w:val="00A24E34"/>
    <w:rsid w:val="00A25397"/>
    <w:rsid w:val="00A25752"/>
    <w:rsid w:val="00A25CF2"/>
    <w:rsid w:val="00A304C1"/>
    <w:rsid w:val="00A30719"/>
    <w:rsid w:val="00A30BC0"/>
    <w:rsid w:val="00A323B8"/>
    <w:rsid w:val="00A33073"/>
    <w:rsid w:val="00A341B1"/>
    <w:rsid w:val="00A345C4"/>
    <w:rsid w:val="00A375EF"/>
    <w:rsid w:val="00A40BDB"/>
    <w:rsid w:val="00A40DEC"/>
    <w:rsid w:val="00A41868"/>
    <w:rsid w:val="00A43AF6"/>
    <w:rsid w:val="00A45494"/>
    <w:rsid w:val="00A454BA"/>
    <w:rsid w:val="00A47928"/>
    <w:rsid w:val="00A51939"/>
    <w:rsid w:val="00A51970"/>
    <w:rsid w:val="00A53B97"/>
    <w:rsid w:val="00A544A6"/>
    <w:rsid w:val="00A546D0"/>
    <w:rsid w:val="00A554D0"/>
    <w:rsid w:val="00A5565A"/>
    <w:rsid w:val="00A55B3C"/>
    <w:rsid w:val="00A571C1"/>
    <w:rsid w:val="00A60329"/>
    <w:rsid w:val="00A609B5"/>
    <w:rsid w:val="00A6105A"/>
    <w:rsid w:val="00A63F3D"/>
    <w:rsid w:val="00A640D7"/>
    <w:rsid w:val="00A64856"/>
    <w:rsid w:val="00A64A8D"/>
    <w:rsid w:val="00A6536E"/>
    <w:rsid w:val="00A6607B"/>
    <w:rsid w:val="00A66E31"/>
    <w:rsid w:val="00A67744"/>
    <w:rsid w:val="00A706A0"/>
    <w:rsid w:val="00A72C53"/>
    <w:rsid w:val="00A73FFB"/>
    <w:rsid w:val="00A76EE9"/>
    <w:rsid w:val="00A77586"/>
    <w:rsid w:val="00A777A3"/>
    <w:rsid w:val="00A77B7E"/>
    <w:rsid w:val="00A77C54"/>
    <w:rsid w:val="00A803D4"/>
    <w:rsid w:val="00A81D9C"/>
    <w:rsid w:val="00A83812"/>
    <w:rsid w:val="00A851BF"/>
    <w:rsid w:val="00A875E1"/>
    <w:rsid w:val="00A93BE1"/>
    <w:rsid w:val="00A942EA"/>
    <w:rsid w:val="00A95CD2"/>
    <w:rsid w:val="00A9610F"/>
    <w:rsid w:val="00A978F0"/>
    <w:rsid w:val="00AA0489"/>
    <w:rsid w:val="00AA0B11"/>
    <w:rsid w:val="00AA36A8"/>
    <w:rsid w:val="00AA4386"/>
    <w:rsid w:val="00AA4EA5"/>
    <w:rsid w:val="00AA63A6"/>
    <w:rsid w:val="00AA714B"/>
    <w:rsid w:val="00AB084D"/>
    <w:rsid w:val="00AB0ACF"/>
    <w:rsid w:val="00AB15EB"/>
    <w:rsid w:val="00AB262B"/>
    <w:rsid w:val="00AB348A"/>
    <w:rsid w:val="00AB4AB9"/>
    <w:rsid w:val="00AB5451"/>
    <w:rsid w:val="00AB7399"/>
    <w:rsid w:val="00AB7A89"/>
    <w:rsid w:val="00AC1274"/>
    <w:rsid w:val="00AC28FD"/>
    <w:rsid w:val="00AC33D5"/>
    <w:rsid w:val="00AC39AE"/>
    <w:rsid w:val="00AC5A63"/>
    <w:rsid w:val="00AC7F7F"/>
    <w:rsid w:val="00AD3219"/>
    <w:rsid w:val="00AD3237"/>
    <w:rsid w:val="00AD32C4"/>
    <w:rsid w:val="00AD38D6"/>
    <w:rsid w:val="00AD3A77"/>
    <w:rsid w:val="00AD4404"/>
    <w:rsid w:val="00AD5185"/>
    <w:rsid w:val="00AD5DC3"/>
    <w:rsid w:val="00AD5EA4"/>
    <w:rsid w:val="00AD62C5"/>
    <w:rsid w:val="00AE0DD5"/>
    <w:rsid w:val="00AE1225"/>
    <w:rsid w:val="00AE1E15"/>
    <w:rsid w:val="00AE404C"/>
    <w:rsid w:val="00AE4524"/>
    <w:rsid w:val="00AF0093"/>
    <w:rsid w:val="00AF21FC"/>
    <w:rsid w:val="00AF3FAE"/>
    <w:rsid w:val="00AF4146"/>
    <w:rsid w:val="00AF46B8"/>
    <w:rsid w:val="00AF7FA8"/>
    <w:rsid w:val="00B00E49"/>
    <w:rsid w:val="00B00EC9"/>
    <w:rsid w:val="00B02F3B"/>
    <w:rsid w:val="00B04DFB"/>
    <w:rsid w:val="00B070D4"/>
    <w:rsid w:val="00B10862"/>
    <w:rsid w:val="00B10FE7"/>
    <w:rsid w:val="00B12033"/>
    <w:rsid w:val="00B1217B"/>
    <w:rsid w:val="00B14400"/>
    <w:rsid w:val="00B153A1"/>
    <w:rsid w:val="00B15E4C"/>
    <w:rsid w:val="00B1671C"/>
    <w:rsid w:val="00B20637"/>
    <w:rsid w:val="00B22102"/>
    <w:rsid w:val="00B250E7"/>
    <w:rsid w:val="00B263E4"/>
    <w:rsid w:val="00B27956"/>
    <w:rsid w:val="00B27D69"/>
    <w:rsid w:val="00B310F7"/>
    <w:rsid w:val="00B32250"/>
    <w:rsid w:val="00B32AB5"/>
    <w:rsid w:val="00B34891"/>
    <w:rsid w:val="00B34D27"/>
    <w:rsid w:val="00B36E51"/>
    <w:rsid w:val="00B374AA"/>
    <w:rsid w:val="00B40310"/>
    <w:rsid w:val="00B40F3F"/>
    <w:rsid w:val="00B41D01"/>
    <w:rsid w:val="00B42325"/>
    <w:rsid w:val="00B427D5"/>
    <w:rsid w:val="00B43447"/>
    <w:rsid w:val="00B450C7"/>
    <w:rsid w:val="00B476C3"/>
    <w:rsid w:val="00B5152C"/>
    <w:rsid w:val="00B5245D"/>
    <w:rsid w:val="00B5581C"/>
    <w:rsid w:val="00B56554"/>
    <w:rsid w:val="00B56B41"/>
    <w:rsid w:val="00B66019"/>
    <w:rsid w:val="00B667D2"/>
    <w:rsid w:val="00B66C9A"/>
    <w:rsid w:val="00B701E1"/>
    <w:rsid w:val="00B70905"/>
    <w:rsid w:val="00B71A4B"/>
    <w:rsid w:val="00B7228B"/>
    <w:rsid w:val="00B724DC"/>
    <w:rsid w:val="00B72C06"/>
    <w:rsid w:val="00B744A8"/>
    <w:rsid w:val="00B76870"/>
    <w:rsid w:val="00B80011"/>
    <w:rsid w:val="00B800FC"/>
    <w:rsid w:val="00B81ECD"/>
    <w:rsid w:val="00B82266"/>
    <w:rsid w:val="00B82F74"/>
    <w:rsid w:val="00B83E12"/>
    <w:rsid w:val="00B847A7"/>
    <w:rsid w:val="00B865E2"/>
    <w:rsid w:val="00B87828"/>
    <w:rsid w:val="00B90E58"/>
    <w:rsid w:val="00B91333"/>
    <w:rsid w:val="00B91581"/>
    <w:rsid w:val="00B9236F"/>
    <w:rsid w:val="00B92C49"/>
    <w:rsid w:val="00B9437D"/>
    <w:rsid w:val="00B949C9"/>
    <w:rsid w:val="00B97C75"/>
    <w:rsid w:val="00B97DF8"/>
    <w:rsid w:val="00BA171E"/>
    <w:rsid w:val="00BA2409"/>
    <w:rsid w:val="00BA4810"/>
    <w:rsid w:val="00BA4A60"/>
    <w:rsid w:val="00BA4B36"/>
    <w:rsid w:val="00BB02E2"/>
    <w:rsid w:val="00BB03F1"/>
    <w:rsid w:val="00BB08E8"/>
    <w:rsid w:val="00BB4038"/>
    <w:rsid w:val="00BB5F56"/>
    <w:rsid w:val="00BC067F"/>
    <w:rsid w:val="00BC11E9"/>
    <w:rsid w:val="00BC366F"/>
    <w:rsid w:val="00BC3962"/>
    <w:rsid w:val="00BC46DA"/>
    <w:rsid w:val="00BC49FC"/>
    <w:rsid w:val="00BC614B"/>
    <w:rsid w:val="00BC6A6B"/>
    <w:rsid w:val="00BD0296"/>
    <w:rsid w:val="00BD216B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F16BC"/>
    <w:rsid w:val="00BF27E0"/>
    <w:rsid w:val="00BF2D55"/>
    <w:rsid w:val="00BF3370"/>
    <w:rsid w:val="00BF5C23"/>
    <w:rsid w:val="00BF642F"/>
    <w:rsid w:val="00BF6489"/>
    <w:rsid w:val="00BF64FD"/>
    <w:rsid w:val="00C00AB0"/>
    <w:rsid w:val="00C02DB3"/>
    <w:rsid w:val="00C03C79"/>
    <w:rsid w:val="00C04AAE"/>
    <w:rsid w:val="00C04AC0"/>
    <w:rsid w:val="00C050B5"/>
    <w:rsid w:val="00C05610"/>
    <w:rsid w:val="00C05BBB"/>
    <w:rsid w:val="00C12F08"/>
    <w:rsid w:val="00C15BEA"/>
    <w:rsid w:val="00C16129"/>
    <w:rsid w:val="00C1777A"/>
    <w:rsid w:val="00C205F1"/>
    <w:rsid w:val="00C20CCC"/>
    <w:rsid w:val="00C221B1"/>
    <w:rsid w:val="00C222FD"/>
    <w:rsid w:val="00C236E0"/>
    <w:rsid w:val="00C2381F"/>
    <w:rsid w:val="00C25B30"/>
    <w:rsid w:val="00C25C53"/>
    <w:rsid w:val="00C26073"/>
    <w:rsid w:val="00C32D7E"/>
    <w:rsid w:val="00C330DC"/>
    <w:rsid w:val="00C33260"/>
    <w:rsid w:val="00C342DD"/>
    <w:rsid w:val="00C4230A"/>
    <w:rsid w:val="00C426F1"/>
    <w:rsid w:val="00C42889"/>
    <w:rsid w:val="00C43A14"/>
    <w:rsid w:val="00C45287"/>
    <w:rsid w:val="00C453F4"/>
    <w:rsid w:val="00C472FE"/>
    <w:rsid w:val="00C505B2"/>
    <w:rsid w:val="00C5110D"/>
    <w:rsid w:val="00C51965"/>
    <w:rsid w:val="00C52693"/>
    <w:rsid w:val="00C5330D"/>
    <w:rsid w:val="00C5332D"/>
    <w:rsid w:val="00C53D38"/>
    <w:rsid w:val="00C56C76"/>
    <w:rsid w:val="00C60170"/>
    <w:rsid w:val="00C60C35"/>
    <w:rsid w:val="00C611F1"/>
    <w:rsid w:val="00C61659"/>
    <w:rsid w:val="00C61AE2"/>
    <w:rsid w:val="00C63169"/>
    <w:rsid w:val="00C65933"/>
    <w:rsid w:val="00C659D9"/>
    <w:rsid w:val="00C72585"/>
    <w:rsid w:val="00C74453"/>
    <w:rsid w:val="00C747BC"/>
    <w:rsid w:val="00C75DD2"/>
    <w:rsid w:val="00C7602B"/>
    <w:rsid w:val="00C76332"/>
    <w:rsid w:val="00C777C6"/>
    <w:rsid w:val="00C77E7D"/>
    <w:rsid w:val="00C814C4"/>
    <w:rsid w:val="00C8401A"/>
    <w:rsid w:val="00C85656"/>
    <w:rsid w:val="00C90747"/>
    <w:rsid w:val="00C92146"/>
    <w:rsid w:val="00C9366D"/>
    <w:rsid w:val="00C9396E"/>
    <w:rsid w:val="00C95688"/>
    <w:rsid w:val="00C97DDF"/>
    <w:rsid w:val="00CA00A1"/>
    <w:rsid w:val="00CA141D"/>
    <w:rsid w:val="00CA1B49"/>
    <w:rsid w:val="00CA24B2"/>
    <w:rsid w:val="00CA56B4"/>
    <w:rsid w:val="00CA5F05"/>
    <w:rsid w:val="00CA6247"/>
    <w:rsid w:val="00CB1092"/>
    <w:rsid w:val="00CB138F"/>
    <w:rsid w:val="00CB2A21"/>
    <w:rsid w:val="00CB317D"/>
    <w:rsid w:val="00CC0DB7"/>
    <w:rsid w:val="00CC13C9"/>
    <w:rsid w:val="00CC1C48"/>
    <w:rsid w:val="00CC2C9D"/>
    <w:rsid w:val="00CC2D9A"/>
    <w:rsid w:val="00CC2DA5"/>
    <w:rsid w:val="00CC3231"/>
    <w:rsid w:val="00CC3562"/>
    <w:rsid w:val="00CC4279"/>
    <w:rsid w:val="00CC4373"/>
    <w:rsid w:val="00CC55D2"/>
    <w:rsid w:val="00CC680D"/>
    <w:rsid w:val="00CC7B06"/>
    <w:rsid w:val="00CD00A8"/>
    <w:rsid w:val="00CD14B0"/>
    <w:rsid w:val="00CD2C07"/>
    <w:rsid w:val="00CD2F5E"/>
    <w:rsid w:val="00CD672A"/>
    <w:rsid w:val="00CD6A49"/>
    <w:rsid w:val="00CD7495"/>
    <w:rsid w:val="00CE0E1E"/>
    <w:rsid w:val="00CE23F3"/>
    <w:rsid w:val="00CE43EA"/>
    <w:rsid w:val="00CE4674"/>
    <w:rsid w:val="00CE5E8D"/>
    <w:rsid w:val="00CE6ED2"/>
    <w:rsid w:val="00CF0FD8"/>
    <w:rsid w:val="00CF2432"/>
    <w:rsid w:val="00CF35BA"/>
    <w:rsid w:val="00CF4715"/>
    <w:rsid w:val="00CF4C71"/>
    <w:rsid w:val="00CF4D13"/>
    <w:rsid w:val="00CF6D36"/>
    <w:rsid w:val="00CF722F"/>
    <w:rsid w:val="00D00526"/>
    <w:rsid w:val="00D00A3C"/>
    <w:rsid w:val="00D0197D"/>
    <w:rsid w:val="00D019B6"/>
    <w:rsid w:val="00D01CD3"/>
    <w:rsid w:val="00D02DF2"/>
    <w:rsid w:val="00D0390C"/>
    <w:rsid w:val="00D0452B"/>
    <w:rsid w:val="00D04E31"/>
    <w:rsid w:val="00D05D7F"/>
    <w:rsid w:val="00D06B19"/>
    <w:rsid w:val="00D07CCC"/>
    <w:rsid w:val="00D10EF6"/>
    <w:rsid w:val="00D12282"/>
    <w:rsid w:val="00D12447"/>
    <w:rsid w:val="00D12608"/>
    <w:rsid w:val="00D12B97"/>
    <w:rsid w:val="00D1394B"/>
    <w:rsid w:val="00D14F8D"/>
    <w:rsid w:val="00D163D3"/>
    <w:rsid w:val="00D16E10"/>
    <w:rsid w:val="00D16E1F"/>
    <w:rsid w:val="00D17AC3"/>
    <w:rsid w:val="00D20551"/>
    <w:rsid w:val="00D2080F"/>
    <w:rsid w:val="00D210DF"/>
    <w:rsid w:val="00D22111"/>
    <w:rsid w:val="00D222F5"/>
    <w:rsid w:val="00D227A4"/>
    <w:rsid w:val="00D230DA"/>
    <w:rsid w:val="00D2563C"/>
    <w:rsid w:val="00D25963"/>
    <w:rsid w:val="00D25A7D"/>
    <w:rsid w:val="00D26AEC"/>
    <w:rsid w:val="00D27A84"/>
    <w:rsid w:val="00D27F75"/>
    <w:rsid w:val="00D3038B"/>
    <w:rsid w:val="00D31344"/>
    <w:rsid w:val="00D33D67"/>
    <w:rsid w:val="00D34787"/>
    <w:rsid w:val="00D3481A"/>
    <w:rsid w:val="00D36276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6CF0"/>
    <w:rsid w:val="00D471C4"/>
    <w:rsid w:val="00D50F71"/>
    <w:rsid w:val="00D51991"/>
    <w:rsid w:val="00D51A22"/>
    <w:rsid w:val="00D5274E"/>
    <w:rsid w:val="00D539FB"/>
    <w:rsid w:val="00D54BA9"/>
    <w:rsid w:val="00D55216"/>
    <w:rsid w:val="00D55449"/>
    <w:rsid w:val="00D611E3"/>
    <w:rsid w:val="00D62571"/>
    <w:rsid w:val="00D65320"/>
    <w:rsid w:val="00D65C37"/>
    <w:rsid w:val="00D67090"/>
    <w:rsid w:val="00D67A55"/>
    <w:rsid w:val="00D70CA9"/>
    <w:rsid w:val="00D745FC"/>
    <w:rsid w:val="00D800FA"/>
    <w:rsid w:val="00D80E3C"/>
    <w:rsid w:val="00D83CDB"/>
    <w:rsid w:val="00D840A1"/>
    <w:rsid w:val="00D8433D"/>
    <w:rsid w:val="00D8660C"/>
    <w:rsid w:val="00D8716B"/>
    <w:rsid w:val="00D91C55"/>
    <w:rsid w:val="00D93D98"/>
    <w:rsid w:val="00D94AAA"/>
    <w:rsid w:val="00D96D02"/>
    <w:rsid w:val="00D971AB"/>
    <w:rsid w:val="00D97578"/>
    <w:rsid w:val="00D9793E"/>
    <w:rsid w:val="00DA0872"/>
    <w:rsid w:val="00DA15FC"/>
    <w:rsid w:val="00DA2494"/>
    <w:rsid w:val="00DA4E3A"/>
    <w:rsid w:val="00DB1C65"/>
    <w:rsid w:val="00DB31CE"/>
    <w:rsid w:val="00DB3FE7"/>
    <w:rsid w:val="00DB6D9C"/>
    <w:rsid w:val="00DC2F7D"/>
    <w:rsid w:val="00DC36BF"/>
    <w:rsid w:val="00DC423B"/>
    <w:rsid w:val="00DC44D2"/>
    <w:rsid w:val="00DC6464"/>
    <w:rsid w:val="00DC6E1C"/>
    <w:rsid w:val="00DC759D"/>
    <w:rsid w:val="00DC7775"/>
    <w:rsid w:val="00DD0E90"/>
    <w:rsid w:val="00DD1544"/>
    <w:rsid w:val="00DD1D4D"/>
    <w:rsid w:val="00DD3A35"/>
    <w:rsid w:val="00DD43F6"/>
    <w:rsid w:val="00DD6E43"/>
    <w:rsid w:val="00DD7339"/>
    <w:rsid w:val="00DE1594"/>
    <w:rsid w:val="00DF04E6"/>
    <w:rsid w:val="00DF06FF"/>
    <w:rsid w:val="00DF1351"/>
    <w:rsid w:val="00DF1B56"/>
    <w:rsid w:val="00DF1FC7"/>
    <w:rsid w:val="00DF4E9B"/>
    <w:rsid w:val="00DF6465"/>
    <w:rsid w:val="00E01324"/>
    <w:rsid w:val="00E0250D"/>
    <w:rsid w:val="00E03E1D"/>
    <w:rsid w:val="00E04C00"/>
    <w:rsid w:val="00E064C3"/>
    <w:rsid w:val="00E10CF8"/>
    <w:rsid w:val="00E12F50"/>
    <w:rsid w:val="00E1311C"/>
    <w:rsid w:val="00E13356"/>
    <w:rsid w:val="00E167DE"/>
    <w:rsid w:val="00E22B11"/>
    <w:rsid w:val="00E22C3F"/>
    <w:rsid w:val="00E24246"/>
    <w:rsid w:val="00E2481A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C1C"/>
    <w:rsid w:val="00E33D88"/>
    <w:rsid w:val="00E341CD"/>
    <w:rsid w:val="00E34927"/>
    <w:rsid w:val="00E40A85"/>
    <w:rsid w:val="00E41CD6"/>
    <w:rsid w:val="00E432A2"/>
    <w:rsid w:val="00E4538E"/>
    <w:rsid w:val="00E45FBC"/>
    <w:rsid w:val="00E462B0"/>
    <w:rsid w:val="00E46970"/>
    <w:rsid w:val="00E46E42"/>
    <w:rsid w:val="00E47B4C"/>
    <w:rsid w:val="00E47C70"/>
    <w:rsid w:val="00E47C8C"/>
    <w:rsid w:val="00E51E8B"/>
    <w:rsid w:val="00E53023"/>
    <w:rsid w:val="00E60BB7"/>
    <w:rsid w:val="00E61464"/>
    <w:rsid w:val="00E62107"/>
    <w:rsid w:val="00E62753"/>
    <w:rsid w:val="00E63E28"/>
    <w:rsid w:val="00E65EE8"/>
    <w:rsid w:val="00E706CB"/>
    <w:rsid w:val="00E708DE"/>
    <w:rsid w:val="00E709BA"/>
    <w:rsid w:val="00E717A5"/>
    <w:rsid w:val="00E722DA"/>
    <w:rsid w:val="00E73177"/>
    <w:rsid w:val="00E7442D"/>
    <w:rsid w:val="00E75FA0"/>
    <w:rsid w:val="00E7608C"/>
    <w:rsid w:val="00E76A79"/>
    <w:rsid w:val="00E77729"/>
    <w:rsid w:val="00E80559"/>
    <w:rsid w:val="00E80F65"/>
    <w:rsid w:val="00E82897"/>
    <w:rsid w:val="00E8348C"/>
    <w:rsid w:val="00E840D7"/>
    <w:rsid w:val="00E856A5"/>
    <w:rsid w:val="00E866D7"/>
    <w:rsid w:val="00E86D9C"/>
    <w:rsid w:val="00E87AE6"/>
    <w:rsid w:val="00E906B1"/>
    <w:rsid w:val="00E914D0"/>
    <w:rsid w:val="00E91D64"/>
    <w:rsid w:val="00E93A5F"/>
    <w:rsid w:val="00E94D97"/>
    <w:rsid w:val="00E953C3"/>
    <w:rsid w:val="00E97A7D"/>
    <w:rsid w:val="00EA02A9"/>
    <w:rsid w:val="00EA1A0C"/>
    <w:rsid w:val="00EA1EF6"/>
    <w:rsid w:val="00EA44C9"/>
    <w:rsid w:val="00EA5996"/>
    <w:rsid w:val="00EA5AE0"/>
    <w:rsid w:val="00EA6591"/>
    <w:rsid w:val="00EA7979"/>
    <w:rsid w:val="00EB0350"/>
    <w:rsid w:val="00EB19BD"/>
    <w:rsid w:val="00EB35BC"/>
    <w:rsid w:val="00EB4657"/>
    <w:rsid w:val="00EB4CE0"/>
    <w:rsid w:val="00EB7A71"/>
    <w:rsid w:val="00EC06BC"/>
    <w:rsid w:val="00EC3AB9"/>
    <w:rsid w:val="00EC3BB6"/>
    <w:rsid w:val="00EC7044"/>
    <w:rsid w:val="00EC7054"/>
    <w:rsid w:val="00EC761C"/>
    <w:rsid w:val="00ED142A"/>
    <w:rsid w:val="00ED2756"/>
    <w:rsid w:val="00ED2DDC"/>
    <w:rsid w:val="00ED3152"/>
    <w:rsid w:val="00ED45FD"/>
    <w:rsid w:val="00ED47A1"/>
    <w:rsid w:val="00ED4A93"/>
    <w:rsid w:val="00ED61FD"/>
    <w:rsid w:val="00ED68B5"/>
    <w:rsid w:val="00ED7CF3"/>
    <w:rsid w:val="00EE0A78"/>
    <w:rsid w:val="00EE0DD5"/>
    <w:rsid w:val="00EE0F30"/>
    <w:rsid w:val="00EE18DD"/>
    <w:rsid w:val="00EE45A2"/>
    <w:rsid w:val="00EE6B2C"/>
    <w:rsid w:val="00EE7CC0"/>
    <w:rsid w:val="00EF2AEA"/>
    <w:rsid w:val="00EF3F8D"/>
    <w:rsid w:val="00EF4156"/>
    <w:rsid w:val="00EF4A5B"/>
    <w:rsid w:val="00EF4ACB"/>
    <w:rsid w:val="00EF66BC"/>
    <w:rsid w:val="00EF687F"/>
    <w:rsid w:val="00EF7670"/>
    <w:rsid w:val="00EF7BCC"/>
    <w:rsid w:val="00F056A0"/>
    <w:rsid w:val="00F059E8"/>
    <w:rsid w:val="00F06F57"/>
    <w:rsid w:val="00F07035"/>
    <w:rsid w:val="00F10618"/>
    <w:rsid w:val="00F11ADC"/>
    <w:rsid w:val="00F16296"/>
    <w:rsid w:val="00F165FE"/>
    <w:rsid w:val="00F1686D"/>
    <w:rsid w:val="00F2086F"/>
    <w:rsid w:val="00F239FA"/>
    <w:rsid w:val="00F24F5E"/>
    <w:rsid w:val="00F25A40"/>
    <w:rsid w:val="00F25C1F"/>
    <w:rsid w:val="00F263E7"/>
    <w:rsid w:val="00F26580"/>
    <w:rsid w:val="00F304AF"/>
    <w:rsid w:val="00F32183"/>
    <w:rsid w:val="00F3333D"/>
    <w:rsid w:val="00F33794"/>
    <w:rsid w:val="00F361B1"/>
    <w:rsid w:val="00F37750"/>
    <w:rsid w:val="00F4024E"/>
    <w:rsid w:val="00F402E1"/>
    <w:rsid w:val="00F42307"/>
    <w:rsid w:val="00F42475"/>
    <w:rsid w:val="00F42DB2"/>
    <w:rsid w:val="00F42F99"/>
    <w:rsid w:val="00F4361B"/>
    <w:rsid w:val="00F436CD"/>
    <w:rsid w:val="00F44CDC"/>
    <w:rsid w:val="00F47605"/>
    <w:rsid w:val="00F50EE0"/>
    <w:rsid w:val="00F51DA3"/>
    <w:rsid w:val="00F57AE7"/>
    <w:rsid w:val="00F57BB5"/>
    <w:rsid w:val="00F618BC"/>
    <w:rsid w:val="00F6215D"/>
    <w:rsid w:val="00F63D5C"/>
    <w:rsid w:val="00F642D6"/>
    <w:rsid w:val="00F6438B"/>
    <w:rsid w:val="00F65986"/>
    <w:rsid w:val="00F67128"/>
    <w:rsid w:val="00F73264"/>
    <w:rsid w:val="00F7528C"/>
    <w:rsid w:val="00F75A63"/>
    <w:rsid w:val="00F763DB"/>
    <w:rsid w:val="00F77348"/>
    <w:rsid w:val="00F82086"/>
    <w:rsid w:val="00F82820"/>
    <w:rsid w:val="00F8284E"/>
    <w:rsid w:val="00F85039"/>
    <w:rsid w:val="00F85181"/>
    <w:rsid w:val="00F85794"/>
    <w:rsid w:val="00F9000D"/>
    <w:rsid w:val="00F90186"/>
    <w:rsid w:val="00F92AF7"/>
    <w:rsid w:val="00F93586"/>
    <w:rsid w:val="00F96288"/>
    <w:rsid w:val="00F969AB"/>
    <w:rsid w:val="00F977E7"/>
    <w:rsid w:val="00F97B2E"/>
    <w:rsid w:val="00F97D70"/>
    <w:rsid w:val="00FA00FA"/>
    <w:rsid w:val="00FA0424"/>
    <w:rsid w:val="00FA068E"/>
    <w:rsid w:val="00FA08B8"/>
    <w:rsid w:val="00FA1437"/>
    <w:rsid w:val="00FA2938"/>
    <w:rsid w:val="00FA3EE7"/>
    <w:rsid w:val="00FA53B6"/>
    <w:rsid w:val="00FA6A93"/>
    <w:rsid w:val="00FA6FFE"/>
    <w:rsid w:val="00FA74A6"/>
    <w:rsid w:val="00FB0EEE"/>
    <w:rsid w:val="00FB101A"/>
    <w:rsid w:val="00FB2F96"/>
    <w:rsid w:val="00FB38F6"/>
    <w:rsid w:val="00FB3CE0"/>
    <w:rsid w:val="00FB4532"/>
    <w:rsid w:val="00FB5DCE"/>
    <w:rsid w:val="00FC24A8"/>
    <w:rsid w:val="00FC5E4A"/>
    <w:rsid w:val="00FD0EEB"/>
    <w:rsid w:val="00FD1507"/>
    <w:rsid w:val="00FD23AC"/>
    <w:rsid w:val="00FD2B6F"/>
    <w:rsid w:val="00FD2E12"/>
    <w:rsid w:val="00FD53F9"/>
    <w:rsid w:val="00FD6773"/>
    <w:rsid w:val="00FD7329"/>
    <w:rsid w:val="00FE0F0E"/>
    <w:rsid w:val="00FE16D2"/>
    <w:rsid w:val="00FE187A"/>
    <w:rsid w:val="00FE4549"/>
    <w:rsid w:val="00FE53F0"/>
    <w:rsid w:val="00FE6635"/>
    <w:rsid w:val="00FF013C"/>
    <w:rsid w:val="00FF2823"/>
    <w:rsid w:val="00FF351A"/>
    <w:rsid w:val="00FF5B47"/>
    <w:rsid w:val="00FF6210"/>
    <w:rsid w:val="00FF78E7"/>
    <w:rsid w:val="00FF7F5F"/>
    <w:rsid w:val="041239C3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DB3A84B2-1B2A-4874-87AC-8D5EE90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38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is.bonasa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quel.villarroya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9" ma:contentTypeDescription="Ein neues Dokument erstellen." ma:contentTypeScope="" ma:versionID="cdc7661043cbad32a92f15b4a733fb90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6ed8ea0856001f432f1a6777f6925064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A4081-82B5-417E-966B-016CA51E4EB0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customXml/itemProps2.xml><?xml version="1.0" encoding="utf-8"?>
<ds:datastoreItem xmlns:ds="http://schemas.openxmlformats.org/officeDocument/2006/customXml" ds:itemID="{F3161AC9-C4FA-4A9F-8A85-573F1D6F8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3809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4493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Villarroya, Raquel</cp:lastModifiedBy>
  <cp:revision>78</cp:revision>
  <cp:lastPrinted>2022-06-20T13:58:00Z</cp:lastPrinted>
  <dcterms:created xsi:type="dcterms:W3CDTF">2023-08-01T11:20:00Z</dcterms:created>
  <dcterms:modified xsi:type="dcterms:W3CDTF">2024-07-09T10:25:00Z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