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621AB91" w:rsidR="001C7A21" w:rsidRPr="00763823" w:rsidRDefault="008A0FA4" w:rsidP="001C7A21">
      <w:pPr>
        <w:ind w:left="2832" w:firstLine="708"/>
        <w:jc w:val="right"/>
        <w:rPr>
          <w:rFonts w:eastAsia="Times New Roman"/>
          <w:b/>
          <w:sz w:val="44"/>
          <w:szCs w:val="20"/>
          <w:lang w:val="es-ES"/>
        </w:rPr>
      </w:pPr>
      <w:r w:rsidRPr="00763823">
        <w:rPr>
          <w:b/>
          <w:sz w:val="44"/>
          <w:lang w:val="es-ES"/>
        </w:rPr>
        <w:t>Información de prensa</w:t>
      </w:r>
    </w:p>
    <w:p w14:paraId="1B02E0C6" w14:textId="15A6E341" w:rsidR="001C7A21" w:rsidRPr="00763823" w:rsidRDefault="001C7A21" w:rsidP="001C7A21">
      <w:pPr>
        <w:jc w:val="right"/>
        <w:rPr>
          <w:rFonts w:eastAsia="Times New Roman"/>
          <w:b/>
          <w:bCs/>
          <w:lang w:val="es-ES"/>
        </w:rPr>
      </w:pPr>
      <w:bookmarkStart w:id="0" w:name="_Hlk190249005"/>
      <w:bookmarkStart w:id="1" w:name="_Hlk164938141"/>
      <w:r w:rsidRPr="00763823">
        <w:rPr>
          <w:b/>
          <w:lang w:val="es-ES"/>
        </w:rPr>
        <w:t>2025-1</w:t>
      </w:r>
      <w:bookmarkEnd w:id="0"/>
      <w:r w:rsidRPr="00763823">
        <w:rPr>
          <w:b/>
          <w:lang w:val="es-ES"/>
        </w:rPr>
        <w:t>31</w:t>
      </w:r>
    </w:p>
    <w:bookmarkEnd w:id="1"/>
    <w:p w14:paraId="5875CC84" w14:textId="77777777" w:rsidR="001C7A21" w:rsidRPr="00763823" w:rsidRDefault="001C7A21" w:rsidP="001C7A21">
      <w:pPr>
        <w:ind w:right="-425"/>
        <w:rPr>
          <w:rFonts w:eastAsia="Times New Roman"/>
          <w:bCs/>
          <w:sz w:val="20"/>
          <w:szCs w:val="20"/>
          <w:u w:val="single"/>
          <w:lang w:val="es-ES"/>
        </w:rPr>
      </w:pPr>
    </w:p>
    <w:p w14:paraId="38F3DFE2" w14:textId="06291EC2" w:rsidR="00763823" w:rsidRPr="00763823" w:rsidRDefault="00D14383" w:rsidP="00763823">
      <w:pPr>
        <w:pStyle w:val="xmsonormal"/>
        <w:spacing w:after="240"/>
        <w:rPr>
          <w:rFonts w:ascii="Arial" w:hAnsi="Arial"/>
          <w:b/>
          <w:sz w:val="36"/>
          <w:lang w:val="es-ES"/>
        </w:rPr>
      </w:pPr>
      <w:r w:rsidRPr="00763823">
        <w:rPr>
          <w:rStyle w:val="eop"/>
          <w:rFonts w:ascii="Arial" w:hAnsi="Arial"/>
          <w:b/>
          <w:sz w:val="20"/>
          <w:lang w:val="es-ES"/>
        </w:rPr>
        <w:t> </w:t>
      </w:r>
      <w:r w:rsidRPr="00763823">
        <w:rPr>
          <w:rStyle w:val="normaltextrun"/>
          <w:rFonts w:ascii="Arial" w:hAnsi="Arial"/>
          <w:b/>
          <w:sz w:val="16"/>
          <w:u w:val="single"/>
          <w:lang w:val="es-ES"/>
        </w:rPr>
        <w:t>Schmitz Cargobull AG</w:t>
      </w:r>
      <w:r w:rsidRPr="00763823">
        <w:rPr>
          <w:rStyle w:val="scxw103780677"/>
          <w:sz w:val="20"/>
          <w:lang w:val="es-ES"/>
        </w:rPr>
        <w:t> </w:t>
      </w:r>
      <w:r w:rsidRPr="00763823">
        <w:rPr>
          <w:lang w:val="es-ES"/>
        </w:rPr>
        <w:br/>
      </w:r>
      <w:r w:rsidR="00763823" w:rsidRPr="00763823">
        <w:rPr>
          <w:rFonts w:ascii="Arial" w:hAnsi="Arial"/>
          <w:b/>
          <w:sz w:val="36"/>
          <w:lang w:val="es-ES"/>
        </w:rPr>
        <w:t>Para el transporte seguro y fiable de productos farmacéuticos - se amplía el certificado</w:t>
      </w:r>
      <w:r w:rsidR="00FE49B6">
        <w:rPr>
          <w:rFonts w:ascii="Arial" w:hAnsi="Arial"/>
          <w:b/>
          <w:sz w:val="36"/>
          <w:lang w:val="es-ES"/>
        </w:rPr>
        <w:t xml:space="preserve"> GDP</w:t>
      </w:r>
      <w:r w:rsidR="00763823" w:rsidRPr="00763823">
        <w:rPr>
          <w:rFonts w:ascii="Arial" w:hAnsi="Arial"/>
          <w:b/>
          <w:sz w:val="36"/>
          <w:lang w:val="es-ES"/>
        </w:rPr>
        <w:t xml:space="preserve"> para Schmitz Cargobull </w:t>
      </w:r>
    </w:p>
    <w:p w14:paraId="07C483B0" w14:textId="7EE0A1FC" w:rsidR="002D1E85" w:rsidRPr="00763823" w:rsidRDefault="00763823" w:rsidP="00763823">
      <w:pPr>
        <w:pStyle w:val="xmsonormal"/>
        <w:spacing w:line="360" w:lineRule="auto"/>
        <w:rPr>
          <w:rFonts w:ascii="Arial" w:hAnsi="Arial"/>
          <w:b/>
          <w:bCs/>
        </w:rPr>
      </w:pPr>
      <w:r w:rsidRPr="00763823">
        <w:rPr>
          <w:rFonts w:ascii="Arial" w:hAnsi="Arial"/>
          <w:b/>
          <w:bCs/>
        </w:rPr>
        <w:t>TÜV Süd confirma la renovación de la certificación de Buenas Prácticas de Distribución (GDP) para el sistema telemático TrailerConnect</w:t>
      </w:r>
    </w:p>
    <w:p w14:paraId="52C28682" w14:textId="0FFD7274" w:rsidR="002049D4" w:rsidRPr="00763823" w:rsidRDefault="00763823" w:rsidP="002049D4">
      <w:pPr>
        <w:pStyle w:val="xmsonormal"/>
        <w:spacing w:line="360" w:lineRule="auto"/>
        <w:rPr>
          <w:rFonts w:ascii="Arial" w:hAnsi="Arial" w:cs="Arial"/>
          <w:lang w:val="es-ES"/>
        </w:rPr>
      </w:pPr>
      <w:r w:rsidRPr="00763823">
        <w:rPr>
          <w:rFonts w:ascii="Arial" w:hAnsi="Arial" w:cs="Arial"/>
          <w:lang w:val="es-ES"/>
        </w:rPr>
        <w:t>Abril de 2025 - Schmitz Cargobull ha renovado con éxito su certificado GDP para el sistema telemático TrailerConnect®, lo que le permite seguir ofreciendo a sus clientes farmacéuticos vehículos certificados de fábrica.</w:t>
      </w:r>
    </w:p>
    <w:p w14:paraId="564BBB5F" w14:textId="1D274407" w:rsidR="002049D4" w:rsidRDefault="00763823" w:rsidP="002049D4">
      <w:pPr>
        <w:pStyle w:val="xmsonormal"/>
        <w:spacing w:line="360" w:lineRule="auto"/>
        <w:rPr>
          <w:rFonts w:ascii="Arial" w:hAnsi="Arial"/>
          <w:lang w:val="es-ES"/>
        </w:rPr>
      </w:pPr>
      <w:r>
        <w:rPr>
          <w:rFonts w:ascii="Arial" w:hAnsi="Arial"/>
          <w:lang w:val="es-ES"/>
        </w:rPr>
        <w:t>“</w:t>
      </w:r>
      <w:r w:rsidRPr="00763823">
        <w:rPr>
          <w:rFonts w:ascii="Arial" w:hAnsi="Arial"/>
          <w:lang w:val="es-ES"/>
        </w:rPr>
        <w:t>La certificación de TrailerConnect® permite a nuestros clientes presentar un importante certificado para las auditorías GDP en el transporte a temperatura controlada, confirmando que nuestros productos cumplen con altos estándares de seguridad, protección y calidad», explica Marnix Lannoije, Chief Development Officer de Schmitz Cargobull AG. «Gracias a nuestro certificado GDP, los clientes pueden garantizar y documentar la total fiabilidad del proceso a lo largo de toda la cadena de procesos; desde el registro de datos en el remolque, y el almacenamiento y visualización de datos en el portal, hasta el envío de datos a través de la API [interfaz para el envío de datos a sistemas de terceros].</w:t>
      </w:r>
      <w:r>
        <w:rPr>
          <w:rFonts w:ascii="Arial" w:hAnsi="Arial"/>
          <w:lang w:val="es-ES"/>
        </w:rPr>
        <w:t>”</w:t>
      </w:r>
    </w:p>
    <w:p w14:paraId="18B9BCCA" w14:textId="77777777" w:rsidR="00763823" w:rsidRPr="00763823" w:rsidRDefault="00763823" w:rsidP="002049D4">
      <w:pPr>
        <w:pStyle w:val="xmsonormal"/>
        <w:spacing w:line="360" w:lineRule="auto"/>
        <w:rPr>
          <w:rFonts w:ascii="Arial" w:hAnsi="Arial" w:cs="Arial"/>
          <w:lang w:val="es-ES"/>
        </w:rPr>
      </w:pPr>
    </w:p>
    <w:p w14:paraId="27BA4AE1" w14:textId="2AC69474" w:rsidR="002049D4" w:rsidRDefault="00763823" w:rsidP="002049D4">
      <w:pPr>
        <w:pStyle w:val="xmsonormal"/>
        <w:spacing w:line="360" w:lineRule="auto"/>
        <w:rPr>
          <w:rFonts w:ascii="Arial" w:hAnsi="Arial"/>
          <w:lang w:val="es-ES"/>
        </w:rPr>
      </w:pPr>
      <w:r w:rsidRPr="00763823">
        <w:rPr>
          <w:rFonts w:ascii="Arial" w:hAnsi="Arial"/>
          <w:lang w:val="es-ES"/>
        </w:rPr>
        <w:lastRenderedPageBreak/>
        <w:t xml:space="preserve">La Comisión Europea introdujo las directrices para </w:t>
      </w:r>
      <w:r>
        <w:rPr>
          <w:rFonts w:ascii="Arial" w:hAnsi="Arial"/>
          <w:lang w:val="es-ES"/>
        </w:rPr>
        <w:t>la GDP</w:t>
      </w:r>
      <w:r w:rsidRPr="00763823">
        <w:rPr>
          <w:rFonts w:ascii="Arial" w:hAnsi="Arial"/>
          <w:lang w:val="es-ES"/>
        </w:rPr>
        <w:t xml:space="preserve"> de los medicamentos de uso humano ya en 2013 con el fin de garantizar la calidad y la protección contra los medicamentos falsificados. Los fabricantes, mayoristas farmacéuticos y farmacéuticos están obligados a someter sus procesos a auditorías anuales. Los criterios de certificación de conformidad con la GDP se revisan cada dos años. Tras una exhaustiva auditoría realizada por las autoridades de TÜV Süd, el sistema telemático TrailerConnect® de Schmitz Cargobull volvió a recibir la certificación por otros dos años.</w:t>
      </w:r>
    </w:p>
    <w:p w14:paraId="0E4D66F5" w14:textId="77777777" w:rsidR="00763823" w:rsidRPr="00763823" w:rsidRDefault="00763823" w:rsidP="002049D4">
      <w:pPr>
        <w:pStyle w:val="xmsonormal"/>
        <w:spacing w:line="360" w:lineRule="auto"/>
        <w:rPr>
          <w:rFonts w:ascii="Arial" w:hAnsi="Arial" w:cs="Arial"/>
          <w:lang w:val="es-ES"/>
        </w:rPr>
      </w:pPr>
    </w:p>
    <w:p w14:paraId="6C287F52" w14:textId="77777777" w:rsidR="00763823" w:rsidRPr="00FE49B6" w:rsidRDefault="00763823" w:rsidP="00FE49B6">
      <w:pPr>
        <w:pStyle w:val="xmsonormal"/>
        <w:spacing w:line="360" w:lineRule="auto"/>
        <w:rPr>
          <w:rFonts w:ascii="Arial" w:hAnsi="Arial"/>
          <w:lang w:val="es-ES"/>
        </w:rPr>
      </w:pPr>
      <w:r w:rsidRPr="00FE49B6">
        <w:rPr>
          <w:rFonts w:ascii="Arial" w:hAnsi="Arial"/>
          <w:lang w:val="es-ES"/>
        </w:rPr>
        <w:t>Como parte de la auditoría, se examinaron en detalle las siguientes áreas temáticas: descripción de la interfaz, almacenamiento de datos, protección de datos, análisis de riesgos para el desarrollo de software, actualizaciones de software y copia de seguridad de datos, procesos y estructuras organizativas de la empresa, manual de software, especificación del sensor, descripción de la empresa, manual de gestión de la calidad e ISO 9001.</w:t>
      </w:r>
    </w:p>
    <w:p w14:paraId="68A968A5" w14:textId="77777777" w:rsidR="00763823" w:rsidRPr="00FE49B6" w:rsidRDefault="00763823" w:rsidP="00FE49B6">
      <w:pPr>
        <w:pStyle w:val="xmsonormal"/>
        <w:spacing w:line="360" w:lineRule="auto"/>
        <w:rPr>
          <w:rFonts w:ascii="Arial" w:hAnsi="Arial"/>
          <w:lang w:val="es-ES"/>
        </w:rPr>
      </w:pPr>
    </w:p>
    <w:p w14:paraId="46206585" w14:textId="77777777" w:rsidR="00763823" w:rsidRPr="00FE49B6" w:rsidRDefault="00763823" w:rsidP="00FE49B6">
      <w:pPr>
        <w:pStyle w:val="xmsonormal"/>
        <w:spacing w:line="360" w:lineRule="auto"/>
        <w:rPr>
          <w:rFonts w:ascii="Arial" w:hAnsi="Arial"/>
          <w:lang w:val="es-ES"/>
        </w:rPr>
      </w:pPr>
    </w:p>
    <w:p w14:paraId="7F183772" w14:textId="77777777" w:rsidR="00FE49B6" w:rsidRPr="00FE49B6" w:rsidRDefault="00FE49B6" w:rsidP="00FE49B6">
      <w:pPr>
        <w:pStyle w:val="xmsonormal"/>
        <w:spacing w:line="360" w:lineRule="auto"/>
        <w:rPr>
          <w:rFonts w:ascii="Arial" w:hAnsi="Arial"/>
          <w:lang w:val="es-ES"/>
        </w:rPr>
      </w:pPr>
    </w:p>
    <w:p w14:paraId="1E83BDF2" w14:textId="77777777" w:rsidR="00FE49B6" w:rsidRPr="00FE49B6" w:rsidRDefault="00FE49B6" w:rsidP="00FE49B6">
      <w:pPr>
        <w:pStyle w:val="xmsonormal"/>
        <w:spacing w:line="360" w:lineRule="auto"/>
        <w:rPr>
          <w:rFonts w:ascii="Arial" w:hAnsi="Arial"/>
          <w:lang w:val="es-ES"/>
        </w:rPr>
      </w:pPr>
    </w:p>
    <w:p w14:paraId="7D7EF75D" w14:textId="77777777" w:rsidR="00FE49B6" w:rsidRPr="00FE49B6" w:rsidRDefault="00FE49B6" w:rsidP="00FE49B6">
      <w:pPr>
        <w:pStyle w:val="xmsonormal"/>
        <w:spacing w:line="360" w:lineRule="auto"/>
        <w:rPr>
          <w:rFonts w:ascii="Arial" w:hAnsi="Arial"/>
          <w:lang w:val="es-ES"/>
        </w:rPr>
      </w:pPr>
    </w:p>
    <w:p w14:paraId="63E38884" w14:textId="3F1AAD81" w:rsidR="00763823" w:rsidRPr="00FE49B6" w:rsidRDefault="00763823" w:rsidP="00FE49B6">
      <w:pPr>
        <w:pStyle w:val="xmsonormal"/>
        <w:spacing w:line="360" w:lineRule="auto"/>
        <w:ind w:left="7080" w:firstLine="708"/>
        <w:rPr>
          <w:rFonts w:ascii="Arial" w:hAnsi="Arial"/>
          <w:b/>
          <w:bCs/>
          <w:lang w:val="es-ES"/>
        </w:rPr>
      </w:pPr>
      <w:r w:rsidRPr="00FE49B6">
        <w:rPr>
          <w:rFonts w:ascii="Arial" w:hAnsi="Arial"/>
          <w:b/>
          <w:bCs/>
          <w:lang w:val="es-ES"/>
        </w:rPr>
        <w:t>2025-125</w:t>
      </w:r>
    </w:p>
    <w:p w14:paraId="2AF90AB1" w14:textId="77777777" w:rsidR="00763823" w:rsidRPr="00FE49B6" w:rsidRDefault="00763823" w:rsidP="00FE49B6">
      <w:pPr>
        <w:pStyle w:val="xmsonormal"/>
        <w:spacing w:line="360" w:lineRule="auto"/>
        <w:rPr>
          <w:rFonts w:ascii="Arial" w:hAnsi="Arial"/>
          <w:lang w:val="es-ES"/>
        </w:rPr>
      </w:pPr>
    </w:p>
    <w:p w14:paraId="019DC013" w14:textId="2F1C00DE" w:rsidR="00FC26B0" w:rsidRPr="00FE49B6" w:rsidRDefault="00763823" w:rsidP="00FE49B6">
      <w:pPr>
        <w:pStyle w:val="xmsonormal"/>
        <w:spacing w:line="360" w:lineRule="auto"/>
        <w:rPr>
          <w:rFonts w:ascii="Arial" w:hAnsi="Arial"/>
          <w:lang w:val="es-ES"/>
        </w:rPr>
      </w:pPr>
      <w:r w:rsidRPr="00FE49B6">
        <w:rPr>
          <w:rFonts w:ascii="Arial" w:hAnsi="Arial"/>
          <w:lang w:val="es-ES"/>
        </w:rPr>
        <w:t>Schmitz Cargobull posee un certificado oficial con un número de prueba y acreditación de TÜV Süd. El certificado de la auditoría GDP puede solicitarse a Schmitz Cargobull en cualquier momento.</w:t>
      </w:r>
    </w:p>
    <w:p w14:paraId="100B60EC" w14:textId="0BAF09B3" w:rsidR="001210F2" w:rsidRDefault="00DB295A" w:rsidP="00FC26B0">
      <w:pPr>
        <w:rPr>
          <w:color w:val="0A1924"/>
          <w:sz w:val="16"/>
          <w:szCs w:val="16"/>
          <w:shd w:val="clear" w:color="auto" w:fill="FFFFFF"/>
        </w:rPr>
      </w:pPr>
      <w:r w:rsidRPr="00DB295A">
        <w:rPr>
          <w:noProof/>
          <w:color w:val="0A1924"/>
          <w:sz w:val="16"/>
          <w:szCs w:val="16"/>
          <w:shd w:val="clear" w:color="auto" w:fill="FFFFFF"/>
        </w:rPr>
        <w:lastRenderedPageBreak/>
        <w:drawing>
          <wp:inline distT="0" distB="0" distL="0" distR="0" wp14:anchorId="5513E128" wp14:editId="147965A2">
            <wp:extent cx="1859280" cy="2694059"/>
            <wp:effectExtent l="0" t="0" r="7620" b="0"/>
            <wp:docPr id="133387753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877537" name=""/>
                    <pic:cNvPicPr/>
                  </pic:nvPicPr>
                  <pic:blipFill rotWithShape="1">
                    <a:blip r:embed="rId11"/>
                    <a:srcRect l="44180" t="26337" r="36376" b="23574"/>
                    <a:stretch/>
                  </pic:blipFill>
                  <pic:spPr bwMode="auto">
                    <a:xfrm>
                      <a:off x="0" y="0"/>
                      <a:ext cx="1862999" cy="2699448"/>
                    </a:xfrm>
                    <a:prstGeom prst="rect">
                      <a:avLst/>
                    </a:prstGeom>
                    <a:ln>
                      <a:noFill/>
                    </a:ln>
                    <a:extLst>
                      <a:ext uri="{53640926-AAD7-44D8-BBD7-CCE9431645EC}">
                        <a14:shadowObscured xmlns:a14="http://schemas.microsoft.com/office/drawing/2010/main"/>
                      </a:ext>
                    </a:extLst>
                  </pic:spPr>
                </pic:pic>
              </a:graphicData>
            </a:graphic>
          </wp:inline>
        </w:drawing>
      </w:r>
    </w:p>
    <w:p w14:paraId="408B6C00" w14:textId="77777777" w:rsidR="001210F2" w:rsidRDefault="001210F2" w:rsidP="00FC26B0">
      <w:pPr>
        <w:rPr>
          <w:color w:val="0A1924"/>
          <w:sz w:val="16"/>
          <w:szCs w:val="16"/>
          <w:shd w:val="clear" w:color="auto" w:fill="FFFFFF"/>
        </w:rPr>
      </w:pPr>
    </w:p>
    <w:p w14:paraId="59FF689B" w14:textId="20E03CE5" w:rsidR="0027722D" w:rsidRPr="00763823" w:rsidRDefault="00763823" w:rsidP="00DE07B9">
      <w:pPr>
        <w:shd w:val="clear" w:color="auto" w:fill="FFFFFF"/>
        <w:spacing w:after="330"/>
        <w:rPr>
          <w:color w:val="0A1924"/>
          <w:sz w:val="16"/>
          <w:szCs w:val="16"/>
          <w:shd w:val="clear" w:color="auto" w:fill="FFFFFF"/>
          <w:lang w:val="es-ES"/>
        </w:rPr>
      </w:pPr>
      <w:r w:rsidRPr="00763823">
        <w:rPr>
          <w:color w:val="0A1924"/>
          <w:sz w:val="16"/>
          <w:szCs w:val="16"/>
          <w:shd w:val="clear" w:color="auto" w:fill="FFFFFF"/>
          <w:lang w:val="es-ES"/>
        </w:rPr>
        <w:t>Pie de foto: Se ha renovado el certificado GDP de Schmitz Cargobull</w:t>
      </w:r>
    </w:p>
    <w:p w14:paraId="380D2D25" w14:textId="77777777" w:rsidR="00C02EC6" w:rsidRPr="00763823" w:rsidRDefault="00C02EC6" w:rsidP="003A3BA5">
      <w:pPr>
        <w:pStyle w:val="paragraph"/>
        <w:spacing w:before="0" w:beforeAutospacing="0" w:after="0" w:afterAutospacing="0"/>
        <w:ind w:right="-120"/>
        <w:textAlignment w:val="baseline"/>
        <w:rPr>
          <w:rFonts w:ascii="Arial" w:eastAsia="Calibri" w:hAnsi="Arial" w:cs="Arial"/>
          <w:b/>
          <w:bCs/>
          <w:sz w:val="16"/>
          <w:szCs w:val="16"/>
          <w:u w:val="single"/>
          <w:lang w:val="es-ES"/>
        </w:rPr>
      </w:pPr>
    </w:p>
    <w:p w14:paraId="7C529672" w14:textId="77777777" w:rsidR="00C02EC6" w:rsidRPr="00763823" w:rsidRDefault="00C02EC6" w:rsidP="003A3BA5">
      <w:pPr>
        <w:pStyle w:val="paragraph"/>
        <w:spacing w:before="0" w:beforeAutospacing="0" w:after="0" w:afterAutospacing="0"/>
        <w:ind w:right="-120"/>
        <w:textAlignment w:val="baseline"/>
        <w:rPr>
          <w:rFonts w:ascii="Arial" w:eastAsia="Calibri" w:hAnsi="Arial" w:cs="Arial"/>
          <w:b/>
          <w:bCs/>
          <w:sz w:val="16"/>
          <w:szCs w:val="16"/>
          <w:u w:val="single"/>
          <w:lang w:val="es-ES"/>
        </w:rPr>
      </w:pPr>
    </w:p>
    <w:p w14:paraId="39FB686E" w14:textId="77777777" w:rsidR="005F3F22" w:rsidRPr="002C658D" w:rsidRDefault="005F3F22" w:rsidP="005F3F22">
      <w:pPr>
        <w:ind w:right="850"/>
        <w:rPr>
          <w:b/>
          <w:bCs/>
          <w:color w:val="000000"/>
          <w:sz w:val="16"/>
          <w:szCs w:val="16"/>
          <w:u w:val="single"/>
          <w:lang w:val="es-ES"/>
        </w:rPr>
      </w:pPr>
      <w:r w:rsidRPr="002C658D">
        <w:rPr>
          <w:b/>
          <w:bCs/>
          <w:color w:val="000000"/>
          <w:sz w:val="16"/>
          <w:szCs w:val="16"/>
          <w:u w:val="single"/>
          <w:lang w:val="es-ES"/>
        </w:rPr>
        <w:t>Acerca de GT Trailers:</w:t>
      </w:r>
    </w:p>
    <w:p w14:paraId="7CE21D7F" w14:textId="77777777" w:rsidR="005F3F22" w:rsidRPr="002C658D" w:rsidRDefault="005F3F22" w:rsidP="005F3F22">
      <w:pPr>
        <w:ind w:right="283"/>
        <w:rPr>
          <w:color w:val="000000"/>
          <w:sz w:val="16"/>
          <w:szCs w:val="16"/>
          <w:lang w:val="es-ES"/>
        </w:rPr>
      </w:pPr>
      <w:r w:rsidRPr="002C658D">
        <w:rPr>
          <w:color w:val="000000"/>
          <w:sz w:val="16"/>
          <w:szCs w:val="16"/>
          <w:lang w:val="es-ES"/>
        </w:rPr>
        <w:t xml:space="preserve">GT Trailers es un fabricante polaco de soluciones de transporte de gran volumen, especializado en conjuntos de gran volumen, sistemas de carrocería intercambiable BDF y carrocerías de vehículos personalizadas adaptadas a las necesidades individuales de los clientes. La empresa hace </w:t>
      </w:r>
      <w:r>
        <w:rPr>
          <w:color w:val="000000"/>
          <w:sz w:val="16"/>
          <w:szCs w:val="16"/>
          <w:lang w:val="es-ES"/>
        </w:rPr>
        <w:t xml:space="preserve">especial </w:t>
      </w:r>
      <w:r w:rsidRPr="002C658D">
        <w:rPr>
          <w:color w:val="000000"/>
          <w:sz w:val="16"/>
          <w:szCs w:val="16"/>
          <w:lang w:val="es-ES"/>
        </w:rPr>
        <w:t>hincapié en la calidad y la innovación, utilizando tecnologías patentadas y materiales certificados de proveedores de renombre. Como resultado, los vehículos de GT Trailers destacan por su moderno diseño y alta durabilidad, ayudando a los clientes a mejorar la eficiencia del transporte y reducir el coste total de propiedad (TCO).</w:t>
      </w:r>
    </w:p>
    <w:p w14:paraId="3AA8486E" w14:textId="69FE11EB" w:rsidR="005F3F22" w:rsidRDefault="005F3F22" w:rsidP="005F3F22">
      <w:pPr>
        <w:ind w:right="283"/>
        <w:rPr>
          <w:b/>
          <w:bCs/>
          <w:color w:val="000000"/>
          <w:sz w:val="16"/>
          <w:szCs w:val="16"/>
          <w:u w:val="single"/>
          <w:lang w:val="es-ES"/>
        </w:rPr>
      </w:pPr>
      <w:r w:rsidRPr="002C658D">
        <w:rPr>
          <w:color w:val="000000"/>
          <w:sz w:val="16"/>
          <w:szCs w:val="16"/>
          <w:lang w:val="es-ES"/>
        </w:rPr>
        <w:t>Fundada en 1989 en Polonia, GT Trailers es una empresa familiar con una creciente presencia internacional. Su sede central y sus instalaciones de producción se encuentran en la región de Opole, donde la empresa fabrica hasta 2.000 vehículos al año para el mercado europeo. A través de un desarrollo constante y un fuerte enfoque en las relaciones con los clientes, GT Trailers refuerza su posición como líder de la industria ofreciendo soluciones de transporte adaptadas a las necesidades individuales de los clientes, consolidando aún más su papel como actor clave en el sector del transporte de gran volumen.</w:t>
      </w:r>
    </w:p>
    <w:p w14:paraId="64EF86F0" w14:textId="77777777" w:rsidR="005F3F22" w:rsidRDefault="005F3F22" w:rsidP="005F3F22">
      <w:pPr>
        <w:ind w:right="850"/>
        <w:rPr>
          <w:b/>
          <w:bCs/>
          <w:color w:val="000000"/>
          <w:sz w:val="16"/>
          <w:szCs w:val="16"/>
          <w:u w:val="single"/>
          <w:lang w:val="es-ES"/>
        </w:rPr>
      </w:pPr>
    </w:p>
    <w:p w14:paraId="5418A35E" w14:textId="77777777" w:rsidR="005F3F22" w:rsidRPr="002C658D" w:rsidRDefault="005F3F22" w:rsidP="005F3F22">
      <w:pPr>
        <w:ind w:right="283"/>
        <w:rPr>
          <w:rFonts w:eastAsia="Calibri"/>
          <w:b/>
          <w:sz w:val="16"/>
          <w:szCs w:val="16"/>
          <w:u w:val="single"/>
          <w:lang w:val="es-ES"/>
        </w:rPr>
      </w:pPr>
    </w:p>
    <w:p w14:paraId="5040227E" w14:textId="77777777" w:rsidR="005F3F22" w:rsidRPr="003B34C0" w:rsidRDefault="005F3F22" w:rsidP="005F3F22">
      <w:pPr>
        <w:ind w:right="283"/>
        <w:rPr>
          <w:b/>
          <w:sz w:val="16"/>
          <w:szCs w:val="16"/>
          <w:u w:val="single"/>
          <w:lang w:val="es-ES"/>
        </w:rPr>
      </w:pPr>
      <w:r w:rsidRPr="003B34C0">
        <w:rPr>
          <w:b/>
          <w:sz w:val="16"/>
          <w:szCs w:val="16"/>
          <w:u w:val="single"/>
          <w:lang w:val="es-ES"/>
        </w:rPr>
        <w:t>El equipo de prensa de Schmitz Cargobull:</w:t>
      </w:r>
    </w:p>
    <w:p w14:paraId="47781157" w14:textId="77777777" w:rsidR="005F3F22" w:rsidRDefault="005F3F22" w:rsidP="005F3F22">
      <w:pPr>
        <w:ind w:right="851"/>
        <w:rPr>
          <w:sz w:val="16"/>
          <w:szCs w:val="24"/>
          <w:lang w:val="es-ES"/>
        </w:rPr>
      </w:pPr>
      <w:r w:rsidRPr="00345110">
        <w:rPr>
          <w:sz w:val="16"/>
          <w:szCs w:val="24"/>
          <w:lang w:val="es-ES"/>
        </w:rPr>
        <w:t>Raquel Villarroya:</w:t>
      </w:r>
      <w:r w:rsidRPr="00345110">
        <w:rPr>
          <w:sz w:val="16"/>
          <w:szCs w:val="24"/>
          <w:lang w:val="es-ES"/>
        </w:rPr>
        <w:tab/>
        <w:t xml:space="preserve">+34 976 613 200 - 5229 </w:t>
      </w:r>
      <w:hyperlink r:id="rId12" w:history="1">
        <w:r w:rsidRPr="00102DA5">
          <w:rPr>
            <w:rStyle w:val="Hipervnculo"/>
            <w:sz w:val="16"/>
            <w:szCs w:val="24"/>
            <w:lang w:val="es-ES"/>
          </w:rPr>
          <w:t>raquel.villarroya@cargobull.com</w:t>
        </w:r>
      </w:hyperlink>
    </w:p>
    <w:p w14:paraId="643E2114" w14:textId="66430CDD" w:rsidR="005F3F22" w:rsidRPr="00FC78C9" w:rsidRDefault="005F3F22" w:rsidP="005F3F22">
      <w:pPr>
        <w:ind w:right="851"/>
        <w:rPr>
          <w:sz w:val="16"/>
          <w:szCs w:val="24"/>
          <w:lang w:val="es-ES"/>
        </w:rPr>
      </w:pPr>
      <w:r w:rsidRPr="00FC78C9">
        <w:rPr>
          <w:sz w:val="16"/>
          <w:szCs w:val="24"/>
          <w:lang w:val="es-ES"/>
        </w:rPr>
        <w:t>Margaret Sobrón</w:t>
      </w:r>
      <w:r w:rsidRPr="00FC78C9">
        <w:rPr>
          <w:rFonts w:eastAsia="Calibri"/>
          <w:sz w:val="16"/>
          <w:szCs w:val="24"/>
          <w:lang w:val="es-ES"/>
        </w:rPr>
        <w:tab/>
        <w:t>+</w:t>
      </w:r>
      <w:r w:rsidRPr="00FC78C9">
        <w:rPr>
          <w:sz w:val="16"/>
          <w:szCs w:val="24"/>
          <w:lang w:val="es-ES"/>
        </w:rPr>
        <w:t xml:space="preserve">976 613 200 </w:t>
      </w:r>
      <w:r w:rsidR="00A41D1C">
        <w:rPr>
          <w:sz w:val="16"/>
          <w:szCs w:val="24"/>
          <w:lang w:val="es-ES"/>
        </w:rPr>
        <w:t xml:space="preserve">                </w:t>
      </w:r>
      <w:hyperlink r:id="rId13" w:history="1">
        <w:r w:rsidR="00A41D1C" w:rsidRPr="00102DA5">
          <w:rPr>
            <w:rStyle w:val="Hipervnculo"/>
            <w:rFonts w:eastAsia="Calibri"/>
            <w:sz w:val="16"/>
            <w:szCs w:val="24"/>
            <w:lang w:val="es-ES"/>
          </w:rPr>
          <w:t>margaret.sobron@cargobull.com</w:t>
        </w:r>
      </w:hyperlink>
    </w:p>
    <w:p w14:paraId="3E87DA60" w14:textId="77777777" w:rsidR="005F3F22" w:rsidRPr="003B34C0" w:rsidRDefault="005F3F22" w:rsidP="005F3F22">
      <w:pPr>
        <w:ind w:right="851"/>
        <w:rPr>
          <w:sz w:val="16"/>
          <w:szCs w:val="24"/>
          <w:lang w:val="nb-NO"/>
        </w:rPr>
      </w:pPr>
      <w:r w:rsidRPr="003B34C0">
        <w:rPr>
          <w:sz w:val="16"/>
          <w:szCs w:val="24"/>
          <w:lang w:val="nb-NO"/>
        </w:rPr>
        <w:t>Anna Stuhlmeier:</w:t>
      </w:r>
      <w:r w:rsidRPr="003B34C0">
        <w:rPr>
          <w:sz w:val="16"/>
          <w:szCs w:val="24"/>
          <w:lang w:val="nb-NO"/>
        </w:rPr>
        <w:tab/>
        <w:t xml:space="preserve">+49 2558 81-1340          </w:t>
      </w:r>
      <w:hyperlink r:id="rId14" w:history="1">
        <w:r w:rsidRPr="00102DA5">
          <w:rPr>
            <w:rStyle w:val="Hipervnculo"/>
            <w:sz w:val="16"/>
            <w:szCs w:val="24"/>
            <w:lang w:val="nb-NO"/>
          </w:rPr>
          <w:t>anna.stuhlmeier@cargobull.com</w:t>
        </w:r>
      </w:hyperlink>
    </w:p>
    <w:p w14:paraId="7CD1741B" w14:textId="77777777" w:rsidR="005F3F22" w:rsidRDefault="005F3F22" w:rsidP="005F3F22">
      <w:pPr>
        <w:rPr>
          <w:rFonts w:eastAsia="Calibri"/>
          <w:sz w:val="16"/>
          <w:szCs w:val="24"/>
          <w:lang w:val="nb-NO"/>
        </w:rPr>
      </w:pPr>
      <w:r w:rsidRPr="000C0498">
        <w:rPr>
          <w:rFonts w:eastAsia="Calibri"/>
          <w:sz w:val="16"/>
          <w:szCs w:val="24"/>
          <w:lang w:val="nb-NO"/>
        </w:rPr>
        <w:t>Andrea Beckonert</w:t>
      </w:r>
      <w:r w:rsidRPr="000C0498">
        <w:rPr>
          <w:rFonts w:eastAsia="Calibri"/>
          <w:sz w:val="16"/>
          <w:szCs w:val="24"/>
          <w:lang w:val="nb-NO"/>
        </w:rPr>
        <w:tab/>
        <w:t xml:space="preserve">+49 2558 81-1321 I </w:t>
      </w:r>
      <w:r>
        <w:rPr>
          <w:rFonts w:eastAsia="Calibri"/>
          <w:sz w:val="16"/>
          <w:szCs w:val="24"/>
          <w:lang w:val="nb-NO"/>
        </w:rPr>
        <w:t xml:space="preserve">       </w:t>
      </w:r>
      <w:hyperlink r:id="rId15" w:history="1">
        <w:r w:rsidRPr="00102DA5">
          <w:rPr>
            <w:rStyle w:val="Hipervnculo"/>
            <w:rFonts w:eastAsia="Calibri"/>
            <w:sz w:val="16"/>
            <w:szCs w:val="24"/>
            <w:lang w:val="nb-NO"/>
          </w:rPr>
          <w:t>andrea.beckonert@cargobull.com</w:t>
        </w:r>
      </w:hyperlink>
    </w:p>
    <w:p w14:paraId="2B87C510" w14:textId="78FDC1A9" w:rsidR="007E3C10" w:rsidRPr="001F503D" w:rsidRDefault="007E3C10" w:rsidP="005F3F22">
      <w:pPr>
        <w:pStyle w:val="paragraph"/>
        <w:spacing w:before="0" w:beforeAutospacing="0" w:after="0" w:afterAutospacing="0"/>
        <w:ind w:right="-120"/>
        <w:textAlignment w:val="baseline"/>
        <w:rPr>
          <w:rFonts w:eastAsia="Calibri"/>
          <w:b/>
          <w:bCs/>
          <w:sz w:val="16"/>
          <w:szCs w:val="16"/>
          <w:u w:val="single"/>
          <w:lang w:val="nb-NO"/>
        </w:rPr>
      </w:pPr>
    </w:p>
    <w:sectPr w:rsidR="007E3C10" w:rsidRPr="001F503D">
      <w:headerReference w:type="default" r:id="rId16"/>
      <w:headerReference w:type="firs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B20D9" w14:textId="77777777" w:rsidR="00153C9B" w:rsidRDefault="00153C9B" w:rsidP="001C7A21">
      <w:r>
        <w:separator/>
      </w:r>
    </w:p>
  </w:endnote>
  <w:endnote w:type="continuationSeparator" w:id="0">
    <w:p w14:paraId="704896A7" w14:textId="77777777" w:rsidR="00153C9B" w:rsidRDefault="00153C9B" w:rsidP="001C7A21">
      <w:r>
        <w:continuationSeparator/>
      </w:r>
    </w:p>
  </w:endnote>
  <w:endnote w:type="continuationNotice" w:id="1">
    <w:p w14:paraId="4539C0CB" w14:textId="77777777" w:rsidR="00153C9B" w:rsidRDefault="00153C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0FDFA" w14:textId="77777777" w:rsidR="00153C9B" w:rsidRDefault="00153C9B" w:rsidP="001C7A21">
      <w:r>
        <w:separator/>
      </w:r>
    </w:p>
  </w:footnote>
  <w:footnote w:type="continuationSeparator" w:id="0">
    <w:p w14:paraId="2219524F" w14:textId="77777777" w:rsidR="00153C9B" w:rsidRDefault="00153C9B" w:rsidP="001C7A21">
      <w:r>
        <w:continuationSeparator/>
      </w:r>
    </w:p>
  </w:footnote>
  <w:footnote w:type="continuationNotice" w:id="1">
    <w:p w14:paraId="40043011" w14:textId="77777777" w:rsidR="00153C9B" w:rsidRDefault="00153C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B5CF1" w14:textId="64742B62" w:rsidR="001C7A21" w:rsidRDefault="001C7A21">
    <w:pPr>
      <w:pStyle w:val="Encabezado"/>
    </w:pPr>
    <w:r>
      <w:rPr>
        <w:noProof/>
        <w:lang w:val="de-DE" w:eastAsia="de-DE"/>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32B23" w14:textId="5876D862" w:rsidR="001C7A21" w:rsidRDefault="001C7A21">
    <w:pPr>
      <w:pStyle w:val="Encabezado"/>
    </w:pPr>
    <w:r>
      <w:rPr>
        <w:noProof/>
        <w:lang w:val="de-DE" w:eastAsia="de-DE"/>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26415C"/>
    <w:multiLevelType w:val="hybridMultilevel"/>
    <w:tmpl w:val="780267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F2B5E92"/>
    <w:multiLevelType w:val="hybridMultilevel"/>
    <w:tmpl w:val="363C062C"/>
    <w:lvl w:ilvl="0" w:tplc="5AA4D8D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29171501"/>
    <w:multiLevelType w:val="hybridMultilevel"/>
    <w:tmpl w:val="116472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4C775B8"/>
    <w:multiLevelType w:val="hybridMultilevel"/>
    <w:tmpl w:val="A5C28E4A"/>
    <w:lvl w:ilvl="0" w:tplc="44B2D9DE">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350789"/>
    <w:multiLevelType w:val="hybridMultilevel"/>
    <w:tmpl w:val="38D24D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8"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4"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668526">
    <w:abstractNumId w:val="24"/>
  </w:num>
  <w:num w:numId="2" w16cid:durableId="959260943">
    <w:abstractNumId w:val="28"/>
  </w:num>
  <w:num w:numId="3" w16cid:durableId="1689793138">
    <w:abstractNumId w:val="21"/>
  </w:num>
  <w:num w:numId="4" w16cid:durableId="550267847">
    <w:abstractNumId w:val="22"/>
  </w:num>
  <w:num w:numId="5" w16cid:durableId="682512628">
    <w:abstractNumId w:val="25"/>
  </w:num>
  <w:num w:numId="6" w16cid:durableId="1351370087">
    <w:abstractNumId w:val="31"/>
  </w:num>
  <w:num w:numId="7" w16cid:durableId="672226369">
    <w:abstractNumId w:val="3"/>
  </w:num>
  <w:num w:numId="8" w16cid:durableId="193469973">
    <w:abstractNumId w:val="27"/>
  </w:num>
  <w:num w:numId="9" w16cid:durableId="710806398">
    <w:abstractNumId w:val="18"/>
  </w:num>
  <w:num w:numId="10" w16cid:durableId="1825124369">
    <w:abstractNumId w:val="15"/>
  </w:num>
  <w:num w:numId="11" w16cid:durableId="1612202870">
    <w:abstractNumId w:val="5"/>
  </w:num>
  <w:num w:numId="12" w16cid:durableId="2026245925">
    <w:abstractNumId w:val="20"/>
  </w:num>
  <w:num w:numId="13" w16cid:durableId="1354916729">
    <w:abstractNumId w:val="12"/>
  </w:num>
  <w:num w:numId="14" w16cid:durableId="1733309796">
    <w:abstractNumId w:val="34"/>
  </w:num>
  <w:num w:numId="15" w16cid:durableId="1898778305">
    <w:abstractNumId w:val="0"/>
  </w:num>
  <w:num w:numId="16" w16cid:durableId="204830643">
    <w:abstractNumId w:val="6"/>
  </w:num>
  <w:num w:numId="17" w16cid:durableId="546600593">
    <w:abstractNumId w:val="33"/>
  </w:num>
  <w:num w:numId="18" w16cid:durableId="132986676">
    <w:abstractNumId w:val="23"/>
  </w:num>
  <w:num w:numId="19" w16cid:durableId="659507319">
    <w:abstractNumId w:val="17"/>
  </w:num>
  <w:num w:numId="20" w16cid:durableId="1896315997">
    <w:abstractNumId w:val="9"/>
  </w:num>
  <w:num w:numId="21" w16cid:durableId="1628393555">
    <w:abstractNumId w:val="30"/>
  </w:num>
  <w:num w:numId="22" w16cid:durableId="554901230">
    <w:abstractNumId w:val="11"/>
  </w:num>
  <w:num w:numId="23" w16cid:durableId="804472525">
    <w:abstractNumId w:val="19"/>
  </w:num>
  <w:num w:numId="24" w16cid:durableId="17900391">
    <w:abstractNumId w:val="29"/>
  </w:num>
  <w:num w:numId="25" w16cid:durableId="1187719907">
    <w:abstractNumId w:val="2"/>
  </w:num>
  <w:num w:numId="26" w16cid:durableId="1263222529">
    <w:abstractNumId w:val="26"/>
  </w:num>
  <w:num w:numId="27" w16cid:durableId="1511988896">
    <w:abstractNumId w:val="4"/>
  </w:num>
  <w:num w:numId="28" w16cid:durableId="1696613356">
    <w:abstractNumId w:val="32"/>
  </w:num>
  <w:num w:numId="29" w16cid:durableId="106437813">
    <w:abstractNumId w:val="1"/>
  </w:num>
  <w:num w:numId="30" w16cid:durableId="1064763538">
    <w:abstractNumId w:val="14"/>
  </w:num>
  <w:num w:numId="31" w16cid:durableId="91441995">
    <w:abstractNumId w:val="7"/>
  </w:num>
  <w:num w:numId="32" w16cid:durableId="2011638312">
    <w:abstractNumId w:val="8"/>
  </w:num>
  <w:num w:numId="33" w16cid:durableId="54206639">
    <w:abstractNumId w:val="16"/>
  </w:num>
  <w:num w:numId="34" w16cid:durableId="239948026">
    <w:abstractNumId w:val="13"/>
  </w:num>
  <w:num w:numId="35" w16cid:durableId="10380415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10A8"/>
    <w:rsid w:val="00001B37"/>
    <w:rsid w:val="00002EB7"/>
    <w:rsid w:val="000039C7"/>
    <w:rsid w:val="00003BC4"/>
    <w:rsid w:val="00003F9F"/>
    <w:rsid w:val="0000451B"/>
    <w:rsid w:val="0000478C"/>
    <w:rsid w:val="00005B09"/>
    <w:rsid w:val="00005E46"/>
    <w:rsid w:val="000060D8"/>
    <w:rsid w:val="000067E5"/>
    <w:rsid w:val="00006911"/>
    <w:rsid w:val="00007EB5"/>
    <w:rsid w:val="00007ED7"/>
    <w:rsid w:val="00011959"/>
    <w:rsid w:val="00012325"/>
    <w:rsid w:val="000127D8"/>
    <w:rsid w:val="000127F7"/>
    <w:rsid w:val="0001291B"/>
    <w:rsid w:val="00012A53"/>
    <w:rsid w:val="00012CEE"/>
    <w:rsid w:val="00013DBE"/>
    <w:rsid w:val="0001529A"/>
    <w:rsid w:val="000161D7"/>
    <w:rsid w:val="00016694"/>
    <w:rsid w:val="0001672D"/>
    <w:rsid w:val="00016ECB"/>
    <w:rsid w:val="00017E5C"/>
    <w:rsid w:val="0001B4EE"/>
    <w:rsid w:val="00020732"/>
    <w:rsid w:val="00020D06"/>
    <w:rsid w:val="000210FB"/>
    <w:rsid w:val="00025A07"/>
    <w:rsid w:val="00025AEC"/>
    <w:rsid w:val="0002683E"/>
    <w:rsid w:val="00026BB3"/>
    <w:rsid w:val="00026E37"/>
    <w:rsid w:val="00026E51"/>
    <w:rsid w:val="00026EFE"/>
    <w:rsid w:val="00027F9C"/>
    <w:rsid w:val="0003068F"/>
    <w:rsid w:val="00030E74"/>
    <w:rsid w:val="00031A4A"/>
    <w:rsid w:val="00031E29"/>
    <w:rsid w:val="0003209A"/>
    <w:rsid w:val="00032317"/>
    <w:rsid w:val="00032D2B"/>
    <w:rsid w:val="00033FD4"/>
    <w:rsid w:val="00034692"/>
    <w:rsid w:val="000358EE"/>
    <w:rsid w:val="00037BBF"/>
    <w:rsid w:val="00041139"/>
    <w:rsid w:val="0004193C"/>
    <w:rsid w:val="00041A52"/>
    <w:rsid w:val="000428C1"/>
    <w:rsid w:val="000442DC"/>
    <w:rsid w:val="000454F9"/>
    <w:rsid w:val="00045775"/>
    <w:rsid w:val="000460F5"/>
    <w:rsid w:val="000471C3"/>
    <w:rsid w:val="0004720A"/>
    <w:rsid w:val="00047FE6"/>
    <w:rsid w:val="000500BE"/>
    <w:rsid w:val="000517DB"/>
    <w:rsid w:val="00051D5C"/>
    <w:rsid w:val="000528D7"/>
    <w:rsid w:val="00052B31"/>
    <w:rsid w:val="00054073"/>
    <w:rsid w:val="000552C5"/>
    <w:rsid w:val="00055665"/>
    <w:rsid w:val="0005646A"/>
    <w:rsid w:val="00056ED2"/>
    <w:rsid w:val="00060CAE"/>
    <w:rsid w:val="00061695"/>
    <w:rsid w:val="00061C1C"/>
    <w:rsid w:val="000632F3"/>
    <w:rsid w:val="00063D5B"/>
    <w:rsid w:val="00064FFB"/>
    <w:rsid w:val="000651BD"/>
    <w:rsid w:val="00066394"/>
    <w:rsid w:val="00066D89"/>
    <w:rsid w:val="00070A8A"/>
    <w:rsid w:val="0007123A"/>
    <w:rsid w:val="000714AA"/>
    <w:rsid w:val="00072026"/>
    <w:rsid w:val="00072CF7"/>
    <w:rsid w:val="000731C0"/>
    <w:rsid w:val="00076548"/>
    <w:rsid w:val="00077B88"/>
    <w:rsid w:val="00081939"/>
    <w:rsid w:val="000826C1"/>
    <w:rsid w:val="00083816"/>
    <w:rsid w:val="00084190"/>
    <w:rsid w:val="00084385"/>
    <w:rsid w:val="00084C15"/>
    <w:rsid w:val="00085A2E"/>
    <w:rsid w:val="00085ACD"/>
    <w:rsid w:val="000863E1"/>
    <w:rsid w:val="00086407"/>
    <w:rsid w:val="00086D55"/>
    <w:rsid w:val="00086D8D"/>
    <w:rsid w:val="00086EDC"/>
    <w:rsid w:val="00086FCA"/>
    <w:rsid w:val="000875DF"/>
    <w:rsid w:val="0008775E"/>
    <w:rsid w:val="000911E7"/>
    <w:rsid w:val="00092DAC"/>
    <w:rsid w:val="00094387"/>
    <w:rsid w:val="00094F0B"/>
    <w:rsid w:val="00095635"/>
    <w:rsid w:val="0009650C"/>
    <w:rsid w:val="00096DAA"/>
    <w:rsid w:val="00096F03"/>
    <w:rsid w:val="000978AE"/>
    <w:rsid w:val="00097A0B"/>
    <w:rsid w:val="000A091A"/>
    <w:rsid w:val="000A0DD0"/>
    <w:rsid w:val="000A2083"/>
    <w:rsid w:val="000A2271"/>
    <w:rsid w:val="000A2AE0"/>
    <w:rsid w:val="000A3580"/>
    <w:rsid w:val="000A5741"/>
    <w:rsid w:val="000A6B8C"/>
    <w:rsid w:val="000B097B"/>
    <w:rsid w:val="000B0E78"/>
    <w:rsid w:val="000B1A6A"/>
    <w:rsid w:val="000B1BA7"/>
    <w:rsid w:val="000B3885"/>
    <w:rsid w:val="000B4783"/>
    <w:rsid w:val="000B4813"/>
    <w:rsid w:val="000B5361"/>
    <w:rsid w:val="000C09B5"/>
    <w:rsid w:val="000C1651"/>
    <w:rsid w:val="000C1910"/>
    <w:rsid w:val="000C2D07"/>
    <w:rsid w:val="000C323B"/>
    <w:rsid w:val="000C3A71"/>
    <w:rsid w:val="000C4402"/>
    <w:rsid w:val="000C59BF"/>
    <w:rsid w:val="000C6083"/>
    <w:rsid w:val="000D1D87"/>
    <w:rsid w:val="000D233F"/>
    <w:rsid w:val="000D5A79"/>
    <w:rsid w:val="000D6C47"/>
    <w:rsid w:val="000D6E21"/>
    <w:rsid w:val="000D7615"/>
    <w:rsid w:val="000E23C5"/>
    <w:rsid w:val="000E26B7"/>
    <w:rsid w:val="000E5112"/>
    <w:rsid w:val="000E5705"/>
    <w:rsid w:val="000E7324"/>
    <w:rsid w:val="000E7F8B"/>
    <w:rsid w:val="000F1C61"/>
    <w:rsid w:val="000F2741"/>
    <w:rsid w:val="000F2D1E"/>
    <w:rsid w:val="000F2E25"/>
    <w:rsid w:val="000F38B7"/>
    <w:rsid w:val="000F3B0C"/>
    <w:rsid w:val="000F43B9"/>
    <w:rsid w:val="000F450B"/>
    <w:rsid w:val="000F46FC"/>
    <w:rsid w:val="000F4CF4"/>
    <w:rsid w:val="000F4ED0"/>
    <w:rsid w:val="000F5084"/>
    <w:rsid w:val="000F5255"/>
    <w:rsid w:val="000F5B05"/>
    <w:rsid w:val="000F623D"/>
    <w:rsid w:val="000F6E6C"/>
    <w:rsid w:val="000F6F48"/>
    <w:rsid w:val="0010289B"/>
    <w:rsid w:val="0010393B"/>
    <w:rsid w:val="00105327"/>
    <w:rsid w:val="0010582B"/>
    <w:rsid w:val="00105F22"/>
    <w:rsid w:val="0010641D"/>
    <w:rsid w:val="001112B0"/>
    <w:rsid w:val="00112386"/>
    <w:rsid w:val="00112E98"/>
    <w:rsid w:val="001144E4"/>
    <w:rsid w:val="001149FC"/>
    <w:rsid w:val="00115B67"/>
    <w:rsid w:val="00116A03"/>
    <w:rsid w:val="00117571"/>
    <w:rsid w:val="0012089E"/>
    <w:rsid w:val="001210F2"/>
    <w:rsid w:val="0012142D"/>
    <w:rsid w:val="00121EC3"/>
    <w:rsid w:val="00121FD8"/>
    <w:rsid w:val="0012444A"/>
    <w:rsid w:val="00124851"/>
    <w:rsid w:val="00124B59"/>
    <w:rsid w:val="00124F86"/>
    <w:rsid w:val="00126886"/>
    <w:rsid w:val="00126F03"/>
    <w:rsid w:val="00127472"/>
    <w:rsid w:val="00127954"/>
    <w:rsid w:val="00132CFE"/>
    <w:rsid w:val="001331D0"/>
    <w:rsid w:val="00133800"/>
    <w:rsid w:val="00133F0D"/>
    <w:rsid w:val="001356C0"/>
    <w:rsid w:val="00136FFE"/>
    <w:rsid w:val="0014075B"/>
    <w:rsid w:val="00141899"/>
    <w:rsid w:val="00142257"/>
    <w:rsid w:val="00142637"/>
    <w:rsid w:val="00142B02"/>
    <w:rsid w:val="00143B3E"/>
    <w:rsid w:val="001449D5"/>
    <w:rsid w:val="001479DB"/>
    <w:rsid w:val="0015007B"/>
    <w:rsid w:val="0015071A"/>
    <w:rsid w:val="001509AF"/>
    <w:rsid w:val="00151483"/>
    <w:rsid w:val="00152516"/>
    <w:rsid w:val="00153C9B"/>
    <w:rsid w:val="00153D65"/>
    <w:rsid w:val="00154BDD"/>
    <w:rsid w:val="00155733"/>
    <w:rsid w:val="00155F85"/>
    <w:rsid w:val="0015757F"/>
    <w:rsid w:val="00160508"/>
    <w:rsid w:val="00160588"/>
    <w:rsid w:val="0016180A"/>
    <w:rsid w:val="00162218"/>
    <w:rsid w:val="00162E60"/>
    <w:rsid w:val="00163932"/>
    <w:rsid w:val="00163DDA"/>
    <w:rsid w:val="001641FE"/>
    <w:rsid w:val="0016736B"/>
    <w:rsid w:val="001675A4"/>
    <w:rsid w:val="00171683"/>
    <w:rsid w:val="0017271B"/>
    <w:rsid w:val="00174BEA"/>
    <w:rsid w:val="00175CD8"/>
    <w:rsid w:val="0017766D"/>
    <w:rsid w:val="00182201"/>
    <w:rsid w:val="00182DFF"/>
    <w:rsid w:val="0018396E"/>
    <w:rsid w:val="001844F7"/>
    <w:rsid w:val="001845A2"/>
    <w:rsid w:val="0018480C"/>
    <w:rsid w:val="00184E0F"/>
    <w:rsid w:val="001852EF"/>
    <w:rsid w:val="00186625"/>
    <w:rsid w:val="001876BC"/>
    <w:rsid w:val="00187B44"/>
    <w:rsid w:val="00190066"/>
    <w:rsid w:val="00190B2F"/>
    <w:rsid w:val="00191830"/>
    <w:rsid w:val="001921CE"/>
    <w:rsid w:val="0019231A"/>
    <w:rsid w:val="001936D8"/>
    <w:rsid w:val="001945CE"/>
    <w:rsid w:val="00195B1A"/>
    <w:rsid w:val="00195E07"/>
    <w:rsid w:val="00196461"/>
    <w:rsid w:val="001972FB"/>
    <w:rsid w:val="001A1E3D"/>
    <w:rsid w:val="001A5B3C"/>
    <w:rsid w:val="001A710A"/>
    <w:rsid w:val="001B101C"/>
    <w:rsid w:val="001B1037"/>
    <w:rsid w:val="001B1C83"/>
    <w:rsid w:val="001B2F87"/>
    <w:rsid w:val="001B38DE"/>
    <w:rsid w:val="001B3A96"/>
    <w:rsid w:val="001B43C5"/>
    <w:rsid w:val="001B630B"/>
    <w:rsid w:val="001B6901"/>
    <w:rsid w:val="001B77CA"/>
    <w:rsid w:val="001B7FC0"/>
    <w:rsid w:val="001C1B01"/>
    <w:rsid w:val="001C36D5"/>
    <w:rsid w:val="001C3EE2"/>
    <w:rsid w:val="001C3FA2"/>
    <w:rsid w:val="001C55AD"/>
    <w:rsid w:val="001C6211"/>
    <w:rsid w:val="001C62E2"/>
    <w:rsid w:val="001C656F"/>
    <w:rsid w:val="001C79DA"/>
    <w:rsid w:val="001C7A21"/>
    <w:rsid w:val="001C7BF1"/>
    <w:rsid w:val="001D0117"/>
    <w:rsid w:val="001D03AD"/>
    <w:rsid w:val="001D0C9E"/>
    <w:rsid w:val="001D1596"/>
    <w:rsid w:val="001D1BBF"/>
    <w:rsid w:val="001D2164"/>
    <w:rsid w:val="001D37F5"/>
    <w:rsid w:val="001D3EF9"/>
    <w:rsid w:val="001D40C9"/>
    <w:rsid w:val="001D4F86"/>
    <w:rsid w:val="001D54CF"/>
    <w:rsid w:val="001D5C6B"/>
    <w:rsid w:val="001D5DE1"/>
    <w:rsid w:val="001D6202"/>
    <w:rsid w:val="001D6BB5"/>
    <w:rsid w:val="001E408D"/>
    <w:rsid w:val="001E429E"/>
    <w:rsid w:val="001E55F5"/>
    <w:rsid w:val="001E679D"/>
    <w:rsid w:val="001F007F"/>
    <w:rsid w:val="001F0A16"/>
    <w:rsid w:val="001F1520"/>
    <w:rsid w:val="001F2012"/>
    <w:rsid w:val="001F26D6"/>
    <w:rsid w:val="001F3D46"/>
    <w:rsid w:val="001F4861"/>
    <w:rsid w:val="001F4B1B"/>
    <w:rsid w:val="001F4DCD"/>
    <w:rsid w:val="001F503D"/>
    <w:rsid w:val="001F5194"/>
    <w:rsid w:val="001F5D22"/>
    <w:rsid w:val="002000F6"/>
    <w:rsid w:val="00200230"/>
    <w:rsid w:val="00200BE3"/>
    <w:rsid w:val="00201073"/>
    <w:rsid w:val="0020207D"/>
    <w:rsid w:val="00203531"/>
    <w:rsid w:val="00203768"/>
    <w:rsid w:val="00203865"/>
    <w:rsid w:val="002049D4"/>
    <w:rsid w:val="00204CA9"/>
    <w:rsid w:val="002057E9"/>
    <w:rsid w:val="00205835"/>
    <w:rsid w:val="00205FD7"/>
    <w:rsid w:val="00207571"/>
    <w:rsid w:val="00211132"/>
    <w:rsid w:val="002120FA"/>
    <w:rsid w:val="00212404"/>
    <w:rsid w:val="002124A7"/>
    <w:rsid w:val="0021280D"/>
    <w:rsid w:val="00213818"/>
    <w:rsid w:val="00213D48"/>
    <w:rsid w:val="002140A9"/>
    <w:rsid w:val="00214542"/>
    <w:rsid w:val="00214F79"/>
    <w:rsid w:val="0021519C"/>
    <w:rsid w:val="00216A16"/>
    <w:rsid w:val="00216F73"/>
    <w:rsid w:val="00217FE1"/>
    <w:rsid w:val="00221658"/>
    <w:rsid w:val="00222291"/>
    <w:rsid w:val="002227EC"/>
    <w:rsid w:val="00222B30"/>
    <w:rsid w:val="00222F8C"/>
    <w:rsid w:val="002234C7"/>
    <w:rsid w:val="00223790"/>
    <w:rsid w:val="00223E52"/>
    <w:rsid w:val="00224A09"/>
    <w:rsid w:val="0022500B"/>
    <w:rsid w:val="00225253"/>
    <w:rsid w:val="0022597E"/>
    <w:rsid w:val="00225B26"/>
    <w:rsid w:val="00225BEF"/>
    <w:rsid w:val="0022620E"/>
    <w:rsid w:val="00226847"/>
    <w:rsid w:val="00227419"/>
    <w:rsid w:val="00230209"/>
    <w:rsid w:val="0023035B"/>
    <w:rsid w:val="00230C59"/>
    <w:rsid w:val="00231D12"/>
    <w:rsid w:val="002330F4"/>
    <w:rsid w:val="00233210"/>
    <w:rsid w:val="002332CD"/>
    <w:rsid w:val="00233696"/>
    <w:rsid w:val="00236CA9"/>
    <w:rsid w:val="002377C4"/>
    <w:rsid w:val="00240381"/>
    <w:rsid w:val="00240429"/>
    <w:rsid w:val="00241108"/>
    <w:rsid w:val="00241A4C"/>
    <w:rsid w:val="00241CCD"/>
    <w:rsid w:val="00242700"/>
    <w:rsid w:val="00242889"/>
    <w:rsid w:val="00243AAA"/>
    <w:rsid w:val="00245402"/>
    <w:rsid w:val="00246213"/>
    <w:rsid w:val="0024668F"/>
    <w:rsid w:val="002473D0"/>
    <w:rsid w:val="002478AE"/>
    <w:rsid w:val="00247A50"/>
    <w:rsid w:val="00251226"/>
    <w:rsid w:val="00251598"/>
    <w:rsid w:val="002518ED"/>
    <w:rsid w:val="0025190A"/>
    <w:rsid w:val="00252258"/>
    <w:rsid w:val="0025241F"/>
    <w:rsid w:val="00252D7F"/>
    <w:rsid w:val="002535BC"/>
    <w:rsid w:val="0025398F"/>
    <w:rsid w:val="00253A78"/>
    <w:rsid w:val="00253BE2"/>
    <w:rsid w:val="00253C1F"/>
    <w:rsid w:val="002557E9"/>
    <w:rsid w:val="0025590F"/>
    <w:rsid w:val="00257767"/>
    <w:rsid w:val="002578B3"/>
    <w:rsid w:val="00257A11"/>
    <w:rsid w:val="00257D5C"/>
    <w:rsid w:val="00260A37"/>
    <w:rsid w:val="00260F54"/>
    <w:rsid w:val="002615C2"/>
    <w:rsid w:val="00262208"/>
    <w:rsid w:val="002624DF"/>
    <w:rsid w:val="00262F13"/>
    <w:rsid w:val="0026429A"/>
    <w:rsid w:val="00264A33"/>
    <w:rsid w:val="002651F5"/>
    <w:rsid w:val="00266BD9"/>
    <w:rsid w:val="0027091F"/>
    <w:rsid w:val="002739F6"/>
    <w:rsid w:val="002756A2"/>
    <w:rsid w:val="0027642B"/>
    <w:rsid w:val="00276BCD"/>
    <w:rsid w:val="00276F90"/>
    <w:rsid w:val="0027722D"/>
    <w:rsid w:val="00277D08"/>
    <w:rsid w:val="002801BB"/>
    <w:rsid w:val="002802EF"/>
    <w:rsid w:val="00281024"/>
    <w:rsid w:val="00281258"/>
    <w:rsid w:val="00281349"/>
    <w:rsid w:val="0028265D"/>
    <w:rsid w:val="00282866"/>
    <w:rsid w:val="0028374E"/>
    <w:rsid w:val="00283FB5"/>
    <w:rsid w:val="00284B1C"/>
    <w:rsid w:val="00285EC5"/>
    <w:rsid w:val="002864DB"/>
    <w:rsid w:val="00286542"/>
    <w:rsid w:val="00286EC4"/>
    <w:rsid w:val="002902C7"/>
    <w:rsid w:val="00290F18"/>
    <w:rsid w:val="00290F59"/>
    <w:rsid w:val="002913AA"/>
    <w:rsid w:val="00292AE5"/>
    <w:rsid w:val="00292DAD"/>
    <w:rsid w:val="0029319F"/>
    <w:rsid w:val="00293D3D"/>
    <w:rsid w:val="00296F64"/>
    <w:rsid w:val="0029717E"/>
    <w:rsid w:val="002A035F"/>
    <w:rsid w:val="002A146D"/>
    <w:rsid w:val="002A1551"/>
    <w:rsid w:val="002A15CE"/>
    <w:rsid w:val="002A28BA"/>
    <w:rsid w:val="002A2C37"/>
    <w:rsid w:val="002A34FE"/>
    <w:rsid w:val="002A4A31"/>
    <w:rsid w:val="002A4AE6"/>
    <w:rsid w:val="002A4E08"/>
    <w:rsid w:val="002A4FEA"/>
    <w:rsid w:val="002A5307"/>
    <w:rsid w:val="002A6733"/>
    <w:rsid w:val="002A69B8"/>
    <w:rsid w:val="002A74A7"/>
    <w:rsid w:val="002B3210"/>
    <w:rsid w:val="002B3402"/>
    <w:rsid w:val="002B4768"/>
    <w:rsid w:val="002B7B83"/>
    <w:rsid w:val="002C1E1F"/>
    <w:rsid w:val="002C2549"/>
    <w:rsid w:val="002C5285"/>
    <w:rsid w:val="002C5536"/>
    <w:rsid w:val="002C5942"/>
    <w:rsid w:val="002C63D0"/>
    <w:rsid w:val="002C6520"/>
    <w:rsid w:val="002C6977"/>
    <w:rsid w:val="002C6E1C"/>
    <w:rsid w:val="002C6F81"/>
    <w:rsid w:val="002D025D"/>
    <w:rsid w:val="002D11DC"/>
    <w:rsid w:val="002D1BF5"/>
    <w:rsid w:val="002D1E85"/>
    <w:rsid w:val="002D240D"/>
    <w:rsid w:val="002D2D4A"/>
    <w:rsid w:val="002D3358"/>
    <w:rsid w:val="002D344E"/>
    <w:rsid w:val="002D39FF"/>
    <w:rsid w:val="002D4928"/>
    <w:rsid w:val="002D4D23"/>
    <w:rsid w:val="002D7C2A"/>
    <w:rsid w:val="002D7C54"/>
    <w:rsid w:val="002E0837"/>
    <w:rsid w:val="002E187D"/>
    <w:rsid w:val="002E1DA1"/>
    <w:rsid w:val="002E27A7"/>
    <w:rsid w:val="002E4C21"/>
    <w:rsid w:val="002E593F"/>
    <w:rsid w:val="002E64FC"/>
    <w:rsid w:val="002E70D4"/>
    <w:rsid w:val="002E7690"/>
    <w:rsid w:val="002E7700"/>
    <w:rsid w:val="002E7B88"/>
    <w:rsid w:val="002F053A"/>
    <w:rsid w:val="002F0757"/>
    <w:rsid w:val="002F0D68"/>
    <w:rsid w:val="002F129A"/>
    <w:rsid w:val="002F1C1F"/>
    <w:rsid w:val="002F27FA"/>
    <w:rsid w:val="002F4AD2"/>
    <w:rsid w:val="002F4E4E"/>
    <w:rsid w:val="002F584C"/>
    <w:rsid w:val="002F5AC3"/>
    <w:rsid w:val="002F6042"/>
    <w:rsid w:val="002F64C2"/>
    <w:rsid w:val="002F65C1"/>
    <w:rsid w:val="002F7FE4"/>
    <w:rsid w:val="002F7FF5"/>
    <w:rsid w:val="00300011"/>
    <w:rsid w:val="0030099F"/>
    <w:rsid w:val="003013C9"/>
    <w:rsid w:val="00301DEB"/>
    <w:rsid w:val="0030215C"/>
    <w:rsid w:val="003025DB"/>
    <w:rsid w:val="003027D3"/>
    <w:rsid w:val="00302BF4"/>
    <w:rsid w:val="003031CF"/>
    <w:rsid w:val="00303D5B"/>
    <w:rsid w:val="0030447B"/>
    <w:rsid w:val="0030552E"/>
    <w:rsid w:val="003060D9"/>
    <w:rsid w:val="00306F8C"/>
    <w:rsid w:val="0030701A"/>
    <w:rsid w:val="00310657"/>
    <w:rsid w:val="003109AE"/>
    <w:rsid w:val="00310E91"/>
    <w:rsid w:val="003119C4"/>
    <w:rsid w:val="00311AED"/>
    <w:rsid w:val="00311B51"/>
    <w:rsid w:val="00312220"/>
    <w:rsid w:val="003127C7"/>
    <w:rsid w:val="0031317C"/>
    <w:rsid w:val="003131F8"/>
    <w:rsid w:val="003135B0"/>
    <w:rsid w:val="00313634"/>
    <w:rsid w:val="003140B1"/>
    <w:rsid w:val="003149A7"/>
    <w:rsid w:val="00317AF0"/>
    <w:rsid w:val="00320BC5"/>
    <w:rsid w:val="00321E9A"/>
    <w:rsid w:val="003225A3"/>
    <w:rsid w:val="00323548"/>
    <w:rsid w:val="00323E9A"/>
    <w:rsid w:val="00324C98"/>
    <w:rsid w:val="00325530"/>
    <w:rsid w:val="00325C0E"/>
    <w:rsid w:val="00326DC9"/>
    <w:rsid w:val="0032701D"/>
    <w:rsid w:val="00327377"/>
    <w:rsid w:val="00330B99"/>
    <w:rsid w:val="0033188F"/>
    <w:rsid w:val="00332EA0"/>
    <w:rsid w:val="003339DE"/>
    <w:rsid w:val="00333A21"/>
    <w:rsid w:val="00334103"/>
    <w:rsid w:val="00335ACC"/>
    <w:rsid w:val="003360B7"/>
    <w:rsid w:val="00336830"/>
    <w:rsid w:val="00336837"/>
    <w:rsid w:val="00337C22"/>
    <w:rsid w:val="003402CD"/>
    <w:rsid w:val="00340EEC"/>
    <w:rsid w:val="003411A6"/>
    <w:rsid w:val="003412E9"/>
    <w:rsid w:val="00343E01"/>
    <w:rsid w:val="003444DB"/>
    <w:rsid w:val="00344819"/>
    <w:rsid w:val="00345212"/>
    <w:rsid w:val="00345925"/>
    <w:rsid w:val="0034662F"/>
    <w:rsid w:val="00346B3D"/>
    <w:rsid w:val="003479C6"/>
    <w:rsid w:val="00351D72"/>
    <w:rsid w:val="003537B8"/>
    <w:rsid w:val="00354DDD"/>
    <w:rsid w:val="003557B0"/>
    <w:rsid w:val="00355DCD"/>
    <w:rsid w:val="003573DD"/>
    <w:rsid w:val="00357571"/>
    <w:rsid w:val="003575FD"/>
    <w:rsid w:val="003576F1"/>
    <w:rsid w:val="00357E17"/>
    <w:rsid w:val="00363A9E"/>
    <w:rsid w:val="00364AFD"/>
    <w:rsid w:val="00365163"/>
    <w:rsid w:val="003651B2"/>
    <w:rsid w:val="003652DA"/>
    <w:rsid w:val="00365FD2"/>
    <w:rsid w:val="00366F0E"/>
    <w:rsid w:val="0037013B"/>
    <w:rsid w:val="0037106D"/>
    <w:rsid w:val="003711F9"/>
    <w:rsid w:val="00371E77"/>
    <w:rsid w:val="0037209E"/>
    <w:rsid w:val="003731DA"/>
    <w:rsid w:val="00373E3A"/>
    <w:rsid w:val="003740B5"/>
    <w:rsid w:val="0037489C"/>
    <w:rsid w:val="00375D66"/>
    <w:rsid w:val="003760F9"/>
    <w:rsid w:val="00376A36"/>
    <w:rsid w:val="00380C3B"/>
    <w:rsid w:val="00380E03"/>
    <w:rsid w:val="003819A9"/>
    <w:rsid w:val="003841B3"/>
    <w:rsid w:val="00384A89"/>
    <w:rsid w:val="00384D71"/>
    <w:rsid w:val="00386A5C"/>
    <w:rsid w:val="00387AD4"/>
    <w:rsid w:val="0039011D"/>
    <w:rsid w:val="0039017D"/>
    <w:rsid w:val="00390649"/>
    <w:rsid w:val="00391BA8"/>
    <w:rsid w:val="00391D18"/>
    <w:rsid w:val="0039230B"/>
    <w:rsid w:val="003923F3"/>
    <w:rsid w:val="00392774"/>
    <w:rsid w:val="0039287A"/>
    <w:rsid w:val="00392CF6"/>
    <w:rsid w:val="00395B3D"/>
    <w:rsid w:val="00395CED"/>
    <w:rsid w:val="0039705D"/>
    <w:rsid w:val="003976C3"/>
    <w:rsid w:val="003A0046"/>
    <w:rsid w:val="003A1BDE"/>
    <w:rsid w:val="003A1EBF"/>
    <w:rsid w:val="003A200B"/>
    <w:rsid w:val="003A3BA5"/>
    <w:rsid w:val="003A463F"/>
    <w:rsid w:val="003A46DF"/>
    <w:rsid w:val="003A48FF"/>
    <w:rsid w:val="003A5704"/>
    <w:rsid w:val="003A5EFA"/>
    <w:rsid w:val="003A7478"/>
    <w:rsid w:val="003A7C01"/>
    <w:rsid w:val="003B0D8B"/>
    <w:rsid w:val="003B1446"/>
    <w:rsid w:val="003B1D6B"/>
    <w:rsid w:val="003B2D85"/>
    <w:rsid w:val="003B361B"/>
    <w:rsid w:val="003B47FA"/>
    <w:rsid w:val="003B49AF"/>
    <w:rsid w:val="003B4B25"/>
    <w:rsid w:val="003B5024"/>
    <w:rsid w:val="003B5F46"/>
    <w:rsid w:val="003B6303"/>
    <w:rsid w:val="003B6DCF"/>
    <w:rsid w:val="003B716C"/>
    <w:rsid w:val="003B7869"/>
    <w:rsid w:val="003C2EDB"/>
    <w:rsid w:val="003C3F2C"/>
    <w:rsid w:val="003C45CF"/>
    <w:rsid w:val="003C4634"/>
    <w:rsid w:val="003C5198"/>
    <w:rsid w:val="003C52CF"/>
    <w:rsid w:val="003C569F"/>
    <w:rsid w:val="003C5DA2"/>
    <w:rsid w:val="003C65B2"/>
    <w:rsid w:val="003D015B"/>
    <w:rsid w:val="003D0C59"/>
    <w:rsid w:val="003D1510"/>
    <w:rsid w:val="003D19B7"/>
    <w:rsid w:val="003D4C79"/>
    <w:rsid w:val="003D5216"/>
    <w:rsid w:val="003D5253"/>
    <w:rsid w:val="003D65C7"/>
    <w:rsid w:val="003D77A2"/>
    <w:rsid w:val="003D7D91"/>
    <w:rsid w:val="003E09CA"/>
    <w:rsid w:val="003E0F43"/>
    <w:rsid w:val="003E51C1"/>
    <w:rsid w:val="003E58F4"/>
    <w:rsid w:val="003E5ADB"/>
    <w:rsid w:val="003E5DFC"/>
    <w:rsid w:val="003E5ED9"/>
    <w:rsid w:val="003F023B"/>
    <w:rsid w:val="003F0CC3"/>
    <w:rsid w:val="003F11BF"/>
    <w:rsid w:val="003F1755"/>
    <w:rsid w:val="003F3C92"/>
    <w:rsid w:val="003F3E28"/>
    <w:rsid w:val="003F466C"/>
    <w:rsid w:val="003F582B"/>
    <w:rsid w:val="003F64A6"/>
    <w:rsid w:val="003F70B4"/>
    <w:rsid w:val="00400109"/>
    <w:rsid w:val="0040066E"/>
    <w:rsid w:val="004018FE"/>
    <w:rsid w:val="004030B5"/>
    <w:rsid w:val="004046E5"/>
    <w:rsid w:val="00404893"/>
    <w:rsid w:val="00405B46"/>
    <w:rsid w:val="00405CDA"/>
    <w:rsid w:val="004061C1"/>
    <w:rsid w:val="00410944"/>
    <w:rsid w:val="00410D44"/>
    <w:rsid w:val="00411DE0"/>
    <w:rsid w:val="004122BA"/>
    <w:rsid w:val="0041247A"/>
    <w:rsid w:val="004132A2"/>
    <w:rsid w:val="004137F0"/>
    <w:rsid w:val="00414117"/>
    <w:rsid w:val="0041452A"/>
    <w:rsid w:val="004146EE"/>
    <w:rsid w:val="00416B2B"/>
    <w:rsid w:val="00416C6E"/>
    <w:rsid w:val="00416E47"/>
    <w:rsid w:val="004172AB"/>
    <w:rsid w:val="00421886"/>
    <w:rsid w:val="00421DEE"/>
    <w:rsid w:val="0042298D"/>
    <w:rsid w:val="00423297"/>
    <w:rsid w:val="0042343F"/>
    <w:rsid w:val="004241F9"/>
    <w:rsid w:val="00425652"/>
    <w:rsid w:val="00426126"/>
    <w:rsid w:val="00426D98"/>
    <w:rsid w:val="0042795F"/>
    <w:rsid w:val="00427AB9"/>
    <w:rsid w:val="00427CE2"/>
    <w:rsid w:val="00427E9B"/>
    <w:rsid w:val="004307BA"/>
    <w:rsid w:val="0043310F"/>
    <w:rsid w:val="00434164"/>
    <w:rsid w:val="00436034"/>
    <w:rsid w:val="00436CBD"/>
    <w:rsid w:val="00437190"/>
    <w:rsid w:val="004376DC"/>
    <w:rsid w:val="00437D4D"/>
    <w:rsid w:val="004402DA"/>
    <w:rsid w:val="00441185"/>
    <w:rsid w:val="004414BB"/>
    <w:rsid w:val="004427BE"/>
    <w:rsid w:val="00442BE4"/>
    <w:rsid w:val="0044386D"/>
    <w:rsid w:val="00444168"/>
    <w:rsid w:val="00444B83"/>
    <w:rsid w:val="00445B73"/>
    <w:rsid w:val="004469CB"/>
    <w:rsid w:val="00446B3D"/>
    <w:rsid w:val="00446F42"/>
    <w:rsid w:val="00451179"/>
    <w:rsid w:val="0045185C"/>
    <w:rsid w:val="0045186D"/>
    <w:rsid w:val="004533A7"/>
    <w:rsid w:val="004538FF"/>
    <w:rsid w:val="00454577"/>
    <w:rsid w:val="00456B34"/>
    <w:rsid w:val="004571C1"/>
    <w:rsid w:val="0046031C"/>
    <w:rsid w:val="0046257F"/>
    <w:rsid w:val="00463069"/>
    <w:rsid w:val="00463DE0"/>
    <w:rsid w:val="004643ED"/>
    <w:rsid w:val="00465A88"/>
    <w:rsid w:val="00465A8B"/>
    <w:rsid w:val="00465B7A"/>
    <w:rsid w:val="00465FD2"/>
    <w:rsid w:val="00466969"/>
    <w:rsid w:val="004674F4"/>
    <w:rsid w:val="004678CE"/>
    <w:rsid w:val="0046790E"/>
    <w:rsid w:val="00470D31"/>
    <w:rsid w:val="004718B5"/>
    <w:rsid w:val="004719FF"/>
    <w:rsid w:val="00473AF7"/>
    <w:rsid w:val="0047499F"/>
    <w:rsid w:val="00474A91"/>
    <w:rsid w:val="004755A3"/>
    <w:rsid w:val="00475BE7"/>
    <w:rsid w:val="00475E02"/>
    <w:rsid w:val="00475E9C"/>
    <w:rsid w:val="00476DFE"/>
    <w:rsid w:val="00480277"/>
    <w:rsid w:val="00481302"/>
    <w:rsid w:val="004813E1"/>
    <w:rsid w:val="00482ECD"/>
    <w:rsid w:val="00483E99"/>
    <w:rsid w:val="004844C0"/>
    <w:rsid w:val="004862F0"/>
    <w:rsid w:val="00486C1C"/>
    <w:rsid w:val="00486C45"/>
    <w:rsid w:val="00486D1B"/>
    <w:rsid w:val="00486E25"/>
    <w:rsid w:val="00486EBE"/>
    <w:rsid w:val="004918F5"/>
    <w:rsid w:val="0049276B"/>
    <w:rsid w:val="004946AB"/>
    <w:rsid w:val="0049476B"/>
    <w:rsid w:val="00495981"/>
    <w:rsid w:val="004966B6"/>
    <w:rsid w:val="00496AF6"/>
    <w:rsid w:val="00497026"/>
    <w:rsid w:val="00497C3D"/>
    <w:rsid w:val="004A1793"/>
    <w:rsid w:val="004A20C2"/>
    <w:rsid w:val="004A25D6"/>
    <w:rsid w:val="004A387A"/>
    <w:rsid w:val="004A4EAB"/>
    <w:rsid w:val="004A5E06"/>
    <w:rsid w:val="004A6217"/>
    <w:rsid w:val="004A635A"/>
    <w:rsid w:val="004B0909"/>
    <w:rsid w:val="004B0A08"/>
    <w:rsid w:val="004B0FE4"/>
    <w:rsid w:val="004B112B"/>
    <w:rsid w:val="004B155E"/>
    <w:rsid w:val="004B24CB"/>
    <w:rsid w:val="004B311A"/>
    <w:rsid w:val="004B36A4"/>
    <w:rsid w:val="004B44B2"/>
    <w:rsid w:val="004B4870"/>
    <w:rsid w:val="004B553F"/>
    <w:rsid w:val="004B5BD6"/>
    <w:rsid w:val="004B6D91"/>
    <w:rsid w:val="004C2AFA"/>
    <w:rsid w:val="004C2CB7"/>
    <w:rsid w:val="004C2EA8"/>
    <w:rsid w:val="004C5024"/>
    <w:rsid w:val="004C5AF1"/>
    <w:rsid w:val="004C6627"/>
    <w:rsid w:val="004C7147"/>
    <w:rsid w:val="004C7AA7"/>
    <w:rsid w:val="004C7FAA"/>
    <w:rsid w:val="004D0FE1"/>
    <w:rsid w:val="004D14D5"/>
    <w:rsid w:val="004D16E1"/>
    <w:rsid w:val="004D3858"/>
    <w:rsid w:val="004D5150"/>
    <w:rsid w:val="004D5896"/>
    <w:rsid w:val="004D7F0B"/>
    <w:rsid w:val="004E0266"/>
    <w:rsid w:val="004E044D"/>
    <w:rsid w:val="004E1208"/>
    <w:rsid w:val="004E14AB"/>
    <w:rsid w:val="004E17E2"/>
    <w:rsid w:val="004E1FBB"/>
    <w:rsid w:val="004E21ED"/>
    <w:rsid w:val="004E2C45"/>
    <w:rsid w:val="004E3A14"/>
    <w:rsid w:val="004E4A6B"/>
    <w:rsid w:val="004E51CD"/>
    <w:rsid w:val="004E5E3E"/>
    <w:rsid w:val="004E6B0C"/>
    <w:rsid w:val="004E6F1D"/>
    <w:rsid w:val="004E73F7"/>
    <w:rsid w:val="004E79C8"/>
    <w:rsid w:val="004E7DFA"/>
    <w:rsid w:val="004E7ED8"/>
    <w:rsid w:val="004F00AC"/>
    <w:rsid w:val="004F0C28"/>
    <w:rsid w:val="004F1360"/>
    <w:rsid w:val="004F2113"/>
    <w:rsid w:val="004F2D3A"/>
    <w:rsid w:val="004F40EA"/>
    <w:rsid w:val="004F4A8A"/>
    <w:rsid w:val="004F5A54"/>
    <w:rsid w:val="004F64F2"/>
    <w:rsid w:val="004F6D39"/>
    <w:rsid w:val="005012B4"/>
    <w:rsid w:val="0050148A"/>
    <w:rsid w:val="005014E9"/>
    <w:rsid w:val="005017BF"/>
    <w:rsid w:val="00501C3E"/>
    <w:rsid w:val="005022A3"/>
    <w:rsid w:val="00502863"/>
    <w:rsid w:val="0050404C"/>
    <w:rsid w:val="00505472"/>
    <w:rsid w:val="00505B9D"/>
    <w:rsid w:val="00506509"/>
    <w:rsid w:val="00506715"/>
    <w:rsid w:val="00506F16"/>
    <w:rsid w:val="0050726D"/>
    <w:rsid w:val="00507519"/>
    <w:rsid w:val="00507AF9"/>
    <w:rsid w:val="005127A3"/>
    <w:rsid w:val="005128A7"/>
    <w:rsid w:val="00513E06"/>
    <w:rsid w:val="0051423E"/>
    <w:rsid w:val="005144C2"/>
    <w:rsid w:val="00514BDF"/>
    <w:rsid w:val="005156AA"/>
    <w:rsid w:val="005170AA"/>
    <w:rsid w:val="00517FEF"/>
    <w:rsid w:val="00520629"/>
    <w:rsid w:val="00520910"/>
    <w:rsid w:val="00520FA1"/>
    <w:rsid w:val="005219D5"/>
    <w:rsid w:val="00522941"/>
    <w:rsid w:val="00522B85"/>
    <w:rsid w:val="005240C6"/>
    <w:rsid w:val="00524F23"/>
    <w:rsid w:val="005252AA"/>
    <w:rsid w:val="00525482"/>
    <w:rsid w:val="00526193"/>
    <w:rsid w:val="00526D2E"/>
    <w:rsid w:val="00532224"/>
    <w:rsid w:val="00533110"/>
    <w:rsid w:val="005346D0"/>
    <w:rsid w:val="005346FD"/>
    <w:rsid w:val="00535037"/>
    <w:rsid w:val="00535D12"/>
    <w:rsid w:val="00536DB9"/>
    <w:rsid w:val="00537075"/>
    <w:rsid w:val="005374A9"/>
    <w:rsid w:val="00540116"/>
    <w:rsid w:val="005404BF"/>
    <w:rsid w:val="00540684"/>
    <w:rsid w:val="005434C7"/>
    <w:rsid w:val="00544194"/>
    <w:rsid w:val="005447B4"/>
    <w:rsid w:val="005449E0"/>
    <w:rsid w:val="00545F56"/>
    <w:rsid w:val="00546C87"/>
    <w:rsid w:val="0054773C"/>
    <w:rsid w:val="0054791B"/>
    <w:rsid w:val="00547B63"/>
    <w:rsid w:val="00551EAB"/>
    <w:rsid w:val="005532E0"/>
    <w:rsid w:val="00553F8A"/>
    <w:rsid w:val="00554C75"/>
    <w:rsid w:val="0055509B"/>
    <w:rsid w:val="005555A5"/>
    <w:rsid w:val="00555764"/>
    <w:rsid w:val="005559BC"/>
    <w:rsid w:val="00556105"/>
    <w:rsid w:val="00556FB8"/>
    <w:rsid w:val="005576CD"/>
    <w:rsid w:val="005603FD"/>
    <w:rsid w:val="0056270B"/>
    <w:rsid w:val="00562A03"/>
    <w:rsid w:val="00562B73"/>
    <w:rsid w:val="00563CB7"/>
    <w:rsid w:val="00564ED9"/>
    <w:rsid w:val="0056531E"/>
    <w:rsid w:val="005656C5"/>
    <w:rsid w:val="00565BFC"/>
    <w:rsid w:val="00565CD3"/>
    <w:rsid w:val="005668A7"/>
    <w:rsid w:val="00566C24"/>
    <w:rsid w:val="00567544"/>
    <w:rsid w:val="00567F2A"/>
    <w:rsid w:val="0057073E"/>
    <w:rsid w:val="0057166C"/>
    <w:rsid w:val="005718D0"/>
    <w:rsid w:val="0057424B"/>
    <w:rsid w:val="00575DA2"/>
    <w:rsid w:val="005761AB"/>
    <w:rsid w:val="00577120"/>
    <w:rsid w:val="0057762B"/>
    <w:rsid w:val="00577CFD"/>
    <w:rsid w:val="00577DDE"/>
    <w:rsid w:val="005809CD"/>
    <w:rsid w:val="00581704"/>
    <w:rsid w:val="005829EC"/>
    <w:rsid w:val="005833E7"/>
    <w:rsid w:val="0058383A"/>
    <w:rsid w:val="005869F9"/>
    <w:rsid w:val="00587C79"/>
    <w:rsid w:val="00587C7F"/>
    <w:rsid w:val="00587F75"/>
    <w:rsid w:val="005901E6"/>
    <w:rsid w:val="00592A97"/>
    <w:rsid w:val="00592D6D"/>
    <w:rsid w:val="00595035"/>
    <w:rsid w:val="00595537"/>
    <w:rsid w:val="00595FDA"/>
    <w:rsid w:val="005967E1"/>
    <w:rsid w:val="005972E2"/>
    <w:rsid w:val="00597BF0"/>
    <w:rsid w:val="00597F07"/>
    <w:rsid w:val="005A0FF0"/>
    <w:rsid w:val="005A16B6"/>
    <w:rsid w:val="005A7FA7"/>
    <w:rsid w:val="005B05BF"/>
    <w:rsid w:val="005B14A0"/>
    <w:rsid w:val="005B205E"/>
    <w:rsid w:val="005B35FE"/>
    <w:rsid w:val="005B4ABF"/>
    <w:rsid w:val="005B5BEA"/>
    <w:rsid w:val="005B7B8A"/>
    <w:rsid w:val="005B7C53"/>
    <w:rsid w:val="005C1A06"/>
    <w:rsid w:val="005C1E1F"/>
    <w:rsid w:val="005C1E29"/>
    <w:rsid w:val="005C29D7"/>
    <w:rsid w:val="005C2D87"/>
    <w:rsid w:val="005C34F2"/>
    <w:rsid w:val="005C5A23"/>
    <w:rsid w:val="005C67DD"/>
    <w:rsid w:val="005C6A73"/>
    <w:rsid w:val="005D0526"/>
    <w:rsid w:val="005D1E48"/>
    <w:rsid w:val="005D1E6A"/>
    <w:rsid w:val="005D1FDD"/>
    <w:rsid w:val="005D2C7F"/>
    <w:rsid w:val="005D427E"/>
    <w:rsid w:val="005D50AB"/>
    <w:rsid w:val="005D535E"/>
    <w:rsid w:val="005D6FD9"/>
    <w:rsid w:val="005D7361"/>
    <w:rsid w:val="005D7E15"/>
    <w:rsid w:val="005E0EEC"/>
    <w:rsid w:val="005E1395"/>
    <w:rsid w:val="005E19DE"/>
    <w:rsid w:val="005E1ACA"/>
    <w:rsid w:val="005E1B7D"/>
    <w:rsid w:val="005E284D"/>
    <w:rsid w:val="005E5EEE"/>
    <w:rsid w:val="005E6125"/>
    <w:rsid w:val="005E6FBA"/>
    <w:rsid w:val="005E7795"/>
    <w:rsid w:val="005F1A9B"/>
    <w:rsid w:val="005F22D9"/>
    <w:rsid w:val="005F2679"/>
    <w:rsid w:val="005F2D4C"/>
    <w:rsid w:val="005F38EB"/>
    <w:rsid w:val="005F3B7C"/>
    <w:rsid w:val="005F3F22"/>
    <w:rsid w:val="005F5049"/>
    <w:rsid w:val="005F5A73"/>
    <w:rsid w:val="005F64A8"/>
    <w:rsid w:val="005F71FB"/>
    <w:rsid w:val="005F732E"/>
    <w:rsid w:val="005F7CE3"/>
    <w:rsid w:val="00600725"/>
    <w:rsid w:val="00600F3F"/>
    <w:rsid w:val="0060184C"/>
    <w:rsid w:val="00602A3E"/>
    <w:rsid w:val="00602AC5"/>
    <w:rsid w:val="0060312C"/>
    <w:rsid w:val="006039CE"/>
    <w:rsid w:val="00603C1A"/>
    <w:rsid w:val="00603ED8"/>
    <w:rsid w:val="006046EE"/>
    <w:rsid w:val="0060503F"/>
    <w:rsid w:val="00606D2A"/>
    <w:rsid w:val="0060786C"/>
    <w:rsid w:val="00612BA0"/>
    <w:rsid w:val="0061485F"/>
    <w:rsid w:val="00615287"/>
    <w:rsid w:val="006153BE"/>
    <w:rsid w:val="0061587F"/>
    <w:rsid w:val="00615E1C"/>
    <w:rsid w:val="00620EAF"/>
    <w:rsid w:val="00620F58"/>
    <w:rsid w:val="006210C8"/>
    <w:rsid w:val="00622264"/>
    <w:rsid w:val="00623307"/>
    <w:rsid w:val="0062361B"/>
    <w:rsid w:val="00623D91"/>
    <w:rsid w:val="00624ED5"/>
    <w:rsid w:val="006250C0"/>
    <w:rsid w:val="00625244"/>
    <w:rsid w:val="00626DBE"/>
    <w:rsid w:val="00635236"/>
    <w:rsid w:val="006368F7"/>
    <w:rsid w:val="00636A9C"/>
    <w:rsid w:val="00637A11"/>
    <w:rsid w:val="00640384"/>
    <w:rsid w:val="006407E0"/>
    <w:rsid w:val="00640844"/>
    <w:rsid w:val="006409C1"/>
    <w:rsid w:val="00641823"/>
    <w:rsid w:val="006425C0"/>
    <w:rsid w:val="00642720"/>
    <w:rsid w:val="00643194"/>
    <w:rsid w:val="00643196"/>
    <w:rsid w:val="00644E66"/>
    <w:rsid w:val="00645102"/>
    <w:rsid w:val="006456C7"/>
    <w:rsid w:val="006459FB"/>
    <w:rsid w:val="00646856"/>
    <w:rsid w:val="00647955"/>
    <w:rsid w:val="00647DA8"/>
    <w:rsid w:val="00650251"/>
    <w:rsid w:val="00651171"/>
    <w:rsid w:val="006530BF"/>
    <w:rsid w:val="00653EE2"/>
    <w:rsid w:val="00654991"/>
    <w:rsid w:val="00654C70"/>
    <w:rsid w:val="00654FC6"/>
    <w:rsid w:val="0066017A"/>
    <w:rsid w:val="00660633"/>
    <w:rsid w:val="006609B7"/>
    <w:rsid w:val="00661112"/>
    <w:rsid w:val="00661422"/>
    <w:rsid w:val="00661EC7"/>
    <w:rsid w:val="006622A5"/>
    <w:rsid w:val="00663779"/>
    <w:rsid w:val="00663902"/>
    <w:rsid w:val="0066412B"/>
    <w:rsid w:val="00664F97"/>
    <w:rsid w:val="00665BDE"/>
    <w:rsid w:val="0066670C"/>
    <w:rsid w:val="00667593"/>
    <w:rsid w:val="00667629"/>
    <w:rsid w:val="00667BFF"/>
    <w:rsid w:val="006714F7"/>
    <w:rsid w:val="00671505"/>
    <w:rsid w:val="00671655"/>
    <w:rsid w:val="00672748"/>
    <w:rsid w:val="00674D41"/>
    <w:rsid w:val="006752A2"/>
    <w:rsid w:val="00675574"/>
    <w:rsid w:val="006757B4"/>
    <w:rsid w:val="00675B6C"/>
    <w:rsid w:val="00680ADC"/>
    <w:rsid w:val="00681FD8"/>
    <w:rsid w:val="006832BB"/>
    <w:rsid w:val="0068365A"/>
    <w:rsid w:val="00683786"/>
    <w:rsid w:val="00683AFD"/>
    <w:rsid w:val="00684B1F"/>
    <w:rsid w:val="00684D8D"/>
    <w:rsid w:val="00684DA9"/>
    <w:rsid w:val="00686B58"/>
    <w:rsid w:val="006874EE"/>
    <w:rsid w:val="00687B5C"/>
    <w:rsid w:val="00687F38"/>
    <w:rsid w:val="00691645"/>
    <w:rsid w:val="00692E24"/>
    <w:rsid w:val="0069327D"/>
    <w:rsid w:val="006960DC"/>
    <w:rsid w:val="00697433"/>
    <w:rsid w:val="006A0A15"/>
    <w:rsid w:val="006A2449"/>
    <w:rsid w:val="006A2B7A"/>
    <w:rsid w:val="006A36BB"/>
    <w:rsid w:val="006A4501"/>
    <w:rsid w:val="006A5077"/>
    <w:rsid w:val="006A5098"/>
    <w:rsid w:val="006A51B8"/>
    <w:rsid w:val="006A6EA9"/>
    <w:rsid w:val="006A7D11"/>
    <w:rsid w:val="006B0E13"/>
    <w:rsid w:val="006B1F96"/>
    <w:rsid w:val="006B2529"/>
    <w:rsid w:val="006B2750"/>
    <w:rsid w:val="006B44CA"/>
    <w:rsid w:val="006B5F31"/>
    <w:rsid w:val="006B66CF"/>
    <w:rsid w:val="006B79FC"/>
    <w:rsid w:val="006C0C8C"/>
    <w:rsid w:val="006C0DCB"/>
    <w:rsid w:val="006C1140"/>
    <w:rsid w:val="006C281A"/>
    <w:rsid w:val="006C2CF2"/>
    <w:rsid w:val="006C30A7"/>
    <w:rsid w:val="006C3116"/>
    <w:rsid w:val="006C450C"/>
    <w:rsid w:val="006C5A22"/>
    <w:rsid w:val="006C62F6"/>
    <w:rsid w:val="006C7762"/>
    <w:rsid w:val="006C7A8B"/>
    <w:rsid w:val="006D004E"/>
    <w:rsid w:val="006D064A"/>
    <w:rsid w:val="006D3D3A"/>
    <w:rsid w:val="006D40F6"/>
    <w:rsid w:val="006D489E"/>
    <w:rsid w:val="006D573C"/>
    <w:rsid w:val="006D587A"/>
    <w:rsid w:val="006D6236"/>
    <w:rsid w:val="006D6293"/>
    <w:rsid w:val="006D6B51"/>
    <w:rsid w:val="006D6F77"/>
    <w:rsid w:val="006D7007"/>
    <w:rsid w:val="006E04FD"/>
    <w:rsid w:val="006E070F"/>
    <w:rsid w:val="006E13C5"/>
    <w:rsid w:val="006E1487"/>
    <w:rsid w:val="006E1884"/>
    <w:rsid w:val="006E3AA5"/>
    <w:rsid w:val="006E4BEF"/>
    <w:rsid w:val="006E71B5"/>
    <w:rsid w:val="006F001D"/>
    <w:rsid w:val="006F0719"/>
    <w:rsid w:val="006F1027"/>
    <w:rsid w:val="006F108A"/>
    <w:rsid w:val="006F1625"/>
    <w:rsid w:val="006F1CD4"/>
    <w:rsid w:val="006F2D08"/>
    <w:rsid w:val="006F2F6F"/>
    <w:rsid w:val="006F3243"/>
    <w:rsid w:val="006F396B"/>
    <w:rsid w:val="006F484B"/>
    <w:rsid w:val="006F49D8"/>
    <w:rsid w:val="006F5BAC"/>
    <w:rsid w:val="006F646A"/>
    <w:rsid w:val="007008E9"/>
    <w:rsid w:val="00701E34"/>
    <w:rsid w:val="00701EA4"/>
    <w:rsid w:val="007024E1"/>
    <w:rsid w:val="00702940"/>
    <w:rsid w:val="00703050"/>
    <w:rsid w:val="00703219"/>
    <w:rsid w:val="007033D9"/>
    <w:rsid w:val="00703578"/>
    <w:rsid w:val="007035A1"/>
    <w:rsid w:val="007036DE"/>
    <w:rsid w:val="00705632"/>
    <w:rsid w:val="00706234"/>
    <w:rsid w:val="0070635C"/>
    <w:rsid w:val="00706662"/>
    <w:rsid w:val="00710165"/>
    <w:rsid w:val="00714C10"/>
    <w:rsid w:val="007172D7"/>
    <w:rsid w:val="0071791E"/>
    <w:rsid w:val="00717989"/>
    <w:rsid w:val="00717BF4"/>
    <w:rsid w:val="0072029D"/>
    <w:rsid w:val="007208C0"/>
    <w:rsid w:val="00720D4F"/>
    <w:rsid w:val="00720E24"/>
    <w:rsid w:val="00721635"/>
    <w:rsid w:val="007243CA"/>
    <w:rsid w:val="00725220"/>
    <w:rsid w:val="00726946"/>
    <w:rsid w:val="00731A9D"/>
    <w:rsid w:val="00731B36"/>
    <w:rsid w:val="00731E8B"/>
    <w:rsid w:val="00731EED"/>
    <w:rsid w:val="00732659"/>
    <w:rsid w:val="00732C56"/>
    <w:rsid w:val="007338A2"/>
    <w:rsid w:val="0073493D"/>
    <w:rsid w:val="00735516"/>
    <w:rsid w:val="00735AC7"/>
    <w:rsid w:val="00736F73"/>
    <w:rsid w:val="00740E6A"/>
    <w:rsid w:val="007415E6"/>
    <w:rsid w:val="00742141"/>
    <w:rsid w:val="00742B3E"/>
    <w:rsid w:val="00742D72"/>
    <w:rsid w:val="0074349D"/>
    <w:rsid w:val="0074369A"/>
    <w:rsid w:val="00743A3A"/>
    <w:rsid w:val="00744B87"/>
    <w:rsid w:val="007452D9"/>
    <w:rsid w:val="007453A0"/>
    <w:rsid w:val="00745E02"/>
    <w:rsid w:val="007502B9"/>
    <w:rsid w:val="00751876"/>
    <w:rsid w:val="00751E3D"/>
    <w:rsid w:val="0075338C"/>
    <w:rsid w:val="007536F1"/>
    <w:rsid w:val="0075374C"/>
    <w:rsid w:val="00753F69"/>
    <w:rsid w:val="007542F2"/>
    <w:rsid w:val="00755593"/>
    <w:rsid w:val="00755664"/>
    <w:rsid w:val="00755FB4"/>
    <w:rsid w:val="00756A6D"/>
    <w:rsid w:val="00757DB1"/>
    <w:rsid w:val="00757EE5"/>
    <w:rsid w:val="0076037D"/>
    <w:rsid w:val="00760E8A"/>
    <w:rsid w:val="00763823"/>
    <w:rsid w:val="00763A3F"/>
    <w:rsid w:val="00763BB1"/>
    <w:rsid w:val="00764A9E"/>
    <w:rsid w:val="00764DC8"/>
    <w:rsid w:val="00766D58"/>
    <w:rsid w:val="00767854"/>
    <w:rsid w:val="00773722"/>
    <w:rsid w:val="00774A72"/>
    <w:rsid w:val="007753DC"/>
    <w:rsid w:val="007760C5"/>
    <w:rsid w:val="00777B40"/>
    <w:rsid w:val="00780AA9"/>
    <w:rsid w:val="007812DF"/>
    <w:rsid w:val="00781517"/>
    <w:rsid w:val="00782D9B"/>
    <w:rsid w:val="00783700"/>
    <w:rsid w:val="0078436A"/>
    <w:rsid w:val="00784D3D"/>
    <w:rsid w:val="007856E6"/>
    <w:rsid w:val="00786421"/>
    <w:rsid w:val="0078683E"/>
    <w:rsid w:val="0078694D"/>
    <w:rsid w:val="0078775E"/>
    <w:rsid w:val="00790FB8"/>
    <w:rsid w:val="00792391"/>
    <w:rsid w:val="007924F8"/>
    <w:rsid w:val="00792995"/>
    <w:rsid w:val="0079543D"/>
    <w:rsid w:val="0079580A"/>
    <w:rsid w:val="00795CA0"/>
    <w:rsid w:val="00795D51"/>
    <w:rsid w:val="00796826"/>
    <w:rsid w:val="0079731E"/>
    <w:rsid w:val="00797491"/>
    <w:rsid w:val="007A07CD"/>
    <w:rsid w:val="007A086D"/>
    <w:rsid w:val="007A2354"/>
    <w:rsid w:val="007A24BB"/>
    <w:rsid w:val="007A2EA1"/>
    <w:rsid w:val="007A3A3A"/>
    <w:rsid w:val="007A5916"/>
    <w:rsid w:val="007A597D"/>
    <w:rsid w:val="007A6953"/>
    <w:rsid w:val="007A71BF"/>
    <w:rsid w:val="007A7B10"/>
    <w:rsid w:val="007A7CE3"/>
    <w:rsid w:val="007B010F"/>
    <w:rsid w:val="007B06EE"/>
    <w:rsid w:val="007B0EF7"/>
    <w:rsid w:val="007B0EFF"/>
    <w:rsid w:val="007B1079"/>
    <w:rsid w:val="007B115C"/>
    <w:rsid w:val="007B2B60"/>
    <w:rsid w:val="007B3250"/>
    <w:rsid w:val="007B6CFD"/>
    <w:rsid w:val="007C05E1"/>
    <w:rsid w:val="007C1DDC"/>
    <w:rsid w:val="007C3655"/>
    <w:rsid w:val="007C432B"/>
    <w:rsid w:val="007C43B9"/>
    <w:rsid w:val="007C4498"/>
    <w:rsid w:val="007C5028"/>
    <w:rsid w:val="007C5401"/>
    <w:rsid w:val="007C5ACC"/>
    <w:rsid w:val="007C5B07"/>
    <w:rsid w:val="007C6070"/>
    <w:rsid w:val="007C65F5"/>
    <w:rsid w:val="007C799F"/>
    <w:rsid w:val="007C7C5E"/>
    <w:rsid w:val="007D113B"/>
    <w:rsid w:val="007D1D65"/>
    <w:rsid w:val="007D2576"/>
    <w:rsid w:val="007D3DB6"/>
    <w:rsid w:val="007D49CE"/>
    <w:rsid w:val="007D4A26"/>
    <w:rsid w:val="007D6128"/>
    <w:rsid w:val="007D696A"/>
    <w:rsid w:val="007D6E6B"/>
    <w:rsid w:val="007D7623"/>
    <w:rsid w:val="007E0E56"/>
    <w:rsid w:val="007E1C74"/>
    <w:rsid w:val="007E2824"/>
    <w:rsid w:val="007E3157"/>
    <w:rsid w:val="007E32DB"/>
    <w:rsid w:val="007E391B"/>
    <w:rsid w:val="007E3C10"/>
    <w:rsid w:val="007E3F39"/>
    <w:rsid w:val="007E43D9"/>
    <w:rsid w:val="007E596E"/>
    <w:rsid w:val="007E7BCE"/>
    <w:rsid w:val="007F1075"/>
    <w:rsid w:val="007F241D"/>
    <w:rsid w:val="007F28D3"/>
    <w:rsid w:val="007F58DF"/>
    <w:rsid w:val="007F66ED"/>
    <w:rsid w:val="007F7071"/>
    <w:rsid w:val="008015AD"/>
    <w:rsid w:val="00801A1A"/>
    <w:rsid w:val="00801D9A"/>
    <w:rsid w:val="008036FD"/>
    <w:rsid w:val="00803C68"/>
    <w:rsid w:val="00803D42"/>
    <w:rsid w:val="00804AD3"/>
    <w:rsid w:val="008054D1"/>
    <w:rsid w:val="008058B4"/>
    <w:rsid w:val="008074A9"/>
    <w:rsid w:val="00807577"/>
    <w:rsid w:val="00812330"/>
    <w:rsid w:val="00812659"/>
    <w:rsid w:val="00813653"/>
    <w:rsid w:val="008138A7"/>
    <w:rsid w:val="008155A5"/>
    <w:rsid w:val="00816A6C"/>
    <w:rsid w:val="008213AA"/>
    <w:rsid w:val="00821F0A"/>
    <w:rsid w:val="008221E2"/>
    <w:rsid w:val="0082232A"/>
    <w:rsid w:val="00822934"/>
    <w:rsid w:val="00823616"/>
    <w:rsid w:val="00824048"/>
    <w:rsid w:val="00825226"/>
    <w:rsid w:val="00825D35"/>
    <w:rsid w:val="00827E70"/>
    <w:rsid w:val="008313E1"/>
    <w:rsid w:val="0083243F"/>
    <w:rsid w:val="00832BE4"/>
    <w:rsid w:val="00832EDC"/>
    <w:rsid w:val="00833C7A"/>
    <w:rsid w:val="00834B8E"/>
    <w:rsid w:val="00836423"/>
    <w:rsid w:val="00836B49"/>
    <w:rsid w:val="00836F57"/>
    <w:rsid w:val="00841843"/>
    <w:rsid w:val="00842791"/>
    <w:rsid w:val="00843549"/>
    <w:rsid w:val="0084496B"/>
    <w:rsid w:val="00844D74"/>
    <w:rsid w:val="00845090"/>
    <w:rsid w:val="008452CB"/>
    <w:rsid w:val="00846318"/>
    <w:rsid w:val="00847AA2"/>
    <w:rsid w:val="00850E91"/>
    <w:rsid w:val="00852A49"/>
    <w:rsid w:val="00852C72"/>
    <w:rsid w:val="008553D4"/>
    <w:rsid w:val="0085659A"/>
    <w:rsid w:val="00856B7C"/>
    <w:rsid w:val="0086010D"/>
    <w:rsid w:val="00860E2B"/>
    <w:rsid w:val="0086193B"/>
    <w:rsid w:val="00861ABF"/>
    <w:rsid w:val="00861B5F"/>
    <w:rsid w:val="00861C20"/>
    <w:rsid w:val="00862C18"/>
    <w:rsid w:val="00863A67"/>
    <w:rsid w:val="008644B6"/>
    <w:rsid w:val="00867D45"/>
    <w:rsid w:val="008710C0"/>
    <w:rsid w:val="00871943"/>
    <w:rsid w:val="008725A2"/>
    <w:rsid w:val="00872B81"/>
    <w:rsid w:val="00873818"/>
    <w:rsid w:val="008747F2"/>
    <w:rsid w:val="00874C14"/>
    <w:rsid w:val="00874FFA"/>
    <w:rsid w:val="0087507D"/>
    <w:rsid w:val="00875AC0"/>
    <w:rsid w:val="0087601C"/>
    <w:rsid w:val="0088039F"/>
    <w:rsid w:val="0088081D"/>
    <w:rsid w:val="00880F80"/>
    <w:rsid w:val="00882861"/>
    <w:rsid w:val="008828BD"/>
    <w:rsid w:val="00882F62"/>
    <w:rsid w:val="00885CD9"/>
    <w:rsid w:val="008869F9"/>
    <w:rsid w:val="0088788A"/>
    <w:rsid w:val="008912A7"/>
    <w:rsid w:val="008937D5"/>
    <w:rsid w:val="00893E0D"/>
    <w:rsid w:val="008941CD"/>
    <w:rsid w:val="00895D75"/>
    <w:rsid w:val="00897664"/>
    <w:rsid w:val="008A0964"/>
    <w:rsid w:val="008A0980"/>
    <w:rsid w:val="008A0B02"/>
    <w:rsid w:val="008A0FA4"/>
    <w:rsid w:val="008A1A17"/>
    <w:rsid w:val="008A33B8"/>
    <w:rsid w:val="008A3963"/>
    <w:rsid w:val="008A41B2"/>
    <w:rsid w:val="008A4875"/>
    <w:rsid w:val="008A4EC0"/>
    <w:rsid w:val="008A71F9"/>
    <w:rsid w:val="008A749F"/>
    <w:rsid w:val="008B0274"/>
    <w:rsid w:val="008B1783"/>
    <w:rsid w:val="008B17BA"/>
    <w:rsid w:val="008B1C22"/>
    <w:rsid w:val="008B1EC7"/>
    <w:rsid w:val="008B2145"/>
    <w:rsid w:val="008B3137"/>
    <w:rsid w:val="008B336F"/>
    <w:rsid w:val="008B4307"/>
    <w:rsid w:val="008B49BF"/>
    <w:rsid w:val="008B633B"/>
    <w:rsid w:val="008B6A48"/>
    <w:rsid w:val="008B7014"/>
    <w:rsid w:val="008B7127"/>
    <w:rsid w:val="008B75EB"/>
    <w:rsid w:val="008B7ED2"/>
    <w:rsid w:val="008C125A"/>
    <w:rsid w:val="008C1636"/>
    <w:rsid w:val="008C1A8E"/>
    <w:rsid w:val="008C1E3C"/>
    <w:rsid w:val="008C231C"/>
    <w:rsid w:val="008C2B00"/>
    <w:rsid w:val="008C3256"/>
    <w:rsid w:val="008C7438"/>
    <w:rsid w:val="008D069C"/>
    <w:rsid w:val="008D1105"/>
    <w:rsid w:val="008D2264"/>
    <w:rsid w:val="008D272F"/>
    <w:rsid w:val="008D3754"/>
    <w:rsid w:val="008D3B3F"/>
    <w:rsid w:val="008D4181"/>
    <w:rsid w:val="008D45C1"/>
    <w:rsid w:val="008D4A90"/>
    <w:rsid w:val="008D589F"/>
    <w:rsid w:val="008D58D0"/>
    <w:rsid w:val="008E19A7"/>
    <w:rsid w:val="008E1C4F"/>
    <w:rsid w:val="008E261D"/>
    <w:rsid w:val="008E2663"/>
    <w:rsid w:val="008E2C54"/>
    <w:rsid w:val="008E3228"/>
    <w:rsid w:val="008E4398"/>
    <w:rsid w:val="008E43F8"/>
    <w:rsid w:val="008E4AAF"/>
    <w:rsid w:val="008E4D99"/>
    <w:rsid w:val="008E54BD"/>
    <w:rsid w:val="008E67D6"/>
    <w:rsid w:val="008E6CDF"/>
    <w:rsid w:val="008E6FA4"/>
    <w:rsid w:val="008E72CB"/>
    <w:rsid w:val="008E7662"/>
    <w:rsid w:val="008E79FB"/>
    <w:rsid w:val="008F1A57"/>
    <w:rsid w:val="008F2327"/>
    <w:rsid w:val="008F2E1D"/>
    <w:rsid w:val="008F4930"/>
    <w:rsid w:val="008F5AAF"/>
    <w:rsid w:val="008F5AE7"/>
    <w:rsid w:val="008F7ACC"/>
    <w:rsid w:val="009023FC"/>
    <w:rsid w:val="00903127"/>
    <w:rsid w:val="00903853"/>
    <w:rsid w:val="00903BDA"/>
    <w:rsid w:val="00907C0D"/>
    <w:rsid w:val="00910F5F"/>
    <w:rsid w:val="00911685"/>
    <w:rsid w:val="00911833"/>
    <w:rsid w:val="00911A2B"/>
    <w:rsid w:val="00912821"/>
    <w:rsid w:val="0091366C"/>
    <w:rsid w:val="00913DA2"/>
    <w:rsid w:val="00915641"/>
    <w:rsid w:val="0091567E"/>
    <w:rsid w:val="0091599D"/>
    <w:rsid w:val="00915CC7"/>
    <w:rsid w:val="009162F6"/>
    <w:rsid w:val="00916421"/>
    <w:rsid w:val="0091661C"/>
    <w:rsid w:val="00916D03"/>
    <w:rsid w:val="00917E34"/>
    <w:rsid w:val="00921C5E"/>
    <w:rsid w:val="0092205B"/>
    <w:rsid w:val="009228F8"/>
    <w:rsid w:val="009235E3"/>
    <w:rsid w:val="00923B2B"/>
    <w:rsid w:val="00923D46"/>
    <w:rsid w:val="009247F5"/>
    <w:rsid w:val="0092699F"/>
    <w:rsid w:val="0092748D"/>
    <w:rsid w:val="00927522"/>
    <w:rsid w:val="009300E2"/>
    <w:rsid w:val="0093211E"/>
    <w:rsid w:val="009325D0"/>
    <w:rsid w:val="00933B35"/>
    <w:rsid w:val="009341BB"/>
    <w:rsid w:val="0093554B"/>
    <w:rsid w:val="00935FB2"/>
    <w:rsid w:val="00937042"/>
    <w:rsid w:val="009375BE"/>
    <w:rsid w:val="00937B84"/>
    <w:rsid w:val="00937EBA"/>
    <w:rsid w:val="00940FC1"/>
    <w:rsid w:val="009420C8"/>
    <w:rsid w:val="009431CB"/>
    <w:rsid w:val="0094330F"/>
    <w:rsid w:val="0094380C"/>
    <w:rsid w:val="009443E9"/>
    <w:rsid w:val="00944E19"/>
    <w:rsid w:val="0094662F"/>
    <w:rsid w:val="0094668E"/>
    <w:rsid w:val="00946963"/>
    <w:rsid w:val="00947C34"/>
    <w:rsid w:val="00952792"/>
    <w:rsid w:val="009549CC"/>
    <w:rsid w:val="00954F7F"/>
    <w:rsid w:val="00955F50"/>
    <w:rsid w:val="0095667B"/>
    <w:rsid w:val="0095720A"/>
    <w:rsid w:val="009576D4"/>
    <w:rsid w:val="00961818"/>
    <w:rsid w:val="0096246D"/>
    <w:rsid w:val="009624DC"/>
    <w:rsid w:val="009628C4"/>
    <w:rsid w:val="0096488B"/>
    <w:rsid w:val="00964D34"/>
    <w:rsid w:val="009658A5"/>
    <w:rsid w:val="00966797"/>
    <w:rsid w:val="00966C37"/>
    <w:rsid w:val="00966C7B"/>
    <w:rsid w:val="00966F5B"/>
    <w:rsid w:val="00967299"/>
    <w:rsid w:val="00970851"/>
    <w:rsid w:val="00970DE5"/>
    <w:rsid w:val="00972456"/>
    <w:rsid w:val="00972CB0"/>
    <w:rsid w:val="0097337E"/>
    <w:rsid w:val="00973547"/>
    <w:rsid w:val="009738A1"/>
    <w:rsid w:val="00973B06"/>
    <w:rsid w:val="009755EA"/>
    <w:rsid w:val="00976662"/>
    <w:rsid w:val="00976FCE"/>
    <w:rsid w:val="00977467"/>
    <w:rsid w:val="009774B1"/>
    <w:rsid w:val="00977DD1"/>
    <w:rsid w:val="00980A30"/>
    <w:rsid w:val="009834E0"/>
    <w:rsid w:val="00983913"/>
    <w:rsid w:val="00983A00"/>
    <w:rsid w:val="00983AB4"/>
    <w:rsid w:val="00983B28"/>
    <w:rsid w:val="0098580C"/>
    <w:rsid w:val="0098602F"/>
    <w:rsid w:val="009871CC"/>
    <w:rsid w:val="0099100D"/>
    <w:rsid w:val="009911F4"/>
    <w:rsid w:val="00992C2A"/>
    <w:rsid w:val="0099424B"/>
    <w:rsid w:val="00994E92"/>
    <w:rsid w:val="00995161"/>
    <w:rsid w:val="00995549"/>
    <w:rsid w:val="00995741"/>
    <w:rsid w:val="0099678D"/>
    <w:rsid w:val="00997DC3"/>
    <w:rsid w:val="009A04AB"/>
    <w:rsid w:val="009A0743"/>
    <w:rsid w:val="009A1AB5"/>
    <w:rsid w:val="009A1DB4"/>
    <w:rsid w:val="009A21AB"/>
    <w:rsid w:val="009A3DB6"/>
    <w:rsid w:val="009A3F64"/>
    <w:rsid w:val="009A5571"/>
    <w:rsid w:val="009A606F"/>
    <w:rsid w:val="009A60D5"/>
    <w:rsid w:val="009A7D18"/>
    <w:rsid w:val="009A7E88"/>
    <w:rsid w:val="009B0127"/>
    <w:rsid w:val="009B0BD5"/>
    <w:rsid w:val="009B0C2F"/>
    <w:rsid w:val="009B1016"/>
    <w:rsid w:val="009B1FA0"/>
    <w:rsid w:val="009B2F2C"/>
    <w:rsid w:val="009B38B3"/>
    <w:rsid w:val="009B3C9F"/>
    <w:rsid w:val="009B45D2"/>
    <w:rsid w:val="009B5CC1"/>
    <w:rsid w:val="009B602B"/>
    <w:rsid w:val="009B6768"/>
    <w:rsid w:val="009B68C8"/>
    <w:rsid w:val="009B6981"/>
    <w:rsid w:val="009BA551"/>
    <w:rsid w:val="009C08EE"/>
    <w:rsid w:val="009C2892"/>
    <w:rsid w:val="009C2911"/>
    <w:rsid w:val="009C2CBA"/>
    <w:rsid w:val="009C2F6F"/>
    <w:rsid w:val="009C30A5"/>
    <w:rsid w:val="009C3111"/>
    <w:rsid w:val="009C4B6F"/>
    <w:rsid w:val="009C5220"/>
    <w:rsid w:val="009C6705"/>
    <w:rsid w:val="009C6FD5"/>
    <w:rsid w:val="009C7737"/>
    <w:rsid w:val="009C7AEC"/>
    <w:rsid w:val="009D274E"/>
    <w:rsid w:val="009D3AFA"/>
    <w:rsid w:val="009D3B5A"/>
    <w:rsid w:val="009D4BAE"/>
    <w:rsid w:val="009D5B77"/>
    <w:rsid w:val="009D6E39"/>
    <w:rsid w:val="009D7D3C"/>
    <w:rsid w:val="009D7EBE"/>
    <w:rsid w:val="009E0518"/>
    <w:rsid w:val="009E08E3"/>
    <w:rsid w:val="009E24AF"/>
    <w:rsid w:val="009E6C81"/>
    <w:rsid w:val="009E7264"/>
    <w:rsid w:val="009E7C21"/>
    <w:rsid w:val="009E7CDE"/>
    <w:rsid w:val="009F0A1F"/>
    <w:rsid w:val="009F2761"/>
    <w:rsid w:val="009F28A3"/>
    <w:rsid w:val="009F46B3"/>
    <w:rsid w:val="009F5874"/>
    <w:rsid w:val="009F5F6B"/>
    <w:rsid w:val="009F696C"/>
    <w:rsid w:val="009F7715"/>
    <w:rsid w:val="009F787C"/>
    <w:rsid w:val="00A0051B"/>
    <w:rsid w:val="00A01301"/>
    <w:rsid w:val="00A013BD"/>
    <w:rsid w:val="00A02763"/>
    <w:rsid w:val="00A029C1"/>
    <w:rsid w:val="00A02FE7"/>
    <w:rsid w:val="00A03700"/>
    <w:rsid w:val="00A04051"/>
    <w:rsid w:val="00A0423F"/>
    <w:rsid w:val="00A0535C"/>
    <w:rsid w:val="00A06031"/>
    <w:rsid w:val="00A0637A"/>
    <w:rsid w:val="00A071E7"/>
    <w:rsid w:val="00A07367"/>
    <w:rsid w:val="00A07EA7"/>
    <w:rsid w:val="00A07F86"/>
    <w:rsid w:val="00A10270"/>
    <w:rsid w:val="00A11E0F"/>
    <w:rsid w:val="00A11F66"/>
    <w:rsid w:val="00A12C49"/>
    <w:rsid w:val="00A13149"/>
    <w:rsid w:val="00A134C6"/>
    <w:rsid w:val="00A13C81"/>
    <w:rsid w:val="00A13F45"/>
    <w:rsid w:val="00A150A0"/>
    <w:rsid w:val="00A15F6A"/>
    <w:rsid w:val="00A160B6"/>
    <w:rsid w:val="00A162C6"/>
    <w:rsid w:val="00A16666"/>
    <w:rsid w:val="00A16ADB"/>
    <w:rsid w:val="00A17926"/>
    <w:rsid w:val="00A212C7"/>
    <w:rsid w:val="00A212DA"/>
    <w:rsid w:val="00A212FF"/>
    <w:rsid w:val="00A21632"/>
    <w:rsid w:val="00A2255C"/>
    <w:rsid w:val="00A227AF"/>
    <w:rsid w:val="00A22A07"/>
    <w:rsid w:val="00A23224"/>
    <w:rsid w:val="00A23788"/>
    <w:rsid w:val="00A23E48"/>
    <w:rsid w:val="00A24188"/>
    <w:rsid w:val="00A243FE"/>
    <w:rsid w:val="00A25397"/>
    <w:rsid w:val="00A25752"/>
    <w:rsid w:val="00A25CF2"/>
    <w:rsid w:val="00A276B5"/>
    <w:rsid w:val="00A304C1"/>
    <w:rsid w:val="00A30719"/>
    <w:rsid w:val="00A31175"/>
    <w:rsid w:val="00A31917"/>
    <w:rsid w:val="00A320EC"/>
    <w:rsid w:val="00A323B8"/>
    <w:rsid w:val="00A33262"/>
    <w:rsid w:val="00A33B4C"/>
    <w:rsid w:val="00A33EFC"/>
    <w:rsid w:val="00A341B1"/>
    <w:rsid w:val="00A3710E"/>
    <w:rsid w:val="00A37A9F"/>
    <w:rsid w:val="00A40183"/>
    <w:rsid w:val="00A40BDB"/>
    <w:rsid w:val="00A40DEC"/>
    <w:rsid w:val="00A41868"/>
    <w:rsid w:val="00A41D1C"/>
    <w:rsid w:val="00A43AF6"/>
    <w:rsid w:val="00A43E3D"/>
    <w:rsid w:val="00A45494"/>
    <w:rsid w:val="00A454BA"/>
    <w:rsid w:val="00A45B6D"/>
    <w:rsid w:val="00A45F6B"/>
    <w:rsid w:val="00A51939"/>
    <w:rsid w:val="00A51970"/>
    <w:rsid w:val="00A53B97"/>
    <w:rsid w:val="00A544A6"/>
    <w:rsid w:val="00A546D0"/>
    <w:rsid w:val="00A5562F"/>
    <w:rsid w:val="00A55B3C"/>
    <w:rsid w:val="00A571C1"/>
    <w:rsid w:val="00A5793B"/>
    <w:rsid w:val="00A609B5"/>
    <w:rsid w:val="00A6105A"/>
    <w:rsid w:val="00A61AA2"/>
    <w:rsid w:val="00A62E6F"/>
    <w:rsid w:val="00A636C9"/>
    <w:rsid w:val="00A63F3D"/>
    <w:rsid w:val="00A640D7"/>
    <w:rsid w:val="00A646A5"/>
    <w:rsid w:val="00A64856"/>
    <w:rsid w:val="00A64A8D"/>
    <w:rsid w:val="00A6536E"/>
    <w:rsid w:val="00A65A88"/>
    <w:rsid w:val="00A6607B"/>
    <w:rsid w:val="00A66E31"/>
    <w:rsid w:val="00A67744"/>
    <w:rsid w:val="00A67AF9"/>
    <w:rsid w:val="00A706A0"/>
    <w:rsid w:val="00A70E20"/>
    <w:rsid w:val="00A7118B"/>
    <w:rsid w:val="00A716ED"/>
    <w:rsid w:val="00A73FFB"/>
    <w:rsid w:val="00A748FD"/>
    <w:rsid w:val="00A76EE9"/>
    <w:rsid w:val="00A771B5"/>
    <w:rsid w:val="00A77586"/>
    <w:rsid w:val="00A777A3"/>
    <w:rsid w:val="00A77B7E"/>
    <w:rsid w:val="00A803D4"/>
    <w:rsid w:val="00A81D9C"/>
    <w:rsid w:val="00A82BEA"/>
    <w:rsid w:val="00A83812"/>
    <w:rsid w:val="00A851BF"/>
    <w:rsid w:val="00A862C8"/>
    <w:rsid w:val="00A869EF"/>
    <w:rsid w:val="00A875E1"/>
    <w:rsid w:val="00A90ABE"/>
    <w:rsid w:val="00A91D86"/>
    <w:rsid w:val="00A91DA3"/>
    <w:rsid w:val="00A91FF5"/>
    <w:rsid w:val="00A94059"/>
    <w:rsid w:val="00A942EA"/>
    <w:rsid w:val="00A95742"/>
    <w:rsid w:val="00A95CD2"/>
    <w:rsid w:val="00A978F0"/>
    <w:rsid w:val="00AA08BE"/>
    <w:rsid w:val="00AA1007"/>
    <w:rsid w:val="00AA1548"/>
    <w:rsid w:val="00AA4139"/>
    <w:rsid w:val="00AA4EA5"/>
    <w:rsid w:val="00AA5AE9"/>
    <w:rsid w:val="00AA5EAB"/>
    <w:rsid w:val="00AA63A6"/>
    <w:rsid w:val="00AA6755"/>
    <w:rsid w:val="00AA7155"/>
    <w:rsid w:val="00AA71CB"/>
    <w:rsid w:val="00AA7459"/>
    <w:rsid w:val="00AB073E"/>
    <w:rsid w:val="00AB084D"/>
    <w:rsid w:val="00AB08D4"/>
    <w:rsid w:val="00AB0ACF"/>
    <w:rsid w:val="00AB15EB"/>
    <w:rsid w:val="00AB262B"/>
    <w:rsid w:val="00AB348A"/>
    <w:rsid w:val="00AB3852"/>
    <w:rsid w:val="00AB3A3B"/>
    <w:rsid w:val="00AB4831"/>
    <w:rsid w:val="00AB622F"/>
    <w:rsid w:val="00AB6E18"/>
    <w:rsid w:val="00AB7399"/>
    <w:rsid w:val="00AB7590"/>
    <w:rsid w:val="00AB7A89"/>
    <w:rsid w:val="00AC043A"/>
    <w:rsid w:val="00AC11BE"/>
    <w:rsid w:val="00AC1274"/>
    <w:rsid w:val="00AC12D0"/>
    <w:rsid w:val="00AC16A4"/>
    <w:rsid w:val="00AC218B"/>
    <w:rsid w:val="00AC26A1"/>
    <w:rsid w:val="00AC33D5"/>
    <w:rsid w:val="00AC39AE"/>
    <w:rsid w:val="00AC597A"/>
    <w:rsid w:val="00AC5A63"/>
    <w:rsid w:val="00AC7F7F"/>
    <w:rsid w:val="00AD1719"/>
    <w:rsid w:val="00AD2A00"/>
    <w:rsid w:val="00AD3219"/>
    <w:rsid w:val="00AD3237"/>
    <w:rsid w:val="00AD32C4"/>
    <w:rsid w:val="00AD3A77"/>
    <w:rsid w:val="00AD4404"/>
    <w:rsid w:val="00AD5DC3"/>
    <w:rsid w:val="00AD5FEA"/>
    <w:rsid w:val="00AD6168"/>
    <w:rsid w:val="00AD62C5"/>
    <w:rsid w:val="00AD6BA9"/>
    <w:rsid w:val="00AD6E35"/>
    <w:rsid w:val="00AD6F57"/>
    <w:rsid w:val="00AD7257"/>
    <w:rsid w:val="00AE0BD3"/>
    <w:rsid w:val="00AE0D5B"/>
    <w:rsid w:val="00AE0DD5"/>
    <w:rsid w:val="00AE1225"/>
    <w:rsid w:val="00AE169A"/>
    <w:rsid w:val="00AE1E15"/>
    <w:rsid w:val="00AE404C"/>
    <w:rsid w:val="00AE4CE2"/>
    <w:rsid w:val="00AE6F34"/>
    <w:rsid w:val="00AF0093"/>
    <w:rsid w:val="00AF19E2"/>
    <w:rsid w:val="00AF21FC"/>
    <w:rsid w:val="00AF3FAE"/>
    <w:rsid w:val="00AF4146"/>
    <w:rsid w:val="00AF4427"/>
    <w:rsid w:val="00AF46B8"/>
    <w:rsid w:val="00AF4AA2"/>
    <w:rsid w:val="00AF5E9F"/>
    <w:rsid w:val="00AF645B"/>
    <w:rsid w:val="00AF7381"/>
    <w:rsid w:val="00AF75A5"/>
    <w:rsid w:val="00AF7F43"/>
    <w:rsid w:val="00AF7FA8"/>
    <w:rsid w:val="00B001BD"/>
    <w:rsid w:val="00B00E49"/>
    <w:rsid w:val="00B00EC9"/>
    <w:rsid w:val="00B02F3B"/>
    <w:rsid w:val="00B03398"/>
    <w:rsid w:val="00B03F84"/>
    <w:rsid w:val="00B04327"/>
    <w:rsid w:val="00B04DFB"/>
    <w:rsid w:val="00B05A3C"/>
    <w:rsid w:val="00B063C5"/>
    <w:rsid w:val="00B070D4"/>
    <w:rsid w:val="00B111BB"/>
    <w:rsid w:val="00B11399"/>
    <w:rsid w:val="00B1142B"/>
    <w:rsid w:val="00B11E5B"/>
    <w:rsid w:val="00B12033"/>
    <w:rsid w:val="00B132B7"/>
    <w:rsid w:val="00B14400"/>
    <w:rsid w:val="00B14EAA"/>
    <w:rsid w:val="00B1526C"/>
    <w:rsid w:val="00B15E4C"/>
    <w:rsid w:val="00B1671C"/>
    <w:rsid w:val="00B17B33"/>
    <w:rsid w:val="00B20637"/>
    <w:rsid w:val="00B21B57"/>
    <w:rsid w:val="00B22102"/>
    <w:rsid w:val="00B26076"/>
    <w:rsid w:val="00B27D69"/>
    <w:rsid w:val="00B30764"/>
    <w:rsid w:val="00B30C7D"/>
    <w:rsid w:val="00B310F7"/>
    <w:rsid w:val="00B32250"/>
    <w:rsid w:val="00B32AB5"/>
    <w:rsid w:val="00B339CF"/>
    <w:rsid w:val="00B33E0E"/>
    <w:rsid w:val="00B345B3"/>
    <w:rsid w:val="00B34891"/>
    <w:rsid w:val="00B34D27"/>
    <w:rsid w:val="00B37294"/>
    <w:rsid w:val="00B374AA"/>
    <w:rsid w:val="00B40310"/>
    <w:rsid w:val="00B406F4"/>
    <w:rsid w:val="00B40F3F"/>
    <w:rsid w:val="00B41645"/>
    <w:rsid w:val="00B41D01"/>
    <w:rsid w:val="00B42325"/>
    <w:rsid w:val="00B427D5"/>
    <w:rsid w:val="00B43A04"/>
    <w:rsid w:val="00B450C7"/>
    <w:rsid w:val="00B476C3"/>
    <w:rsid w:val="00B47C0E"/>
    <w:rsid w:val="00B5152C"/>
    <w:rsid w:val="00B516FD"/>
    <w:rsid w:val="00B51B5A"/>
    <w:rsid w:val="00B5245D"/>
    <w:rsid w:val="00B5581C"/>
    <w:rsid w:val="00B56554"/>
    <w:rsid w:val="00B56B41"/>
    <w:rsid w:val="00B5746B"/>
    <w:rsid w:val="00B57EF0"/>
    <w:rsid w:val="00B616A8"/>
    <w:rsid w:val="00B6236C"/>
    <w:rsid w:val="00B6322C"/>
    <w:rsid w:val="00B65064"/>
    <w:rsid w:val="00B701E1"/>
    <w:rsid w:val="00B70B40"/>
    <w:rsid w:val="00B71A4B"/>
    <w:rsid w:val="00B72111"/>
    <w:rsid w:val="00B7228B"/>
    <w:rsid w:val="00B724DC"/>
    <w:rsid w:val="00B72C06"/>
    <w:rsid w:val="00B72C1A"/>
    <w:rsid w:val="00B73E72"/>
    <w:rsid w:val="00B74E54"/>
    <w:rsid w:val="00B75421"/>
    <w:rsid w:val="00B76830"/>
    <w:rsid w:val="00B76870"/>
    <w:rsid w:val="00B80011"/>
    <w:rsid w:val="00B80A20"/>
    <w:rsid w:val="00B81ECD"/>
    <w:rsid w:val="00B82266"/>
    <w:rsid w:val="00B825BE"/>
    <w:rsid w:val="00B82F74"/>
    <w:rsid w:val="00B847A7"/>
    <w:rsid w:val="00B865E2"/>
    <w:rsid w:val="00B872C0"/>
    <w:rsid w:val="00B877ED"/>
    <w:rsid w:val="00B87828"/>
    <w:rsid w:val="00B91333"/>
    <w:rsid w:val="00B9236F"/>
    <w:rsid w:val="00B92C49"/>
    <w:rsid w:val="00B932B4"/>
    <w:rsid w:val="00B9349F"/>
    <w:rsid w:val="00B9437D"/>
    <w:rsid w:val="00B949C9"/>
    <w:rsid w:val="00B96602"/>
    <w:rsid w:val="00B968EA"/>
    <w:rsid w:val="00B97B9B"/>
    <w:rsid w:val="00B97C75"/>
    <w:rsid w:val="00B97DF8"/>
    <w:rsid w:val="00BA171E"/>
    <w:rsid w:val="00BA2409"/>
    <w:rsid w:val="00BA2CA6"/>
    <w:rsid w:val="00BA3045"/>
    <w:rsid w:val="00BA3393"/>
    <w:rsid w:val="00BA42C9"/>
    <w:rsid w:val="00BA4B36"/>
    <w:rsid w:val="00BA7A8C"/>
    <w:rsid w:val="00BB03F1"/>
    <w:rsid w:val="00BB08E8"/>
    <w:rsid w:val="00BB24DA"/>
    <w:rsid w:val="00BB3D4B"/>
    <w:rsid w:val="00BB5F56"/>
    <w:rsid w:val="00BB6923"/>
    <w:rsid w:val="00BB7D59"/>
    <w:rsid w:val="00BC067F"/>
    <w:rsid w:val="00BC11E9"/>
    <w:rsid w:val="00BC175C"/>
    <w:rsid w:val="00BC380F"/>
    <w:rsid w:val="00BC3962"/>
    <w:rsid w:val="00BC614B"/>
    <w:rsid w:val="00BC6B30"/>
    <w:rsid w:val="00BC6CC3"/>
    <w:rsid w:val="00BD0296"/>
    <w:rsid w:val="00BD126E"/>
    <w:rsid w:val="00BD2489"/>
    <w:rsid w:val="00BD24A8"/>
    <w:rsid w:val="00BD294E"/>
    <w:rsid w:val="00BD3B7D"/>
    <w:rsid w:val="00BD4826"/>
    <w:rsid w:val="00BD485D"/>
    <w:rsid w:val="00BD4A89"/>
    <w:rsid w:val="00BD55C2"/>
    <w:rsid w:val="00BD567A"/>
    <w:rsid w:val="00BD6278"/>
    <w:rsid w:val="00BD6752"/>
    <w:rsid w:val="00BD69BE"/>
    <w:rsid w:val="00BD6A18"/>
    <w:rsid w:val="00BD6B79"/>
    <w:rsid w:val="00BD7ABC"/>
    <w:rsid w:val="00BD7ADF"/>
    <w:rsid w:val="00BE0161"/>
    <w:rsid w:val="00BE0BAD"/>
    <w:rsid w:val="00BE2A1D"/>
    <w:rsid w:val="00BE34EB"/>
    <w:rsid w:val="00BE761F"/>
    <w:rsid w:val="00BF16BC"/>
    <w:rsid w:val="00BF23AA"/>
    <w:rsid w:val="00BF270D"/>
    <w:rsid w:val="00BF2F1E"/>
    <w:rsid w:val="00BF3370"/>
    <w:rsid w:val="00BF509E"/>
    <w:rsid w:val="00BF56B8"/>
    <w:rsid w:val="00BF581F"/>
    <w:rsid w:val="00BF5C23"/>
    <w:rsid w:val="00BF5C94"/>
    <w:rsid w:val="00BF642F"/>
    <w:rsid w:val="00BF6489"/>
    <w:rsid w:val="00BF64FD"/>
    <w:rsid w:val="00BF7A12"/>
    <w:rsid w:val="00C006B5"/>
    <w:rsid w:val="00C01518"/>
    <w:rsid w:val="00C020D9"/>
    <w:rsid w:val="00C02DB3"/>
    <w:rsid w:val="00C02EC6"/>
    <w:rsid w:val="00C03735"/>
    <w:rsid w:val="00C03C79"/>
    <w:rsid w:val="00C042A0"/>
    <w:rsid w:val="00C04AAE"/>
    <w:rsid w:val="00C04AC0"/>
    <w:rsid w:val="00C050B5"/>
    <w:rsid w:val="00C05BBB"/>
    <w:rsid w:val="00C05BC7"/>
    <w:rsid w:val="00C06D17"/>
    <w:rsid w:val="00C115A3"/>
    <w:rsid w:val="00C12336"/>
    <w:rsid w:val="00C15BEA"/>
    <w:rsid w:val="00C16129"/>
    <w:rsid w:val="00C1674A"/>
    <w:rsid w:val="00C16C0C"/>
    <w:rsid w:val="00C1777A"/>
    <w:rsid w:val="00C205F1"/>
    <w:rsid w:val="00C2079F"/>
    <w:rsid w:val="00C209CF"/>
    <w:rsid w:val="00C20CCC"/>
    <w:rsid w:val="00C20D18"/>
    <w:rsid w:val="00C21F8A"/>
    <w:rsid w:val="00C222FD"/>
    <w:rsid w:val="00C2293E"/>
    <w:rsid w:val="00C236E0"/>
    <w:rsid w:val="00C2381F"/>
    <w:rsid w:val="00C24DC4"/>
    <w:rsid w:val="00C25B30"/>
    <w:rsid w:val="00C26073"/>
    <w:rsid w:val="00C303EB"/>
    <w:rsid w:val="00C31434"/>
    <w:rsid w:val="00C32D7E"/>
    <w:rsid w:val="00C330CB"/>
    <w:rsid w:val="00C330DC"/>
    <w:rsid w:val="00C33260"/>
    <w:rsid w:val="00C342DD"/>
    <w:rsid w:val="00C344FD"/>
    <w:rsid w:val="00C36143"/>
    <w:rsid w:val="00C36196"/>
    <w:rsid w:val="00C36AAE"/>
    <w:rsid w:val="00C36BD7"/>
    <w:rsid w:val="00C4230A"/>
    <w:rsid w:val="00C426F1"/>
    <w:rsid w:val="00C42889"/>
    <w:rsid w:val="00C43A14"/>
    <w:rsid w:val="00C4417F"/>
    <w:rsid w:val="00C45287"/>
    <w:rsid w:val="00C453F4"/>
    <w:rsid w:val="00C46875"/>
    <w:rsid w:val="00C472FE"/>
    <w:rsid w:val="00C47BAD"/>
    <w:rsid w:val="00C50403"/>
    <w:rsid w:val="00C505B2"/>
    <w:rsid w:val="00C5110D"/>
    <w:rsid w:val="00C51965"/>
    <w:rsid w:val="00C52693"/>
    <w:rsid w:val="00C5330D"/>
    <w:rsid w:val="00C53D38"/>
    <w:rsid w:val="00C54814"/>
    <w:rsid w:val="00C55CAC"/>
    <w:rsid w:val="00C5690C"/>
    <w:rsid w:val="00C56B82"/>
    <w:rsid w:val="00C56C76"/>
    <w:rsid w:val="00C56EA4"/>
    <w:rsid w:val="00C576DB"/>
    <w:rsid w:val="00C60170"/>
    <w:rsid w:val="00C61659"/>
    <w:rsid w:val="00C61AE2"/>
    <w:rsid w:val="00C62C53"/>
    <w:rsid w:val="00C63169"/>
    <w:rsid w:val="00C65298"/>
    <w:rsid w:val="00C6539B"/>
    <w:rsid w:val="00C654B2"/>
    <w:rsid w:val="00C65933"/>
    <w:rsid w:val="00C70840"/>
    <w:rsid w:val="00C72585"/>
    <w:rsid w:val="00C72909"/>
    <w:rsid w:val="00C7414A"/>
    <w:rsid w:val="00C74453"/>
    <w:rsid w:val="00C747BC"/>
    <w:rsid w:val="00C7602B"/>
    <w:rsid w:val="00C76332"/>
    <w:rsid w:val="00C7656F"/>
    <w:rsid w:val="00C7672A"/>
    <w:rsid w:val="00C772A9"/>
    <w:rsid w:val="00C80A38"/>
    <w:rsid w:val="00C80B2C"/>
    <w:rsid w:val="00C814C4"/>
    <w:rsid w:val="00C81953"/>
    <w:rsid w:val="00C828D2"/>
    <w:rsid w:val="00C8401A"/>
    <w:rsid w:val="00C848C0"/>
    <w:rsid w:val="00C85656"/>
    <w:rsid w:val="00C86700"/>
    <w:rsid w:val="00C86D3D"/>
    <w:rsid w:val="00C86FCE"/>
    <w:rsid w:val="00C90747"/>
    <w:rsid w:val="00C92146"/>
    <w:rsid w:val="00C9366D"/>
    <w:rsid w:val="00C9396E"/>
    <w:rsid w:val="00C95688"/>
    <w:rsid w:val="00C97DDF"/>
    <w:rsid w:val="00CA00A1"/>
    <w:rsid w:val="00CA0FEE"/>
    <w:rsid w:val="00CA141D"/>
    <w:rsid w:val="00CA21AB"/>
    <w:rsid w:val="00CA24B2"/>
    <w:rsid w:val="00CA52BE"/>
    <w:rsid w:val="00CA56B4"/>
    <w:rsid w:val="00CA5814"/>
    <w:rsid w:val="00CA6247"/>
    <w:rsid w:val="00CA6DDB"/>
    <w:rsid w:val="00CB1092"/>
    <w:rsid w:val="00CB164B"/>
    <w:rsid w:val="00CB1862"/>
    <w:rsid w:val="00CB1B9D"/>
    <w:rsid w:val="00CB1F70"/>
    <w:rsid w:val="00CB317D"/>
    <w:rsid w:val="00CB4368"/>
    <w:rsid w:val="00CB505F"/>
    <w:rsid w:val="00CB7F96"/>
    <w:rsid w:val="00CB7FBE"/>
    <w:rsid w:val="00CC0D9E"/>
    <w:rsid w:val="00CC0DB7"/>
    <w:rsid w:val="00CC0E84"/>
    <w:rsid w:val="00CC1C48"/>
    <w:rsid w:val="00CC2334"/>
    <w:rsid w:val="00CC2386"/>
    <w:rsid w:val="00CC2794"/>
    <w:rsid w:val="00CC2C9D"/>
    <w:rsid w:val="00CC2D9A"/>
    <w:rsid w:val="00CC2DA5"/>
    <w:rsid w:val="00CC3231"/>
    <w:rsid w:val="00CC3851"/>
    <w:rsid w:val="00CC4279"/>
    <w:rsid w:val="00CC4373"/>
    <w:rsid w:val="00CC444D"/>
    <w:rsid w:val="00CC55D2"/>
    <w:rsid w:val="00CC78F6"/>
    <w:rsid w:val="00CC7B06"/>
    <w:rsid w:val="00CD00A8"/>
    <w:rsid w:val="00CD14B0"/>
    <w:rsid w:val="00CD2453"/>
    <w:rsid w:val="00CD484E"/>
    <w:rsid w:val="00CD553D"/>
    <w:rsid w:val="00CD672A"/>
    <w:rsid w:val="00CD7495"/>
    <w:rsid w:val="00CE0B1B"/>
    <w:rsid w:val="00CE15CA"/>
    <w:rsid w:val="00CE23F3"/>
    <w:rsid w:val="00CE3C89"/>
    <w:rsid w:val="00CE3D5E"/>
    <w:rsid w:val="00CE43EA"/>
    <w:rsid w:val="00CE4674"/>
    <w:rsid w:val="00CE47CA"/>
    <w:rsid w:val="00CE5E8D"/>
    <w:rsid w:val="00CE6ED2"/>
    <w:rsid w:val="00CE7450"/>
    <w:rsid w:val="00CF0ACD"/>
    <w:rsid w:val="00CF0FD8"/>
    <w:rsid w:val="00CF151B"/>
    <w:rsid w:val="00CF2432"/>
    <w:rsid w:val="00CF4715"/>
    <w:rsid w:val="00CF4C71"/>
    <w:rsid w:val="00CF4D13"/>
    <w:rsid w:val="00CF4D4D"/>
    <w:rsid w:val="00CF4E9E"/>
    <w:rsid w:val="00CF6D36"/>
    <w:rsid w:val="00CF6E2D"/>
    <w:rsid w:val="00CF722F"/>
    <w:rsid w:val="00D00526"/>
    <w:rsid w:val="00D00A3C"/>
    <w:rsid w:val="00D01583"/>
    <w:rsid w:val="00D0197D"/>
    <w:rsid w:val="00D019B6"/>
    <w:rsid w:val="00D01CD3"/>
    <w:rsid w:val="00D0390C"/>
    <w:rsid w:val="00D03CA8"/>
    <w:rsid w:val="00D0452B"/>
    <w:rsid w:val="00D04E31"/>
    <w:rsid w:val="00D04FBC"/>
    <w:rsid w:val="00D05D7F"/>
    <w:rsid w:val="00D0640C"/>
    <w:rsid w:val="00D06B19"/>
    <w:rsid w:val="00D072C3"/>
    <w:rsid w:val="00D07CCC"/>
    <w:rsid w:val="00D10056"/>
    <w:rsid w:val="00D10212"/>
    <w:rsid w:val="00D12282"/>
    <w:rsid w:val="00D12DBF"/>
    <w:rsid w:val="00D1311C"/>
    <w:rsid w:val="00D1394B"/>
    <w:rsid w:val="00D13C4D"/>
    <w:rsid w:val="00D14383"/>
    <w:rsid w:val="00D14F8D"/>
    <w:rsid w:val="00D157EE"/>
    <w:rsid w:val="00D15811"/>
    <w:rsid w:val="00D16231"/>
    <w:rsid w:val="00D163D3"/>
    <w:rsid w:val="00D16E10"/>
    <w:rsid w:val="00D17AC3"/>
    <w:rsid w:val="00D20551"/>
    <w:rsid w:val="00D2080F"/>
    <w:rsid w:val="00D20973"/>
    <w:rsid w:val="00D2159D"/>
    <w:rsid w:val="00D21DA4"/>
    <w:rsid w:val="00D22111"/>
    <w:rsid w:val="00D222F5"/>
    <w:rsid w:val="00D227A4"/>
    <w:rsid w:val="00D231A9"/>
    <w:rsid w:val="00D232CC"/>
    <w:rsid w:val="00D23631"/>
    <w:rsid w:val="00D2563C"/>
    <w:rsid w:val="00D25963"/>
    <w:rsid w:val="00D25A7D"/>
    <w:rsid w:val="00D25AD2"/>
    <w:rsid w:val="00D26AEC"/>
    <w:rsid w:val="00D27A84"/>
    <w:rsid w:val="00D27BF3"/>
    <w:rsid w:val="00D27F75"/>
    <w:rsid w:val="00D30120"/>
    <w:rsid w:val="00D3038B"/>
    <w:rsid w:val="00D31344"/>
    <w:rsid w:val="00D31FF6"/>
    <w:rsid w:val="00D33C0F"/>
    <w:rsid w:val="00D33D67"/>
    <w:rsid w:val="00D34787"/>
    <w:rsid w:val="00D3481A"/>
    <w:rsid w:val="00D34C9F"/>
    <w:rsid w:val="00D373F2"/>
    <w:rsid w:val="00D406C1"/>
    <w:rsid w:val="00D41A52"/>
    <w:rsid w:val="00D41BD6"/>
    <w:rsid w:val="00D41C2C"/>
    <w:rsid w:val="00D41F15"/>
    <w:rsid w:val="00D420BF"/>
    <w:rsid w:val="00D42ABB"/>
    <w:rsid w:val="00D43B33"/>
    <w:rsid w:val="00D43B6C"/>
    <w:rsid w:val="00D43C37"/>
    <w:rsid w:val="00D43D62"/>
    <w:rsid w:val="00D45788"/>
    <w:rsid w:val="00D4595C"/>
    <w:rsid w:val="00D45B89"/>
    <w:rsid w:val="00D46CF0"/>
    <w:rsid w:val="00D477C5"/>
    <w:rsid w:val="00D51217"/>
    <w:rsid w:val="00D51991"/>
    <w:rsid w:val="00D52462"/>
    <w:rsid w:val="00D5274E"/>
    <w:rsid w:val="00D52F94"/>
    <w:rsid w:val="00D539FB"/>
    <w:rsid w:val="00D53BE9"/>
    <w:rsid w:val="00D54BA9"/>
    <w:rsid w:val="00D56754"/>
    <w:rsid w:val="00D62571"/>
    <w:rsid w:val="00D62675"/>
    <w:rsid w:val="00D637BD"/>
    <w:rsid w:val="00D63F30"/>
    <w:rsid w:val="00D65C37"/>
    <w:rsid w:val="00D67090"/>
    <w:rsid w:val="00D67A55"/>
    <w:rsid w:val="00D67B31"/>
    <w:rsid w:val="00D67BB5"/>
    <w:rsid w:val="00D70CA9"/>
    <w:rsid w:val="00D727C2"/>
    <w:rsid w:val="00D73668"/>
    <w:rsid w:val="00D75587"/>
    <w:rsid w:val="00D75AB1"/>
    <w:rsid w:val="00D76C7F"/>
    <w:rsid w:val="00D800FA"/>
    <w:rsid w:val="00D80E3C"/>
    <w:rsid w:val="00D814C7"/>
    <w:rsid w:val="00D83CDB"/>
    <w:rsid w:val="00D8433D"/>
    <w:rsid w:val="00D8660C"/>
    <w:rsid w:val="00D8716B"/>
    <w:rsid w:val="00D930A9"/>
    <w:rsid w:val="00D93120"/>
    <w:rsid w:val="00D93D98"/>
    <w:rsid w:val="00D94AAA"/>
    <w:rsid w:val="00D95000"/>
    <w:rsid w:val="00D95A84"/>
    <w:rsid w:val="00D971AB"/>
    <w:rsid w:val="00D9793E"/>
    <w:rsid w:val="00DA0872"/>
    <w:rsid w:val="00DA0BCE"/>
    <w:rsid w:val="00DA134C"/>
    <w:rsid w:val="00DA15FC"/>
    <w:rsid w:val="00DA1F41"/>
    <w:rsid w:val="00DA209C"/>
    <w:rsid w:val="00DA4952"/>
    <w:rsid w:val="00DA4E3A"/>
    <w:rsid w:val="00DA67DF"/>
    <w:rsid w:val="00DA734E"/>
    <w:rsid w:val="00DB143B"/>
    <w:rsid w:val="00DB1C65"/>
    <w:rsid w:val="00DB295A"/>
    <w:rsid w:val="00DB31CE"/>
    <w:rsid w:val="00DB3FE7"/>
    <w:rsid w:val="00DB417C"/>
    <w:rsid w:val="00DB4A6B"/>
    <w:rsid w:val="00DB4D80"/>
    <w:rsid w:val="00DB5D96"/>
    <w:rsid w:val="00DB603D"/>
    <w:rsid w:val="00DB64B4"/>
    <w:rsid w:val="00DB6B48"/>
    <w:rsid w:val="00DB6D9C"/>
    <w:rsid w:val="00DB735B"/>
    <w:rsid w:val="00DB77D5"/>
    <w:rsid w:val="00DB7B2F"/>
    <w:rsid w:val="00DC01CE"/>
    <w:rsid w:val="00DC0642"/>
    <w:rsid w:val="00DC2FE9"/>
    <w:rsid w:val="00DC36BF"/>
    <w:rsid w:val="00DC423B"/>
    <w:rsid w:val="00DC44D2"/>
    <w:rsid w:val="00DC4A4A"/>
    <w:rsid w:val="00DC5BC1"/>
    <w:rsid w:val="00DC6464"/>
    <w:rsid w:val="00DC6A9E"/>
    <w:rsid w:val="00DC6E1C"/>
    <w:rsid w:val="00DC704F"/>
    <w:rsid w:val="00DC70C8"/>
    <w:rsid w:val="00DC7775"/>
    <w:rsid w:val="00DD0AFF"/>
    <w:rsid w:val="00DD0E90"/>
    <w:rsid w:val="00DD1544"/>
    <w:rsid w:val="00DD1D4D"/>
    <w:rsid w:val="00DD253D"/>
    <w:rsid w:val="00DD3C7C"/>
    <w:rsid w:val="00DD41B0"/>
    <w:rsid w:val="00DD43F6"/>
    <w:rsid w:val="00DD5272"/>
    <w:rsid w:val="00DD5F2D"/>
    <w:rsid w:val="00DD67FB"/>
    <w:rsid w:val="00DD6E43"/>
    <w:rsid w:val="00DD7339"/>
    <w:rsid w:val="00DE07B9"/>
    <w:rsid w:val="00DE1202"/>
    <w:rsid w:val="00DE152D"/>
    <w:rsid w:val="00DE1594"/>
    <w:rsid w:val="00DE2ADA"/>
    <w:rsid w:val="00DE3146"/>
    <w:rsid w:val="00DE34EC"/>
    <w:rsid w:val="00DE591D"/>
    <w:rsid w:val="00DE5FD8"/>
    <w:rsid w:val="00DE6103"/>
    <w:rsid w:val="00DE63BD"/>
    <w:rsid w:val="00DF04E6"/>
    <w:rsid w:val="00DF11AF"/>
    <w:rsid w:val="00DF1351"/>
    <w:rsid w:val="00DF1B56"/>
    <w:rsid w:val="00DF1FC7"/>
    <w:rsid w:val="00DF3A1B"/>
    <w:rsid w:val="00DF3EA4"/>
    <w:rsid w:val="00DF497A"/>
    <w:rsid w:val="00DF4E9B"/>
    <w:rsid w:val="00E01324"/>
    <w:rsid w:val="00E01454"/>
    <w:rsid w:val="00E0250D"/>
    <w:rsid w:val="00E03418"/>
    <w:rsid w:val="00E036F9"/>
    <w:rsid w:val="00E03A87"/>
    <w:rsid w:val="00E03E1D"/>
    <w:rsid w:val="00E04C00"/>
    <w:rsid w:val="00E064C3"/>
    <w:rsid w:val="00E0662A"/>
    <w:rsid w:val="00E10CF8"/>
    <w:rsid w:val="00E11D02"/>
    <w:rsid w:val="00E12F50"/>
    <w:rsid w:val="00E1311C"/>
    <w:rsid w:val="00E1328E"/>
    <w:rsid w:val="00E13356"/>
    <w:rsid w:val="00E1456F"/>
    <w:rsid w:val="00E1570A"/>
    <w:rsid w:val="00E167DE"/>
    <w:rsid w:val="00E20046"/>
    <w:rsid w:val="00E22C3F"/>
    <w:rsid w:val="00E23710"/>
    <w:rsid w:val="00E24246"/>
    <w:rsid w:val="00E2481A"/>
    <w:rsid w:val="00E25E1C"/>
    <w:rsid w:val="00E26499"/>
    <w:rsid w:val="00E26B07"/>
    <w:rsid w:val="00E26B97"/>
    <w:rsid w:val="00E27A74"/>
    <w:rsid w:val="00E27B33"/>
    <w:rsid w:val="00E3055A"/>
    <w:rsid w:val="00E30F14"/>
    <w:rsid w:val="00E3147C"/>
    <w:rsid w:val="00E31833"/>
    <w:rsid w:val="00E3195C"/>
    <w:rsid w:val="00E32E18"/>
    <w:rsid w:val="00E33D88"/>
    <w:rsid w:val="00E341C1"/>
    <w:rsid w:val="00E34927"/>
    <w:rsid w:val="00E355E9"/>
    <w:rsid w:val="00E35D38"/>
    <w:rsid w:val="00E40431"/>
    <w:rsid w:val="00E4165E"/>
    <w:rsid w:val="00E41AD7"/>
    <w:rsid w:val="00E432A2"/>
    <w:rsid w:val="00E44D37"/>
    <w:rsid w:val="00E4538E"/>
    <w:rsid w:val="00E45FBC"/>
    <w:rsid w:val="00E462B0"/>
    <w:rsid w:val="00E465AE"/>
    <w:rsid w:val="00E46970"/>
    <w:rsid w:val="00E46E42"/>
    <w:rsid w:val="00E47C70"/>
    <w:rsid w:val="00E47C8C"/>
    <w:rsid w:val="00E51E8B"/>
    <w:rsid w:val="00E5281E"/>
    <w:rsid w:val="00E53023"/>
    <w:rsid w:val="00E54706"/>
    <w:rsid w:val="00E556A9"/>
    <w:rsid w:val="00E60BB7"/>
    <w:rsid w:val="00E6106E"/>
    <w:rsid w:val="00E61A4F"/>
    <w:rsid w:val="00E62107"/>
    <w:rsid w:val="00E62753"/>
    <w:rsid w:val="00E63E28"/>
    <w:rsid w:val="00E65EE8"/>
    <w:rsid w:val="00E661A6"/>
    <w:rsid w:val="00E67FC3"/>
    <w:rsid w:val="00E70590"/>
    <w:rsid w:val="00E706CB"/>
    <w:rsid w:val="00E70EE4"/>
    <w:rsid w:val="00E722DA"/>
    <w:rsid w:val="00E738ED"/>
    <w:rsid w:val="00E73F91"/>
    <w:rsid w:val="00E7442D"/>
    <w:rsid w:val="00E749AC"/>
    <w:rsid w:val="00E74D11"/>
    <w:rsid w:val="00E75FA0"/>
    <w:rsid w:val="00E76A79"/>
    <w:rsid w:val="00E77729"/>
    <w:rsid w:val="00E80559"/>
    <w:rsid w:val="00E80909"/>
    <w:rsid w:val="00E80F65"/>
    <w:rsid w:val="00E82897"/>
    <w:rsid w:val="00E840D7"/>
    <w:rsid w:val="00E84812"/>
    <w:rsid w:val="00E856A5"/>
    <w:rsid w:val="00E85BC1"/>
    <w:rsid w:val="00E86D9C"/>
    <w:rsid w:val="00E87C31"/>
    <w:rsid w:val="00E906B1"/>
    <w:rsid w:val="00E914D0"/>
    <w:rsid w:val="00E93A5F"/>
    <w:rsid w:val="00E9414A"/>
    <w:rsid w:val="00E94D97"/>
    <w:rsid w:val="00E953C3"/>
    <w:rsid w:val="00E95B0D"/>
    <w:rsid w:val="00E973D2"/>
    <w:rsid w:val="00E974B6"/>
    <w:rsid w:val="00E977BF"/>
    <w:rsid w:val="00E97A7D"/>
    <w:rsid w:val="00EA02A9"/>
    <w:rsid w:val="00EA0CB1"/>
    <w:rsid w:val="00EA1EF6"/>
    <w:rsid w:val="00EA372B"/>
    <w:rsid w:val="00EA5AE0"/>
    <w:rsid w:val="00EA7979"/>
    <w:rsid w:val="00EA7E2B"/>
    <w:rsid w:val="00EB0250"/>
    <w:rsid w:val="00EB2226"/>
    <w:rsid w:val="00EB30CD"/>
    <w:rsid w:val="00EB35BC"/>
    <w:rsid w:val="00EB3825"/>
    <w:rsid w:val="00EB4C34"/>
    <w:rsid w:val="00EB4CE0"/>
    <w:rsid w:val="00EB548E"/>
    <w:rsid w:val="00EB62DC"/>
    <w:rsid w:val="00EC06BC"/>
    <w:rsid w:val="00EC07CD"/>
    <w:rsid w:val="00EC0DA1"/>
    <w:rsid w:val="00EC3AC4"/>
    <w:rsid w:val="00EC3BB6"/>
    <w:rsid w:val="00EC54B2"/>
    <w:rsid w:val="00EC7044"/>
    <w:rsid w:val="00EC7054"/>
    <w:rsid w:val="00EC761C"/>
    <w:rsid w:val="00ED142A"/>
    <w:rsid w:val="00ED2756"/>
    <w:rsid w:val="00ED3503"/>
    <w:rsid w:val="00ED45FD"/>
    <w:rsid w:val="00ED4A93"/>
    <w:rsid w:val="00ED61FD"/>
    <w:rsid w:val="00ED6A4C"/>
    <w:rsid w:val="00ED72F8"/>
    <w:rsid w:val="00ED79F6"/>
    <w:rsid w:val="00ED7CF3"/>
    <w:rsid w:val="00EE0308"/>
    <w:rsid w:val="00EE0A78"/>
    <w:rsid w:val="00EE0F30"/>
    <w:rsid w:val="00EE209B"/>
    <w:rsid w:val="00EE2C47"/>
    <w:rsid w:val="00EE45A2"/>
    <w:rsid w:val="00EE6B2C"/>
    <w:rsid w:val="00EE70BE"/>
    <w:rsid w:val="00EE7F4F"/>
    <w:rsid w:val="00EF03E3"/>
    <w:rsid w:val="00EF0835"/>
    <w:rsid w:val="00EF3F8D"/>
    <w:rsid w:val="00EF4156"/>
    <w:rsid w:val="00EF5DE0"/>
    <w:rsid w:val="00EF687F"/>
    <w:rsid w:val="00EF6910"/>
    <w:rsid w:val="00EF6EAA"/>
    <w:rsid w:val="00EF6EB8"/>
    <w:rsid w:val="00EF7BCC"/>
    <w:rsid w:val="00F011E8"/>
    <w:rsid w:val="00F01562"/>
    <w:rsid w:val="00F01A98"/>
    <w:rsid w:val="00F0264B"/>
    <w:rsid w:val="00F032DD"/>
    <w:rsid w:val="00F05036"/>
    <w:rsid w:val="00F059E8"/>
    <w:rsid w:val="00F0619B"/>
    <w:rsid w:val="00F06200"/>
    <w:rsid w:val="00F06BA3"/>
    <w:rsid w:val="00F06F57"/>
    <w:rsid w:val="00F07035"/>
    <w:rsid w:val="00F10618"/>
    <w:rsid w:val="00F107F3"/>
    <w:rsid w:val="00F10BD8"/>
    <w:rsid w:val="00F11ADC"/>
    <w:rsid w:val="00F16296"/>
    <w:rsid w:val="00F165E7"/>
    <w:rsid w:val="00F165FE"/>
    <w:rsid w:val="00F1675D"/>
    <w:rsid w:val="00F1686D"/>
    <w:rsid w:val="00F16C4F"/>
    <w:rsid w:val="00F17768"/>
    <w:rsid w:val="00F211A4"/>
    <w:rsid w:val="00F212D2"/>
    <w:rsid w:val="00F21B9F"/>
    <w:rsid w:val="00F24F5E"/>
    <w:rsid w:val="00F251CC"/>
    <w:rsid w:val="00F25A40"/>
    <w:rsid w:val="00F25C12"/>
    <w:rsid w:val="00F25C1F"/>
    <w:rsid w:val="00F26193"/>
    <w:rsid w:val="00F26580"/>
    <w:rsid w:val="00F27AFD"/>
    <w:rsid w:val="00F27E62"/>
    <w:rsid w:val="00F30B28"/>
    <w:rsid w:val="00F31116"/>
    <w:rsid w:val="00F329EE"/>
    <w:rsid w:val="00F32F4A"/>
    <w:rsid w:val="00F3333D"/>
    <w:rsid w:val="00F336F8"/>
    <w:rsid w:val="00F33794"/>
    <w:rsid w:val="00F33D1B"/>
    <w:rsid w:val="00F34C69"/>
    <w:rsid w:val="00F35199"/>
    <w:rsid w:val="00F372FF"/>
    <w:rsid w:val="00F37750"/>
    <w:rsid w:val="00F402E1"/>
    <w:rsid w:val="00F40C9B"/>
    <w:rsid w:val="00F41CE0"/>
    <w:rsid w:val="00F42307"/>
    <w:rsid w:val="00F42475"/>
    <w:rsid w:val="00F42DB2"/>
    <w:rsid w:val="00F42F99"/>
    <w:rsid w:val="00F43674"/>
    <w:rsid w:val="00F436CD"/>
    <w:rsid w:val="00F43F7F"/>
    <w:rsid w:val="00F45A10"/>
    <w:rsid w:val="00F462F2"/>
    <w:rsid w:val="00F47605"/>
    <w:rsid w:val="00F4789D"/>
    <w:rsid w:val="00F50E62"/>
    <w:rsid w:val="00F50EE0"/>
    <w:rsid w:val="00F51DA3"/>
    <w:rsid w:val="00F52F91"/>
    <w:rsid w:val="00F53414"/>
    <w:rsid w:val="00F534C3"/>
    <w:rsid w:val="00F54005"/>
    <w:rsid w:val="00F5596B"/>
    <w:rsid w:val="00F55F68"/>
    <w:rsid w:val="00F57AE7"/>
    <w:rsid w:val="00F6215D"/>
    <w:rsid w:val="00F62923"/>
    <w:rsid w:val="00F62D1B"/>
    <w:rsid w:val="00F642D6"/>
    <w:rsid w:val="00F6438B"/>
    <w:rsid w:val="00F65986"/>
    <w:rsid w:val="00F664FD"/>
    <w:rsid w:val="00F67128"/>
    <w:rsid w:val="00F67FB9"/>
    <w:rsid w:val="00F73264"/>
    <w:rsid w:val="00F74327"/>
    <w:rsid w:val="00F7528C"/>
    <w:rsid w:val="00F75748"/>
    <w:rsid w:val="00F75A63"/>
    <w:rsid w:val="00F75D13"/>
    <w:rsid w:val="00F763DB"/>
    <w:rsid w:val="00F77348"/>
    <w:rsid w:val="00F811E1"/>
    <w:rsid w:val="00F81A51"/>
    <w:rsid w:val="00F82820"/>
    <w:rsid w:val="00F8284E"/>
    <w:rsid w:val="00F84479"/>
    <w:rsid w:val="00F847CB"/>
    <w:rsid w:val="00F84BCF"/>
    <w:rsid w:val="00F85039"/>
    <w:rsid w:val="00F85181"/>
    <w:rsid w:val="00F878D5"/>
    <w:rsid w:val="00F878DE"/>
    <w:rsid w:val="00F9266C"/>
    <w:rsid w:val="00F92AF7"/>
    <w:rsid w:val="00F93586"/>
    <w:rsid w:val="00F94166"/>
    <w:rsid w:val="00F94BB7"/>
    <w:rsid w:val="00F95F33"/>
    <w:rsid w:val="00F96288"/>
    <w:rsid w:val="00F9692C"/>
    <w:rsid w:val="00F969AB"/>
    <w:rsid w:val="00F97B2E"/>
    <w:rsid w:val="00F97D70"/>
    <w:rsid w:val="00FA00FA"/>
    <w:rsid w:val="00FA068E"/>
    <w:rsid w:val="00FA08B8"/>
    <w:rsid w:val="00FA0960"/>
    <w:rsid w:val="00FA1437"/>
    <w:rsid w:val="00FA2754"/>
    <w:rsid w:val="00FA3EBD"/>
    <w:rsid w:val="00FA3EE7"/>
    <w:rsid w:val="00FA53B6"/>
    <w:rsid w:val="00FA5FC3"/>
    <w:rsid w:val="00FA74A6"/>
    <w:rsid w:val="00FB03A3"/>
    <w:rsid w:val="00FB0EEE"/>
    <w:rsid w:val="00FB2637"/>
    <w:rsid w:val="00FB2CD6"/>
    <w:rsid w:val="00FB3CE0"/>
    <w:rsid w:val="00FB4532"/>
    <w:rsid w:val="00FB5807"/>
    <w:rsid w:val="00FB5DCE"/>
    <w:rsid w:val="00FB6857"/>
    <w:rsid w:val="00FC1492"/>
    <w:rsid w:val="00FC24A8"/>
    <w:rsid w:val="00FC26B0"/>
    <w:rsid w:val="00FC3546"/>
    <w:rsid w:val="00FC54B1"/>
    <w:rsid w:val="00FC5E4A"/>
    <w:rsid w:val="00FC6BF7"/>
    <w:rsid w:val="00FD0A3A"/>
    <w:rsid w:val="00FD1507"/>
    <w:rsid w:val="00FD23AC"/>
    <w:rsid w:val="00FD284B"/>
    <w:rsid w:val="00FD2B6F"/>
    <w:rsid w:val="00FD2E12"/>
    <w:rsid w:val="00FD30DF"/>
    <w:rsid w:val="00FD3879"/>
    <w:rsid w:val="00FD3A7F"/>
    <w:rsid w:val="00FD4811"/>
    <w:rsid w:val="00FD6365"/>
    <w:rsid w:val="00FD66B2"/>
    <w:rsid w:val="00FD6773"/>
    <w:rsid w:val="00FD7329"/>
    <w:rsid w:val="00FE0EB8"/>
    <w:rsid w:val="00FE0F0E"/>
    <w:rsid w:val="00FE187A"/>
    <w:rsid w:val="00FE18B2"/>
    <w:rsid w:val="00FE18FE"/>
    <w:rsid w:val="00FE3335"/>
    <w:rsid w:val="00FE35EE"/>
    <w:rsid w:val="00FE4549"/>
    <w:rsid w:val="00FE49B6"/>
    <w:rsid w:val="00FE4DCA"/>
    <w:rsid w:val="00FE4EAA"/>
    <w:rsid w:val="00FE53F0"/>
    <w:rsid w:val="00FE72C6"/>
    <w:rsid w:val="00FF013C"/>
    <w:rsid w:val="00FF2823"/>
    <w:rsid w:val="00FF351A"/>
    <w:rsid w:val="00FF433B"/>
    <w:rsid w:val="00FF46A9"/>
    <w:rsid w:val="00FF5B47"/>
    <w:rsid w:val="00FF6210"/>
    <w:rsid w:val="00FF76AE"/>
    <w:rsid w:val="00FF78E7"/>
    <w:rsid w:val="0210618D"/>
    <w:rsid w:val="026F8715"/>
    <w:rsid w:val="041239C3"/>
    <w:rsid w:val="044BA1BF"/>
    <w:rsid w:val="061EA509"/>
    <w:rsid w:val="0643CDD1"/>
    <w:rsid w:val="07B92A19"/>
    <w:rsid w:val="081AC8BC"/>
    <w:rsid w:val="0A60CAC9"/>
    <w:rsid w:val="0A6E2F2C"/>
    <w:rsid w:val="0A783171"/>
    <w:rsid w:val="0B69C133"/>
    <w:rsid w:val="0B90DF00"/>
    <w:rsid w:val="0BC21E25"/>
    <w:rsid w:val="0DFE4786"/>
    <w:rsid w:val="0E7BDE84"/>
    <w:rsid w:val="0F7BA4BA"/>
    <w:rsid w:val="12CE5A27"/>
    <w:rsid w:val="15FD25A3"/>
    <w:rsid w:val="187E4F0E"/>
    <w:rsid w:val="191A8B81"/>
    <w:rsid w:val="1920D8BA"/>
    <w:rsid w:val="1A1B2338"/>
    <w:rsid w:val="1A9A05F3"/>
    <w:rsid w:val="1B49B8C0"/>
    <w:rsid w:val="1B596EF1"/>
    <w:rsid w:val="1BEBF63D"/>
    <w:rsid w:val="1D1B867D"/>
    <w:rsid w:val="1D754C35"/>
    <w:rsid w:val="1E7FCA1F"/>
    <w:rsid w:val="1F7CF6FE"/>
    <w:rsid w:val="2150C195"/>
    <w:rsid w:val="229A50CA"/>
    <w:rsid w:val="2387850B"/>
    <w:rsid w:val="23AC8394"/>
    <w:rsid w:val="247C8276"/>
    <w:rsid w:val="2560ECC1"/>
    <w:rsid w:val="276E29F0"/>
    <w:rsid w:val="285DD520"/>
    <w:rsid w:val="28C193EE"/>
    <w:rsid w:val="2AC7F377"/>
    <w:rsid w:val="2CC65385"/>
    <w:rsid w:val="2E0B477F"/>
    <w:rsid w:val="311AFCFB"/>
    <w:rsid w:val="3261F683"/>
    <w:rsid w:val="34097A81"/>
    <w:rsid w:val="3464508E"/>
    <w:rsid w:val="36451968"/>
    <w:rsid w:val="385CC354"/>
    <w:rsid w:val="386EBECB"/>
    <w:rsid w:val="38AD40F4"/>
    <w:rsid w:val="38EF220E"/>
    <w:rsid w:val="391521BC"/>
    <w:rsid w:val="3A35BE62"/>
    <w:rsid w:val="3AE6749A"/>
    <w:rsid w:val="3AFB1353"/>
    <w:rsid w:val="3D1F46A3"/>
    <w:rsid w:val="3E410191"/>
    <w:rsid w:val="3E5197E6"/>
    <w:rsid w:val="3FB2A652"/>
    <w:rsid w:val="4024C323"/>
    <w:rsid w:val="437080B8"/>
    <w:rsid w:val="44279D6E"/>
    <w:rsid w:val="44D21DD2"/>
    <w:rsid w:val="45B81136"/>
    <w:rsid w:val="4614212B"/>
    <w:rsid w:val="4628A7C9"/>
    <w:rsid w:val="46F79F70"/>
    <w:rsid w:val="4757B2CA"/>
    <w:rsid w:val="4B5F4921"/>
    <w:rsid w:val="4BB226E3"/>
    <w:rsid w:val="4BE36C4C"/>
    <w:rsid w:val="4BFFB4E9"/>
    <w:rsid w:val="4D343E3D"/>
    <w:rsid w:val="4D9C1D89"/>
    <w:rsid w:val="4DB2CCB8"/>
    <w:rsid w:val="5003DD5E"/>
    <w:rsid w:val="5042556D"/>
    <w:rsid w:val="5159739D"/>
    <w:rsid w:val="51CA9FDA"/>
    <w:rsid w:val="54203C37"/>
    <w:rsid w:val="54BE02AB"/>
    <w:rsid w:val="5557D1FF"/>
    <w:rsid w:val="55FDCCED"/>
    <w:rsid w:val="56153884"/>
    <w:rsid w:val="585A7BFF"/>
    <w:rsid w:val="58C9E074"/>
    <w:rsid w:val="5940CB50"/>
    <w:rsid w:val="5AA8B1B2"/>
    <w:rsid w:val="5C32725D"/>
    <w:rsid w:val="5CA9EBB7"/>
    <w:rsid w:val="5DC66005"/>
    <w:rsid w:val="5DE9F3C7"/>
    <w:rsid w:val="5DF6FA34"/>
    <w:rsid w:val="5F5F80CA"/>
    <w:rsid w:val="60A61349"/>
    <w:rsid w:val="62E92F23"/>
    <w:rsid w:val="6333505B"/>
    <w:rsid w:val="63933D5B"/>
    <w:rsid w:val="658660CB"/>
    <w:rsid w:val="67C7C694"/>
    <w:rsid w:val="68495992"/>
    <w:rsid w:val="69807C85"/>
    <w:rsid w:val="69C7E3F5"/>
    <w:rsid w:val="6B8249FA"/>
    <w:rsid w:val="6B9E7E9A"/>
    <w:rsid w:val="6BD7D4FC"/>
    <w:rsid w:val="6C32D13A"/>
    <w:rsid w:val="6CC7196A"/>
    <w:rsid w:val="6FD58012"/>
    <w:rsid w:val="71A7EEF1"/>
    <w:rsid w:val="72C8DC30"/>
    <w:rsid w:val="74F35419"/>
    <w:rsid w:val="7511ED1C"/>
    <w:rsid w:val="75343454"/>
    <w:rsid w:val="75F7B96D"/>
    <w:rsid w:val="77D692A6"/>
    <w:rsid w:val="79C50876"/>
    <w:rsid w:val="79FD0F57"/>
    <w:rsid w:val="7A9113FF"/>
    <w:rsid w:val="7B7AC79C"/>
    <w:rsid w:val="7BC33A30"/>
    <w:rsid w:val="7BFE7F98"/>
    <w:rsid w:val="7C5AE757"/>
    <w:rsid w:val="7D5061C5"/>
    <w:rsid w:val="7F1909C1"/>
    <w:rsid w:val="7F57CA4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21B320"/>
  <w15:docId w15:val="{FD564703-3852-4DCE-AD8C-825715419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43A"/>
    <w:rPr>
      <w:sz w:val="22"/>
      <w:szCs w:val="22"/>
    </w:rPr>
  </w:style>
  <w:style w:type="paragraph" w:styleId="Ttulo1">
    <w:name w:val="heading 1"/>
    <w:basedOn w:val="Normal"/>
    <w:next w:val="Normal"/>
    <w:link w:val="Ttulo1Car"/>
    <w:uiPriority w:val="9"/>
    <w:qFormat/>
    <w:rsid w:val="00506509"/>
    <w:pPr>
      <w:keepNext/>
      <w:keepLines/>
      <w:spacing w:before="240"/>
      <w:outlineLvl w:val="0"/>
    </w:pPr>
    <w:rPr>
      <w:rFonts w:eastAsiaTheme="majorEastAsia"/>
      <w:b/>
      <w:color w:val="134094" w:themeColor="accent1"/>
      <w:sz w:val="32"/>
      <w:szCs w:val="32"/>
    </w:rPr>
  </w:style>
  <w:style w:type="paragraph" w:styleId="Ttulo2">
    <w:name w:val="heading 2"/>
    <w:basedOn w:val="Normal"/>
    <w:next w:val="Normal"/>
    <w:link w:val="Ttulo2Car"/>
    <w:uiPriority w:val="9"/>
    <w:unhideWhenUsed/>
    <w:qFormat/>
    <w:rsid w:val="00506509"/>
    <w:pPr>
      <w:outlineLvl w:val="1"/>
    </w:pPr>
    <w:rPr>
      <w:color w:val="134094" w:themeColor="accent1"/>
      <w:sz w:val="24"/>
    </w:rPr>
  </w:style>
  <w:style w:type="paragraph" w:styleId="Ttulo3">
    <w:name w:val="heading 3"/>
    <w:basedOn w:val="Normal"/>
    <w:next w:val="Normal"/>
    <w:link w:val="Ttulo3Car"/>
    <w:uiPriority w:val="9"/>
    <w:unhideWhenUsed/>
    <w:qFormat/>
    <w:rsid w:val="00506509"/>
    <w:pPr>
      <w:outlineLvl w:val="2"/>
    </w:pPr>
    <w:rPr>
      <w:color w:val="134094" w:themeColor="accent1"/>
    </w:rPr>
  </w:style>
  <w:style w:type="paragraph" w:styleId="Ttulo4">
    <w:name w:val="heading 4"/>
    <w:basedOn w:val="Normal"/>
    <w:next w:val="Normal"/>
    <w:link w:val="Ttulo4Car"/>
    <w:uiPriority w:val="9"/>
    <w:unhideWhenUsed/>
    <w:qFormat/>
    <w:rsid w:val="005D6FD9"/>
    <w:pPr>
      <w:outlineLvl w:val="3"/>
    </w:pPr>
    <w:rPr>
      <w:color w:val="134094" w:themeColor="accent1"/>
    </w:rPr>
  </w:style>
  <w:style w:type="paragraph" w:styleId="Ttulo5">
    <w:name w:val="heading 5"/>
    <w:basedOn w:val="Normal"/>
    <w:next w:val="Normal"/>
    <w:link w:val="Ttulo5Car"/>
    <w:uiPriority w:val="9"/>
    <w:unhideWhenUsed/>
    <w:qFormat/>
    <w:rsid w:val="005D6FD9"/>
    <w:pPr>
      <w:outlineLvl w:val="4"/>
    </w:pPr>
    <w:rPr>
      <w:color w:val="134094" w:themeColor="accent1"/>
    </w:rPr>
  </w:style>
  <w:style w:type="paragraph" w:styleId="Ttulo6">
    <w:name w:val="heading 6"/>
    <w:basedOn w:val="Normal"/>
    <w:next w:val="Normal"/>
    <w:link w:val="Ttulo6Car"/>
    <w:uiPriority w:val="9"/>
    <w:unhideWhenUsed/>
    <w:qFormat/>
    <w:rsid w:val="005D6FD9"/>
    <w:pPr>
      <w:outlineLvl w:val="5"/>
    </w:pPr>
    <w:rPr>
      <w:color w:val="13409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06509"/>
    <w:rPr>
      <w:rFonts w:eastAsiaTheme="majorEastAsia"/>
      <w:b/>
      <w:color w:val="134094" w:themeColor="accent1"/>
      <w:sz w:val="32"/>
      <w:szCs w:val="32"/>
    </w:rPr>
  </w:style>
  <w:style w:type="character" w:customStyle="1" w:styleId="Ttulo2Car">
    <w:name w:val="Título 2 Car"/>
    <w:basedOn w:val="Fuentedeprrafopredeter"/>
    <w:link w:val="Ttulo2"/>
    <w:uiPriority w:val="9"/>
    <w:rsid w:val="00506509"/>
    <w:rPr>
      <w:color w:val="134094" w:themeColor="accent1"/>
      <w:sz w:val="24"/>
    </w:rPr>
  </w:style>
  <w:style w:type="character" w:customStyle="1" w:styleId="Ttulo3Car">
    <w:name w:val="Título 3 Car"/>
    <w:basedOn w:val="Fuentedeprrafopredeter"/>
    <w:link w:val="Ttulo3"/>
    <w:uiPriority w:val="9"/>
    <w:rsid w:val="00506509"/>
    <w:rPr>
      <w:color w:val="134094" w:themeColor="accent1"/>
    </w:rPr>
  </w:style>
  <w:style w:type="character" w:customStyle="1" w:styleId="Ttulo4Car">
    <w:name w:val="Título 4 Car"/>
    <w:basedOn w:val="Fuentedeprrafopredeter"/>
    <w:link w:val="Ttulo4"/>
    <w:uiPriority w:val="9"/>
    <w:rsid w:val="005D6FD9"/>
    <w:rPr>
      <w:color w:val="134094" w:themeColor="accent1"/>
      <w:sz w:val="22"/>
      <w:szCs w:val="22"/>
    </w:rPr>
  </w:style>
  <w:style w:type="character" w:customStyle="1" w:styleId="Ttulo5Car">
    <w:name w:val="Título 5 Car"/>
    <w:basedOn w:val="Fuentedeprrafopredeter"/>
    <w:link w:val="Ttulo5"/>
    <w:uiPriority w:val="9"/>
    <w:rsid w:val="005D6FD9"/>
    <w:rPr>
      <w:color w:val="134094" w:themeColor="accent1"/>
      <w:sz w:val="22"/>
      <w:szCs w:val="22"/>
    </w:rPr>
  </w:style>
  <w:style w:type="character" w:customStyle="1" w:styleId="Ttulo6Car">
    <w:name w:val="Título 6 Car"/>
    <w:basedOn w:val="Fuentedeprrafopredeter"/>
    <w:link w:val="Ttulo6"/>
    <w:uiPriority w:val="9"/>
    <w:rsid w:val="005D6FD9"/>
    <w:rPr>
      <w:color w:val="134094" w:themeColor="accent1"/>
      <w:sz w:val="22"/>
      <w:szCs w:val="22"/>
    </w:rPr>
  </w:style>
  <w:style w:type="paragraph" w:styleId="Ttulo">
    <w:name w:val="Title"/>
    <w:basedOn w:val="Normal"/>
    <w:next w:val="Normal"/>
    <w:link w:val="TtuloCar"/>
    <w:uiPriority w:val="10"/>
    <w:qFormat/>
    <w:rsid w:val="00506509"/>
    <w:rPr>
      <w:b/>
      <w:color w:val="134094" w:themeColor="accent1"/>
      <w:sz w:val="96"/>
    </w:rPr>
  </w:style>
  <w:style w:type="character" w:customStyle="1" w:styleId="TtuloCar">
    <w:name w:val="Título Car"/>
    <w:basedOn w:val="Fuentedeprrafopredeter"/>
    <w:link w:val="Ttulo"/>
    <w:uiPriority w:val="10"/>
    <w:rsid w:val="00506509"/>
    <w:rPr>
      <w:b/>
      <w:color w:val="134094" w:themeColor="accent1"/>
      <w:sz w:val="96"/>
    </w:rPr>
  </w:style>
  <w:style w:type="paragraph" w:styleId="Subttulo">
    <w:name w:val="Subtitle"/>
    <w:basedOn w:val="Ttulo"/>
    <w:next w:val="Normal"/>
    <w:link w:val="SubttuloCar"/>
    <w:uiPriority w:val="11"/>
    <w:qFormat/>
    <w:rsid w:val="00F11ADC"/>
    <w:rPr>
      <w:sz w:val="56"/>
    </w:rPr>
  </w:style>
  <w:style w:type="character" w:customStyle="1" w:styleId="SubttuloCar">
    <w:name w:val="Subtítulo Car"/>
    <w:basedOn w:val="Fuentedeprrafopredeter"/>
    <w:link w:val="Subttulo"/>
    <w:uiPriority w:val="11"/>
    <w:rsid w:val="00F11ADC"/>
    <w:rPr>
      <w:b/>
      <w:color w:val="134094" w:themeColor="accent1"/>
      <w:sz w:val="56"/>
    </w:rPr>
  </w:style>
  <w:style w:type="character" w:styleId="nfasissutil">
    <w:name w:val="Subtle Emphasis"/>
    <w:uiPriority w:val="19"/>
    <w:qFormat/>
    <w:rsid w:val="00F11ADC"/>
    <w:rPr>
      <w:i/>
    </w:rPr>
  </w:style>
  <w:style w:type="character" w:styleId="nfasis">
    <w:name w:val="Emphasis"/>
    <w:basedOn w:val="Textoennegrita"/>
    <w:uiPriority w:val="20"/>
    <w:qFormat/>
    <w:rsid w:val="00F11ADC"/>
    <w:rPr>
      <w:b/>
      <w:bCs/>
    </w:rPr>
  </w:style>
  <w:style w:type="character" w:styleId="nfasisintenso">
    <w:name w:val="Intense Emphasis"/>
    <w:basedOn w:val="nfasis"/>
    <w:uiPriority w:val="21"/>
    <w:qFormat/>
    <w:rsid w:val="00F11ADC"/>
    <w:rPr>
      <w:b/>
      <w:bCs/>
      <w:color w:val="134094" w:themeColor="accent1"/>
    </w:rPr>
  </w:style>
  <w:style w:type="character" w:styleId="Textoennegrita">
    <w:name w:val="Strong"/>
    <w:basedOn w:val="Fuentedeprrafopredeter"/>
    <w:uiPriority w:val="22"/>
    <w:qFormat/>
    <w:rsid w:val="00F11ADC"/>
    <w:rPr>
      <w:b/>
      <w:bCs/>
    </w:rPr>
  </w:style>
  <w:style w:type="paragraph" w:styleId="Cita">
    <w:name w:val="Quote"/>
    <w:basedOn w:val="Normal"/>
    <w:next w:val="Normal"/>
    <w:link w:val="CitaCar"/>
    <w:uiPriority w:val="29"/>
    <w:qFormat/>
    <w:rsid w:val="00786421"/>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786421"/>
    <w:rPr>
      <w:i/>
      <w:iCs/>
      <w:color w:val="404040" w:themeColor="text1" w:themeTint="BF"/>
    </w:rPr>
  </w:style>
  <w:style w:type="paragraph" w:styleId="Citadestacada">
    <w:name w:val="Intense Quote"/>
    <w:basedOn w:val="Normal"/>
    <w:next w:val="Normal"/>
    <w:link w:val="CitadestacadaCar"/>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CitadestacadaCar">
    <w:name w:val="Cita destacada Car"/>
    <w:basedOn w:val="Fuentedeprrafopredeter"/>
    <w:link w:val="Citadestacada"/>
    <w:uiPriority w:val="30"/>
    <w:rsid w:val="00786421"/>
    <w:rPr>
      <w:i/>
      <w:iCs/>
      <w:color w:val="373737" w:themeColor="accent4" w:themeShade="80"/>
    </w:rPr>
  </w:style>
  <w:style w:type="character" w:styleId="Ttulodellibro">
    <w:name w:val="Book Title"/>
    <w:aliases w:val="Kursivgeschrieben"/>
    <w:basedOn w:val="Fuentedeprrafopredeter"/>
    <w:uiPriority w:val="33"/>
    <w:qFormat/>
    <w:rsid w:val="00786421"/>
    <w:rPr>
      <w:bCs/>
      <w:i/>
      <w:iCs/>
      <w:spacing w:val="5"/>
    </w:rPr>
  </w:style>
  <w:style w:type="paragraph" w:styleId="Prrafodelista">
    <w:name w:val="List Paragraph"/>
    <w:basedOn w:val="Normal"/>
    <w:uiPriority w:val="34"/>
    <w:qFormat/>
    <w:rsid w:val="00786421"/>
    <w:pPr>
      <w:ind w:left="720"/>
      <w:contextualSpacing/>
    </w:pPr>
  </w:style>
  <w:style w:type="paragraph" w:styleId="NormalWeb">
    <w:name w:val="Normal (Web)"/>
    <w:basedOn w:val="Normal"/>
    <w:uiPriority w:val="99"/>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Refdecomentario">
    <w:name w:val="annotation reference"/>
    <w:basedOn w:val="Fuentedeprrafopredeter"/>
    <w:uiPriority w:val="99"/>
    <w:semiHidden/>
    <w:unhideWhenUsed/>
    <w:rsid w:val="00061695"/>
    <w:rPr>
      <w:sz w:val="16"/>
      <w:szCs w:val="16"/>
    </w:rPr>
  </w:style>
  <w:style w:type="paragraph" w:styleId="Textocomentario">
    <w:name w:val="annotation text"/>
    <w:basedOn w:val="Normal"/>
    <w:link w:val="TextocomentarioCar"/>
    <w:uiPriority w:val="99"/>
    <w:unhideWhenUsed/>
    <w:rsid w:val="00061695"/>
    <w:rPr>
      <w:sz w:val="20"/>
      <w:szCs w:val="20"/>
    </w:rPr>
  </w:style>
  <w:style w:type="character" w:customStyle="1" w:styleId="TextocomentarioCar">
    <w:name w:val="Texto comentario Car"/>
    <w:basedOn w:val="Fuentedeprrafopredeter"/>
    <w:link w:val="Textocomentario"/>
    <w:uiPriority w:val="99"/>
    <w:rsid w:val="00061695"/>
  </w:style>
  <w:style w:type="paragraph" w:styleId="Asuntodelcomentario">
    <w:name w:val="annotation subject"/>
    <w:basedOn w:val="Textocomentario"/>
    <w:next w:val="Textocomentario"/>
    <w:link w:val="AsuntodelcomentarioCar"/>
    <w:uiPriority w:val="99"/>
    <w:semiHidden/>
    <w:unhideWhenUsed/>
    <w:rsid w:val="00061695"/>
    <w:rPr>
      <w:b/>
      <w:bCs/>
    </w:rPr>
  </w:style>
  <w:style w:type="character" w:customStyle="1" w:styleId="AsuntodelcomentarioCar">
    <w:name w:val="Asunto del comentario Car"/>
    <w:basedOn w:val="TextocomentarioCar"/>
    <w:link w:val="Asuntodelcomentario"/>
    <w:uiPriority w:val="99"/>
    <w:semiHidden/>
    <w:rsid w:val="00061695"/>
    <w:rPr>
      <w:b/>
      <w:bCs/>
    </w:rPr>
  </w:style>
  <w:style w:type="paragraph" w:styleId="Textodeglobo">
    <w:name w:val="Balloon Text"/>
    <w:basedOn w:val="Normal"/>
    <w:link w:val="TextodegloboCar"/>
    <w:uiPriority w:val="99"/>
    <w:semiHidden/>
    <w:unhideWhenUsed/>
    <w:rsid w:val="000616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1695"/>
    <w:rPr>
      <w:rFonts w:ascii="Segoe UI" w:hAnsi="Segoe UI" w:cs="Segoe UI"/>
      <w:sz w:val="18"/>
      <w:szCs w:val="18"/>
    </w:rPr>
  </w:style>
  <w:style w:type="paragraph" w:styleId="Revisin">
    <w:name w:val="Revision"/>
    <w:hidden/>
    <w:uiPriority w:val="99"/>
    <w:semiHidden/>
    <w:rsid w:val="00376A36"/>
    <w:rPr>
      <w:sz w:val="22"/>
      <w:szCs w:val="22"/>
    </w:rPr>
  </w:style>
  <w:style w:type="paragraph" w:customStyle="1" w:styleId="paragraph">
    <w:name w:val="paragraph"/>
    <w:basedOn w:val="Normal"/>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Fuentedeprrafopredeter"/>
    <w:rsid w:val="00AB348A"/>
  </w:style>
  <w:style w:type="character" w:customStyle="1" w:styleId="spellingerror">
    <w:name w:val="spellingerror"/>
    <w:basedOn w:val="Fuentedeprrafopredeter"/>
    <w:rsid w:val="00AB348A"/>
  </w:style>
  <w:style w:type="character" w:customStyle="1" w:styleId="eop">
    <w:name w:val="eop"/>
    <w:basedOn w:val="Fuentedeprrafopredeter"/>
    <w:rsid w:val="00AB348A"/>
  </w:style>
  <w:style w:type="character" w:customStyle="1" w:styleId="contextualspellingandgrammarerror">
    <w:name w:val="contextualspellingandgrammarerror"/>
    <w:basedOn w:val="Fuentedeprrafopredeter"/>
    <w:rsid w:val="004C7AA7"/>
  </w:style>
  <w:style w:type="character" w:styleId="Hipervnculo">
    <w:name w:val="Hyperlink"/>
    <w:basedOn w:val="Fuentedeprrafopredeter"/>
    <w:uiPriority w:val="99"/>
    <w:unhideWhenUsed/>
    <w:rsid w:val="00DA0872"/>
    <w:rPr>
      <w:color w:val="0000FF"/>
      <w:u w:val="single"/>
    </w:rPr>
  </w:style>
  <w:style w:type="paragraph" w:styleId="Encabezado">
    <w:name w:val="header"/>
    <w:basedOn w:val="Normal"/>
    <w:link w:val="EncabezadoCar"/>
    <w:uiPriority w:val="99"/>
    <w:unhideWhenUsed/>
    <w:rsid w:val="001C7A21"/>
    <w:pPr>
      <w:tabs>
        <w:tab w:val="center" w:pos="4536"/>
        <w:tab w:val="right" w:pos="9072"/>
      </w:tabs>
    </w:pPr>
  </w:style>
  <w:style w:type="character" w:customStyle="1" w:styleId="EncabezadoCar">
    <w:name w:val="Encabezado Car"/>
    <w:basedOn w:val="Fuentedeprrafopredeter"/>
    <w:link w:val="Encabezado"/>
    <w:uiPriority w:val="99"/>
    <w:rsid w:val="001C7A21"/>
    <w:rPr>
      <w:sz w:val="22"/>
      <w:szCs w:val="22"/>
    </w:rPr>
  </w:style>
  <w:style w:type="paragraph" w:styleId="Piedepgina">
    <w:name w:val="footer"/>
    <w:basedOn w:val="Normal"/>
    <w:link w:val="PiedepginaCar"/>
    <w:uiPriority w:val="99"/>
    <w:unhideWhenUsed/>
    <w:rsid w:val="001C7A21"/>
    <w:pPr>
      <w:tabs>
        <w:tab w:val="center" w:pos="4536"/>
        <w:tab w:val="right" w:pos="9072"/>
      </w:tabs>
    </w:pPr>
  </w:style>
  <w:style w:type="character" w:customStyle="1" w:styleId="PiedepginaCar">
    <w:name w:val="Pie de página Car"/>
    <w:basedOn w:val="Fuentedeprrafopredeter"/>
    <w:link w:val="Piedepgina"/>
    <w:uiPriority w:val="99"/>
    <w:rsid w:val="001C7A21"/>
    <w:rPr>
      <w:sz w:val="22"/>
      <w:szCs w:val="22"/>
    </w:rPr>
  </w:style>
  <w:style w:type="paragraph" w:customStyle="1" w:styleId="xxxmsonormal">
    <w:name w:val="x_xxmsonormal"/>
    <w:basedOn w:val="Normal"/>
    <w:rsid w:val="00BB3D4B"/>
    <w:rPr>
      <w:rFonts w:ascii="Calibri" w:eastAsia="Calibri" w:hAnsi="Calibri" w:cs="Calibri"/>
      <w:lang w:eastAsia="de-DE"/>
    </w:rPr>
  </w:style>
  <w:style w:type="character" w:customStyle="1" w:styleId="scxw103780677">
    <w:name w:val="scxw103780677"/>
    <w:basedOn w:val="Fuentedeprrafopredeter"/>
    <w:rsid w:val="00D14383"/>
  </w:style>
  <w:style w:type="character" w:customStyle="1" w:styleId="ui-provider">
    <w:name w:val="ui-provider"/>
    <w:basedOn w:val="Fuentedeprrafopredeter"/>
    <w:rsid w:val="000471C3"/>
  </w:style>
  <w:style w:type="character" w:customStyle="1" w:styleId="Mention1">
    <w:name w:val="Mention1"/>
    <w:basedOn w:val="Fuentedeprrafopredeter"/>
    <w:uiPriority w:val="99"/>
    <w:unhideWhenUsed/>
    <w:rsid w:val="00D51217"/>
    <w:rPr>
      <w:color w:val="2B579A"/>
      <w:shd w:val="clear" w:color="auto" w:fill="E1DFDD"/>
    </w:rPr>
  </w:style>
  <w:style w:type="paragraph" w:customStyle="1" w:styleId="xmsonormal">
    <w:name w:val="x_msonormal"/>
    <w:basedOn w:val="Normal"/>
    <w:rsid w:val="00FC26B0"/>
    <w:rPr>
      <w:rFonts w:ascii="Calibri" w:hAnsi="Calibri" w:cs="Calibri"/>
      <w:lang w:eastAsia="de-DE"/>
    </w:rPr>
  </w:style>
  <w:style w:type="character" w:styleId="Mencinsinresolver">
    <w:name w:val="Unresolved Mention"/>
    <w:basedOn w:val="Fuentedeprrafopredeter"/>
    <w:uiPriority w:val="99"/>
    <w:semiHidden/>
    <w:unhideWhenUsed/>
    <w:rsid w:val="00A41D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92092624">
      <w:bodyDiv w:val="1"/>
      <w:marLeft w:val="0"/>
      <w:marRight w:val="0"/>
      <w:marTop w:val="0"/>
      <w:marBottom w:val="0"/>
      <w:divBdr>
        <w:top w:val="none" w:sz="0" w:space="0" w:color="auto"/>
        <w:left w:val="none" w:sz="0" w:space="0" w:color="auto"/>
        <w:bottom w:val="none" w:sz="0" w:space="0" w:color="auto"/>
        <w:right w:val="none" w:sz="0" w:space="0" w:color="auto"/>
      </w:divBdr>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836267348">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20459208">
      <w:bodyDiv w:val="1"/>
      <w:marLeft w:val="0"/>
      <w:marRight w:val="0"/>
      <w:marTop w:val="0"/>
      <w:marBottom w:val="0"/>
      <w:divBdr>
        <w:top w:val="none" w:sz="0" w:space="0" w:color="auto"/>
        <w:left w:val="none" w:sz="0" w:space="0" w:color="auto"/>
        <w:bottom w:val="none" w:sz="0" w:space="0" w:color="auto"/>
        <w:right w:val="none" w:sz="0" w:space="0" w:color="auto"/>
      </w:divBdr>
    </w:div>
    <w:div w:id="1870532960">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garet.sobron@cargobul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quel.villarroya@cargobul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ndrea.beckonert@cargobull.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na.stuhlmeier@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1" ma:contentTypeDescription="Ein neues Dokument erstellen." ma:contentTypeScope="" ma:versionID="6d7792fe9448e4781a0cd2e71ce4f337">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1d2d4fc5a57089fd13c4e576e9add889"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documentManagement>
</p:properties>
</file>

<file path=customXml/itemProps1.xml><?xml version="1.0" encoding="utf-8"?>
<ds:datastoreItem xmlns:ds="http://schemas.openxmlformats.org/officeDocument/2006/customXml" ds:itemID="{6B522580-8002-4189-AA32-FA8944938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BA1068BA-3DC6-48C5-B6AE-35734E044D5A}">
  <ds:schemaRefs>
    <ds:schemaRef ds:uri="http://schemas.openxmlformats.org/officeDocument/2006/bibliography"/>
  </ds:schemaRefs>
</ds:datastoreItem>
</file>

<file path=customXml/itemProps4.xml><?xml version="1.0" encoding="utf-8"?>
<ds:datastoreItem xmlns:ds="http://schemas.openxmlformats.org/officeDocument/2006/customXml" ds:itemID="{51EE1E0E-EE95-4AD7-AEE5-3D57148EE6BA}">
  <ds:schemaRefs>
    <ds:schemaRef ds:uri="http://schemas.microsoft.com/office/2006/metadata/properties"/>
    <ds:schemaRef ds:uri="http://schemas.microsoft.com/office/infopath/2007/PartnerControls"/>
    <ds:schemaRef ds:uri="eff78291-878b-4b89-b7ce-1f0fb35eb3d8"/>
    <ds:schemaRef ds:uri="0368996d-84e6-4afa-a7af-a0c5a6da0e2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3674</Characters>
  <Application>Microsoft Office Word</Application>
  <DocSecurity>0</DocSecurity>
  <Lines>30</Lines>
  <Paragraphs>8</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Schmitz Cargobull AG</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Beckonert, Andrea</dc:creator>
  <cp:lastModifiedBy>Sobrón, Margaret</cp:lastModifiedBy>
  <cp:revision>6</cp:revision>
  <cp:lastPrinted>2025-04-24T07:22:00Z</cp:lastPrinted>
  <dcterms:created xsi:type="dcterms:W3CDTF">2025-05-16T11:37:00Z</dcterms:created>
  <dcterms:modified xsi:type="dcterms:W3CDTF">2025-05-16T11:59:00Z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