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8E737" w14:textId="77777777" w:rsidR="00DB6D9C" w:rsidRPr="000C0498"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Pr="000C0498"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Pr="000C0498" w:rsidRDefault="00DB6D9C" w:rsidP="004C2CB7">
      <w:pPr>
        <w:tabs>
          <w:tab w:val="left" w:pos="1418"/>
          <w:tab w:val="left" w:pos="2410"/>
        </w:tabs>
        <w:spacing w:before="100"/>
        <w:ind w:right="-113"/>
        <w:outlineLvl w:val="0"/>
        <w:rPr>
          <w:rFonts w:eastAsia="Times New Roman"/>
          <w:sz w:val="20"/>
          <w:u w:val="single"/>
        </w:rPr>
      </w:pPr>
    </w:p>
    <w:p w14:paraId="1E2560E5" w14:textId="33241412" w:rsidR="001C7A21" w:rsidRPr="00DD0935" w:rsidRDefault="005C1D7D" w:rsidP="001C7A21">
      <w:pPr>
        <w:ind w:left="2832" w:firstLine="708"/>
        <w:jc w:val="right"/>
        <w:rPr>
          <w:rFonts w:eastAsia="Times New Roman"/>
          <w:b/>
          <w:sz w:val="44"/>
          <w:szCs w:val="20"/>
          <w:lang w:val="es-ES"/>
        </w:rPr>
      </w:pPr>
      <w:r w:rsidRPr="00DD0935">
        <w:rPr>
          <w:rFonts w:eastAsia="Times New Roman"/>
          <w:b/>
          <w:sz w:val="44"/>
          <w:lang w:val="es-ES"/>
        </w:rPr>
        <w:t>Información de prensa</w:t>
      </w:r>
    </w:p>
    <w:p w14:paraId="03F4291E" w14:textId="3C05DFEA" w:rsidR="007D113B" w:rsidRPr="00DD0935" w:rsidRDefault="001C7A21" w:rsidP="00865CB4">
      <w:pPr>
        <w:jc w:val="right"/>
        <w:rPr>
          <w:rFonts w:eastAsia="Times New Roman"/>
          <w:b/>
          <w:bCs/>
          <w:lang w:val="es-ES"/>
        </w:rPr>
      </w:pPr>
      <w:r w:rsidRPr="00DD0935">
        <w:rPr>
          <w:rFonts w:eastAsia="Times New Roman"/>
          <w:b/>
          <w:bCs/>
          <w:lang w:val="es-ES"/>
        </w:rPr>
        <w:t>202</w:t>
      </w:r>
      <w:r w:rsidR="00770D63" w:rsidRPr="00DD0935">
        <w:rPr>
          <w:rFonts w:eastAsia="Times New Roman"/>
          <w:b/>
          <w:bCs/>
          <w:lang w:val="es-ES"/>
        </w:rPr>
        <w:t>5</w:t>
      </w:r>
      <w:r w:rsidRPr="00DD0935">
        <w:rPr>
          <w:rFonts w:eastAsia="Times New Roman"/>
          <w:b/>
          <w:bCs/>
          <w:lang w:val="es-ES"/>
        </w:rPr>
        <w:t>-</w:t>
      </w:r>
      <w:r w:rsidR="00D31252" w:rsidRPr="00DD0935">
        <w:rPr>
          <w:rFonts w:eastAsia="Times New Roman"/>
          <w:b/>
          <w:bCs/>
          <w:lang w:val="es-ES"/>
        </w:rPr>
        <w:t>1</w:t>
      </w:r>
      <w:r w:rsidR="0011344F" w:rsidRPr="00DD0935">
        <w:rPr>
          <w:rFonts w:eastAsia="Times New Roman"/>
          <w:b/>
          <w:bCs/>
          <w:lang w:val="es-ES"/>
        </w:rPr>
        <w:t>20</w:t>
      </w:r>
    </w:p>
    <w:p w14:paraId="5EBBB8CB" w14:textId="77777777" w:rsidR="00DD0935" w:rsidRPr="002450A2" w:rsidRDefault="00DD0935" w:rsidP="00DD0935">
      <w:pPr>
        <w:rPr>
          <w:sz w:val="16"/>
          <w:szCs w:val="16"/>
          <w:u w:val="single"/>
          <w:lang w:val="es-ES"/>
        </w:rPr>
      </w:pPr>
    </w:p>
    <w:p w14:paraId="62AD1BB6" w14:textId="77777777" w:rsidR="00DD0935" w:rsidRPr="00AA4386" w:rsidRDefault="00DD0935" w:rsidP="00DD0935">
      <w:pPr>
        <w:rPr>
          <w:bCs/>
          <w:sz w:val="20"/>
          <w:szCs w:val="20"/>
          <w:u w:val="single"/>
          <w:lang w:val="es-ES"/>
        </w:rPr>
      </w:pPr>
      <w:r w:rsidRPr="00AA4386">
        <w:rPr>
          <w:bCs/>
          <w:sz w:val="20"/>
          <w:szCs w:val="20"/>
          <w:u w:val="single"/>
          <w:lang w:val="es-ES"/>
        </w:rPr>
        <w:t xml:space="preserve">Schmitz Cargobull </w:t>
      </w:r>
      <w:r>
        <w:rPr>
          <w:bCs/>
          <w:sz w:val="20"/>
          <w:szCs w:val="20"/>
          <w:u w:val="single"/>
          <w:lang w:val="es-ES"/>
        </w:rPr>
        <w:t>AG</w:t>
      </w:r>
    </w:p>
    <w:p w14:paraId="298F86F3" w14:textId="77777777" w:rsidR="00472AF0" w:rsidRPr="00472AF0" w:rsidRDefault="00472AF0" w:rsidP="00472AF0">
      <w:pPr>
        <w:spacing w:line="360" w:lineRule="auto"/>
        <w:rPr>
          <w:rFonts w:eastAsia="Calibri"/>
          <w:b/>
          <w:bCs/>
          <w:sz w:val="32"/>
          <w:szCs w:val="32"/>
          <w:lang w:val="es-ES" w:eastAsia="de-DE"/>
        </w:rPr>
      </w:pPr>
      <w:r w:rsidRPr="00472AF0">
        <w:rPr>
          <w:rFonts w:eastAsia="Calibri"/>
          <w:b/>
          <w:bCs/>
          <w:sz w:val="32"/>
          <w:szCs w:val="32"/>
          <w:lang w:val="es-ES" w:eastAsia="de-DE"/>
        </w:rPr>
        <w:t xml:space="preserve">Schmitz Cargobull refuerza su presencia en Asia Central </w:t>
      </w:r>
    </w:p>
    <w:p w14:paraId="5CE123C0" w14:textId="47CE4600" w:rsidR="00472AF0" w:rsidRPr="00472AF0" w:rsidRDefault="00472AF0" w:rsidP="00472AF0">
      <w:pPr>
        <w:spacing w:line="360" w:lineRule="auto"/>
        <w:rPr>
          <w:rFonts w:eastAsia="Calibri"/>
          <w:b/>
          <w:bCs/>
          <w:lang w:val="es-ES" w:eastAsia="de-DE"/>
        </w:rPr>
      </w:pPr>
      <w:r w:rsidRPr="00472AF0">
        <w:rPr>
          <w:rFonts w:eastAsia="Calibri"/>
          <w:b/>
          <w:bCs/>
          <w:lang w:val="es-ES" w:eastAsia="de-DE"/>
        </w:rPr>
        <w:t>Creación de una nueva filial en Uzbekistán para una mayor proximidad al cliente</w:t>
      </w:r>
    </w:p>
    <w:p w14:paraId="44256E32" w14:textId="77777777" w:rsidR="00472AF0" w:rsidRPr="00472AF0" w:rsidRDefault="00472AF0" w:rsidP="00472AF0">
      <w:pPr>
        <w:spacing w:line="360" w:lineRule="auto"/>
        <w:rPr>
          <w:lang w:val="es-ES"/>
        </w:rPr>
      </w:pPr>
    </w:p>
    <w:p w14:paraId="117EB401" w14:textId="6B013ECA" w:rsidR="002D6D0A" w:rsidRDefault="00472AF0" w:rsidP="00472AF0">
      <w:pPr>
        <w:spacing w:line="360" w:lineRule="auto"/>
        <w:rPr>
          <w:lang w:val="es-ES"/>
        </w:rPr>
      </w:pPr>
      <w:r w:rsidRPr="00472AF0">
        <w:rPr>
          <w:lang w:val="es-ES"/>
        </w:rPr>
        <w:t>Abril 2025 - Schmitz Cargobull refuerza su presencia y proximidad al cliente en Asia Central con la creación de la filial «Schmitz Cargobull SCA (South Central Asia)» con sede en Chirchik, cerca de la capital Tashkent en Uzbekistán. Con la introducción de filiales nacionales de pleno derecho, el líder europeo del mercado de semirremolques subraya su compromiso de estar siempre cerca de sus clientes para satisfacer óptimamente sus necesidades con productos y servicios personalizados.</w:t>
      </w:r>
    </w:p>
    <w:p w14:paraId="6E0731B1" w14:textId="77777777" w:rsidR="00472AF0" w:rsidRPr="00DD0935" w:rsidRDefault="00472AF0" w:rsidP="00303BF2">
      <w:pPr>
        <w:spacing w:line="360" w:lineRule="auto"/>
        <w:rPr>
          <w:lang w:val="es-ES"/>
        </w:rPr>
      </w:pPr>
    </w:p>
    <w:p w14:paraId="5F7A0DC5" w14:textId="442B035E" w:rsidR="00472AF0" w:rsidRPr="00472AF0" w:rsidRDefault="00472AF0" w:rsidP="00472AF0">
      <w:pPr>
        <w:spacing w:line="360" w:lineRule="auto"/>
        <w:rPr>
          <w:lang w:val="es-ES"/>
        </w:rPr>
      </w:pPr>
      <w:r w:rsidRPr="00472AF0">
        <w:rPr>
          <w:lang w:val="es-ES"/>
        </w:rPr>
        <w:t xml:space="preserve">A principios de abril tuvo lugar la gran inauguración de la nueva sede del socio local autorizado de servicios de Schmitz Cargobull «Technodom». Ralph Kleideiter, director de ventas de Schmitz Cargobull, y </w:t>
      </w:r>
      <w:r>
        <w:rPr>
          <w:lang w:val="es-ES"/>
        </w:rPr>
        <w:t>comerciales</w:t>
      </w:r>
      <w:r w:rsidRPr="00472AF0">
        <w:rPr>
          <w:lang w:val="es-ES"/>
        </w:rPr>
        <w:t xml:space="preserve"> </w:t>
      </w:r>
      <w:r>
        <w:rPr>
          <w:lang w:val="es-ES"/>
        </w:rPr>
        <w:t xml:space="preserve">del equipo de ventas </w:t>
      </w:r>
      <w:r w:rsidRPr="00472AF0">
        <w:rPr>
          <w:lang w:val="es-ES"/>
        </w:rPr>
        <w:t xml:space="preserve">de la empresa presentaron el nuevo emplazamiento a los clientes invitados, partes interesadas y representantes de la prensa, y ofrecieron una perspectiva de las próximas actividades en la región. El equipo dedicado in situ ofrece asistencia directa y personalizada en todo lo relacionado con los remolques. </w:t>
      </w:r>
    </w:p>
    <w:p w14:paraId="42C8DA0E" w14:textId="686F23F1" w:rsidR="00472AF0" w:rsidRPr="00472AF0" w:rsidRDefault="00472AF0" w:rsidP="00472AF0">
      <w:pPr>
        <w:spacing w:line="360" w:lineRule="auto"/>
        <w:rPr>
          <w:lang w:val="es-ES"/>
        </w:rPr>
      </w:pPr>
      <w:r w:rsidRPr="00472AF0">
        <w:rPr>
          <w:lang w:val="es-ES"/>
        </w:rPr>
        <w:t>Esto incluye la venta de remolques nuevos y usados para el transporte frigorífico y de alimentos frescos, el transporte de carga general, la industria de la construcción y la agricultura, así como las correspondientes ofertas de servicios, como financiación, telemática para remolques, contratos de servicio y suministro de piezas de repuesto.</w:t>
      </w:r>
    </w:p>
    <w:p w14:paraId="03BA302C" w14:textId="77777777" w:rsidR="00D03DB4" w:rsidRPr="00472AF0" w:rsidRDefault="00D03DB4" w:rsidP="00303BF2">
      <w:pPr>
        <w:spacing w:line="360" w:lineRule="auto"/>
        <w:rPr>
          <w:lang w:val="es-ES"/>
        </w:rPr>
      </w:pPr>
    </w:p>
    <w:p w14:paraId="37C1F1E5" w14:textId="77777777" w:rsidR="00472AF0" w:rsidRPr="00472AF0" w:rsidRDefault="00472AF0" w:rsidP="00472AF0">
      <w:pPr>
        <w:spacing w:line="360" w:lineRule="auto"/>
        <w:rPr>
          <w:lang w:val="es-ES"/>
        </w:rPr>
      </w:pPr>
      <w:r w:rsidRPr="00472AF0">
        <w:rPr>
          <w:lang w:val="es-ES"/>
        </w:rPr>
        <w:t xml:space="preserve">Para garantizar el suministro fiable y rápido de piezas de recambio en el país, se ha construido un nuevo almacén de piezas de recambio Schmitz Cargobull con una superficie de unos 300 m2. El objetivo es alcanzar un volumen de negocios de hasta 1 millón de euros en los tres primeros años. Además del almacén de recambios, también habrá zonas de venta y presentación de vehículos nuevos y usados. </w:t>
      </w:r>
    </w:p>
    <w:p w14:paraId="2D9317D0" w14:textId="0A22E0C6" w:rsidR="007B3BEB" w:rsidRPr="00472AF0" w:rsidRDefault="009F16F3" w:rsidP="00472AF0">
      <w:pPr>
        <w:spacing w:line="360" w:lineRule="auto"/>
        <w:rPr>
          <w:lang w:val="es-ES"/>
        </w:rPr>
      </w:pPr>
      <w:r>
        <w:rPr>
          <w:lang w:val="es-ES"/>
        </w:rPr>
        <w:t>También</w:t>
      </w:r>
      <w:r w:rsidR="00472AF0" w:rsidRPr="00472AF0">
        <w:rPr>
          <w:lang w:val="es-ES"/>
        </w:rPr>
        <w:t>, se está ampliando continuamente la red de socios de servicio, que actualmente consta de tres socios de servicio en todo Uzbekistán.</w:t>
      </w:r>
    </w:p>
    <w:p w14:paraId="57F41CDE" w14:textId="40775B82" w:rsidR="267CD037" w:rsidRPr="00472AF0" w:rsidRDefault="267CD037" w:rsidP="267CD037">
      <w:pPr>
        <w:spacing w:line="360" w:lineRule="auto"/>
        <w:rPr>
          <w:lang w:val="es-ES"/>
        </w:rPr>
      </w:pPr>
    </w:p>
    <w:p w14:paraId="7A2CB317" w14:textId="2AF8F775" w:rsidR="267CD037" w:rsidRPr="00472AF0" w:rsidRDefault="267CD037" w:rsidP="267CD037">
      <w:pPr>
        <w:spacing w:line="360" w:lineRule="auto"/>
        <w:rPr>
          <w:lang w:val="es-ES"/>
        </w:rPr>
      </w:pPr>
    </w:p>
    <w:p w14:paraId="1A11C1C7" w14:textId="0BEC8FDB" w:rsidR="267CD037" w:rsidRPr="00472AF0" w:rsidRDefault="267CD037" w:rsidP="267CD037">
      <w:pPr>
        <w:spacing w:line="360" w:lineRule="auto"/>
        <w:rPr>
          <w:lang w:val="es-ES"/>
        </w:rPr>
      </w:pPr>
    </w:p>
    <w:p w14:paraId="405F8E69" w14:textId="481805AB" w:rsidR="267CD037" w:rsidRPr="00472AF0" w:rsidRDefault="267CD037" w:rsidP="267CD037">
      <w:pPr>
        <w:spacing w:line="360" w:lineRule="auto"/>
        <w:rPr>
          <w:lang w:val="es-ES"/>
        </w:rPr>
      </w:pPr>
    </w:p>
    <w:p w14:paraId="48B8D96B" w14:textId="77777777" w:rsidR="007F47E5" w:rsidRPr="00472AF0" w:rsidRDefault="007F47E5" w:rsidP="267CD037">
      <w:pPr>
        <w:spacing w:line="360" w:lineRule="auto"/>
        <w:jc w:val="right"/>
        <w:rPr>
          <w:b/>
          <w:bCs/>
          <w:lang w:val="es-ES"/>
        </w:rPr>
      </w:pPr>
    </w:p>
    <w:p w14:paraId="567FAF4C" w14:textId="77777777" w:rsidR="007A3285" w:rsidRPr="00472AF0" w:rsidRDefault="007A3285" w:rsidP="267CD037">
      <w:pPr>
        <w:spacing w:line="360" w:lineRule="auto"/>
        <w:jc w:val="right"/>
        <w:rPr>
          <w:b/>
          <w:bCs/>
          <w:lang w:val="es-ES"/>
        </w:rPr>
      </w:pPr>
    </w:p>
    <w:p w14:paraId="7EF5ADE2" w14:textId="60E58C28" w:rsidR="2964AF59" w:rsidRDefault="007A3285" w:rsidP="267CD037">
      <w:pPr>
        <w:spacing w:line="360" w:lineRule="auto"/>
        <w:jc w:val="right"/>
        <w:rPr>
          <w:b/>
          <w:bCs/>
        </w:rPr>
      </w:pPr>
      <w:r>
        <w:rPr>
          <w:b/>
          <w:bCs/>
        </w:rPr>
        <w:t>2</w:t>
      </w:r>
      <w:r w:rsidR="2964AF59" w:rsidRPr="267CD037">
        <w:rPr>
          <w:b/>
          <w:bCs/>
        </w:rPr>
        <w:t>025-120</w:t>
      </w:r>
    </w:p>
    <w:p w14:paraId="3217B08C" w14:textId="3E45087C" w:rsidR="267CD037" w:rsidRDefault="267CD037" w:rsidP="267CD037">
      <w:pPr>
        <w:spacing w:line="360" w:lineRule="auto"/>
      </w:pPr>
    </w:p>
    <w:p w14:paraId="52960FAD" w14:textId="725AAC28" w:rsidR="00D83F65" w:rsidRDefault="009F16F3" w:rsidP="009F16F3">
      <w:pPr>
        <w:spacing w:line="360" w:lineRule="auto"/>
        <w:rPr>
          <w:lang w:val="es-ES"/>
        </w:rPr>
      </w:pPr>
      <w:r w:rsidRPr="009F16F3">
        <w:rPr>
          <w:lang w:val="es-ES"/>
        </w:rPr>
        <w:t xml:space="preserve">"Con la apertura de la filial en Uzbekistán, nos acercamos un paso más a nuestros clientes de la región de Asia Central y cumplimos nuestra promesa de marca “Estamos donde están nuestros clientes”. En Schmitz Cargobull, esto incluye una red de producción global y ventas directas a través de las filiales en casi todos los países europeos, así como en mercados estratégicamente importantes de todo el mundo. Desde la nueva ubicación, podemos atender aún mejor las necesidades de las empresas de transporte de Uzbekistán y de los países vecinos de Turkmenistán y Tayikistán", explica Ralph Kleideiter, </w:t>
      </w:r>
      <w:r>
        <w:rPr>
          <w:lang w:val="es-ES"/>
        </w:rPr>
        <w:t>Director</w:t>
      </w:r>
      <w:r w:rsidRPr="009F16F3">
        <w:rPr>
          <w:lang w:val="es-ES"/>
        </w:rPr>
        <w:t xml:space="preserve"> de Ventas de Schmitz Cargobull.</w:t>
      </w:r>
    </w:p>
    <w:p w14:paraId="07CC1C13" w14:textId="77777777" w:rsidR="009F16F3" w:rsidRPr="009F16F3" w:rsidRDefault="009F16F3" w:rsidP="009F16F3">
      <w:pPr>
        <w:spacing w:line="360" w:lineRule="auto"/>
        <w:rPr>
          <w:lang w:val="es-ES"/>
        </w:rPr>
      </w:pPr>
    </w:p>
    <w:p w14:paraId="451E388A" w14:textId="77777777" w:rsidR="009F16F3" w:rsidRPr="009F16F3" w:rsidRDefault="009F16F3" w:rsidP="009F16F3">
      <w:pPr>
        <w:spacing w:line="360" w:lineRule="auto"/>
        <w:rPr>
          <w:lang w:val="es-ES"/>
        </w:rPr>
      </w:pPr>
      <w:r w:rsidRPr="009F16F3">
        <w:rPr>
          <w:lang w:val="es-ES"/>
        </w:rPr>
        <w:t>Schmitz Cargobull ya ha fundado una filial en Kazajstán en 2023 para ampliar su presencia en Asia Central. Con la nueva filial en Uzbekistán, Schmitz Cargobull subraya la importancia de los países STAN, que también se refleja en las cifras estadísticas de transporte del país. Según el Comité Nacional de Estadística, el volumen total del transporte de mercancías en Uzbekistán en 2024 alcanzó unos 1.521,2 millones de toneladas, lo que supone un nuevo récord en los últimos cinco años. En comparación con 2020, cuando el volumen fue de 1.366,7 millones de toneladas, esto representa un aumento de más del 11%. El transporte por carretera sigue siendo la columna vertebral del sistema logístico, representando el 92% del volumen total de mercancías. En 2024, las empresas de transporte por carretera transportarán 1.400 millones de toneladas de mercancías.</w:t>
      </w:r>
    </w:p>
    <w:p w14:paraId="336BD363" w14:textId="77777777" w:rsidR="009F16F3" w:rsidRPr="009F16F3" w:rsidRDefault="009F16F3" w:rsidP="009F16F3">
      <w:pPr>
        <w:spacing w:line="360" w:lineRule="auto"/>
        <w:rPr>
          <w:lang w:val="es-ES"/>
        </w:rPr>
      </w:pPr>
    </w:p>
    <w:p w14:paraId="0074E18B" w14:textId="641C257F" w:rsidR="00C0721C" w:rsidRPr="00DD0935" w:rsidRDefault="009F16F3" w:rsidP="009F16F3">
      <w:pPr>
        <w:spacing w:line="360" w:lineRule="auto"/>
        <w:rPr>
          <w:noProof/>
          <w:sz w:val="20"/>
          <w:szCs w:val="20"/>
          <w:lang w:val="es-ES"/>
        </w:rPr>
      </w:pPr>
      <w:r w:rsidRPr="009F16F3">
        <w:rPr>
          <w:b/>
          <w:bCs/>
          <w:sz w:val="20"/>
          <w:szCs w:val="20"/>
          <w:lang w:val="es-ES"/>
        </w:rPr>
        <w:t>Dirección:</w:t>
      </w:r>
      <w:r w:rsidRPr="009F16F3">
        <w:rPr>
          <w:sz w:val="20"/>
          <w:szCs w:val="20"/>
          <w:lang w:val="es-ES"/>
        </w:rPr>
        <w:t xml:space="preserve"> Uzbekistán, 100077, ciudad de Tashkent. </w:t>
      </w:r>
      <w:r w:rsidRPr="00DD0935">
        <w:rPr>
          <w:sz w:val="20"/>
          <w:szCs w:val="20"/>
          <w:lang w:val="es-ES"/>
        </w:rPr>
        <w:t>Distrito de Mirzo Ulugbek, calle Mirzo Ulugbek 25, Atlas Business Tower</w:t>
      </w:r>
      <w:r w:rsidR="00B24ED2" w:rsidRPr="009F16F3">
        <w:rPr>
          <w:noProof/>
          <w:sz w:val="20"/>
          <w:szCs w:val="20"/>
          <w:lang w:val="en-US"/>
        </w:rPr>
        <w:drawing>
          <wp:anchor distT="0" distB="0" distL="114300" distR="114300" simplePos="0" relativeHeight="251660288" behindDoc="1" locked="0" layoutInCell="1" allowOverlap="1" wp14:anchorId="6E52D49D" wp14:editId="788B7217">
            <wp:simplePos x="0" y="0"/>
            <wp:positionH relativeFrom="column">
              <wp:posOffset>2272376</wp:posOffset>
            </wp:positionH>
            <wp:positionV relativeFrom="paragraph">
              <wp:posOffset>241300</wp:posOffset>
            </wp:positionV>
            <wp:extent cx="2051050" cy="1410970"/>
            <wp:effectExtent l="0" t="0" r="6350" b="0"/>
            <wp:wrapTight wrapText="bothSides">
              <wp:wrapPolygon edited="0">
                <wp:start x="0" y="0"/>
                <wp:lineTo x="0" y="21289"/>
                <wp:lineTo x="21466" y="21289"/>
                <wp:lineTo x="21466" y="0"/>
                <wp:lineTo x="0" y="0"/>
              </wp:wrapPolygon>
            </wp:wrapTight>
            <wp:docPr id="175221491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14916"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1050" cy="1410970"/>
                    </a:xfrm>
                    <a:prstGeom prst="rect">
                      <a:avLst/>
                    </a:prstGeom>
                  </pic:spPr>
                </pic:pic>
              </a:graphicData>
            </a:graphic>
          </wp:anchor>
        </w:drawing>
      </w:r>
      <w:r w:rsidR="00B24ED2" w:rsidRPr="009F16F3">
        <w:rPr>
          <w:rFonts w:eastAsia="Calibri"/>
          <w:noProof/>
          <w:sz w:val="20"/>
          <w:szCs w:val="20"/>
          <w:lang w:val="en-US"/>
        </w:rPr>
        <w:drawing>
          <wp:anchor distT="0" distB="0" distL="114300" distR="114300" simplePos="0" relativeHeight="251658240" behindDoc="1" locked="0" layoutInCell="1" allowOverlap="1" wp14:anchorId="1BC3A9F5" wp14:editId="0E9801D8">
            <wp:simplePos x="0" y="0"/>
            <wp:positionH relativeFrom="margin">
              <wp:align>left</wp:align>
            </wp:positionH>
            <wp:positionV relativeFrom="paragraph">
              <wp:posOffset>243205</wp:posOffset>
            </wp:positionV>
            <wp:extent cx="2118995" cy="1397635"/>
            <wp:effectExtent l="0" t="0" r="0" b="0"/>
            <wp:wrapTight wrapText="bothSides">
              <wp:wrapPolygon edited="0">
                <wp:start x="0" y="0"/>
                <wp:lineTo x="0" y="21198"/>
                <wp:lineTo x="21361" y="21198"/>
                <wp:lineTo x="21361" y="0"/>
                <wp:lineTo x="0" y="0"/>
              </wp:wrapPolygon>
            </wp:wrapTight>
            <wp:docPr id="570477800" name="Grafik 1" descr="Ein Bild, das Anzug, Mann, Kleidung, Perso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477800" name="Grafik 1" descr="Ein Bild, das Anzug, Mann, Kleidung, Person enthält.&#10;&#10;KI-generierte Inhalte können fehlerhaft sei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18995" cy="1397635"/>
                    </a:xfrm>
                    <a:prstGeom prst="rect">
                      <a:avLst/>
                    </a:prstGeom>
                  </pic:spPr>
                </pic:pic>
              </a:graphicData>
            </a:graphic>
            <wp14:sizeRelH relativeFrom="margin">
              <wp14:pctWidth>0</wp14:pctWidth>
            </wp14:sizeRelH>
            <wp14:sizeRelV relativeFrom="margin">
              <wp14:pctHeight>0</wp14:pctHeight>
            </wp14:sizeRelV>
          </wp:anchor>
        </w:drawing>
      </w:r>
    </w:p>
    <w:p w14:paraId="3FF3D655" w14:textId="02B7E6C1" w:rsidR="009F16F3" w:rsidRPr="009F16F3" w:rsidRDefault="00F60F0C" w:rsidP="009F16F3">
      <w:pPr>
        <w:spacing w:line="360" w:lineRule="auto"/>
        <w:rPr>
          <w:rFonts w:eastAsia="Calibri"/>
          <w:sz w:val="16"/>
          <w:szCs w:val="16"/>
          <w:lang w:val="es-ES"/>
        </w:rPr>
      </w:pPr>
      <w:r w:rsidRPr="00874904">
        <w:rPr>
          <w:rFonts w:eastAsia="Calibri"/>
          <w:b/>
          <w:bCs/>
          <w:noProof/>
          <w:sz w:val="16"/>
          <w:szCs w:val="16"/>
          <w:lang w:val="en-US"/>
        </w:rPr>
        <w:drawing>
          <wp:anchor distT="0" distB="0" distL="114300" distR="114300" simplePos="0" relativeHeight="251659264" behindDoc="1" locked="0" layoutInCell="1" allowOverlap="1" wp14:anchorId="6D75CDA7" wp14:editId="7E0161D3">
            <wp:simplePos x="0" y="0"/>
            <wp:positionH relativeFrom="column">
              <wp:posOffset>4471035</wp:posOffset>
            </wp:positionH>
            <wp:positionV relativeFrom="paragraph">
              <wp:posOffset>7620</wp:posOffset>
            </wp:positionV>
            <wp:extent cx="1243330" cy="1399540"/>
            <wp:effectExtent l="0" t="0" r="0" b="0"/>
            <wp:wrapTight wrapText="bothSides">
              <wp:wrapPolygon edited="0">
                <wp:start x="0" y="0"/>
                <wp:lineTo x="0" y="21169"/>
                <wp:lineTo x="21181" y="21169"/>
                <wp:lineTo x="21181" y="0"/>
                <wp:lineTo x="0" y="0"/>
              </wp:wrapPolygon>
            </wp:wrapTight>
            <wp:docPr id="1678925215" name="Grafik 1" descr="Ein Bild, das Kleidung, Mann, Person, Anzu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925215" name="Grafik 1" descr="Ein Bild, das Kleidung, Mann, Person, Anzug enthält.&#10;&#10;KI-generierte Inhalte können fehlerhaft sein."/>
                    <pic:cNvPicPr/>
                  </pic:nvPicPr>
                  <pic:blipFill rotWithShape="1">
                    <a:blip r:embed="rId13" cstate="print">
                      <a:extLst>
                        <a:ext uri="{28A0092B-C50C-407E-A947-70E740481C1C}">
                          <a14:useLocalDpi xmlns:a14="http://schemas.microsoft.com/office/drawing/2010/main" val="0"/>
                        </a:ext>
                      </a:extLst>
                    </a:blip>
                    <a:srcRect t="27731"/>
                    <a:stretch/>
                  </pic:blipFill>
                  <pic:spPr bwMode="auto">
                    <a:xfrm>
                      <a:off x="0" y="0"/>
                      <a:ext cx="1243330" cy="1399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F16F3" w:rsidRPr="009F16F3">
        <w:rPr>
          <w:rFonts w:eastAsia="Calibri"/>
          <w:b/>
          <w:bCs/>
          <w:sz w:val="16"/>
          <w:szCs w:val="16"/>
          <w:lang w:val="es-ES"/>
        </w:rPr>
        <w:t xml:space="preserve">Pie de foto 1: </w:t>
      </w:r>
      <w:r w:rsidR="009F16F3" w:rsidRPr="009F16F3">
        <w:rPr>
          <w:rFonts w:eastAsia="Calibri"/>
          <w:sz w:val="16"/>
          <w:szCs w:val="16"/>
          <w:lang w:val="es-ES"/>
        </w:rPr>
        <w:t xml:space="preserve">El equipo de Schmitz Cargobull está encantado con la apertura de la nueva filial en Uzbekistán: </w:t>
      </w:r>
    </w:p>
    <w:p w14:paraId="08726342" w14:textId="77777777" w:rsidR="009F16F3" w:rsidRPr="009F16F3" w:rsidRDefault="009F16F3" w:rsidP="009F16F3">
      <w:pPr>
        <w:spacing w:line="360" w:lineRule="auto"/>
        <w:rPr>
          <w:rFonts w:eastAsia="Calibri"/>
          <w:b/>
          <w:bCs/>
          <w:sz w:val="16"/>
          <w:szCs w:val="16"/>
          <w:lang w:val="es-ES"/>
        </w:rPr>
      </w:pPr>
      <w:r w:rsidRPr="009F16F3">
        <w:rPr>
          <w:rFonts w:eastAsia="Calibri"/>
          <w:sz w:val="16"/>
          <w:szCs w:val="16"/>
          <w:lang w:val="es-ES"/>
        </w:rPr>
        <w:t>(de izq. a dcha.) Ivan Gassov (Dirección de Posventa KAZ), Mile Mishevski (Director de Ventas Europa del Este), Ralph Kleideiter (Jefe de Ventas), Nino Menabde (Soporte de Ventas y Administración Georgia), Artem Svintsov (Country Manager Georgia), Marija Mishevska (Soporte de Ventas para Europa del Este), Evgenij Sajaz (Director Financiero Regional para Europa del Este), Sabokhon Kayumova (Directora de Ventas para Uzbekistán) y Rakhimov Nurmukhamad (Fundador de Chirchiq Technodom LLC).</w:t>
      </w:r>
    </w:p>
    <w:p w14:paraId="27568F6E" w14:textId="77777777" w:rsidR="009F16F3" w:rsidRPr="009F16F3" w:rsidRDefault="009F16F3" w:rsidP="009F16F3">
      <w:pPr>
        <w:spacing w:line="360" w:lineRule="auto"/>
        <w:rPr>
          <w:rFonts w:eastAsia="Calibri"/>
          <w:b/>
          <w:bCs/>
          <w:sz w:val="16"/>
          <w:szCs w:val="16"/>
          <w:lang w:val="es-ES"/>
        </w:rPr>
      </w:pPr>
    </w:p>
    <w:p w14:paraId="3EC92822" w14:textId="77777777" w:rsidR="009F16F3" w:rsidRPr="009F16F3" w:rsidRDefault="009F16F3" w:rsidP="009F16F3">
      <w:pPr>
        <w:spacing w:line="360" w:lineRule="auto"/>
        <w:rPr>
          <w:rFonts w:eastAsia="Calibri"/>
          <w:sz w:val="16"/>
          <w:szCs w:val="16"/>
          <w:lang w:val="es-ES"/>
        </w:rPr>
      </w:pPr>
      <w:r w:rsidRPr="009F16F3">
        <w:rPr>
          <w:rFonts w:eastAsia="Calibri"/>
          <w:b/>
          <w:bCs/>
          <w:sz w:val="16"/>
          <w:szCs w:val="16"/>
          <w:lang w:val="es-ES"/>
        </w:rPr>
        <w:t xml:space="preserve">Pie de foto 2: </w:t>
      </w:r>
      <w:r w:rsidRPr="009F16F3">
        <w:rPr>
          <w:rFonts w:eastAsia="Calibri"/>
          <w:sz w:val="16"/>
          <w:szCs w:val="16"/>
          <w:lang w:val="es-ES"/>
        </w:rPr>
        <w:t>Ceremonia de inauguración de la filial en Uzbekistán: (de izquierda a derecha) Ralph Kleideiter (Director de Ventas), Mile Michevski (Director de Ventas para Europa Oriental), Rakhimov Nurmukhamad (Fundador de Chirchiq Technodom LLC)</w:t>
      </w:r>
    </w:p>
    <w:p w14:paraId="46156A88" w14:textId="77777777" w:rsidR="009F16F3" w:rsidRPr="009F16F3" w:rsidRDefault="009F16F3" w:rsidP="009F16F3">
      <w:pPr>
        <w:spacing w:line="360" w:lineRule="auto"/>
        <w:rPr>
          <w:rFonts w:eastAsia="Calibri"/>
          <w:b/>
          <w:bCs/>
          <w:sz w:val="16"/>
          <w:szCs w:val="16"/>
          <w:lang w:val="es-ES"/>
        </w:rPr>
      </w:pPr>
    </w:p>
    <w:p w14:paraId="6C848617" w14:textId="3EA4B681" w:rsidR="00E71526" w:rsidRPr="009F16F3" w:rsidRDefault="009F16F3" w:rsidP="009F16F3">
      <w:pPr>
        <w:spacing w:line="360" w:lineRule="auto"/>
        <w:rPr>
          <w:rFonts w:eastAsia="Calibri"/>
          <w:sz w:val="16"/>
          <w:szCs w:val="16"/>
          <w:u w:val="single"/>
          <w:lang w:val="es-ES"/>
        </w:rPr>
      </w:pPr>
      <w:r w:rsidRPr="009F16F3">
        <w:rPr>
          <w:rFonts w:eastAsia="Calibri"/>
          <w:b/>
          <w:bCs/>
          <w:sz w:val="16"/>
          <w:szCs w:val="16"/>
          <w:lang w:val="es-ES"/>
        </w:rPr>
        <w:t>Pie de foto 3</w:t>
      </w:r>
      <w:r w:rsidRPr="009F16F3">
        <w:rPr>
          <w:rFonts w:eastAsia="Calibri"/>
          <w:sz w:val="16"/>
          <w:szCs w:val="16"/>
          <w:lang w:val="es-ES"/>
        </w:rPr>
        <w:t>: (de izquierda a derecha) Mile Michevski (Director de Ventas para Europa Oriental) y Ralph Kleideiter (Director de Ventas)</w:t>
      </w:r>
    </w:p>
    <w:p w14:paraId="1713BB68" w14:textId="6A4D43A0" w:rsidR="00874904" w:rsidRPr="009F16F3" w:rsidRDefault="00874904" w:rsidP="0011344F">
      <w:pPr>
        <w:rPr>
          <w:rFonts w:eastAsia="Calibri"/>
          <w:b/>
          <w:bCs/>
          <w:sz w:val="16"/>
          <w:szCs w:val="16"/>
          <w:u w:val="single"/>
          <w:lang w:val="es-ES"/>
        </w:rPr>
      </w:pPr>
    </w:p>
    <w:p w14:paraId="3DEC94DF" w14:textId="77777777" w:rsidR="00BC0756" w:rsidRPr="009F16F3" w:rsidRDefault="00BC0756" w:rsidP="0011344F">
      <w:pPr>
        <w:rPr>
          <w:rFonts w:eastAsia="Calibri"/>
          <w:b/>
          <w:bCs/>
          <w:sz w:val="16"/>
          <w:szCs w:val="16"/>
          <w:u w:val="single"/>
          <w:lang w:val="es-ES"/>
        </w:rPr>
      </w:pPr>
    </w:p>
    <w:p w14:paraId="0B15DC05" w14:textId="77777777" w:rsidR="00BC0756" w:rsidRPr="009F16F3" w:rsidRDefault="00BC0756" w:rsidP="0011344F">
      <w:pPr>
        <w:rPr>
          <w:rFonts w:eastAsia="Calibri"/>
          <w:b/>
          <w:bCs/>
          <w:sz w:val="16"/>
          <w:szCs w:val="16"/>
          <w:u w:val="single"/>
          <w:lang w:val="es-ES"/>
        </w:rPr>
      </w:pPr>
    </w:p>
    <w:p w14:paraId="54323FFD" w14:textId="77777777" w:rsidR="00F60F0C" w:rsidRPr="009F16F3" w:rsidRDefault="00F60F0C" w:rsidP="0011344F">
      <w:pPr>
        <w:rPr>
          <w:rFonts w:eastAsia="Calibri"/>
          <w:b/>
          <w:bCs/>
          <w:sz w:val="16"/>
          <w:szCs w:val="16"/>
          <w:u w:val="single"/>
          <w:lang w:val="es-ES"/>
        </w:rPr>
      </w:pPr>
    </w:p>
    <w:p w14:paraId="55781D95" w14:textId="77777777" w:rsidR="005F289F" w:rsidRPr="009F16F3" w:rsidRDefault="005F289F" w:rsidP="00A87934">
      <w:pPr>
        <w:ind w:right="850"/>
        <w:rPr>
          <w:rFonts w:eastAsia="Calibri"/>
          <w:b/>
          <w:bCs/>
          <w:sz w:val="16"/>
          <w:szCs w:val="16"/>
          <w:u w:val="single"/>
          <w:lang w:val="es-ES"/>
        </w:rPr>
      </w:pPr>
    </w:p>
    <w:p w14:paraId="1A22FEFF" w14:textId="77777777" w:rsidR="005F289F" w:rsidRPr="009F16F3" w:rsidRDefault="005F289F" w:rsidP="00A87934">
      <w:pPr>
        <w:ind w:right="850"/>
        <w:rPr>
          <w:rFonts w:eastAsia="Calibri"/>
          <w:b/>
          <w:bCs/>
          <w:sz w:val="16"/>
          <w:szCs w:val="16"/>
          <w:u w:val="single"/>
          <w:lang w:val="es-ES"/>
        </w:rPr>
      </w:pPr>
    </w:p>
    <w:p w14:paraId="6B92F471" w14:textId="77777777" w:rsidR="005F289F" w:rsidRPr="009F16F3" w:rsidRDefault="005F289F" w:rsidP="00A87934">
      <w:pPr>
        <w:ind w:right="850"/>
        <w:rPr>
          <w:rFonts w:eastAsia="Calibri"/>
          <w:b/>
          <w:bCs/>
          <w:sz w:val="16"/>
          <w:szCs w:val="16"/>
          <w:u w:val="single"/>
          <w:lang w:val="es-ES"/>
        </w:rPr>
      </w:pPr>
    </w:p>
    <w:p w14:paraId="64C84F73" w14:textId="77777777" w:rsidR="005F289F" w:rsidRPr="009F16F3" w:rsidRDefault="005F289F" w:rsidP="00A87934">
      <w:pPr>
        <w:ind w:right="850"/>
        <w:rPr>
          <w:rFonts w:eastAsia="Calibri"/>
          <w:b/>
          <w:bCs/>
          <w:sz w:val="16"/>
          <w:szCs w:val="16"/>
          <w:u w:val="single"/>
          <w:lang w:val="es-ES"/>
        </w:rPr>
      </w:pPr>
    </w:p>
    <w:p w14:paraId="60DA664B" w14:textId="77777777" w:rsidR="005F289F" w:rsidRPr="009F16F3" w:rsidRDefault="005F289F" w:rsidP="00A87934">
      <w:pPr>
        <w:ind w:right="850"/>
        <w:rPr>
          <w:rFonts w:eastAsia="Calibri"/>
          <w:b/>
          <w:bCs/>
          <w:sz w:val="16"/>
          <w:szCs w:val="16"/>
          <w:u w:val="single"/>
          <w:lang w:val="es-ES"/>
        </w:rPr>
      </w:pPr>
    </w:p>
    <w:p w14:paraId="3626059A" w14:textId="77777777" w:rsidR="0086101F" w:rsidRPr="002C658D" w:rsidRDefault="0086101F" w:rsidP="0086101F">
      <w:pPr>
        <w:ind w:right="850"/>
        <w:rPr>
          <w:b/>
          <w:bCs/>
          <w:color w:val="000000"/>
          <w:sz w:val="16"/>
          <w:szCs w:val="16"/>
          <w:u w:val="single"/>
          <w:lang w:val="es-ES"/>
        </w:rPr>
      </w:pPr>
      <w:r w:rsidRPr="002C658D">
        <w:rPr>
          <w:b/>
          <w:bCs/>
          <w:color w:val="000000"/>
          <w:sz w:val="16"/>
          <w:szCs w:val="16"/>
          <w:u w:val="single"/>
          <w:lang w:val="es-ES"/>
        </w:rPr>
        <w:t>Acerca de GT Trailers:</w:t>
      </w:r>
    </w:p>
    <w:p w14:paraId="6BB1B5A4" w14:textId="77777777" w:rsidR="0086101F" w:rsidRPr="002C658D" w:rsidRDefault="0086101F" w:rsidP="0086101F">
      <w:pPr>
        <w:ind w:right="283"/>
        <w:rPr>
          <w:color w:val="000000"/>
          <w:sz w:val="16"/>
          <w:szCs w:val="16"/>
          <w:lang w:val="es-ES"/>
        </w:rPr>
      </w:pPr>
      <w:r w:rsidRPr="002C658D">
        <w:rPr>
          <w:color w:val="000000"/>
          <w:sz w:val="16"/>
          <w:szCs w:val="16"/>
          <w:lang w:val="es-ES"/>
        </w:rPr>
        <w:t xml:space="preserve">GT Trailers es un fabricante polaco de soluciones de transporte de gran volumen, especializado en conjuntos de gran volumen, sistemas de carrocería intercambiable BDF y carrocerías de vehículos personalizadas adaptadas a las necesidades individuales de los clientes. La empresa hace </w:t>
      </w:r>
      <w:r>
        <w:rPr>
          <w:color w:val="000000"/>
          <w:sz w:val="16"/>
          <w:szCs w:val="16"/>
          <w:lang w:val="es-ES"/>
        </w:rPr>
        <w:t xml:space="preserve">especial </w:t>
      </w:r>
      <w:r w:rsidRPr="002C658D">
        <w:rPr>
          <w:color w:val="000000"/>
          <w:sz w:val="16"/>
          <w:szCs w:val="16"/>
          <w:lang w:val="es-ES"/>
        </w:rPr>
        <w:t>hincapié en la calidad y la innovación, utilizando tecnologías patentadas y materiales certificados de proveedores de renombre. Como resultado, los vehículos de GT Trailers destacan por su moderno diseño y alta durabilidad, ayudando a los clientes a mejorar la eficiencia del transporte y reducir el coste total de propiedad (TCO).</w:t>
      </w:r>
    </w:p>
    <w:p w14:paraId="1B924679" w14:textId="77777777" w:rsidR="0086101F" w:rsidRPr="002C658D" w:rsidRDefault="0086101F" w:rsidP="0086101F">
      <w:pPr>
        <w:ind w:right="283"/>
        <w:rPr>
          <w:color w:val="000000"/>
          <w:sz w:val="16"/>
          <w:szCs w:val="16"/>
          <w:lang w:val="es-ES"/>
        </w:rPr>
      </w:pPr>
      <w:r w:rsidRPr="002C658D">
        <w:rPr>
          <w:color w:val="000000"/>
          <w:sz w:val="16"/>
          <w:szCs w:val="16"/>
          <w:lang w:val="es-ES"/>
        </w:rPr>
        <w:t>Fundada en 1989 en Polonia, GT Trailers es una empresa familiar con una creciente presencia internacional. Su sede central y sus instalaciones de producción se encuentran en la región de Opole, donde la empresa fabrica hasta 2.000 vehículos al año para el mercado europeo. A través de un desarrollo constante y un fuerte enfoque en las relaciones con los clientes, GT Trailers refuerza su posición como líder de la industria ofreciendo soluciones de transporte adaptadas a las necesidades individuales de los clientes, consolidando aún más su papel como actor clave en el sector del transporte de gran volumen.</w:t>
      </w:r>
    </w:p>
    <w:p w14:paraId="55A64707" w14:textId="77777777" w:rsidR="0086101F" w:rsidRDefault="0086101F" w:rsidP="0086101F">
      <w:pPr>
        <w:ind w:right="850"/>
        <w:rPr>
          <w:b/>
          <w:bCs/>
          <w:color w:val="000000"/>
          <w:sz w:val="16"/>
          <w:szCs w:val="16"/>
          <w:u w:val="single"/>
          <w:lang w:val="es-ES"/>
        </w:rPr>
      </w:pPr>
    </w:p>
    <w:p w14:paraId="0CB33DC1" w14:textId="77777777" w:rsidR="0086101F" w:rsidRPr="003B34C0" w:rsidRDefault="0086101F" w:rsidP="0086101F">
      <w:pPr>
        <w:ind w:right="283"/>
        <w:rPr>
          <w:b/>
          <w:sz w:val="16"/>
          <w:szCs w:val="16"/>
          <w:u w:val="single"/>
          <w:lang w:val="es-ES"/>
        </w:rPr>
      </w:pPr>
      <w:r w:rsidRPr="003B34C0">
        <w:rPr>
          <w:b/>
          <w:sz w:val="16"/>
          <w:szCs w:val="16"/>
          <w:u w:val="single"/>
          <w:lang w:val="es-ES"/>
        </w:rPr>
        <w:t>El equipo de prensa de Schmitz Cargobull:</w:t>
      </w:r>
    </w:p>
    <w:p w14:paraId="5354D480" w14:textId="77777777" w:rsidR="0086101F" w:rsidRPr="00DD0935" w:rsidRDefault="0086101F" w:rsidP="0086101F">
      <w:pPr>
        <w:ind w:right="851"/>
        <w:rPr>
          <w:sz w:val="16"/>
          <w:szCs w:val="24"/>
          <w:lang w:val="es-ES"/>
        </w:rPr>
      </w:pPr>
      <w:r w:rsidRPr="00DD0935">
        <w:rPr>
          <w:sz w:val="16"/>
          <w:szCs w:val="24"/>
          <w:lang w:val="es-ES"/>
        </w:rPr>
        <w:t>Raquel Villarrroya:</w:t>
      </w:r>
      <w:r w:rsidRPr="00DD0935">
        <w:rPr>
          <w:sz w:val="16"/>
          <w:szCs w:val="24"/>
          <w:lang w:val="es-ES"/>
        </w:rPr>
        <w:tab/>
        <w:t xml:space="preserve">+34 976 613 200 - 5229 I </w:t>
      </w:r>
      <w:hyperlink r:id="rId14" w:history="1">
        <w:r w:rsidRPr="00DD0935">
          <w:rPr>
            <w:sz w:val="16"/>
            <w:szCs w:val="24"/>
            <w:lang w:val="es-ES"/>
          </w:rPr>
          <w:t>raquel.villarroya@cargobull.com</w:t>
        </w:r>
      </w:hyperlink>
    </w:p>
    <w:p w14:paraId="67403867" w14:textId="77777777" w:rsidR="0086101F" w:rsidRPr="000C0498" w:rsidRDefault="0086101F" w:rsidP="0086101F">
      <w:pPr>
        <w:ind w:right="851"/>
        <w:rPr>
          <w:rFonts w:eastAsia="Calibri"/>
          <w:sz w:val="16"/>
          <w:szCs w:val="24"/>
          <w:lang w:val="sv-SE"/>
        </w:rPr>
      </w:pPr>
      <w:r w:rsidRPr="000C0498">
        <w:rPr>
          <w:rFonts w:eastAsia="Calibri"/>
          <w:sz w:val="16"/>
          <w:szCs w:val="24"/>
          <w:lang w:val="sv-SE"/>
        </w:rPr>
        <w:t>Anna Stuhlmeier</w:t>
      </w:r>
      <w:r w:rsidRPr="000C0498">
        <w:rPr>
          <w:rFonts w:eastAsia="Calibri"/>
          <w:sz w:val="16"/>
          <w:szCs w:val="24"/>
          <w:lang w:val="sv-SE"/>
        </w:rPr>
        <w:tab/>
        <w:t xml:space="preserve">+49 2558 81-1340 I </w:t>
      </w:r>
      <w:hyperlink r:id="rId15" w:history="1">
        <w:r w:rsidRPr="000C0498">
          <w:rPr>
            <w:rFonts w:eastAsia="Calibri"/>
            <w:color w:val="000000"/>
            <w:sz w:val="16"/>
            <w:szCs w:val="24"/>
            <w:u w:val="single"/>
            <w:lang w:val="sv-SE"/>
          </w:rPr>
          <w:t>anna.stuhlmeier@cargobull.com</w:t>
        </w:r>
      </w:hyperlink>
    </w:p>
    <w:p w14:paraId="25C0C334" w14:textId="77777777" w:rsidR="0086101F" w:rsidRPr="00DD0935" w:rsidRDefault="0086101F" w:rsidP="0086101F">
      <w:pPr>
        <w:rPr>
          <w:lang w:val="nb-NO"/>
        </w:rPr>
      </w:pPr>
      <w:r w:rsidRPr="000C0498">
        <w:rPr>
          <w:rFonts w:eastAsia="Calibri"/>
          <w:sz w:val="16"/>
          <w:szCs w:val="24"/>
          <w:lang w:val="nb-NO"/>
        </w:rPr>
        <w:t>Andrea Beckonert</w:t>
      </w:r>
      <w:r w:rsidRPr="000C0498">
        <w:rPr>
          <w:rFonts w:eastAsia="Calibri"/>
          <w:sz w:val="16"/>
          <w:szCs w:val="24"/>
          <w:lang w:val="nb-NO"/>
        </w:rPr>
        <w:tab/>
        <w:t xml:space="preserve">+49 2558 81-1321 I </w:t>
      </w:r>
      <w:hyperlink r:id="rId16" w:history="1">
        <w:r w:rsidRPr="000C0498">
          <w:rPr>
            <w:rFonts w:eastAsia="Calibri"/>
            <w:color w:val="000000"/>
            <w:sz w:val="16"/>
            <w:szCs w:val="24"/>
            <w:u w:val="single"/>
            <w:lang w:val="nb-NO"/>
          </w:rPr>
          <w:t>andrea.beckonert@cargobull.com</w:t>
        </w:r>
      </w:hyperlink>
      <w:r w:rsidRPr="000C0498">
        <w:rPr>
          <w:rFonts w:eastAsia="Calibri"/>
          <w:lang w:val="nb-NO"/>
        </w:rPr>
        <w:br/>
      </w:r>
      <w:r w:rsidRPr="000C0498">
        <w:rPr>
          <w:rFonts w:eastAsia="Calibri"/>
          <w:sz w:val="16"/>
          <w:szCs w:val="24"/>
          <w:lang w:val="nb-NO"/>
        </w:rPr>
        <w:t>Silke Hesener</w:t>
      </w:r>
      <w:r w:rsidRPr="000C0498">
        <w:rPr>
          <w:rFonts w:eastAsia="Calibri"/>
          <w:sz w:val="16"/>
          <w:szCs w:val="24"/>
          <w:lang w:val="nb-NO"/>
        </w:rPr>
        <w:tab/>
        <w:t xml:space="preserve">+49 2558 81-1501 I </w:t>
      </w:r>
      <w:hyperlink r:id="rId17" w:history="1">
        <w:r w:rsidRPr="000C0498">
          <w:rPr>
            <w:rFonts w:eastAsia="Calibri"/>
            <w:color w:val="000000"/>
            <w:sz w:val="16"/>
            <w:szCs w:val="24"/>
            <w:u w:val="single"/>
            <w:lang w:val="nb-NO"/>
          </w:rPr>
          <w:t>silke.hesener@cargobull.com</w:t>
        </w:r>
      </w:hyperlink>
    </w:p>
    <w:p w14:paraId="49308C16" w14:textId="77777777" w:rsidR="00A250F6" w:rsidRPr="00DD0935" w:rsidRDefault="00A250F6" w:rsidP="00A250F6">
      <w:pPr>
        <w:ind w:right="283"/>
        <w:rPr>
          <w:rFonts w:eastAsia="Calibri"/>
          <w:sz w:val="16"/>
          <w:szCs w:val="16"/>
          <w:lang w:val="nb-NO"/>
        </w:rPr>
      </w:pPr>
    </w:p>
    <w:sectPr w:rsidR="00A250F6" w:rsidRPr="00DD0935" w:rsidSect="00E11329">
      <w:headerReference w:type="default" r:id="rId18"/>
      <w:headerReference w:type="first" r:id="rId19"/>
      <w:pgSz w:w="11906" w:h="16838"/>
      <w:pgMar w:top="141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E129F" w14:textId="77777777" w:rsidR="0029365E" w:rsidRDefault="0029365E" w:rsidP="001C7A21">
      <w:r>
        <w:separator/>
      </w:r>
    </w:p>
  </w:endnote>
  <w:endnote w:type="continuationSeparator" w:id="0">
    <w:p w14:paraId="41CCB72D" w14:textId="77777777" w:rsidR="0029365E" w:rsidRDefault="0029365E" w:rsidP="001C7A21">
      <w:r>
        <w:continuationSeparator/>
      </w:r>
    </w:p>
  </w:endnote>
  <w:endnote w:type="continuationNotice" w:id="1">
    <w:p w14:paraId="30708069" w14:textId="77777777" w:rsidR="0029365E" w:rsidRDefault="002936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3DD93" w14:textId="77777777" w:rsidR="0029365E" w:rsidRDefault="0029365E" w:rsidP="001C7A21">
      <w:r>
        <w:separator/>
      </w:r>
    </w:p>
  </w:footnote>
  <w:footnote w:type="continuationSeparator" w:id="0">
    <w:p w14:paraId="2621115B" w14:textId="77777777" w:rsidR="0029365E" w:rsidRDefault="0029365E" w:rsidP="001C7A21">
      <w:r>
        <w:continuationSeparator/>
      </w:r>
    </w:p>
  </w:footnote>
  <w:footnote w:type="continuationNotice" w:id="1">
    <w:p w14:paraId="670C4894" w14:textId="77777777" w:rsidR="0029365E" w:rsidRDefault="002936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B5CF1" w14:textId="79B7F29C" w:rsidR="001C7A21" w:rsidRDefault="001C7A21">
    <w:pPr>
      <w:pStyle w:val="Encabezado"/>
    </w:pPr>
    <w:r>
      <w:rPr>
        <w:noProof/>
      </w:rPr>
      <w:drawing>
        <wp:anchor distT="0" distB="0" distL="114300" distR="114300" simplePos="0" relativeHeight="251658240" behindDoc="0" locked="1" layoutInCell="1" allowOverlap="1" wp14:anchorId="57B142F7" wp14:editId="4C4E2DCE">
          <wp:simplePos x="0" y="0"/>
          <wp:positionH relativeFrom="column">
            <wp:posOffset>2000885</wp:posOffset>
          </wp:positionH>
          <wp:positionV relativeFrom="page">
            <wp:posOffset>527050</wp:posOffset>
          </wp:positionV>
          <wp:extent cx="1791970" cy="749300"/>
          <wp:effectExtent l="0" t="0" r="0" b="0"/>
          <wp:wrapNone/>
          <wp:docPr id="26" name="Picture 26"/>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32B23" w14:textId="5876D862" w:rsidR="001C7A21" w:rsidRDefault="001C7A21">
    <w:pPr>
      <w:pStyle w:val="Encabezado"/>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7" name="Picture 27"/>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4261E4"/>
    <w:multiLevelType w:val="hybridMultilevel"/>
    <w:tmpl w:val="71380FC4"/>
    <w:lvl w:ilvl="0" w:tplc="67D491F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B04BEA"/>
    <w:multiLevelType w:val="hybridMultilevel"/>
    <w:tmpl w:val="42980D5A"/>
    <w:lvl w:ilvl="0" w:tplc="7504ACE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29571CBF"/>
    <w:multiLevelType w:val="hybridMultilevel"/>
    <w:tmpl w:val="18D05A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3AF21962"/>
    <w:multiLevelType w:val="hybridMultilevel"/>
    <w:tmpl w:val="F94EC596"/>
    <w:lvl w:ilvl="0" w:tplc="71D80466">
      <w:start w:val="202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7"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C3A724E"/>
    <w:multiLevelType w:val="hybridMultilevel"/>
    <w:tmpl w:val="4CF02A1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4"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175615">
    <w:abstractNumId w:val="24"/>
  </w:num>
  <w:num w:numId="2" w16cid:durableId="128714126">
    <w:abstractNumId w:val="28"/>
  </w:num>
  <w:num w:numId="3" w16cid:durableId="1337922220">
    <w:abstractNumId w:val="20"/>
  </w:num>
  <w:num w:numId="4" w16cid:durableId="393040824">
    <w:abstractNumId w:val="22"/>
  </w:num>
  <w:num w:numId="5" w16cid:durableId="2093625518">
    <w:abstractNumId w:val="25"/>
  </w:num>
  <w:num w:numId="6" w16cid:durableId="293752133">
    <w:abstractNumId w:val="31"/>
  </w:num>
  <w:num w:numId="7" w16cid:durableId="669211552">
    <w:abstractNumId w:val="4"/>
  </w:num>
  <w:num w:numId="8" w16cid:durableId="1435781995">
    <w:abstractNumId w:val="27"/>
  </w:num>
  <w:num w:numId="9" w16cid:durableId="1934196709">
    <w:abstractNumId w:val="17"/>
  </w:num>
  <w:num w:numId="10" w16cid:durableId="569467130">
    <w:abstractNumId w:val="15"/>
  </w:num>
  <w:num w:numId="11" w16cid:durableId="1583223542">
    <w:abstractNumId w:val="6"/>
  </w:num>
  <w:num w:numId="12" w16cid:durableId="1033505807">
    <w:abstractNumId w:val="19"/>
  </w:num>
  <w:num w:numId="13" w16cid:durableId="1173185848">
    <w:abstractNumId w:val="12"/>
  </w:num>
  <w:num w:numId="14" w16cid:durableId="1545436498">
    <w:abstractNumId w:val="34"/>
  </w:num>
  <w:num w:numId="15" w16cid:durableId="1839418097">
    <w:abstractNumId w:val="0"/>
  </w:num>
  <w:num w:numId="16" w16cid:durableId="1342664854">
    <w:abstractNumId w:val="8"/>
  </w:num>
  <w:num w:numId="17" w16cid:durableId="2139641328">
    <w:abstractNumId w:val="33"/>
  </w:num>
  <w:num w:numId="18" w16cid:durableId="1476025453">
    <w:abstractNumId w:val="23"/>
  </w:num>
  <w:num w:numId="19" w16cid:durableId="1085878149">
    <w:abstractNumId w:val="16"/>
  </w:num>
  <w:num w:numId="20" w16cid:durableId="835222632">
    <w:abstractNumId w:val="9"/>
  </w:num>
  <w:num w:numId="21" w16cid:durableId="1061903309">
    <w:abstractNumId w:val="30"/>
  </w:num>
  <w:num w:numId="22" w16cid:durableId="1990942017">
    <w:abstractNumId w:val="11"/>
  </w:num>
  <w:num w:numId="23" w16cid:durableId="735397267">
    <w:abstractNumId w:val="18"/>
  </w:num>
  <w:num w:numId="24" w16cid:durableId="61026704">
    <w:abstractNumId w:val="29"/>
  </w:num>
  <w:num w:numId="25" w16cid:durableId="1241717129">
    <w:abstractNumId w:val="3"/>
  </w:num>
  <w:num w:numId="26" w16cid:durableId="158541661">
    <w:abstractNumId w:val="26"/>
  </w:num>
  <w:num w:numId="27" w16cid:durableId="1456097310">
    <w:abstractNumId w:val="5"/>
  </w:num>
  <w:num w:numId="28" w16cid:durableId="830368505">
    <w:abstractNumId w:val="32"/>
  </w:num>
  <w:num w:numId="29" w16cid:durableId="732971870">
    <w:abstractNumId w:val="2"/>
  </w:num>
  <w:num w:numId="30" w16cid:durableId="1067918990">
    <w:abstractNumId w:val="13"/>
  </w:num>
  <w:num w:numId="31" w16cid:durableId="536236955">
    <w:abstractNumId w:val="7"/>
  </w:num>
  <w:num w:numId="32" w16cid:durableId="1701079564">
    <w:abstractNumId w:val="21"/>
  </w:num>
  <w:num w:numId="33" w16cid:durableId="1837914912">
    <w:abstractNumId w:val="10"/>
  </w:num>
  <w:num w:numId="34" w16cid:durableId="196286162">
    <w:abstractNumId w:val="1"/>
  </w:num>
  <w:num w:numId="35" w16cid:durableId="13513735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088E"/>
    <w:rsid w:val="000021DE"/>
    <w:rsid w:val="000039C7"/>
    <w:rsid w:val="00003BC4"/>
    <w:rsid w:val="00003C52"/>
    <w:rsid w:val="00003F9F"/>
    <w:rsid w:val="00005B09"/>
    <w:rsid w:val="00005E46"/>
    <w:rsid w:val="000060D8"/>
    <w:rsid w:val="000067E5"/>
    <w:rsid w:val="00006911"/>
    <w:rsid w:val="00011959"/>
    <w:rsid w:val="00012325"/>
    <w:rsid w:val="0001291B"/>
    <w:rsid w:val="00012A53"/>
    <w:rsid w:val="00013A47"/>
    <w:rsid w:val="000161D7"/>
    <w:rsid w:val="00016694"/>
    <w:rsid w:val="0001672D"/>
    <w:rsid w:val="0001687D"/>
    <w:rsid w:val="00016ECB"/>
    <w:rsid w:val="00017E5C"/>
    <w:rsid w:val="00020D06"/>
    <w:rsid w:val="000210FB"/>
    <w:rsid w:val="0002238F"/>
    <w:rsid w:val="00025A07"/>
    <w:rsid w:val="00025AEC"/>
    <w:rsid w:val="000267DE"/>
    <w:rsid w:val="0002683E"/>
    <w:rsid w:val="00026BB3"/>
    <w:rsid w:val="00026E37"/>
    <w:rsid w:val="00026EFE"/>
    <w:rsid w:val="0002716F"/>
    <w:rsid w:val="00027727"/>
    <w:rsid w:val="0003068F"/>
    <w:rsid w:val="00030E74"/>
    <w:rsid w:val="000314F2"/>
    <w:rsid w:val="00031A1D"/>
    <w:rsid w:val="00031A4A"/>
    <w:rsid w:val="00031E29"/>
    <w:rsid w:val="0003209A"/>
    <w:rsid w:val="00032E0E"/>
    <w:rsid w:val="0003305B"/>
    <w:rsid w:val="00033FD4"/>
    <w:rsid w:val="00034692"/>
    <w:rsid w:val="0003469C"/>
    <w:rsid w:val="00034D87"/>
    <w:rsid w:val="000358EE"/>
    <w:rsid w:val="00036FCE"/>
    <w:rsid w:val="00037BBF"/>
    <w:rsid w:val="00041139"/>
    <w:rsid w:val="0004193C"/>
    <w:rsid w:val="00041A52"/>
    <w:rsid w:val="000428C1"/>
    <w:rsid w:val="000442DC"/>
    <w:rsid w:val="00044BF7"/>
    <w:rsid w:val="00045775"/>
    <w:rsid w:val="000460F5"/>
    <w:rsid w:val="0004681D"/>
    <w:rsid w:val="000471C3"/>
    <w:rsid w:val="0004720A"/>
    <w:rsid w:val="00047FE6"/>
    <w:rsid w:val="000500BE"/>
    <w:rsid w:val="00050C67"/>
    <w:rsid w:val="00050DC4"/>
    <w:rsid w:val="0005115D"/>
    <w:rsid w:val="0005178B"/>
    <w:rsid w:val="000517DB"/>
    <w:rsid w:val="00051C0F"/>
    <w:rsid w:val="00051D5C"/>
    <w:rsid w:val="000528D7"/>
    <w:rsid w:val="00054073"/>
    <w:rsid w:val="00054D95"/>
    <w:rsid w:val="000552C5"/>
    <w:rsid w:val="00055665"/>
    <w:rsid w:val="0005646A"/>
    <w:rsid w:val="00056ED2"/>
    <w:rsid w:val="00057C4D"/>
    <w:rsid w:val="00060CAE"/>
    <w:rsid w:val="00061695"/>
    <w:rsid w:val="000651BD"/>
    <w:rsid w:val="00066394"/>
    <w:rsid w:val="00070A8A"/>
    <w:rsid w:val="000714AA"/>
    <w:rsid w:val="00072026"/>
    <w:rsid w:val="000731C0"/>
    <w:rsid w:val="00074FF2"/>
    <w:rsid w:val="00076548"/>
    <w:rsid w:val="000801A0"/>
    <w:rsid w:val="00081939"/>
    <w:rsid w:val="000826C1"/>
    <w:rsid w:val="00084190"/>
    <w:rsid w:val="00084776"/>
    <w:rsid w:val="0008478F"/>
    <w:rsid w:val="00085A2E"/>
    <w:rsid w:val="000863E1"/>
    <w:rsid w:val="00086407"/>
    <w:rsid w:val="00086D55"/>
    <w:rsid w:val="00086FCA"/>
    <w:rsid w:val="0008775E"/>
    <w:rsid w:val="00087760"/>
    <w:rsid w:val="00090051"/>
    <w:rsid w:val="00090723"/>
    <w:rsid w:val="0009099C"/>
    <w:rsid w:val="00092DAC"/>
    <w:rsid w:val="00094387"/>
    <w:rsid w:val="00094F0B"/>
    <w:rsid w:val="00096F03"/>
    <w:rsid w:val="000978AE"/>
    <w:rsid w:val="00097A0B"/>
    <w:rsid w:val="000A091A"/>
    <w:rsid w:val="000A0A98"/>
    <w:rsid w:val="000A0DB7"/>
    <w:rsid w:val="000A2083"/>
    <w:rsid w:val="000A2271"/>
    <w:rsid w:val="000A2AE0"/>
    <w:rsid w:val="000A2C77"/>
    <w:rsid w:val="000A2E06"/>
    <w:rsid w:val="000A3580"/>
    <w:rsid w:val="000A3C3B"/>
    <w:rsid w:val="000A3CFE"/>
    <w:rsid w:val="000A551B"/>
    <w:rsid w:val="000B097B"/>
    <w:rsid w:val="000B0BCF"/>
    <w:rsid w:val="000B1A6A"/>
    <w:rsid w:val="000B1BA7"/>
    <w:rsid w:val="000B3885"/>
    <w:rsid w:val="000B4295"/>
    <w:rsid w:val="000B4813"/>
    <w:rsid w:val="000B50EE"/>
    <w:rsid w:val="000B5361"/>
    <w:rsid w:val="000C0498"/>
    <w:rsid w:val="000C09B5"/>
    <w:rsid w:val="000C09BC"/>
    <w:rsid w:val="000C1910"/>
    <w:rsid w:val="000C2D07"/>
    <w:rsid w:val="000C38AE"/>
    <w:rsid w:val="000C3A71"/>
    <w:rsid w:val="000C5959"/>
    <w:rsid w:val="000C59BF"/>
    <w:rsid w:val="000C6083"/>
    <w:rsid w:val="000C666A"/>
    <w:rsid w:val="000D233F"/>
    <w:rsid w:val="000D3F9D"/>
    <w:rsid w:val="000D5A79"/>
    <w:rsid w:val="000D6289"/>
    <w:rsid w:val="000D62F2"/>
    <w:rsid w:val="000D6C47"/>
    <w:rsid w:val="000D6E21"/>
    <w:rsid w:val="000D7146"/>
    <w:rsid w:val="000D7615"/>
    <w:rsid w:val="000E0347"/>
    <w:rsid w:val="000E0F99"/>
    <w:rsid w:val="000E23C5"/>
    <w:rsid w:val="000E26B7"/>
    <w:rsid w:val="000E2DDF"/>
    <w:rsid w:val="000E3155"/>
    <w:rsid w:val="000E4B4F"/>
    <w:rsid w:val="000E5112"/>
    <w:rsid w:val="000E5705"/>
    <w:rsid w:val="000E5CC2"/>
    <w:rsid w:val="000E5D1E"/>
    <w:rsid w:val="000E653D"/>
    <w:rsid w:val="000E7324"/>
    <w:rsid w:val="000F14F6"/>
    <w:rsid w:val="000F1C61"/>
    <w:rsid w:val="000F2E25"/>
    <w:rsid w:val="000F332B"/>
    <w:rsid w:val="000F38B7"/>
    <w:rsid w:val="000F39DD"/>
    <w:rsid w:val="000F450B"/>
    <w:rsid w:val="000F46FC"/>
    <w:rsid w:val="000F4ED0"/>
    <w:rsid w:val="000F5255"/>
    <w:rsid w:val="000F623D"/>
    <w:rsid w:val="000F6E6C"/>
    <w:rsid w:val="0010289B"/>
    <w:rsid w:val="0010393B"/>
    <w:rsid w:val="00105327"/>
    <w:rsid w:val="00105BAC"/>
    <w:rsid w:val="0010641D"/>
    <w:rsid w:val="0011021E"/>
    <w:rsid w:val="00112386"/>
    <w:rsid w:val="001129C3"/>
    <w:rsid w:val="00112E98"/>
    <w:rsid w:val="0011344F"/>
    <w:rsid w:val="001144E4"/>
    <w:rsid w:val="001149FC"/>
    <w:rsid w:val="00116978"/>
    <w:rsid w:val="00116A03"/>
    <w:rsid w:val="0012089E"/>
    <w:rsid w:val="001247E4"/>
    <w:rsid w:val="00124851"/>
    <w:rsid w:val="00124B59"/>
    <w:rsid w:val="00124F86"/>
    <w:rsid w:val="001259DE"/>
    <w:rsid w:val="00125F69"/>
    <w:rsid w:val="00126886"/>
    <w:rsid w:val="00127472"/>
    <w:rsid w:val="00127954"/>
    <w:rsid w:val="001320CA"/>
    <w:rsid w:val="001331D0"/>
    <w:rsid w:val="00133800"/>
    <w:rsid w:val="00134E4E"/>
    <w:rsid w:val="00136FFE"/>
    <w:rsid w:val="0013700B"/>
    <w:rsid w:val="00137E18"/>
    <w:rsid w:val="00141899"/>
    <w:rsid w:val="00142257"/>
    <w:rsid w:val="00142637"/>
    <w:rsid w:val="00143B3E"/>
    <w:rsid w:val="00144967"/>
    <w:rsid w:val="00146438"/>
    <w:rsid w:val="001475BB"/>
    <w:rsid w:val="001479DB"/>
    <w:rsid w:val="0015007B"/>
    <w:rsid w:val="001509AF"/>
    <w:rsid w:val="00151483"/>
    <w:rsid w:val="00152516"/>
    <w:rsid w:val="00153471"/>
    <w:rsid w:val="00153989"/>
    <w:rsid w:val="00153D65"/>
    <w:rsid w:val="00153EDE"/>
    <w:rsid w:val="00154BDD"/>
    <w:rsid w:val="00155820"/>
    <w:rsid w:val="00155BD5"/>
    <w:rsid w:val="0015757F"/>
    <w:rsid w:val="0016024A"/>
    <w:rsid w:val="00160508"/>
    <w:rsid w:val="0016244E"/>
    <w:rsid w:val="00162E60"/>
    <w:rsid w:val="00163932"/>
    <w:rsid w:val="00163FA6"/>
    <w:rsid w:val="001641FE"/>
    <w:rsid w:val="001650C8"/>
    <w:rsid w:val="00166F51"/>
    <w:rsid w:val="00167CCF"/>
    <w:rsid w:val="00171683"/>
    <w:rsid w:val="00171FBF"/>
    <w:rsid w:val="00172138"/>
    <w:rsid w:val="0017291F"/>
    <w:rsid w:val="00173B78"/>
    <w:rsid w:val="001740B0"/>
    <w:rsid w:val="0017455A"/>
    <w:rsid w:val="00174697"/>
    <w:rsid w:val="00174BEA"/>
    <w:rsid w:val="00182201"/>
    <w:rsid w:val="00182DFF"/>
    <w:rsid w:val="0018396E"/>
    <w:rsid w:val="001844F7"/>
    <w:rsid w:val="001845A2"/>
    <w:rsid w:val="001852EF"/>
    <w:rsid w:val="001854CC"/>
    <w:rsid w:val="00186625"/>
    <w:rsid w:val="001876A8"/>
    <w:rsid w:val="00190066"/>
    <w:rsid w:val="001902A8"/>
    <w:rsid w:val="00190B2F"/>
    <w:rsid w:val="00190CE1"/>
    <w:rsid w:val="00191830"/>
    <w:rsid w:val="0019276A"/>
    <w:rsid w:val="0019515A"/>
    <w:rsid w:val="00195B1A"/>
    <w:rsid w:val="00195E07"/>
    <w:rsid w:val="00196064"/>
    <w:rsid w:val="00196461"/>
    <w:rsid w:val="00196B44"/>
    <w:rsid w:val="00196B68"/>
    <w:rsid w:val="0019719A"/>
    <w:rsid w:val="001972FB"/>
    <w:rsid w:val="00197AB2"/>
    <w:rsid w:val="001A5001"/>
    <w:rsid w:val="001A5651"/>
    <w:rsid w:val="001A5B3C"/>
    <w:rsid w:val="001A710A"/>
    <w:rsid w:val="001A71BF"/>
    <w:rsid w:val="001A754F"/>
    <w:rsid w:val="001A7F12"/>
    <w:rsid w:val="001B1037"/>
    <w:rsid w:val="001B1C83"/>
    <w:rsid w:val="001B28F8"/>
    <w:rsid w:val="001B2F87"/>
    <w:rsid w:val="001B367F"/>
    <w:rsid w:val="001B38DE"/>
    <w:rsid w:val="001B43C5"/>
    <w:rsid w:val="001B6901"/>
    <w:rsid w:val="001C0C65"/>
    <w:rsid w:val="001C36D5"/>
    <w:rsid w:val="001C3EE2"/>
    <w:rsid w:val="001C3FA2"/>
    <w:rsid w:val="001C5272"/>
    <w:rsid w:val="001C6211"/>
    <w:rsid w:val="001C62E2"/>
    <w:rsid w:val="001C656F"/>
    <w:rsid w:val="001C79DA"/>
    <w:rsid w:val="001C7A21"/>
    <w:rsid w:val="001C7BF1"/>
    <w:rsid w:val="001D03AD"/>
    <w:rsid w:val="001D0C9E"/>
    <w:rsid w:val="001D2164"/>
    <w:rsid w:val="001D31A1"/>
    <w:rsid w:val="001D37F5"/>
    <w:rsid w:val="001D3C58"/>
    <w:rsid w:val="001D3EF9"/>
    <w:rsid w:val="001D40C9"/>
    <w:rsid w:val="001D4F86"/>
    <w:rsid w:val="001D54CF"/>
    <w:rsid w:val="001D5C6B"/>
    <w:rsid w:val="001D5DE1"/>
    <w:rsid w:val="001D6BB5"/>
    <w:rsid w:val="001D6D1E"/>
    <w:rsid w:val="001E222E"/>
    <w:rsid w:val="001E3B55"/>
    <w:rsid w:val="001E3EA0"/>
    <w:rsid w:val="001E408D"/>
    <w:rsid w:val="001E429E"/>
    <w:rsid w:val="001E6774"/>
    <w:rsid w:val="001E679D"/>
    <w:rsid w:val="001F007F"/>
    <w:rsid w:val="001F0A16"/>
    <w:rsid w:val="001F0FBB"/>
    <w:rsid w:val="001F131F"/>
    <w:rsid w:val="001F16A4"/>
    <w:rsid w:val="001F2012"/>
    <w:rsid w:val="001F26D6"/>
    <w:rsid w:val="001F405A"/>
    <w:rsid w:val="001F4861"/>
    <w:rsid w:val="001F4B1B"/>
    <w:rsid w:val="001F5194"/>
    <w:rsid w:val="001F5D22"/>
    <w:rsid w:val="00200230"/>
    <w:rsid w:val="00200637"/>
    <w:rsid w:val="00200BE3"/>
    <w:rsid w:val="00201073"/>
    <w:rsid w:val="0020148D"/>
    <w:rsid w:val="0020207D"/>
    <w:rsid w:val="00202E4A"/>
    <w:rsid w:val="00203531"/>
    <w:rsid w:val="00203865"/>
    <w:rsid w:val="00204CA9"/>
    <w:rsid w:val="002057E9"/>
    <w:rsid w:val="00205FD7"/>
    <w:rsid w:val="002106E8"/>
    <w:rsid w:val="002120FA"/>
    <w:rsid w:val="00212404"/>
    <w:rsid w:val="002124A7"/>
    <w:rsid w:val="00212541"/>
    <w:rsid w:val="0021280D"/>
    <w:rsid w:val="00212D8A"/>
    <w:rsid w:val="002133CE"/>
    <w:rsid w:val="002133E9"/>
    <w:rsid w:val="002140A9"/>
    <w:rsid w:val="0021469A"/>
    <w:rsid w:val="00214F79"/>
    <w:rsid w:val="0021519C"/>
    <w:rsid w:val="002154A7"/>
    <w:rsid w:val="00216F73"/>
    <w:rsid w:val="00217FE1"/>
    <w:rsid w:val="002220B8"/>
    <w:rsid w:val="00222291"/>
    <w:rsid w:val="00222AAB"/>
    <w:rsid w:val="0022330E"/>
    <w:rsid w:val="002234C7"/>
    <w:rsid w:val="00223E52"/>
    <w:rsid w:val="0022500B"/>
    <w:rsid w:val="00225253"/>
    <w:rsid w:val="0022597E"/>
    <w:rsid w:val="00225B26"/>
    <w:rsid w:val="00225BEF"/>
    <w:rsid w:val="00226075"/>
    <w:rsid w:val="0022620E"/>
    <w:rsid w:val="00226847"/>
    <w:rsid w:val="00227419"/>
    <w:rsid w:val="00230209"/>
    <w:rsid w:val="00232863"/>
    <w:rsid w:val="00233210"/>
    <w:rsid w:val="002334E0"/>
    <w:rsid w:val="00233696"/>
    <w:rsid w:val="002353DD"/>
    <w:rsid w:val="002364DB"/>
    <w:rsid w:val="00236545"/>
    <w:rsid w:val="00236CA9"/>
    <w:rsid w:val="00240381"/>
    <w:rsid w:val="00240429"/>
    <w:rsid w:val="00241108"/>
    <w:rsid w:val="00241CCD"/>
    <w:rsid w:val="00242700"/>
    <w:rsid w:val="00242889"/>
    <w:rsid w:val="00243059"/>
    <w:rsid w:val="002437BE"/>
    <w:rsid w:val="00243F0A"/>
    <w:rsid w:val="00245402"/>
    <w:rsid w:val="0024668F"/>
    <w:rsid w:val="00246B7E"/>
    <w:rsid w:val="00246E41"/>
    <w:rsid w:val="002473D0"/>
    <w:rsid w:val="002478AE"/>
    <w:rsid w:val="00251226"/>
    <w:rsid w:val="00251598"/>
    <w:rsid w:val="0025190A"/>
    <w:rsid w:val="00251ADD"/>
    <w:rsid w:val="0025241F"/>
    <w:rsid w:val="00252D7F"/>
    <w:rsid w:val="002535BC"/>
    <w:rsid w:val="002539D8"/>
    <w:rsid w:val="00253A9C"/>
    <w:rsid w:val="00253C1F"/>
    <w:rsid w:val="00254460"/>
    <w:rsid w:val="00255B84"/>
    <w:rsid w:val="00257309"/>
    <w:rsid w:val="00257741"/>
    <w:rsid w:val="00257A11"/>
    <w:rsid w:val="00257D5C"/>
    <w:rsid w:val="00260F54"/>
    <w:rsid w:val="00260F9C"/>
    <w:rsid w:val="00261536"/>
    <w:rsid w:val="002615C2"/>
    <w:rsid w:val="00262208"/>
    <w:rsid w:val="002624DF"/>
    <w:rsid w:val="00262C3F"/>
    <w:rsid w:val="00262F13"/>
    <w:rsid w:val="0026416E"/>
    <w:rsid w:val="0026429A"/>
    <w:rsid w:val="00266BD9"/>
    <w:rsid w:val="002719D6"/>
    <w:rsid w:val="00272CC2"/>
    <w:rsid w:val="002739F6"/>
    <w:rsid w:val="00273B09"/>
    <w:rsid w:val="00275C5F"/>
    <w:rsid w:val="00276BCD"/>
    <w:rsid w:val="00276F90"/>
    <w:rsid w:val="0027778F"/>
    <w:rsid w:val="002802EF"/>
    <w:rsid w:val="00280664"/>
    <w:rsid w:val="002818DA"/>
    <w:rsid w:val="00282866"/>
    <w:rsid w:val="0028374E"/>
    <w:rsid w:val="002839E4"/>
    <w:rsid w:val="00283FB5"/>
    <w:rsid w:val="00284AF2"/>
    <w:rsid w:val="002864DB"/>
    <w:rsid w:val="00286542"/>
    <w:rsid w:val="00286EC4"/>
    <w:rsid w:val="00290ECA"/>
    <w:rsid w:val="002913AA"/>
    <w:rsid w:val="002919D3"/>
    <w:rsid w:val="00292AE5"/>
    <w:rsid w:val="00292DAD"/>
    <w:rsid w:val="00293377"/>
    <w:rsid w:val="0029365E"/>
    <w:rsid w:val="00293D3D"/>
    <w:rsid w:val="00294D5C"/>
    <w:rsid w:val="002964A0"/>
    <w:rsid w:val="00296F64"/>
    <w:rsid w:val="0029717E"/>
    <w:rsid w:val="002A035F"/>
    <w:rsid w:val="002A0435"/>
    <w:rsid w:val="002A146D"/>
    <w:rsid w:val="002A1551"/>
    <w:rsid w:val="002A15CE"/>
    <w:rsid w:val="002A28BA"/>
    <w:rsid w:val="002A2C37"/>
    <w:rsid w:val="002A47FF"/>
    <w:rsid w:val="002A49F4"/>
    <w:rsid w:val="002A4E08"/>
    <w:rsid w:val="002A5D1E"/>
    <w:rsid w:val="002A6733"/>
    <w:rsid w:val="002A69B8"/>
    <w:rsid w:val="002A7112"/>
    <w:rsid w:val="002A74A7"/>
    <w:rsid w:val="002A7A33"/>
    <w:rsid w:val="002B3210"/>
    <w:rsid w:val="002B3402"/>
    <w:rsid w:val="002B58DC"/>
    <w:rsid w:val="002B60A1"/>
    <w:rsid w:val="002B6309"/>
    <w:rsid w:val="002B6BC2"/>
    <w:rsid w:val="002B7B83"/>
    <w:rsid w:val="002C2549"/>
    <w:rsid w:val="002C461B"/>
    <w:rsid w:val="002C4DB2"/>
    <w:rsid w:val="002C5285"/>
    <w:rsid w:val="002C63D0"/>
    <w:rsid w:val="002C6E1C"/>
    <w:rsid w:val="002C72BC"/>
    <w:rsid w:val="002C7F1A"/>
    <w:rsid w:val="002D025D"/>
    <w:rsid w:val="002D0E7F"/>
    <w:rsid w:val="002D1BF5"/>
    <w:rsid w:val="002D240D"/>
    <w:rsid w:val="002D257F"/>
    <w:rsid w:val="002D3358"/>
    <w:rsid w:val="002D338F"/>
    <w:rsid w:val="002D39FF"/>
    <w:rsid w:val="002D3C6B"/>
    <w:rsid w:val="002D4928"/>
    <w:rsid w:val="002D4D23"/>
    <w:rsid w:val="002D5134"/>
    <w:rsid w:val="002D52EE"/>
    <w:rsid w:val="002D6D0A"/>
    <w:rsid w:val="002D7C2A"/>
    <w:rsid w:val="002E005C"/>
    <w:rsid w:val="002E1583"/>
    <w:rsid w:val="002E27A7"/>
    <w:rsid w:val="002E446E"/>
    <w:rsid w:val="002E4C21"/>
    <w:rsid w:val="002E593F"/>
    <w:rsid w:val="002E64FC"/>
    <w:rsid w:val="002E7690"/>
    <w:rsid w:val="002E7700"/>
    <w:rsid w:val="002E7B88"/>
    <w:rsid w:val="002F037E"/>
    <w:rsid w:val="002F0458"/>
    <w:rsid w:val="002F0D68"/>
    <w:rsid w:val="002F129A"/>
    <w:rsid w:val="002F27FA"/>
    <w:rsid w:val="002F33FA"/>
    <w:rsid w:val="002F4AD2"/>
    <w:rsid w:val="002F4E4E"/>
    <w:rsid w:val="002F513A"/>
    <w:rsid w:val="002F584C"/>
    <w:rsid w:val="002F64C2"/>
    <w:rsid w:val="002F65C1"/>
    <w:rsid w:val="002F6A43"/>
    <w:rsid w:val="002F7FE4"/>
    <w:rsid w:val="00300011"/>
    <w:rsid w:val="0030099F"/>
    <w:rsid w:val="003013C9"/>
    <w:rsid w:val="00301C2B"/>
    <w:rsid w:val="0030215C"/>
    <w:rsid w:val="003025DB"/>
    <w:rsid w:val="003027D3"/>
    <w:rsid w:val="00302BF4"/>
    <w:rsid w:val="003031CF"/>
    <w:rsid w:val="00303BF2"/>
    <w:rsid w:val="00303D5B"/>
    <w:rsid w:val="0030409F"/>
    <w:rsid w:val="00304F01"/>
    <w:rsid w:val="0030552E"/>
    <w:rsid w:val="003102C6"/>
    <w:rsid w:val="0031041F"/>
    <w:rsid w:val="00310657"/>
    <w:rsid w:val="003109AE"/>
    <w:rsid w:val="00310E91"/>
    <w:rsid w:val="003119C4"/>
    <w:rsid w:val="00311AED"/>
    <w:rsid w:val="00311B51"/>
    <w:rsid w:val="00312220"/>
    <w:rsid w:val="0031278E"/>
    <w:rsid w:val="003127C7"/>
    <w:rsid w:val="0031317C"/>
    <w:rsid w:val="003131F8"/>
    <w:rsid w:val="003135B0"/>
    <w:rsid w:val="00313D42"/>
    <w:rsid w:val="003140B1"/>
    <w:rsid w:val="003149A7"/>
    <w:rsid w:val="003161BF"/>
    <w:rsid w:val="003178B5"/>
    <w:rsid w:val="00317AF0"/>
    <w:rsid w:val="003202EC"/>
    <w:rsid w:val="00321DB1"/>
    <w:rsid w:val="00321E9A"/>
    <w:rsid w:val="00322465"/>
    <w:rsid w:val="003225A3"/>
    <w:rsid w:val="00323222"/>
    <w:rsid w:val="00323548"/>
    <w:rsid w:val="00323E9A"/>
    <w:rsid w:val="00324B99"/>
    <w:rsid w:val="00325530"/>
    <w:rsid w:val="00325C0E"/>
    <w:rsid w:val="00326DC9"/>
    <w:rsid w:val="00327377"/>
    <w:rsid w:val="00327603"/>
    <w:rsid w:val="00327D73"/>
    <w:rsid w:val="00330B99"/>
    <w:rsid w:val="00332EA0"/>
    <w:rsid w:val="003339DE"/>
    <w:rsid w:val="00333A21"/>
    <w:rsid w:val="003356F9"/>
    <w:rsid w:val="00335ACC"/>
    <w:rsid w:val="003360B7"/>
    <w:rsid w:val="00336830"/>
    <w:rsid w:val="00336837"/>
    <w:rsid w:val="00336E4D"/>
    <w:rsid w:val="00337C22"/>
    <w:rsid w:val="00337D10"/>
    <w:rsid w:val="003411A6"/>
    <w:rsid w:val="00341C7C"/>
    <w:rsid w:val="00341DF0"/>
    <w:rsid w:val="00343081"/>
    <w:rsid w:val="00343231"/>
    <w:rsid w:val="00343BC5"/>
    <w:rsid w:val="003444DB"/>
    <w:rsid w:val="00344819"/>
    <w:rsid w:val="00345212"/>
    <w:rsid w:val="0034539A"/>
    <w:rsid w:val="00345925"/>
    <w:rsid w:val="0034662F"/>
    <w:rsid w:val="003479C6"/>
    <w:rsid w:val="003501AD"/>
    <w:rsid w:val="0035104E"/>
    <w:rsid w:val="003513AB"/>
    <w:rsid w:val="00351D72"/>
    <w:rsid w:val="003537B8"/>
    <w:rsid w:val="00353E35"/>
    <w:rsid w:val="00354DDD"/>
    <w:rsid w:val="003557B0"/>
    <w:rsid w:val="00357571"/>
    <w:rsid w:val="003575FD"/>
    <w:rsid w:val="003576F1"/>
    <w:rsid w:val="00357E17"/>
    <w:rsid w:val="0036048D"/>
    <w:rsid w:val="003609ED"/>
    <w:rsid w:val="0036173F"/>
    <w:rsid w:val="003617CB"/>
    <w:rsid w:val="00363902"/>
    <w:rsid w:val="00363A9E"/>
    <w:rsid w:val="0036466D"/>
    <w:rsid w:val="00365163"/>
    <w:rsid w:val="003651B2"/>
    <w:rsid w:val="003651F5"/>
    <w:rsid w:val="003652DA"/>
    <w:rsid w:val="00365659"/>
    <w:rsid w:val="00365FD2"/>
    <w:rsid w:val="0037013B"/>
    <w:rsid w:val="003711F9"/>
    <w:rsid w:val="00372CF8"/>
    <w:rsid w:val="003731DA"/>
    <w:rsid w:val="00373E3A"/>
    <w:rsid w:val="003740B5"/>
    <w:rsid w:val="00375420"/>
    <w:rsid w:val="00375921"/>
    <w:rsid w:val="00375D66"/>
    <w:rsid w:val="003760F9"/>
    <w:rsid w:val="00376A36"/>
    <w:rsid w:val="003812A3"/>
    <w:rsid w:val="00382864"/>
    <w:rsid w:val="0038320A"/>
    <w:rsid w:val="003841B3"/>
    <w:rsid w:val="00387752"/>
    <w:rsid w:val="00387AD4"/>
    <w:rsid w:val="0039011D"/>
    <w:rsid w:val="0039017D"/>
    <w:rsid w:val="00391D18"/>
    <w:rsid w:val="0039230B"/>
    <w:rsid w:val="003923C9"/>
    <w:rsid w:val="003923F3"/>
    <w:rsid w:val="0039287A"/>
    <w:rsid w:val="00394008"/>
    <w:rsid w:val="00395B3D"/>
    <w:rsid w:val="00395CED"/>
    <w:rsid w:val="0039705D"/>
    <w:rsid w:val="003976C3"/>
    <w:rsid w:val="003A0046"/>
    <w:rsid w:val="003A1BDE"/>
    <w:rsid w:val="003A1EBF"/>
    <w:rsid w:val="003A200B"/>
    <w:rsid w:val="003A463F"/>
    <w:rsid w:val="003A46DF"/>
    <w:rsid w:val="003A54BD"/>
    <w:rsid w:val="003A5C89"/>
    <w:rsid w:val="003A5EFA"/>
    <w:rsid w:val="003A7478"/>
    <w:rsid w:val="003B04E7"/>
    <w:rsid w:val="003B0D8B"/>
    <w:rsid w:val="003B1446"/>
    <w:rsid w:val="003B2D85"/>
    <w:rsid w:val="003B361B"/>
    <w:rsid w:val="003B3DBF"/>
    <w:rsid w:val="003B47FA"/>
    <w:rsid w:val="003B49AF"/>
    <w:rsid w:val="003B6303"/>
    <w:rsid w:val="003B6DCF"/>
    <w:rsid w:val="003C067A"/>
    <w:rsid w:val="003C2A0F"/>
    <w:rsid w:val="003C2EDB"/>
    <w:rsid w:val="003C3F2C"/>
    <w:rsid w:val="003C4634"/>
    <w:rsid w:val="003C5DA2"/>
    <w:rsid w:val="003D05FD"/>
    <w:rsid w:val="003D0C59"/>
    <w:rsid w:val="003D14BE"/>
    <w:rsid w:val="003D1510"/>
    <w:rsid w:val="003D1729"/>
    <w:rsid w:val="003D375C"/>
    <w:rsid w:val="003D4C79"/>
    <w:rsid w:val="003D5066"/>
    <w:rsid w:val="003D5216"/>
    <w:rsid w:val="003D77A2"/>
    <w:rsid w:val="003D7D91"/>
    <w:rsid w:val="003E09CA"/>
    <w:rsid w:val="003E0F43"/>
    <w:rsid w:val="003E3BBF"/>
    <w:rsid w:val="003E3D4C"/>
    <w:rsid w:val="003E4CB1"/>
    <w:rsid w:val="003E51C1"/>
    <w:rsid w:val="003E5ADB"/>
    <w:rsid w:val="003E5DFC"/>
    <w:rsid w:val="003E5ED9"/>
    <w:rsid w:val="003F0A63"/>
    <w:rsid w:val="003F11BF"/>
    <w:rsid w:val="003F3558"/>
    <w:rsid w:val="003F3C92"/>
    <w:rsid w:val="003F3E28"/>
    <w:rsid w:val="003F466C"/>
    <w:rsid w:val="003F5383"/>
    <w:rsid w:val="003F544D"/>
    <w:rsid w:val="003F582B"/>
    <w:rsid w:val="003F6399"/>
    <w:rsid w:val="003F6A5B"/>
    <w:rsid w:val="003F70B4"/>
    <w:rsid w:val="003F765A"/>
    <w:rsid w:val="003F7B2F"/>
    <w:rsid w:val="00400109"/>
    <w:rsid w:val="0040066E"/>
    <w:rsid w:val="00401BEC"/>
    <w:rsid w:val="00402DA9"/>
    <w:rsid w:val="004030B5"/>
    <w:rsid w:val="004046E5"/>
    <w:rsid w:val="00404893"/>
    <w:rsid w:val="00405B46"/>
    <w:rsid w:val="004061C1"/>
    <w:rsid w:val="004068E9"/>
    <w:rsid w:val="00407676"/>
    <w:rsid w:val="00410352"/>
    <w:rsid w:val="00410944"/>
    <w:rsid w:val="00410D44"/>
    <w:rsid w:val="004117CF"/>
    <w:rsid w:val="004122BA"/>
    <w:rsid w:val="0041247A"/>
    <w:rsid w:val="004132A2"/>
    <w:rsid w:val="004137F0"/>
    <w:rsid w:val="00413C56"/>
    <w:rsid w:val="00413FE5"/>
    <w:rsid w:val="00414117"/>
    <w:rsid w:val="004146EE"/>
    <w:rsid w:val="00414BCB"/>
    <w:rsid w:val="00416C6E"/>
    <w:rsid w:val="004172AB"/>
    <w:rsid w:val="00417F52"/>
    <w:rsid w:val="00421886"/>
    <w:rsid w:val="0042298D"/>
    <w:rsid w:val="004231D4"/>
    <w:rsid w:val="00423297"/>
    <w:rsid w:val="0042343F"/>
    <w:rsid w:val="004241F9"/>
    <w:rsid w:val="00425652"/>
    <w:rsid w:val="00426007"/>
    <w:rsid w:val="00426126"/>
    <w:rsid w:val="00426D98"/>
    <w:rsid w:val="00426EC0"/>
    <w:rsid w:val="0042795F"/>
    <w:rsid w:val="00427AB9"/>
    <w:rsid w:val="00427CE2"/>
    <w:rsid w:val="00427E9B"/>
    <w:rsid w:val="00432B87"/>
    <w:rsid w:val="0043310F"/>
    <w:rsid w:val="00436034"/>
    <w:rsid w:val="004363A5"/>
    <w:rsid w:val="00437190"/>
    <w:rsid w:val="004402DA"/>
    <w:rsid w:val="00440775"/>
    <w:rsid w:val="00441185"/>
    <w:rsid w:val="004414BB"/>
    <w:rsid w:val="004427BE"/>
    <w:rsid w:val="0044386D"/>
    <w:rsid w:val="00444168"/>
    <w:rsid w:val="00444B83"/>
    <w:rsid w:val="0044549A"/>
    <w:rsid w:val="00445B73"/>
    <w:rsid w:val="004469CB"/>
    <w:rsid w:val="00446B3D"/>
    <w:rsid w:val="00446F42"/>
    <w:rsid w:val="004504A4"/>
    <w:rsid w:val="0045064F"/>
    <w:rsid w:val="0045160F"/>
    <w:rsid w:val="0045185C"/>
    <w:rsid w:val="0045186D"/>
    <w:rsid w:val="00451DA9"/>
    <w:rsid w:val="004533A7"/>
    <w:rsid w:val="004538FF"/>
    <w:rsid w:val="00454577"/>
    <w:rsid w:val="004545C9"/>
    <w:rsid w:val="00455D5E"/>
    <w:rsid w:val="00456B34"/>
    <w:rsid w:val="004571C1"/>
    <w:rsid w:val="0046031C"/>
    <w:rsid w:val="0046257F"/>
    <w:rsid w:val="00462AE8"/>
    <w:rsid w:val="00463069"/>
    <w:rsid w:val="00463BD4"/>
    <w:rsid w:val="00463DE0"/>
    <w:rsid w:val="00465A8B"/>
    <w:rsid w:val="00465B7A"/>
    <w:rsid w:val="00465FD2"/>
    <w:rsid w:val="00466969"/>
    <w:rsid w:val="004674DF"/>
    <w:rsid w:val="004674F4"/>
    <w:rsid w:val="004678CE"/>
    <w:rsid w:val="0046790E"/>
    <w:rsid w:val="00467D3B"/>
    <w:rsid w:val="00470BB2"/>
    <w:rsid w:val="00470CE5"/>
    <w:rsid w:val="004710FB"/>
    <w:rsid w:val="004719FF"/>
    <w:rsid w:val="004729FA"/>
    <w:rsid w:val="00472AF0"/>
    <w:rsid w:val="00473AF7"/>
    <w:rsid w:val="004749AF"/>
    <w:rsid w:val="00474A91"/>
    <w:rsid w:val="00475140"/>
    <w:rsid w:val="004755A3"/>
    <w:rsid w:val="004759D7"/>
    <w:rsid w:val="00475BE7"/>
    <w:rsid w:val="00475E35"/>
    <w:rsid w:val="00475E9C"/>
    <w:rsid w:val="00476DFE"/>
    <w:rsid w:val="00477BA3"/>
    <w:rsid w:val="00480004"/>
    <w:rsid w:val="00480277"/>
    <w:rsid w:val="004809BA"/>
    <w:rsid w:val="004809D9"/>
    <w:rsid w:val="00481302"/>
    <w:rsid w:val="0048328F"/>
    <w:rsid w:val="00483E99"/>
    <w:rsid w:val="00483FB4"/>
    <w:rsid w:val="004844C0"/>
    <w:rsid w:val="004844F7"/>
    <w:rsid w:val="00486C1C"/>
    <w:rsid w:val="00486C45"/>
    <w:rsid w:val="00486CF2"/>
    <w:rsid w:val="00486EBE"/>
    <w:rsid w:val="00487606"/>
    <w:rsid w:val="004901A7"/>
    <w:rsid w:val="00490EC3"/>
    <w:rsid w:val="004918F5"/>
    <w:rsid w:val="004921FD"/>
    <w:rsid w:val="0049276B"/>
    <w:rsid w:val="00492FB6"/>
    <w:rsid w:val="0049454E"/>
    <w:rsid w:val="0049476B"/>
    <w:rsid w:val="004952C8"/>
    <w:rsid w:val="00496EED"/>
    <w:rsid w:val="00497026"/>
    <w:rsid w:val="004972C8"/>
    <w:rsid w:val="0049783D"/>
    <w:rsid w:val="00497C3D"/>
    <w:rsid w:val="004A1793"/>
    <w:rsid w:val="004A387A"/>
    <w:rsid w:val="004A4C27"/>
    <w:rsid w:val="004A5B59"/>
    <w:rsid w:val="004A5E06"/>
    <w:rsid w:val="004A6217"/>
    <w:rsid w:val="004A635A"/>
    <w:rsid w:val="004B0FE4"/>
    <w:rsid w:val="004B155E"/>
    <w:rsid w:val="004B311A"/>
    <w:rsid w:val="004B36A4"/>
    <w:rsid w:val="004B4870"/>
    <w:rsid w:val="004B5DE0"/>
    <w:rsid w:val="004B5ED1"/>
    <w:rsid w:val="004B65CA"/>
    <w:rsid w:val="004B6D7C"/>
    <w:rsid w:val="004B77C6"/>
    <w:rsid w:val="004C068E"/>
    <w:rsid w:val="004C2CB7"/>
    <w:rsid w:val="004C304A"/>
    <w:rsid w:val="004C5024"/>
    <w:rsid w:val="004C5AF1"/>
    <w:rsid w:val="004C6627"/>
    <w:rsid w:val="004C7AA7"/>
    <w:rsid w:val="004D0FE1"/>
    <w:rsid w:val="004D14D5"/>
    <w:rsid w:val="004D150D"/>
    <w:rsid w:val="004D16E1"/>
    <w:rsid w:val="004D25A3"/>
    <w:rsid w:val="004D36D6"/>
    <w:rsid w:val="004D3858"/>
    <w:rsid w:val="004D5150"/>
    <w:rsid w:val="004D56BC"/>
    <w:rsid w:val="004D5896"/>
    <w:rsid w:val="004D673B"/>
    <w:rsid w:val="004D7F0B"/>
    <w:rsid w:val="004E0266"/>
    <w:rsid w:val="004E044D"/>
    <w:rsid w:val="004E1208"/>
    <w:rsid w:val="004E14AB"/>
    <w:rsid w:val="004E1FBB"/>
    <w:rsid w:val="004E21ED"/>
    <w:rsid w:val="004E2C0A"/>
    <w:rsid w:val="004E2C45"/>
    <w:rsid w:val="004E3A14"/>
    <w:rsid w:val="004E4A6B"/>
    <w:rsid w:val="004E5E3E"/>
    <w:rsid w:val="004E6B0C"/>
    <w:rsid w:val="004E7ED8"/>
    <w:rsid w:val="004F00AC"/>
    <w:rsid w:val="004F0C28"/>
    <w:rsid w:val="004F2113"/>
    <w:rsid w:val="004F23AC"/>
    <w:rsid w:val="004F2D3A"/>
    <w:rsid w:val="004F4978"/>
    <w:rsid w:val="004F4A8A"/>
    <w:rsid w:val="004F5062"/>
    <w:rsid w:val="004F5A54"/>
    <w:rsid w:val="004F63D1"/>
    <w:rsid w:val="004F64F2"/>
    <w:rsid w:val="004F6D39"/>
    <w:rsid w:val="005014E9"/>
    <w:rsid w:val="005017BF"/>
    <w:rsid w:val="005022A3"/>
    <w:rsid w:val="00503B4D"/>
    <w:rsid w:val="0050404C"/>
    <w:rsid w:val="00505472"/>
    <w:rsid w:val="00505B9D"/>
    <w:rsid w:val="00506509"/>
    <w:rsid w:val="0050659D"/>
    <w:rsid w:val="00506635"/>
    <w:rsid w:val="00506715"/>
    <w:rsid w:val="00506A91"/>
    <w:rsid w:val="00506F16"/>
    <w:rsid w:val="00507AF9"/>
    <w:rsid w:val="00511F4D"/>
    <w:rsid w:val="005127A3"/>
    <w:rsid w:val="0051423E"/>
    <w:rsid w:val="005144C2"/>
    <w:rsid w:val="00514EBE"/>
    <w:rsid w:val="005156AA"/>
    <w:rsid w:val="0051708A"/>
    <w:rsid w:val="005170AA"/>
    <w:rsid w:val="0051762C"/>
    <w:rsid w:val="00517FEF"/>
    <w:rsid w:val="00520629"/>
    <w:rsid w:val="00522941"/>
    <w:rsid w:val="005240C6"/>
    <w:rsid w:val="00524EE7"/>
    <w:rsid w:val="00524F23"/>
    <w:rsid w:val="005252AA"/>
    <w:rsid w:val="00525482"/>
    <w:rsid w:val="00526193"/>
    <w:rsid w:val="00526D2E"/>
    <w:rsid w:val="00530670"/>
    <w:rsid w:val="0053172F"/>
    <w:rsid w:val="00532224"/>
    <w:rsid w:val="005346D0"/>
    <w:rsid w:val="00535D12"/>
    <w:rsid w:val="00536D0D"/>
    <w:rsid w:val="00536DB9"/>
    <w:rsid w:val="00537075"/>
    <w:rsid w:val="005404BF"/>
    <w:rsid w:val="00540684"/>
    <w:rsid w:val="0054164A"/>
    <w:rsid w:val="00541E5D"/>
    <w:rsid w:val="005434C7"/>
    <w:rsid w:val="00544194"/>
    <w:rsid w:val="005447B4"/>
    <w:rsid w:val="005449E0"/>
    <w:rsid w:val="00546438"/>
    <w:rsid w:val="00546910"/>
    <w:rsid w:val="00546C87"/>
    <w:rsid w:val="0054773C"/>
    <w:rsid w:val="0054791B"/>
    <w:rsid w:val="00547B63"/>
    <w:rsid w:val="00551731"/>
    <w:rsid w:val="00551EAB"/>
    <w:rsid w:val="00552958"/>
    <w:rsid w:val="00553F02"/>
    <w:rsid w:val="00554C75"/>
    <w:rsid w:val="00554D16"/>
    <w:rsid w:val="0055509B"/>
    <w:rsid w:val="00555764"/>
    <w:rsid w:val="005559BC"/>
    <w:rsid w:val="00556105"/>
    <w:rsid w:val="005576CD"/>
    <w:rsid w:val="00557B02"/>
    <w:rsid w:val="005603FD"/>
    <w:rsid w:val="00560C13"/>
    <w:rsid w:val="0056270B"/>
    <w:rsid w:val="00564ED9"/>
    <w:rsid w:val="005656C5"/>
    <w:rsid w:val="00565BFC"/>
    <w:rsid w:val="00565C43"/>
    <w:rsid w:val="00565CD3"/>
    <w:rsid w:val="005668A7"/>
    <w:rsid w:val="00566A04"/>
    <w:rsid w:val="00567544"/>
    <w:rsid w:val="00567F2A"/>
    <w:rsid w:val="0057073E"/>
    <w:rsid w:val="00570E30"/>
    <w:rsid w:val="005749AC"/>
    <w:rsid w:val="00575011"/>
    <w:rsid w:val="00575DA2"/>
    <w:rsid w:val="005764EA"/>
    <w:rsid w:val="00577120"/>
    <w:rsid w:val="0057762B"/>
    <w:rsid w:val="00577CFD"/>
    <w:rsid w:val="00577DDE"/>
    <w:rsid w:val="005809CD"/>
    <w:rsid w:val="00581054"/>
    <w:rsid w:val="00581704"/>
    <w:rsid w:val="00581DCE"/>
    <w:rsid w:val="00581E5A"/>
    <w:rsid w:val="0058212B"/>
    <w:rsid w:val="005829EC"/>
    <w:rsid w:val="005833E7"/>
    <w:rsid w:val="0058383A"/>
    <w:rsid w:val="00583FE6"/>
    <w:rsid w:val="005869F9"/>
    <w:rsid w:val="00587C79"/>
    <w:rsid w:val="00587F75"/>
    <w:rsid w:val="005901E6"/>
    <w:rsid w:val="00591729"/>
    <w:rsid w:val="00592A97"/>
    <w:rsid w:val="00593630"/>
    <w:rsid w:val="00593BAA"/>
    <w:rsid w:val="00595035"/>
    <w:rsid w:val="00595537"/>
    <w:rsid w:val="00595FDA"/>
    <w:rsid w:val="005967E1"/>
    <w:rsid w:val="005972E2"/>
    <w:rsid w:val="005A0277"/>
    <w:rsid w:val="005A0599"/>
    <w:rsid w:val="005A05B0"/>
    <w:rsid w:val="005A0FF0"/>
    <w:rsid w:val="005A16B6"/>
    <w:rsid w:val="005A685B"/>
    <w:rsid w:val="005A7354"/>
    <w:rsid w:val="005B14A0"/>
    <w:rsid w:val="005B205E"/>
    <w:rsid w:val="005B3EB7"/>
    <w:rsid w:val="005B4ABF"/>
    <w:rsid w:val="005B4B51"/>
    <w:rsid w:val="005B5BEA"/>
    <w:rsid w:val="005B6494"/>
    <w:rsid w:val="005C1A06"/>
    <w:rsid w:val="005C1D7D"/>
    <w:rsid w:val="005C1E1F"/>
    <w:rsid w:val="005C1E29"/>
    <w:rsid w:val="005C1E5A"/>
    <w:rsid w:val="005C2503"/>
    <w:rsid w:val="005C2EA9"/>
    <w:rsid w:val="005C5A23"/>
    <w:rsid w:val="005C5DAA"/>
    <w:rsid w:val="005C67DD"/>
    <w:rsid w:val="005C6A73"/>
    <w:rsid w:val="005C758C"/>
    <w:rsid w:val="005D0526"/>
    <w:rsid w:val="005D1102"/>
    <w:rsid w:val="005D1989"/>
    <w:rsid w:val="005D1CF4"/>
    <w:rsid w:val="005D1E48"/>
    <w:rsid w:val="005D1E6A"/>
    <w:rsid w:val="005D2C7F"/>
    <w:rsid w:val="005D2E8C"/>
    <w:rsid w:val="005D427E"/>
    <w:rsid w:val="005D50AB"/>
    <w:rsid w:val="005D5EDA"/>
    <w:rsid w:val="005D6FD9"/>
    <w:rsid w:val="005D70EC"/>
    <w:rsid w:val="005D7E15"/>
    <w:rsid w:val="005E0EEC"/>
    <w:rsid w:val="005E12E6"/>
    <w:rsid w:val="005E1395"/>
    <w:rsid w:val="005E1ACA"/>
    <w:rsid w:val="005E1B7D"/>
    <w:rsid w:val="005E26ED"/>
    <w:rsid w:val="005E4C6F"/>
    <w:rsid w:val="005E5074"/>
    <w:rsid w:val="005E51DD"/>
    <w:rsid w:val="005E6FBA"/>
    <w:rsid w:val="005E7226"/>
    <w:rsid w:val="005E7795"/>
    <w:rsid w:val="005F0715"/>
    <w:rsid w:val="005F1A9B"/>
    <w:rsid w:val="005F22D9"/>
    <w:rsid w:val="005F2670"/>
    <w:rsid w:val="005F2826"/>
    <w:rsid w:val="005F289F"/>
    <w:rsid w:val="005F2D4C"/>
    <w:rsid w:val="005F38EB"/>
    <w:rsid w:val="005F3B7C"/>
    <w:rsid w:val="005F3B9A"/>
    <w:rsid w:val="005F4F96"/>
    <w:rsid w:val="005F5A73"/>
    <w:rsid w:val="005F71FB"/>
    <w:rsid w:val="005F732E"/>
    <w:rsid w:val="005F7689"/>
    <w:rsid w:val="005F7CE3"/>
    <w:rsid w:val="00600725"/>
    <w:rsid w:val="0060184C"/>
    <w:rsid w:val="00602421"/>
    <w:rsid w:val="00602A3E"/>
    <w:rsid w:val="00602AC5"/>
    <w:rsid w:val="0060312C"/>
    <w:rsid w:val="00603C1A"/>
    <w:rsid w:val="00604750"/>
    <w:rsid w:val="0060786C"/>
    <w:rsid w:val="00611374"/>
    <w:rsid w:val="0061485F"/>
    <w:rsid w:val="00614B73"/>
    <w:rsid w:val="00615287"/>
    <w:rsid w:val="0061587F"/>
    <w:rsid w:val="00615E1C"/>
    <w:rsid w:val="00616137"/>
    <w:rsid w:val="00617C50"/>
    <w:rsid w:val="00620EAF"/>
    <w:rsid w:val="0062361B"/>
    <w:rsid w:val="00623D91"/>
    <w:rsid w:val="00624ED5"/>
    <w:rsid w:val="006250C0"/>
    <w:rsid w:val="006269B3"/>
    <w:rsid w:val="00626C04"/>
    <w:rsid w:val="00626DBE"/>
    <w:rsid w:val="00627BEF"/>
    <w:rsid w:val="00631162"/>
    <w:rsid w:val="00631D6F"/>
    <w:rsid w:val="00632369"/>
    <w:rsid w:val="006325EE"/>
    <w:rsid w:val="00633094"/>
    <w:rsid w:val="0063469C"/>
    <w:rsid w:val="006349AC"/>
    <w:rsid w:val="00635236"/>
    <w:rsid w:val="00635299"/>
    <w:rsid w:val="00635D27"/>
    <w:rsid w:val="00636CCE"/>
    <w:rsid w:val="006370B3"/>
    <w:rsid w:val="00637A11"/>
    <w:rsid w:val="006400E2"/>
    <w:rsid w:val="00640384"/>
    <w:rsid w:val="006407E0"/>
    <w:rsid w:val="00640844"/>
    <w:rsid w:val="006409C1"/>
    <w:rsid w:val="00641823"/>
    <w:rsid w:val="00641F2D"/>
    <w:rsid w:val="006425C0"/>
    <w:rsid w:val="00642720"/>
    <w:rsid w:val="00642FB3"/>
    <w:rsid w:val="00644E66"/>
    <w:rsid w:val="00645102"/>
    <w:rsid w:val="006459FB"/>
    <w:rsid w:val="00645C50"/>
    <w:rsid w:val="006477DF"/>
    <w:rsid w:val="00647955"/>
    <w:rsid w:val="00647DA8"/>
    <w:rsid w:val="00650251"/>
    <w:rsid w:val="00651171"/>
    <w:rsid w:val="006530BF"/>
    <w:rsid w:val="00653EE2"/>
    <w:rsid w:val="00654991"/>
    <w:rsid w:val="00654C70"/>
    <w:rsid w:val="0066017A"/>
    <w:rsid w:val="00660633"/>
    <w:rsid w:val="006609B7"/>
    <w:rsid w:val="00661422"/>
    <w:rsid w:val="006622A5"/>
    <w:rsid w:val="00663779"/>
    <w:rsid w:val="00663E78"/>
    <w:rsid w:val="00665BDE"/>
    <w:rsid w:val="00667453"/>
    <w:rsid w:val="00667629"/>
    <w:rsid w:val="00667BFF"/>
    <w:rsid w:val="006714F7"/>
    <w:rsid w:val="00671505"/>
    <w:rsid w:val="00672748"/>
    <w:rsid w:val="00672AFF"/>
    <w:rsid w:val="00672EDF"/>
    <w:rsid w:val="006748BD"/>
    <w:rsid w:val="00674D41"/>
    <w:rsid w:val="006752A2"/>
    <w:rsid w:val="00675574"/>
    <w:rsid w:val="00675794"/>
    <w:rsid w:val="006757B4"/>
    <w:rsid w:val="00675B6C"/>
    <w:rsid w:val="00681FD8"/>
    <w:rsid w:val="006832BB"/>
    <w:rsid w:val="0068365A"/>
    <w:rsid w:val="00683786"/>
    <w:rsid w:val="00684B1F"/>
    <w:rsid w:val="00684D8D"/>
    <w:rsid w:val="00684DA9"/>
    <w:rsid w:val="006874EE"/>
    <w:rsid w:val="0068788B"/>
    <w:rsid w:val="00687B5C"/>
    <w:rsid w:val="00687E56"/>
    <w:rsid w:val="00690069"/>
    <w:rsid w:val="00692E24"/>
    <w:rsid w:val="0069327D"/>
    <w:rsid w:val="00696FA6"/>
    <w:rsid w:val="006972B1"/>
    <w:rsid w:val="006A00F6"/>
    <w:rsid w:val="006A0A15"/>
    <w:rsid w:val="006A11A8"/>
    <w:rsid w:val="006A2B7A"/>
    <w:rsid w:val="006A36BB"/>
    <w:rsid w:val="006A4238"/>
    <w:rsid w:val="006A4379"/>
    <w:rsid w:val="006A5098"/>
    <w:rsid w:val="006A51B8"/>
    <w:rsid w:val="006A6EA9"/>
    <w:rsid w:val="006A7D11"/>
    <w:rsid w:val="006A7D62"/>
    <w:rsid w:val="006B0E13"/>
    <w:rsid w:val="006B1F96"/>
    <w:rsid w:val="006B2588"/>
    <w:rsid w:val="006B2750"/>
    <w:rsid w:val="006B3DE5"/>
    <w:rsid w:val="006B44CA"/>
    <w:rsid w:val="006B4610"/>
    <w:rsid w:val="006B4E07"/>
    <w:rsid w:val="006B5F31"/>
    <w:rsid w:val="006B66CF"/>
    <w:rsid w:val="006C09CD"/>
    <w:rsid w:val="006C1140"/>
    <w:rsid w:val="006C2CF2"/>
    <w:rsid w:val="006C30A7"/>
    <w:rsid w:val="006C3116"/>
    <w:rsid w:val="006C3260"/>
    <w:rsid w:val="006C450C"/>
    <w:rsid w:val="006C5A22"/>
    <w:rsid w:val="006C62F6"/>
    <w:rsid w:val="006C63CA"/>
    <w:rsid w:val="006C7762"/>
    <w:rsid w:val="006D004E"/>
    <w:rsid w:val="006D064A"/>
    <w:rsid w:val="006D2D41"/>
    <w:rsid w:val="006D3D3A"/>
    <w:rsid w:val="006D40F6"/>
    <w:rsid w:val="006D4DA6"/>
    <w:rsid w:val="006D587A"/>
    <w:rsid w:val="006D5C9F"/>
    <w:rsid w:val="006D6293"/>
    <w:rsid w:val="006D6977"/>
    <w:rsid w:val="006E04FD"/>
    <w:rsid w:val="006E070F"/>
    <w:rsid w:val="006E13C5"/>
    <w:rsid w:val="006E1487"/>
    <w:rsid w:val="006E1884"/>
    <w:rsid w:val="006E1C28"/>
    <w:rsid w:val="006E1CDB"/>
    <w:rsid w:val="006E2C47"/>
    <w:rsid w:val="006E39D7"/>
    <w:rsid w:val="006E3AA5"/>
    <w:rsid w:val="006E4BEF"/>
    <w:rsid w:val="006E71B5"/>
    <w:rsid w:val="006F054F"/>
    <w:rsid w:val="006F0719"/>
    <w:rsid w:val="006F1027"/>
    <w:rsid w:val="006F1625"/>
    <w:rsid w:val="006F2F6F"/>
    <w:rsid w:val="006F3243"/>
    <w:rsid w:val="006F484B"/>
    <w:rsid w:val="006F49D8"/>
    <w:rsid w:val="006F573E"/>
    <w:rsid w:val="006F5BAC"/>
    <w:rsid w:val="006F646A"/>
    <w:rsid w:val="007003E5"/>
    <w:rsid w:val="00701156"/>
    <w:rsid w:val="0070130F"/>
    <w:rsid w:val="00701E27"/>
    <w:rsid w:val="00701E34"/>
    <w:rsid w:val="00701EA4"/>
    <w:rsid w:val="007024E1"/>
    <w:rsid w:val="00702940"/>
    <w:rsid w:val="00703050"/>
    <w:rsid w:val="00703219"/>
    <w:rsid w:val="007033D9"/>
    <w:rsid w:val="00703578"/>
    <w:rsid w:val="007036DE"/>
    <w:rsid w:val="00705632"/>
    <w:rsid w:val="00706662"/>
    <w:rsid w:val="007066ED"/>
    <w:rsid w:val="00707C59"/>
    <w:rsid w:val="00710165"/>
    <w:rsid w:val="00710B48"/>
    <w:rsid w:val="00714C10"/>
    <w:rsid w:val="007172D7"/>
    <w:rsid w:val="0071791E"/>
    <w:rsid w:val="00717989"/>
    <w:rsid w:val="00721635"/>
    <w:rsid w:val="00722D69"/>
    <w:rsid w:val="007243CA"/>
    <w:rsid w:val="0072478B"/>
    <w:rsid w:val="00725D59"/>
    <w:rsid w:val="0072773D"/>
    <w:rsid w:val="00731B36"/>
    <w:rsid w:val="00731E8B"/>
    <w:rsid w:val="00732339"/>
    <w:rsid w:val="00732659"/>
    <w:rsid w:val="00732833"/>
    <w:rsid w:val="00732C56"/>
    <w:rsid w:val="007338A2"/>
    <w:rsid w:val="007346A0"/>
    <w:rsid w:val="0073493D"/>
    <w:rsid w:val="00736F73"/>
    <w:rsid w:val="007378A5"/>
    <w:rsid w:val="00740E6A"/>
    <w:rsid w:val="00742CF5"/>
    <w:rsid w:val="00743A3A"/>
    <w:rsid w:val="00744F58"/>
    <w:rsid w:val="007453A0"/>
    <w:rsid w:val="00745E02"/>
    <w:rsid w:val="00746300"/>
    <w:rsid w:val="00747B23"/>
    <w:rsid w:val="007502B9"/>
    <w:rsid w:val="00751876"/>
    <w:rsid w:val="0075287D"/>
    <w:rsid w:val="0075338C"/>
    <w:rsid w:val="0075374C"/>
    <w:rsid w:val="00753F69"/>
    <w:rsid w:val="007542F2"/>
    <w:rsid w:val="007549C1"/>
    <w:rsid w:val="00755664"/>
    <w:rsid w:val="00755FB4"/>
    <w:rsid w:val="00756A6D"/>
    <w:rsid w:val="00757DB1"/>
    <w:rsid w:val="00757EE5"/>
    <w:rsid w:val="0076015B"/>
    <w:rsid w:val="0076037D"/>
    <w:rsid w:val="007614DC"/>
    <w:rsid w:val="00761544"/>
    <w:rsid w:val="00762E3C"/>
    <w:rsid w:val="00763BB1"/>
    <w:rsid w:val="00764A9E"/>
    <w:rsid w:val="00764DC8"/>
    <w:rsid w:val="00765C1A"/>
    <w:rsid w:val="00766134"/>
    <w:rsid w:val="00766B87"/>
    <w:rsid w:val="00766E79"/>
    <w:rsid w:val="00766EA4"/>
    <w:rsid w:val="00767854"/>
    <w:rsid w:val="00770D63"/>
    <w:rsid w:val="00773722"/>
    <w:rsid w:val="007748D8"/>
    <w:rsid w:val="00775016"/>
    <w:rsid w:val="007753DC"/>
    <w:rsid w:val="007760C5"/>
    <w:rsid w:val="00780544"/>
    <w:rsid w:val="00780AA9"/>
    <w:rsid w:val="007812DF"/>
    <w:rsid w:val="00781517"/>
    <w:rsid w:val="007816CB"/>
    <w:rsid w:val="00783700"/>
    <w:rsid w:val="0078436A"/>
    <w:rsid w:val="007845CA"/>
    <w:rsid w:val="00784D3D"/>
    <w:rsid w:val="007856E6"/>
    <w:rsid w:val="00786421"/>
    <w:rsid w:val="0078683E"/>
    <w:rsid w:val="0078694D"/>
    <w:rsid w:val="0078790A"/>
    <w:rsid w:val="00787FC3"/>
    <w:rsid w:val="00790443"/>
    <w:rsid w:val="00790EEE"/>
    <w:rsid w:val="00790FB8"/>
    <w:rsid w:val="007915CB"/>
    <w:rsid w:val="00791C51"/>
    <w:rsid w:val="00792391"/>
    <w:rsid w:val="007924F8"/>
    <w:rsid w:val="00792995"/>
    <w:rsid w:val="007941C8"/>
    <w:rsid w:val="0079543D"/>
    <w:rsid w:val="0079580A"/>
    <w:rsid w:val="00795CA0"/>
    <w:rsid w:val="00795D51"/>
    <w:rsid w:val="00796803"/>
    <w:rsid w:val="00796826"/>
    <w:rsid w:val="0079731E"/>
    <w:rsid w:val="007A2354"/>
    <w:rsid w:val="007A2371"/>
    <w:rsid w:val="007A2A7A"/>
    <w:rsid w:val="007A2EA1"/>
    <w:rsid w:val="007A3285"/>
    <w:rsid w:val="007A5916"/>
    <w:rsid w:val="007A6E04"/>
    <w:rsid w:val="007A7B10"/>
    <w:rsid w:val="007A7CE3"/>
    <w:rsid w:val="007B010F"/>
    <w:rsid w:val="007B06EE"/>
    <w:rsid w:val="007B1079"/>
    <w:rsid w:val="007B115C"/>
    <w:rsid w:val="007B2B60"/>
    <w:rsid w:val="007B35AF"/>
    <w:rsid w:val="007B3BEB"/>
    <w:rsid w:val="007B5C99"/>
    <w:rsid w:val="007B7ACF"/>
    <w:rsid w:val="007C0592"/>
    <w:rsid w:val="007C05E1"/>
    <w:rsid w:val="007C1DDC"/>
    <w:rsid w:val="007C2D29"/>
    <w:rsid w:val="007C3655"/>
    <w:rsid w:val="007C432B"/>
    <w:rsid w:val="007C4498"/>
    <w:rsid w:val="007C4D9E"/>
    <w:rsid w:val="007C5028"/>
    <w:rsid w:val="007C5401"/>
    <w:rsid w:val="007C5ACC"/>
    <w:rsid w:val="007C5B07"/>
    <w:rsid w:val="007C5B12"/>
    <w:rsid w:val="007C6070"/>
    <w:rsid w:val="007C7901"/>
    <w:rsid w:val="007C7C5E"/>
    <w:rsid w:val="007D03F7"/>
    <w:rsid w:val="007D113B"/>
    <w:rsid w:val="007D1559"/>
    <w:rsid w:val="007D2576"/>
    <w:rsid w:val="007D3DB6"/>
    <w:rsid w:val="007D434A"/>
    <w:rsid w:val="007D49CE"/>
    <w:rsid w:val="007D51E4"/>
    <w:rsid w:val="007D52C5"/>
    <w:rsid w:val="007D5301"/>
    <w:rsid w:val="007D58E1"/>
    <w:rsid w:val="007D696A"/>
    <w:rsid w:val="007D6E6B"/>
    <w:rsid w:val="007D7623"/>
    <w:rsid w:val="007E05A2"/>
    <w:rsid w:val="007E216E"/>
    <w:rsid w:val="007E25A1"/>
    <w:rsid w:val="007E27A0"/>
    <w:rsid w:val="007E3157"/>
    <w:rsid w:val="007E32DB"/>
    <w:rsid w:val="007E3A9C"/>
    <w:rsid w:val="007E487F"/>
    <w:rsid w:val="007E596E"/>
    <w:rsid w:val="007F1075"/>
    <w:rsid w:val="007F2B12"/>
    <w:rsid w:val="007F47E5"/>
    <w:rsid w:val="007F4DFD"/>
    <w:rsid w:val="007F58DF"/>
    <w:rsid w:val="007F66ED"/>
    <w:rsid w:val="007F7071"/>
    <w:rsid w:val="008015AD"/>
    <w:rsid w:val="00801A1A"/>
    <w:rsid w:val="00801AB1"/>
    <w:rsid w:val="00801D9A"/>
    <w:rsid w:val="00802B9D"/>
    <w:rsid w:val="00802BF5"/>
    <w:rsid w:val="00803209"/>
    <w:rsid w:val="008036FD"/>
    <w:rsid w:val="00804595"/>
    <w:rsid w:val="00804AD3"/>
    <w:rsid w:val="00804C32"/>
    <w:rsid w:val="00806DD4"/>
    <w:rsid w:val="008074A9"/>
    <w:rsid w:val="00812659"/>
    <w:rsid w:val="00812837"/>
    <w:rsid w:val="008129E0"/>
    <w:rsid w:val="00812D77"/>
    <w:rsid w:val="00813653"/>
    <w:rsid w:val="008138A7"/>
    <w:rsid w:val="008155A5"/>
    <w:rsid w:val="008155B8"/>
    <w:rsid w:val="00816A6C"/>
    <w:rsid w:val="00820110"/>
    <w:rsid w:val="00820EFA"/>
    <w:rsid w:val="00821F0A"/>
    <w:rsid w:val="0082232A"/>
    <w:rsid w:val="0082248D"/>
    <w:rsid w:val="00822934"/>
    <w:rsid w:val="00823616"/>
    <w:rsid w:val="00823A2A"/>
    <w:rsid w:val="00824961"/>
    <w:rsid w:val="00825226"/>
    <w:rsid w:val="00825803"/>
    <w:rsid w:val="00825D35"/>
    <w:rsid w:val="008276C3"/>
    <w:rsid w:val="0082791A"/>
    <w:rsid w:val="008313E1"/>
    <w:rsid w:val="00831F18"/>
    <w:rsid w:val="00831F6C"/>
    <w:rsid w:val="0083243F"/>
    <w:rsid w:val="00832BE4"/>
    <w:rsid w:val="00832EDC"/>
    <w:rsid w:val="00833451"/>
    <w:rsid w:val="00833C7A"/>
    <w:rsid w:val="00836B49"/>
    <w:rsid w:val="00836F57"/>
    <w:rsid w:val="00837801"/>
    <w:rsid w:val="00840B3D"/>
    <w:rsid w:val="00842791"/>
    <w:rsid w:val="00842EAB"/>
    <w:rsid w:val="00843549"/>
    <w:rsid w:val="00843CA4"/>
    <w:rsid w:val="00844612"/>
    <w:rsid w:val="0084496B"/>
    <w:rsid w:val="00844D74"/>
    <w:rsid w:val="008453FF"/>
    <w:rsid w:val="00846318"/>
    <w:rsid w:val="0084687D"/>
    <w:rsid w:val="00847A7A"/>
    <w:rsid w:val="0085025D"/>
    <w:rsid w:val="00850E91"/>
    <w:rsid w:val="00852053"/>
    <w:rsid w:val="00852A49"/>
    <w:rsid w:val="00852C72"/>
    <w:rsid w:val="00852FEB"/>
    <w:rsid w:val="00853B7F"/>
    <w:rsid w:val="008551E9"/>
    <w:rsid w:val="008553D4"/>
    <w:rsid w:val="0085659A"/>
    <w:rsid w:val="0086010D"/>
    <w:rsid w:val="00860E2B"/>
    <w:rsid w:val="0086101F"/>
    <w:rsid w:val="0086193B"/>
    <w:rsid w:val="00861ABF"/>
    <w:rsid w:val="00861B5F"/>
    <w:rsid w:val="00861C20"/>
    <w:rsid w:val="00863A67"/>
    <w:rsid w:val="008644B6"/>
    <w:rsid w:val="00865CB4"/>
    <w:rsid w:val="008660DA"/>
    <w:rsid w:val="0086688D"/>
    <w:rsid w:val="00870F64"/>
    <w:rsid w:val="0087102C"/>
    <w:rsid w:val="008710C0"/>
    <w:rsid w:val="00871943"/>
    <w:rsid w:val="00872ABC"/>
    <w:rsid w:val="00872B81"/>
    <w:rsid w:val="00874193"/>
    <w:rsid w:val="008747F2"/>
    <w:rsid w:val="00874904"/>
    <w:rsid w:val="00874FFA"/>
    <w:rsid w:val="0087507D"/>
    <w:rsid w:val="00877F04"/>
    <w:rsid w:val="0088039F"/>
    <w:rsid w:val="00880D75"/>
    <w:rsid w:val="00880F80"/>
    <w:rsid w:val="00880F91"/>
    <w:rsid w:val="008828BD"/>
    <w:rsid w:val="00882BFB"/>
    <w:rsid w:val="00882F62"/>
    <w:rsid w:val="0088432B"/>
    <w:rsid w:val="00884D0A"/>
    <w:rsid w:val="0088582A"/>
    <w:rsid w:val="00885CD9"/>
    <w:rsid w:val="008869F9"/>
    <w:rsid w:val="0088788A"/>
    <w:rsid w:val="008914C5"/>
    <w:rsid w:val="008937D5"/>
    <w:rsid w:val="008941E4"/>
    <w:rsid w:val="00895D75"/>
    <w:rsid w:val="00897664"/>
    <w:rsid w:val="008A0964"/>
    <w:rsid w:val="008A0980"/>
    <w:rsid w:val="008A0C0F"/>
    <w:rsid w:val="008A33B8"/>
    <w:rsid w:val="008A3963"/>
    <w:rsid w:val="008A41B2"/>
    <w:rsid w:val="008A4629"/>
    <w:rsid w:val="008A4875"/>
    <w:rsid w:val="008A48DE"/>
    <w:rsid w:val="008A71F9"/>
    <w:rsid w:val="008A749F"/>
    <w:rsid w:val="008B0274"/>
    <w:rsid w:val="008B1783"/>
    <w:rsid w:val="008B1EC7"/>
    <w:rsid w:val="008B2145"/>
    <w:rsid w:val="008B3137"/>
    <w:rsid w:val="008B4307"/>
    <w:rsid w:val="008B49BF"/>
    <w:rsid w:val="008B4F7A"/>
    <w:rsid w:val="008B5CA9"/>
    <w:rsid w:val="008B633B"/>
    <w:rsid w:val="008B7014"/>
    <w:rsid w:val="008B7127"/>
    <w:rsid w:val="008B75E7"/>
    <w:rsid w:val="008B75EB"/>
    <w:rsid w:val="008C08FC"/>
    <w:rsid w:val="008C1A8E"/>
    <w:rsid w:val="008C1E3C"/>
    <w:rsid w:val="008C231C"/>
    <w:rsid w:val="008C2B00"/>
    <w:rsid w:val="008C3560"/>
    <w:rsid w:val="008C3902"/>
    <w:rsid w:val="008C5FE2"/>
    <w:rsid w:val="008D0063"/>
    <w:rsid w:val="008D0097"/>
    <w:rsid w:val="008D1105"/>
    <w:rsid w:val="008D2264"/>
    <w:rsid w:val="008D2F41"/>
    <w:rsid w:val="008D3754"/>
    <w:rsid w:val="008D3B3F"/>
    <w:rsid w:val="008D45C1"/>
    <w:rsid w:val="008D4A90"/>
    <w:rsid w:val="008D4B62"/>
    <w:rsid w:val="008D589F"/>
    <w:rsid w:val="008D58D0"/>
    <w:rsid w:val="008D6FCB"/>
    <w:rsid w:val="008D78E4"/>
    <w:rsid w:val="008E0DF8"/>
    <w:rsid w:val="008E0F6F"/>
    <w:rsid w:val="008E19A7"/>
    <w:rsid w:val="008E1C4F"/>
    <w:rsid w:val="008E261D"/>
    <w:rsid w:val="008E2663"/>
    <w:rsid w:val="008E2C54"/>
    <w:rsid w:val="008E3228"/>
    <w:rsid w:val="008E3478"/>
    <w:rsid w:val="008E43F8"/>
    <w:rsid w:val="008E54BD"/>
    <w:rsid w:val="008E67D6"/>
    <w:rsid w:val="008E6CDF"/>
    <w:rsid w:val="008E72CB"/>
    <w:rsid w:val="008E7662"/>
    <w:rsid w:val="008E79FB"/>
    <w:rsid w:val="008F1A57"/>
    <w:rsid w:val="008F1E28"/>
    <w:rsid w:val="008F1F72"/>
    <w:rsid w:val="008F2327"/>
    <w:rsid w:val="008F263B"/>
    <w:rsid w:val="008F2E1D"/>
    <w:rsid w:val="008F3B1E"/>
    <w:rsid w:val="008F55FC"/>
    <w:rsid w:val="008F5AAF"/>
    <w:rsid w:val="008F5AE7"/>
    <w:rsid w:val="008F72D5"/>
    <w:rsid w:val="00903853"/>
    <w:rsid w:val="0090485A"/>
    <w:rsid w:val="0090743A"/>
    <w:rsid w:val="009109FA"/>
    <w:rsid w:val="00910F5F"/>
    <w:rsid w:val="00911685"/>
    <w:rsid w:val="00911A2B"/>
    <w:rsid w:val="009122A0"/>
    <w:rsid w:val="009162F6"/>
    <w:rsid w:val="0091661C"/>
    <w:rsid w:val="00917E34"/>
    <w:rsid w:val="00921C5E"/>
    <w:rsid w:val="00921E35"/>
    <w:rsid w:val="009228F8"/>
    <w:rsid w:val="009235E3"/>
    <w:rsid w:val="0092394D"/>
    <w:rsid w:val="0092530A"/>
    <w:rsid w:val="009257A2"/>
    <w:rsid w:val="00925C33"/>
    <w:rsid w:val="0092699F"/>
    <w:rsid w:val="00927522"/>
    <w:rsid w:val="009302C6"/>
    <w:rsid w:val="0093035A"/>
    <w:rsid w:val="009303B9"/>
    <w:rsid w:val="00931A4C"/>
    <w:rsid w:val="00931C4D"/>
    <w:rsid w:val="009325D0"/>
    <w:rsid w:val="00932E69"/>
    <w:rsid w:val="009341BB"/>
    <w:rsid w:val="0093554B"/>
    <w:rsid w:val="00935CF3"/>
    <w:rsid w:val="00935FB2"/>
    <w:rsid w:val="00937042"/>
    <w:rsid w:val="00937C72"/>
    <w:rsid w:val="009420C8"/>
    <w:rsid w:val="00942B80"/>
    <w:rsid w:val="009431CB"/>
    <w:rsid w:val="009436D0"/>
    <w:rsid w:val="0094380C"/>
    <w:rsid w:val="00944BD3"/>
    <w:rsid w:val="00944E19"/>
    <w:rsid w:val="00945587"/>
    <w:rsid w:val="0094662F"/>
    <w:rsid w:val="0094668E"/>
    <w:rsid w:val="00946963"/>
    <w:rsid w:val="00947C34"/>
    <w:rsid w:val="00950119"/>
    <w:rsid w:val="00952792"/>
    <w:rsid w:val="00953620"/>
    <w:rsid w:val="00954B08"/>
    <w:rsid w:val="00954D6A"/>
    <w:rsid w:val="00954F7F"/>
    <w:rsid w:val="009551EC"/>
    <w:rsid w:val="00955F50"/>
    <w:rsid w:val="0095667B"/>
    <w:rsid w:val="009576D4"/>
    <w:rsid w:val="00960B87"/>
    <w:rsid w:val="0096246D"/>
    <w:rsid w:val="009624DC"/>
    <w:rsid w:val="00964D34"/>
    <w:rsid w:val="009658A5"/>
    <w:rsid w:val="0096628A"/>
    <w:rsid w:val="00966797"/>
    <w:rsid w:val="00966C37"/>
    <w:rsid w:val="00966C7B"/>
    <w:rsid w:val="00966F5B"/>
    <w:rsid w:val="00970470"/>
    <w:rsid w:val="00970851"/>
    <w:rsid w:val="00970DE5"/>
    <w:rsid w:val="009719BE"/>
    <w:rsid w:val="009721B4"/>
    <w:rsid w:val="00972456"/>
    <w:rsid w:val="00972CB0"/>
    <w:rsid w:val="00973547"/>
    <w:rsid w:val="009738A1"/>
    <w:rsid w:val="00973DA4"/>
    <w:rsid w:val="00974733"/>
    <w:rsid w:val="009755EA"/>
    <w:rsid w:val="009756CF"/>
    <w:rsid w:val="00975EF5"/>
    <w:rsid w:val="00976662"/>
    <w:rsid w:val="00977467"/>
    <w:rsid w:val="009774B1"/>
    <w:rsid w:val="00980A30"/>
    <w:rsid w:val="009834E0"/>
    <w:rsid w:val="00983913"/>
    <w:rsid w:val="00983AB4"/>
    <w:rsid w:val="00983B28"/>
    <w:rsid w:val="00984DAC"/>
    <w:rsid w:val="0098580C"/>
    <w:rsid w:val="009862B1"/>
    <w:rsid w:val="00986A8E"/>
    <w:rsid w:val="0098707D"/>
    <w:rsid w:val="0099088D"/>
    <w:rsid w:val="0099100D"/>
    <w:rsid w:val="009911F4"/>
    <w:rsid w:val="0099158C"/>
    <w:rsid w:val="009924CE"/>
    <w:rsid w:val="0099424B"/>
    <w:rsid w:val="00994E92"/>
    <w:rsid w:val="00995161"/>
    <w:rsid w:val="0099520E"/>
    <w:rsid w:val="00995549"/>
    <w:rsid w:val="0099674A"/>
    <w:rsid w:val="0099678D"/>
    <w:rsid w:val="009A04AB"/>
    <w:rsid w:val="009A0743"/>
    <w:rsid w:val="009A0772"/>
    <w:rsid w:val="009A1AB5"/>
    <w:rsid w:val="009A1DB4"/>
    <w:rsid w:val="009A336B"/>
    <w:rsid w:val="009A3F64"/>
    <w:rsid w:val="009A5F80"/>
    <w:rsid w:val="009A606F"/>
    <w:rsid w:val="009A705B"/>
    <w:rsid w:val="009A715C"/>
    <w:rsid w:val="009A7D18"/>
    <w:rsid w:val="009B0127"/>
    <w:rsid w:val="009B0BD5"/>
    <w:rsid w:val="009B1016"/>
    <w:rsid w:val="009B1FA0"/>
    <w:rsid w:val="009B29F7"/>
    <w:rsid w:val="009B2C1F"/>
    <w:rsid w:val="009B363D"/>
    <w:rsid w:val="009B3801"/>
    <w:rsid w:val="009B38B3"/>
    <w:rsid w:val="009B3AA6"/>
    <w:rsid w:val="009B4218"/>
    <w:rsid w:val="009B45D2"/>
    <w:rsid w:val="009B5CC1"/>
    <w:rsid w:val="009B5D70"/>
    <w:rsid w:val="009B602B"/>
    <w:rsid w:val="009B68C8"/>
    <w:rsid w:val="009B6981"/>
    <w:rsid w:val="009B77CF"/>
    <w:rsid w:val="009B7BA6"/>
    <w:rsid w:val="009C08EE"/>
    <w:rsid w:val="009C0A01"/>
    <w:rsid w:val="009C2911"/>
    <w:rsid w:val="009C2F6F"/>
    <w:rsid w:val="009C30A5"/>
    <w:rsid w:val="009C3BED"/>
    <w:rsid w:val="009C4B6F"/>
    <w:rsid w:val="009C6705"/>
    <w:rsid w:val="009C69AE"/>
    <w:rsid w:val="009C7737"/>
    <w:rsid w:val="009C7AEC"/>
    <w:rsid w:val="009D145F"/>
    <w:rsid w:val="009D274E"/>
    <w:rsid w:val="009D2E4C"/>
    <w:rsid w:val="009D36E8"/>
    <w:rsid w:val="009D3AFA"/>
    <w:rsid w:val="009D3B5A"/>
    <w:rsid w:val="009D4BAE"/>
    <w:rsid w:val="009D5B77"/>
    <w:rsid w:val="009D6D2C"/>
    <w:rsid w:val="009D7D3C"/>
    <w:rsid w:val="009D7EBE"/>
    <w:rsid w:val="009E0518"/>
    <w:rsid w:val="009E08E3"/>
    <w:rsid w:val="009E24AF"/>
    <w:rsid w:val="009E258A"/>
    <w:rsid w:val="009E5DE9"/>
    <w:rsid w:val="009E6C81"/>
    <w:rsid w:val="009E6D62"/>
    <w:rsid w:val="009E7264"/>
    <w:rsid w:val="009E7A2B"/>
    <w:rsid w:val="009E7C21"/>
    <w:rsid w:val="009E7CDE"/>
    <w:rsid w:val="009F0534"/>
    <w:rsid w:val="009F0A1F"/>
    <w:rsid w:val="009F16F3"/>
    <w:rsid w:val="009F2761"/>
    <w:rsid w:val="009F28A3"/>
    <w:rsid w:val="009F3CC6"/>
    <w:rsid w:val="009F46B3"/>
    <w:rsid w:val="009F5874"/>
    <w:rsid w:val="009F6433"/>
    <w:rsid w:val="009F787C"/>
    <w:rsid w:val="00A009C2"/>
    <w:rsid w:val="00A029C1"/>
    <w:rsid w:val="00A04051"/>
    <w:rsid w:val="00A0423F"/>
    <w:rsid w:val="00A04476"/>
    <w:rsid w:val="00A0535C"/>
    <w:rsid w:val="00A058FF"/>
    <w:rsid w:val="00A06031"/>
    <w:rsid w:val="00A0637A"/>
    <w:rsid w:val="00A071E7"/>
    <w:rsid w:val="00A0729D"/>
    <w:rsid w:val="00A07367"/>
    <w:rsid w:val="00A07EA7"/>
    <w:rsid w:val="00A07F86"/>
    <w:rsid w:val="00A10270"/>
    <w:rsid w:val="00A11134"/>
    <w:rsid w:val="00A11E0F"/>
    <w:rsid w:val="00A11F66"/>
    <w:rsid w:val="00A134C6"/>
    <w:rsid w:val="00A13C81"/>
    <w:rsid w:val="00A13F45"/>
    <w:rsid w:val="00A14014"/>
    <w:rsid w:val="00A1479A"/>
    <w:rsid w:val="00A150A0"/>
    <w:rsid w:val="00A15140"/>
    <w:rsid w:val="00A15ED3"/>
    <w:rsid w:val="00A15F6A"/>
    <w:rsid w:val="00A160B6"/>
    <w:rsid w:val="00A162C6"/>
    <w:rsid w:val="00A16666"/>
    <w:rsid w:val="00A17685"/>
    <w:rsid w:val="00A17926"/>
    <w:rsid w:val="00A1792B"/>
    <w:rsid w:val="00A212C7"/>
    <w:rsid w:val="00A212DA"/>
    <w:rsid w:val="00A21632"/>
    <w:rsid w:val="00A22028"/>
    <w:rsid w:val="00A2255C"/>
    <w:rsid w:val="00A227AF"/>
    <w:rsid w:val="00A23224"/>
    <w:rsid w:val="00A23E48"/>
    <w:rsid w:val="00A24188"/>
    <w:rsid w:val="00A24DAE"/>
    <w:rsid w:val="00A250F6"/>
    <w:rsid w:val="00A25397"/>
    <w:rsid w:val="00A256E7"/>
    <w:rsid w:val="00A25752"/>
    <w:rsid w:val="00A25CF2"/>
    <w:rsid w:val="00A26510"/>
    <w:rsid w:val="00A276B5"/>
    <w:rsid w:val="00A27F18"/>
    <w:rsid w:val="00A304C1"/>
    <w:rsid w:val="00A30719"/>
    <w:rsid w:val="00A320EC"/>
    <w:rsid w:val="00A323B8"/>
    <w:rsid w:val="00A33782"/>
    <w:rsid w:val="00A341B1"/>
    <w:rsid w:val="00A36975"/>
    <w:rsid w:val="00A36FB8"/>
    <w:rsid w:val="00A37A9F"/>
    <w:rsid w:val="00A40BDB"/>
    <w:rsid w:val="00A40DEC"/>
    <w:rsid w:val="00A41231"/>
    <w:rsid w:val="00A41868"/>
    <w:rsid w:val="00A41C88"/>
    <w:rsid w:val="00A43AF6"/>
    <w:rsid w:val="00A4531E"/>
    <w:rsid w:val="00A45494"/>
    <w:rsid w:val="00A454BA"/>
    <w:rsid w:val="00A45B6D"/>
    <w:rsid w:val="00A51939"/>
    <w:rsid w:val="00A51970"/>
    <w:rsid w:val="00A520D9"/>
    <w:rsid w:val="00A5374D"/>
    <w:rsid w:val="00A53B97"/>
    <w:rsid w:val="00A54219"/>
    <w:rsid w:val="00A544A6"/>
    <w:rsid w:val="00A546D0"/>
    <w:rsid w:val="00A55B3C"/>
    <w:rsid w:val="00A571C1"/>
    <w:rsid w:val="00A609B5"/>
    <w:rsid w:val="00A6105A"/>
    <w:rsid w:val="00A61AA2"/>
    <w:rsid w:val="00A628BF"/>
    <w:rsid w:val="00A62E6F"/>
    <w:rsid w:val="00A634AE"/>
    <w:rsid w:val="00A63F3D"/>
    <w:rsid w:val="00A640D7"/>
    <w:rsid w:val="00A64856"/>
    <w:rsid w:val="00A64A8D"/>
    <w:rsid w:val="00A64E0F"/>
    <w:rsid w:val="00A6536E"/>
    <w:rsid w:val="00A6607B"/>
    <w:rsid w:val="00A66E31"/>
    <w:rsid w:val="00A67744"/>
    <w:rsid w:val="00A67E6C"/>
    <w:rsid w:val="00A706A0"/>
    <w:rsid w:val="00A70E20"/>
    <w:rsid w:val="00A716ED"/>
    <w:rsid w:val="00A72E44"/>
    <w:rsid w:val="00A73E8E"/>
    <w:rsid w:val="00A73FFB"/>
    <w:rsid w:val="00A742FD"/>
    <w:rsid w:val="00A76EE9"/>
    <w:rsid w:val="00A771B5"/>
    <w:rsid w:val="00A7720E"/>
    <w:rsid w:val="00A77403"/>
    <w:rsid w:val="00A77586"/>
    <w:rsid w:val="00A777A3"/>
    <w:rsid w:val="00A77B7E"/>
    <w:rsid w:val="00A803D4"/>
    <w:rsid w:val="00A805B2"/>
    <w:rsid w:val="00A807CF"/>
    <w:rsid w:val="00A81D9C"/>
    <w:rsid w:val="00A82BEA"/>
    <w:rsid w:val="00A83812"/>
    <w:rsid w:val="00A851BF"/>
    <w:rsid w:val="00A869EF"/>
    <w:rsid w:val="00A875E1"/>
    <w:rsid w:val="00A87934"/>
    <w:rsid w:val="00A87DCF"/>
    <w:rsid w:val="00A91DA3"/>
    <w:rsid w:val="00A93352"/>
    <w:rsid w:val="00A93D92"/>
    <w:rsid w:val="00A942EA"/>
    <w:rsid w:val="00A95CD2"/>
    <w:rsid w:val="00A978F0"/>
    <w:rsid w:val="00AA0053"/>
    <w:rsid w:val="00AA0899"/>
    <w:rsid w:val="00AA08BE"/>
    <w:rsid w:val="00AA33B8"/>
    <w:rsid w:val="00AA4EA5"/>
    <w:rsid w:val="00AA53EC"/>
    <w:rsid w:val="00AA5D94"/>
    <w:rsid w:val="00AA63A6"/>
    <w:rsid w:val="00AA6755"/>
    <w:rsid w:val="00AA7287"/>
    <w:rsid w:val="00AA7459"/>
    <w:rsid w:val="00AB084D"/>
    <w:rsid w:val="00AB08D4"/>
    <w:rsid w:val="00AB0ACF"/>
    <w:rsid w:val="00AB15EB"/>
    <w:rsid w:val="00AB1BD0"/>
    <w:rsid w:val="00AB262B"/>
    <w:rsid w:val="00AB2DD1"/>
    <w:rsid w:val="00AB348A"/>
    <w:rsid w:val="00AB3852"/>
    <w:rsid w:val="00AB3A3B"/>
    <w:rsid w:val="00AB517E"/>
    <w:rsid w:val="00AB55D6"/>
    <w:rsid w:val="00AB59D5"/>
    <w:rsid w:val="00AB622F"/>
    <w:rsid w:val="00AB6E18"/>
    <w:rsid w:val="00AB71C2"/>
    <w:rsid w:val="00AB7399"/>
    <w:rsid w:val="00AB7A89"/>
    <w:rsid w:val="00AC043A"/>
    <w:rsid w:val="00AC1274"/>
    <w:rsid w:val="00AC12D0"/>
    <w:rsid w:val="00AC131D"/>
    <w:rsid w:val="00AC16A4"/>
    <w:rsid w:val="00AC1C49"/>
    <w:rsid w:val="00AC1EE9"/>
    <w:rsid w:val="00AC26A1"/>
    <w:rsid w:val="00AC33D5"/>
    <w:rsid w:val="00AC39AE"/>
    <w:rsid w:val="00AC553D"/>
    <w:rsid w:val="00AC5A63"/>
    <w:rsid w:val="00AC61E9"/>
    <w:rsid w:val="00AC7F7F"/>
    <w:rsid w:val="00AD0D51"/>
    <w:rsid w:val="00AD2A00"/>
    <w:rsid w:val="00AD3219"/>
    <w:rsid w:val="00AD3237"/>
    <w:rsid w:val="00AD32C4"/>
    <w:rsid w:val="00AD3A77"/>
    <w:rsid w:val="00AD4404"/>
    <w:rsid w:val="00AD5DC3"/>
    <w:rsid w:val="00AD62C5"/>
    <w:rsid w:val="00AD69D1"/>
    <w:rsid w:val="00AD6E35"/>
    <w:rsid w:val="00AE005F"/>
    <w:rsid w:val="00AE0D5B"/>
    <w:rsid w:val="00AE0DD5"/>
    <w:rsid w:val="00AE1138"/>
    <w:rsid w:val="00AE1225"/>
    <w:rsid w:val="00AE169A"/>
    <w:rsid w:val="00AE1E15"/>
    <w:rsid w:val="00AE2E22"/>
    <w:rsid w:val="00AE404C"/>
    <w:rsid w:val="00AE48BF"/>
    <w:rsid w:val="00AE4CE2"/>
    <w:rsid w:val="00AE5484"/>
    <w:rsid w:val="00AE6BCB"/>
    <w:rsid w:val="00AE6F34"/>
    <w:rsid w:val="00AF0093"/>
    <w:rsid w:val="00AF01F2"/>
    <w:rsid w:val="00AF1AC0"/>
    <w:rsid w:val="00AF21FC"/>
    <w:rsid w:val="00AF3E57"/>
    <w:rsid w:val="00AF3ED0"/>
    <w:rsid w:val="00AF3FAE"/>
    <w:rsid w:val="00AF4146"/>
    <w:rsid w:val="00AF4427"/>
    <w:rsid w:val="00AF451B"/>
    <w:rsid w:val="00AF46B8"/>
    <w:rsid w:val="00AF489A"/>
    <w:rsid w:val="00AF4AA2"/>
    <w:rsid w:val="00AF5454"/>
    <w:rsid w:val="00AF5E9F"/>
    <w:rsid w:val="00AF645B"/>
    <w:rsid w:val="00AF7988"/>
    <w:rsid w:val="00AF7FA8"/>
    <w:rsid w:val="00B00E49"/>
    <w:rsid w:val="00B00EC9"/>
    <w:rsid w:val="00B010C0"/>
    <w:rsid w:val="00B016DA"/>
    <w:rsid w:val="00B02F3B"/>
    <w:rsid w:val="00B03F84"/>
    <w:rsid w:val="00B049C9"/>
    <w:rsid w:val="00B04DFB"/>
    <w:rsid w:val="00B04ED7"/>
    <w:rsid w:val="00B05E19"/>
    <w:rsid w:val="00B063C5"/>
    <w:rsid w:val="00B06586"/>
    <w:rsid w:val="00B070D4"/>
    <w:rsid w:val="00B11C1F"/>
    <w:rsid w:val="00B11F60"/>
    <w:rsid w:val="00B12033"/>
    <w:rsid w:val="00B129B6"/>
    <w:rsid w:val="00B1334F"/>
    <w:rsid w:val="00B14087"/>
    <w:rsid w:val="00B14400"/>
    <w:rsid w:val="00B1462F"/>
    <w:rsid w:val="00B15CF9"/>
    <w:rsid w:val="00B15E4C"/>
    <w:rsid w:val="00B1671C"/>
    <w:rsid w:val="00B20637"/>
    <w:rsid w:val="00B22102"/>
    <w:rsid w:val="00B22522"/>
    <w:rsid w:val="00B236DE"/>
    <w:rsid w:val="00B24C35"/>
    <w:rsid w:val="00B24ED2"/>
    <w:rsid w:val="00B257AB"/>
    <w:rsid w:val="00B25E2B"/>
    <w:rsid w:val="00B27D69"/>
    <w:rsid w:val="00B30C7D"/>
    <w:rsid w:val="00B310F7"/>
    <w:rsid w:val="00B32250"/>
    <w:rsid w:val="00B32AB5"/>
    <w:rsid w:val="00B339CF"/>
    <w:rsid w:val="00B33E41"/>
    <w:rsid w:val="00B34891"/>
    <w:rsid w:val="00B34D27"/>
    <w:rsid w:val="00B374AA"/>
    <w:rsid w:val="00B40310"/>
    <w:rsid w:val="00B40C28"/>
    <w:rsid w:val="00B40F3F"/>
    <w:rsid w:val="00B417DE"/>
    <w:rsid w:val="00B41D01"/>
    <w:rsid w:val="00B42325"/>
    <w:rsid w:val="00B427D5"/>
    <w:rsid w:val="00B44B6B"/>
    <w:rsid w:val="00B450C7"/>
    <w:rsid w:val="00B476C3"/>
    <w:rsid w:val="00B47C0E"/>
    <w:rsid w:val="00B5001E"/>
    <w:rsid w:val="00B5152C"/>
    <w:rsid w:val="00B5245D"/>
    <w:rsid w:val="00B53685"/>
    <w:rsid w:val="00B542ED"/>
    <w:rsid w:val="00B5581C"/>
    <w:rsid w:val="00B56554"/>
    <w:rsid w:val="00B56B41"/>
    <w:rsid w:val="00B570AC"/>
    <w:rsid w:val="00B57A2E"/>
    <w:rsid w:val="00B57DFE"/>
    <w:rsid w:val="00B62124"/>
    <w:rsid w:val="00B637AF"/>
    <w:rsid w:val="00B63F86"/>
    <w:rsid w:val="00B658F4"/>
    <w:rsid w:val="00B701E1"/>
    <w:rsid w:val="00B70B40"/>
    <w:rsid w:val="00B70EE3"/>
    <w:rsid w:val="00B71A4B"/>
    <w:rsid w:val="00B7228B"/>
    <w:rsid w:val="00B724DC"/>
    <w:rsid w:val="00B72C06"/>
    <w:rsid w:val="00B72C1A"/>
    <w:rsid w:val="00B73E72"/>
    <w:rsid w:val="00B74E54"/>
    <w:rsid w:val="00B76870"/>
    <w:rsid w:val="00B777D2"/>
    <w:rsid w:val="00B80011"/>
    <w:rsid w:val="00B81ECD"/>
    <w:rsid w:val="00B82266"/>
    <w:rsid w:val="00B825BE"/>
    <w:rsid w:val="00B82F74"/>
    <w:rsid w:val="00B83843"/>
    <w:rsid w:val="00B847A7"/>
    <w:rsid w:val="00B85EB3"/>
    <w:rsid w:val="00B865E2"/>
    <w:rsid w:val="00B8768B"/>
    <w:rsid w:val="00B87828"/>
    <w:rsid w:val="00B90C64"/>
    <w:rsid w:val="00B91333"/>
    <w:rsid w:val="00B91DD7"/>
    <w:rsid w:val="00B9236F"/>
    <w:rsid w:val="00B92502"/>
    <w:rsid w:val="00B92C49"/>
    <w:rsid w:val="00B932B4"/>
    <w:rsid w:val="00B9437D"/>
    <w:rsid w:val="00B949C9"/>
    <w:rsid w:val="00B9584F"/>
    <w:rsid w:val="00B95A26"/>
    <w:rsid w:val="00B969EB"/>
    <w:rsid w:val="00B979CD"/>
    <w:rsid w:val="00B97C75"/>
    <w:rsid w:val="00B97DF8"/>
    <w:rsid w:val="00BA171E"/>
    <w:rsid w:val="00BA2409"/>
    <w:rsid w:val="00BA3C6E"/>
    <w:rsid w:val="00BA4B36"/>
    <w:rsid w:val="00BA5A9F"/>
    <w:rsid w:val="00BA62E4"/>
    <w:rsid w:val="00BB03F1"/>
    <w:rsid w:val="00BB05E6"/>
    <w:rsid w:val="00BB08E8"/>
    <w:rsid w:val="00BB24DA"/>
    <w:rsid w:val="00BB3D4B"/>
    <w:rsid w:val="00BB554E"/>
    <w:rsid w:val="00BB5F56"/>
    <w:rsid w:val="00BB6036"/>
    <w:rsid w:val="00BB7D59"/>
    <w:rsid w:val="00BC067F"/>
    <w:rsid w:val="00BC0756"/>
    <w:rsid w:val="00BC11E9"/>
    <w:rsid w:val="00BC23C5"/>
    <w:rsid w:val="00BC26F2"/>
    <w:rsid w:val="00BC3962"/>
    <w:rsid w:val="00BC425B"/>
    <w:rsid w:val="00BC4D57"/>
    <w:rsid w:val="00BC614B"/>
    <w:rsid w:val="00BC6B26"/>
    <w:rsid w:val="00BD0266"/>
    <w:rsid w:val="00BD0296"/>
    <w:rsid w:val="00BD07B6"/>
    <w:rsid w:val="00BD16FC"/>
    <w:rsid w:val="00BD2489"/>
    <w:rsid w:val="00BD24A8"/>
    <w:rsid w:val="00BD294E"/>
    <w:rsid w:val="00BD2ACE"/>
    <w:rsid w:val="00BD4826"/>
    <w:rsid w:val="00BD485D"/>
    <w:rsid w:val="00BD4A89"/>
    <w:rsid w:val="00BD55C2"/>
    <w:rsid w:val="00BD567A"/>
    <w:rsid w:val="00BD6278"/>
    <w:rsid w:val="00BD6752"/>
    <w:rsid w:val="00BD69BE"/>
    <w:rsid w:val="00BD7751"/>
    <w:rsid w:val="00BD7ABC"/>
    <w:rsid w:val="00BD7ADF"/>
    <w:rsid w:val="00BD7AF5"/>
    <w:rsid w:val="00BD7C59"/>
    <w:rsid w:val="00BE0161"/>
    <w:rsid w:val="00BE2A1D"/>
    <w:rsid w:val="00BE316F"/>
    <w:rsid w:val="00BE6CA3"/>
    <w:rsid w:val="00BF16BC"/>
    <w:rsid w:val="00BF23AA"/>
    <w:rsid w:val="00BF2609"/>
    <w:rsid w:val="00BF270D"/>
    <w:rsid w:val="00BF3370"/>
    <w:rsid w:val="00BF387B"/>
    <w:rsid w:val="00BF56B8"/>
    <w:rsid w:val="00BF59A1"/>
    <w:rsid w:val="00BF5C23"/>
    <w:rsid w:val="00BF642F"/>
    <w:rsid w:val="00BF6489"/>
    <w:rsid w:val="00BF64FD"/>
    <w:rsid w:val="00BF72A6"/>
    <w:rsid w:val="00BF795C"/>
    <w:rsid w:val="00C0208B"/>
    <w:rsid w:val="00C02DB3"/>
    <w:rsid w:val="00C0341F"/>
    <w:rsid w:val="00C03C79"/>
    <w:rsid w:val="00C042E5"/>
    <w:rsid w:val="00C04AAE"/>
    <w:rsid w:val="00C04AC0"/>
    <w:rsid w:val="00C050B5"/>
    <w:rsid w:val="00C05BBB"/>
    <w:rsid w:val="00C06D17"/>
    <w:rsid w:val="00C0721C"/>
    <w:rsid w:val="00C07D89"/>
    <w:rsid w:val="00C12336"/>
    <w:rsid w:val="00C14BC7"/>
    <w:rsid w:val="00C1506E"/>
    <w:rsid w:val="00C15BEA"/>
    <w:rsid w:val="00C16129"/>
    <w:rsid w:val="00C1674A"/>
    <w:rsid w:val="00C16CC5"/>
    <w:rsid w:val="00C16CF2"/>
    <w:rsid w:val="00C1777A"/>
    <w:rsid w:val="00C205F1"/>
    <w:rsid w:val="00C20CCC"/>
    <w:rsid w:val="00C20D18"/>
    <w:rsid w:val="00C2109E"/>
    <w:rsid w:val="00C21F8A"/>
    <w:rsid w:val="00C222FD"/>
    <w:rsid w:val="00C236E0"/>
    <w:rsid w:val="00C2381F"/>
    <w:rsid w:val="00C23DD8"/>
    <w:rsid w:val="00C24DC4"/>
    <w:rsid w:val="00C251CE"/>
    <w:rsid w:val="00C25B30"/>
    <w:rsid w:val="00C26073"/>
    <w:rsid w:val="00C31434"/>
    <w:rsid w:val="00C32D7E"/>
    <w:rsid w:val="00C330DC"/>
    <w:rsid w:val="00C331D5"/>
    <w:rsid w:val="00C33260"/>
    <w:rsid w:val="00C342DD"/>
    <w:rsid w:val="00C3442A"/>
    <w:rsid w:val="00C344FD"/>
    <w:rsid w:val="00C3544D"/>
    <w:rsid w:val="00C36196"/>
    <w:rsid w:val="00C361AE"/>
    <w:rsid w:val="00C362A7"/>
    <w:rsid w:val="00C36AAE"/>
    <w:rsid w:val="00C3752C"/>
    <w:rsid w:val="00C37A9A"/>
    <w:rsid w:val="00C4230A"/>
    <w:rsid w:val="00C426F1"/>
    <w:rsid w:val="00C42889"/>
    <w:rsid w:val="00C43658"/>
    <w:rsid w:val="00C43A14"/>
    <w:rsid w:val="00C4417F"/>
    <w:rsid w:val="00C4427F"/>
    <w:rsid w:val="00C45287"/>
    <w:rsid w:val="00C453F4"/>
    <w:rsid w:val="00C45CE7"/>
    <w:rsid w:val="00C466EF"/>
    <w:rsid w:val="00C472FE"/>
    <w:rsid w:val="00C4747F"/>
    <w:rsid w:val="00C47BAD"/>
    <w:rsid w:val="00C50403"/>
    <w:rsid w:val="00C505B2"/>
    <w:rsid w:val="00C5110D"/>
    <w:rsid w:val="00C51965"/>
    <w:rsid w:val="00C52693"/>
    <w:rsid w:val="00C5330D"/>
    <w:rsid w:val="00C53D38"/>
    <w:rsid w:val="00C54814"/>
    <w:rsid w:val="00C556A0"/>
    <w:rsid w:val="00C56B82"/>
    <w:rsid w:val="00C56C76"/>
    <w:rsid w:val="00C57ABA"/>
    <w:rsid w:val="00C60170"/>
    <w:rsid w:val="00C60B25"/>
    <w:rsid w:val="00C61659"/>
    <w:rsid w:val="00C61AE2"/>
    <w:rsid w:val="00C61BA9"/>
    <w:rsid w:val="00C61EC8"/>
    <w:rsid w:val="00C63169"/>
    <w:rsid w:val="00C65337"/>
    <w:rsid w:val="00C65933"/>
    <w:rsid w:val="00C72585"/>
    <w:rsid w:val="00C72830"/>
    <w:rsid w:val="00C72F9D"/>
    <w:rsid w:val="00C74453"/>
    <w:rsid w:val="00C747BC"/>
    <w:rsid w:val="00C7602B"/>
    <w:rsid w:val="00C76332"/>
    <w:rsid w:val="00C7656F"/>
    <w:rsid w:val="00C765C5"/>
    <w:rsid w:val="00C772A9"/>
    <w:rsid w:val="00C80521"/>
    <w:rsid w:val="00C814C4"/>
    <w:rsid w:val="00C828D2"/>
    <w:rsid w:val="00C829CF"/>
    <w:rsid w:val="00C8401A"/>
    <w:rsid w:val="00C848C0"/>
    <w:rsid w:val="00C84E5C"/>
    <w:rsid w:val="00C85656"/>
    <w:rsid w:val="00C86700"/>
    <w:rsid w:val="00C86C7A"/>
    <w:rsid w:val="00C86FCE"/>
    <w:rsid w:val="00C87792"/>
    <w:rsid w:val="00C87F90"/>
    <w:rsid w:val="00C90747"/>
    <w:rsid w:val="00C910F5"/>
    <w:rsid w:val="00C92146"/>
    <w:rsid w:val="00C9334B"/>
    <w:rsid w:val="00C9366D"/>
    <w:rsid w:val="00C9396E"/>
    <w:rsid w:val="00C95688"/>
    <w:rsid w:val="00C97DDF"/>
    <w:rsid w:val="00CA00A1"/>
    <w:rsid w:val="00CA0919"/>
    <w:rsid w:val="00CA0FEE"/>
    <w:rsid w:val="00CA141D"/>
    <w:rsid w:val="00CA21AB"/>
    <w:rsid w:val="00CA24B2"/>
    <w:rsid w:val="00CA34DF"/>
    <w:rsid w:val="00CA38F0"/>
    <w:rsid w:val="00CA3AA9"/>
    <w:rsid w:val="00CA3EB8"/>
    <w:rsid w:val="00CA49EA"/>
    <w:rsid w:val="00CA52BE"/>
    <w:rsid w:val="00CA56B4"/>
    <w:rsid w:val="00CA6247"/>
    <w:rsid w:val="00CB1092"/>
    <w:rsid w:val="00CB152F"/>
    <w:rsid w:val="00CB2504"/>
    <w:rsid w:val="00CB2768"/>
    <w:rsid w:val="00CB317D"/>
    <w:rsid w:val="00CB411B"/>
    <w:rsid w:val="00CB472A"/>
    <w:rsid w:val="00CB4AED"/>
    <w:rsid w:val="00CB505F"/>
    <w:rsid w:val="00CB60F3"/>
    <w:rsid w:val="00CB633D"/>
    <w:rsid w:val="00CB6923"/>
    <w:rsid w:val="00CB6C28"/>
    <w:rsid w:val="00CB7106"/>
    <w:rsid w:val="00CB7F96"/>
    <w:rsid w:val="00CC0D9E"/>
    <w:rsid w:val="00CC0DB7"/>
    <w:rsid w:val="00CC1C48"/>
    <w:rsid w:val="00CC1FC4"/>
    <w:rsid w:val="00CC28DA"/>
    <w:rsid w:val="00CC2C9D"/>
    <w:rsid w:val="00CC2D9A"/>
    <w:rsid w:val="00CC2DA5"/>
    <w:rsid w:val="00CC3231"/>
    <w:rsid w:val="00CC4279"/>
    <w:rsid w:val="00CC4373"/>
    <w:rsid w:val="00CC55D2"/>
    <w:rsid w:val="00CC6C77"/>
    <w:rsid w:val="00CC7612"/>
    <w:rsid w:val="00CC7B06"/>
    <w:rsid w:val="00CD00A8"/>
    <w:rsid w:val="00CD11DA"/>
    <w:rsid w:val="00CD14B0"/>
    <w:rsid w:val="00CD30DC"/>
    <w:rsid w:val="00CD3680"/>
    <w:rsid w:val="00CD4287"/>
    <w:rsid w:val="00CD42FB"/>
    <w:rsid w:val="00CD5AE2"/>
    <w:rsid w:val="00CD672A"/>
    <w:rsid w:val="00CD7495"/>
    <w:rsid w:val="00CE23F3"/>
    <w:rsid w:val="00CE3D5E"/>
    <w:rsid w:val="00CE43EA"/>
    <w:rsid w:val="00CE4674"/>
    <w:rsid w:val="00CE4A77"/>
    <w:rsid w:val="00CE5E8D"/>
    <w:rsid w:val="00CE6080"/>
    <w:rsid w:val="00CE6ED2"/>
    <w:rsid w:val="00CE794E"/>
    <w:rsid w:val="00CF0FD8"/>
    <w:rsid w:val="00CF2432"/>
    <w:rsid w:val="00CF3119"/>
    <w:rsid w:val="00CF4715"/>
    <w:rsid w:val="00CF4C71"/>
    <w:rsid w:val="00CF4D13"/>
    <w:rsid w:val="00CF4D4D"/>
    <w:rsid w:val="00CF4D68"/>
    <w:rsid w:val="00CF4F18"/>
    <w:rsid w:val="00CF54BE"/>
    <w:rsid w:val="00CF6D36"/>
    <w:rsid w:val="00CF6E2D"/>
    <w:rsid w:val="00CF722F"/>
    <w:rsid w:val="00CF7447"/>
    <w:rsid w:val="00D00526"/>
    <w:rsid w:val="00D00A3C"/>
    <w:rsid w:val="00D01583"/>
    <w:rsid w:val="00D0197D"/>
    <w:rsid w:val="00D019B6"/>
    <w:rsid w:val="00D01CD3"/>
    <w:rsid w:val="00D0322B"/>
    <w:rsid w:val="00D0390C"/>
    <w:rsid w:val="00D03DB4"/>
    <w:rsid w:val="00D0452B"/>
    <w:rsid w:val="00D04CD5"/>
    <w:rsid w:val="00D04E31"/>
    <w:rsid w:val="00D04FBC"/>
    <w:rsid w:val="00D05D7F"/>
    <w:rsid w:val="00D0640C"/>
    <w:rsid w:val="00D06B19"/>
    <w:rsid w:val="00D0709C"/>
    <w:rsid w:val="00D07CCC"/>
    <w:rsid w:val="00D12282"/>
    <w:rsid w:val="00D1394B"/>
    <w:rsid w:val="00D13CDA"/>
    <w:rsid w:val="00D14383"/>
    <w:rsid w:val="00D147A4"/>
    <w:rsid w:val="00D14F8D"/>
    <w:rsid w:val="00D151E7"/>
    <w:rsid w:val="00D157EE"/>
    <w:rsid w:val="00D15811"/>
    <w:rsid w:val="00D16231"/>
    <w:rsid w:val="00D163D3"/>
    <w:rsid w:val="00D16E10"/>
    <w:rsid w:val="00D1743A"/>
    <w:rsid w:val="00D17AC3"/>
    <w:rsid w:val="00D20551"/>
    <w:rsid w:val="00D2080F"/>
    <w:rsid w:val="00D22111"/>
    <w:rsid w:val="00D222F5"/>
    <w:rsid w:val="00D227A4"/>
    <w:rsid w:val="00D23464"/>
    <w:rsid w:val="00D253BE"/>
    <w:rsid w:val="00D2563C"/>
    <w:rsid w:val="00D25963"/>
    <w:rsid w:val="00D25A7D"/>
    <w:rsid w:val="00D26AEC"/>
    <w:rsid w:val="00D26C01"/>
    <w:rsid w:val="00D27A84"/>
    <w:rsid w:val="00D27F75"/>
    <w:rsid w:val="00D3038B"/>
    <w:rsid w:val="00D31252"/>
    <w:rsid w:val="00D31344"/>
    <w:rsid w:val="00D32106"/>
    <w:rsid w:val="00D33B98"/>
    <w:rsid w:val="00D33C0F"/>
    <w:rsid w:val="00D33D67"/>
    <w:rsid w:val="00D34787"/>
    <w:rsid w:val="00D3481A"/>
    <w:rsid w:val="00D3486F"/>
    <w:rsid w:val="00D34C9F"/>
    <w:rsid w:val="00D35B03"/>
    <w:rsid w:val="00D37FB6"/>
    <w:rsid w:val="00D4052C"/>
    <w:rsid w:val="00D40690"/>
    <w:rsid w:val="00D406C1"/>
    <w:rsid w:val="00D40E66"/>
    <w:rsid w:val="00D41923"/>
    <w:rsid w:val="00D41A52"/>
    <w:rsid w:val="00D41BD6"/>
    <w:rsid w:val="00D41C2C"/>
    <w:rsid w:val="00D41F15"/>
    <w:rsid w:val="00D420BF"/>
    <w:rsid w:val="00D42ABB"/>
    <w:rsid w:val="00D4390D"/>
    <w:rsid w:val="00D43B33"/>
    <w:rsid w:val="00D43B6C"/>
    <w:rsid w:val="00D43C37"/>
    <w:rsid w:val="00D43D62"/>
    <w:rsid w:val="00D44EA7"/>
    <w:rsid w:val="00D457D0"/>
    <w:rsid w:val="00D45B89"/>
    <w:rsid w:val="00D46CF0"/>
    <w:rsid w:val="00D4742F"/>
    <w:rsid w:val="00D50E27"/>
    <w:rsid w:val="00D51991"/>
    <w:rsid w:val="00D52188"/>
    <w:rsid w:val="00D52462"/>
    <w:rsid w:val="00D5274E"/>
    <w:rsid w:val="00D539FB"/>
    <w:rsid w:val="00D54B65"/>
    <w:rsid w:val="00D54BA9"/>
    <w:rsid w:val="00D557DA"/>
    <w:rsid w:val="00D55E1C"/>
    <w:rsid w:val="00D55F94"/>
    <w:rsid w:val="00D56D81"/>
    <w:rsid w:val="00D62571"/>
    <w:rsid w:val="00D626C9"/>
    <w:rsid w:val="00D626F3"/>
    <w:rsid w:val="00D64CF6"/>
    <w:rsid w:val="00D65C37"/>
    <w:rsid w:val="00D67090"/>
    <w:rsid w:val="00D67A55"/>
    <w:rsid w:val="00D70CA9"/>
    <w:rsid w:val="00D71102"/>
    <w:rsid w:val="00D71738"/>
    <w:rsid w:val="00D72368"/>
    <w:rsid w:val="00D73A6E"/>
    <w:rsid w:val="00D74872"/>
    <w:rsid w:val="00D76718"/>
    <w:rsid w:val="00D76C18"/>
    <w:rsid w:val="00D76C7F"/>
    <w:rsid w:val="00D76F0D"/>
    <w:rsid w:val="00D800FA"/>
    <w:rsid w:val="00D804A2"/>
    <w:rsid w:val="00D80AE3"/>
    <w:rsid w:val="00D80E3C"/>
    <w:rsid w:val="00D81539"/>
    <w:rsid w:val="00D83381"/>
    <w:rsid w:val="00D83C9A"/>
    <w:rsid w:val="00D83CDB"/>
    <w:rsid w:val="00D83F65"/>
    <w:rsid w:val="00D84011"/>
    <w:rsid w:val="00D8433D"/>
    <w:rsid w:val="00D84707"/>
    <w:rsid w:val="00D863B7"/>
    <w:rsid w:val="00D8660C"/>
    <w:rsid w:val="00D8716B"/>
    <w:rsid w:val="00D87557"/>
    <w:rsid w:val="00D91CF7"/>
    <w:rsid w:val="00D93D98"/>
    <w:rsid w:val="00D94AAA"/>
    <w:rsid w:val="00D95000"/>
    <w:rsid w:val="00D95005"/>
    <w:rsid w:val="00D95F7C"/>
    <w:rsid w:val="00D9692C"/>
    <w:rsid w:val="00D971AB"/>
    <w:rsid w:val="00D9793E"/>
    <w:rsid w:val="00DA0872"/>
    <w:rsid w:val="00DA0BCE"/>
    <w:rsid w:val="00DA0DD7"/>
    <w:rsid w:val="00DA15FC"/>
    <w:rsid w:val="00DA1CBC"/>
    <w:rsid w:val="00DA1D2E"/>
    <w:rsid w:val="00DA1F41"/>
    <w:rsid w:val="00DA39A7"/>
    <w:rsid w:val="00DA3DD1"/>
    <w:rsid w:val="00DA4E3A"/>
    <w:rsid w:val="00DA4EB3"/>
    <w:rsid w:val="00DB0858"/>
    <w:rsid w:val="00DB1C65"/>
    <w:rsid w:val="00DB257D"/>
    <w:rsid w:val="00DB31CE"/>
    <w:rsid w:val="00DB3FE7"/>
    <w:rsid w:val="00DB4A6B"/>
    <w:rsid w:val="00DB4D80"/>
    <w:rsid w:val="00DB508D"/>
    <w:rsid w:val="00DB5D96"/>
    <w:rsid w:val="00DB64B4"/>
    <w:rsid w:val="00DB6D9C"/>
    <w:rsid w:val="00DC0136"/>
    <w:rsid w:val="00DC0FBC"/>
    <w:rsid w:val="00DC36BF"/>
    <w:rsid w:val="00DC423B"/>
    <w:rsid w:val="00DC44D2"/>
    <w:rsid w:val="00DC6464"/>
    <w:rsid w:val="00DC69CC"/>
    <w:rsid w:val="00DC6A9E"/>
    <w:rsid w:val="00DC6E1C"/>
    <w:rsid w:val="00DC704F"/>
    <w:rsid w:val="00DC7775"/>
    <w:rsid w:val="00DD0935"/>
    <w:rsid w:val="00DD0AFF"/>
    <w:rsid w:val="00DD0E90"/>
    <w:rsid w:val="00DD143F"/>
    <w:rsid w:val="00DD1544"/>
    <w:rsid w:val="00DD1D49"/>
    <w:rsid w:val="00DD1D4D"/>
    <w:rsid w:val="00DD253D"/>
    <w:rsid w:val="00DD3CCF"/>
    <w:rsid w:val="00DD3F3E"/>
    <w:rsid w:val="00DD4015"/>
    <w:rsid w:val="00DD43F6"/>
    <w:rsid w:val="00DD55C5"/>
    <w:rsid w:val="00DD5B8A"/>
    <w:rsid w:val="00DD6DF9"/>
    <w:rsid w:val="00DD6E43"/>
    <w:rsid w:val="00DD6EEE"/>
    <w:rsid w:val="00DD7339"/>
    <w:rsid w:val="00DE0335"/>
    <w:rsid w:val="00DE1202"/>
    <w:rsid w:val="00DE1594"/>
    <w:rsid w:val="00DE183C"/>
    <w:rsid w:val="00DE2E35"/>
    <w:rsid w:val="00DE3146"/>
    <w:rsid w:val="00DF04E6"/>
    <w:rsid w:val="00DF0B9A"/>
    <w:rsid w:val="00DF0FF1"/>
    <w:rsid w:val="00DF1351"/>
    <w:rsid w:val="00DF1B56"/>
    <w:rsid w:val="00DF1FC7"/>
    <w:rsid w:val="00DF34A1"/>
    <w:rsid w:val="00DF3EA4"/>
    <w:rsid w:val="00DF497A"/>
    <w:rsid w:val="00DF4E9B"/>
    <w:rsid w:val="00DF5644"/>
    <w:rsid w:val="00E00055"/>
    <w:rsid w:val="00E00867"/>
    <w:rsid w:val="00E01324"/>
    <w:rsid w:val="00E01454"/>
    <w:rsid w:val="00E01DE4"/>
    <w:rsid w:val="00E0250D"/>
    <w:rsid w:val="00E03382"/>
    <w:rsid w:val="00E03418"/>
    <w:rsid w:val="00E035A6"/>
    <w:rsid w:val="00E036F9"/>
    <w:rsid w:val="00E038FC"/>
    <w:rsid w:val="00E039DD"/>
    <w:rsid w:val="00E03E1D"/>
    <w:rsid w:val="00E046D2"/>
    <w:rsid w:val="00E04C00"/>
    <w:rsid w:val="00E051F3"/>
    <w:rsid w:val="00E05CAD"/>
    <w:rsid w:val="00E05D0A"/>
    <w:rsid w:val="00E064C3"/>
    <w:rsid w:val="00E10CF8"/>
    <w:rsid w:val="00E11329"/>
    <w:rsid w:val="00E11D02"/>
    <w:rsid w:val="00E1242A"/>
    <w:rsid w:val="00E12F50"/>
    <w:rsid w:val="00E1311C"/>
    <w:rsid w:val="00E1321B"/>
    <w:rsid w:val="00E1328E"/>
    <w:rsid w:val="00E13356"/>
    <w:rsid w:val="00E1456F"/>
    <w:rsid w:val="00E1570A"/>
    <w:rsid w:val="00E15713"/>
    <w:rsid w:val="00E16447"/>
    <w:rsid w:val="00E167DE"/>
    <w:rsid w:val="00E20046"/>
    <w:rsid w:val="00E21344"/>
    <w:rsid w:val="00E21427"/>
    <w:rsid w:val="00E21EE9"/>
    <w:rsid w:val="00E22C3F"/>
    <w:rsid w:val="00E23710"/>
    <w:rsid w:val="00E24246"/>
    <w:rsid w:val="00E2481A"/>
    <w:rsid w:val="00E25805"/>
    <w:rsid w:val="00E25CBE"/>
    <w:rsid w:val="00E25E1C"/>
    <w:rsid w:val="00E26499"/>
    <w:rsid w:val="00E27A74"/>
    <w:rsid w:val="00E27B33"/>
    <w:rsid w:val="00E3055A"/>
    <w:rsid w:val="00E30F14"/>
    <w:rsid w:val="00E3147C"/>
    <w:rsid w:val="00E31833"/>
    <w:rsid w:val="00E32E18"/>
    <w:rsid w:val="00E33D88"/>
    <w:rsid w:val="00E34927"/>
    <w:rsid w:val="00E355E9"/>
    <w:rsid w:val="00E36393"/>
    <w:rsid w:val="00E36B3F"/>
    <w:rsid w:val="00E376FC"/>
    <w:rsid w:val="00E37D02"/>
    <w:rsid w:val="00E40431"/>
    <w:rsid w:val="00E41408"/>
    <w:rsid w:val="00E4165E"/>
    <w:rsid w:val="00E432A2"/>
    <w:rsid w:val="00E43D54"/>
    <w:rsid w:val="00E4538E"/>
    <w:rsid w:val="00E45FBC"/>
    <w:rsid w:val="00E462B0"/>
    <w:rsid w:val="00E465AE"/>
    <w:rsid w:val="00E46970"/>
    <w:rsid w:val="00E46E42"/>
    <w:rsid w:val="00E47076"/>
    <w:rsid w:val="00E47C70"/>
    <w:rsid w:val="00E47C8C"/>
    <w:rsid w:val="00E515B0"/>
    <w:rsid w:val="00E51E8B"/>
    <w:rsid w:val="00E52A3A"/>
    <w:rsid w:val="00E52C6A"/>
    <w:rsid w:val="00E53023"/>
    <w:rsid w:val="00E5477E"/>
    <w:rsid w:val="00E556A9"/>
    <w:rsid w:val="00E60BB7"/>
    <w:rsid w:val="00E62107"/>
    <w:rsid w:val="00E62753"/>
    <w:rsid w:val="00E63E28"/>
    <w:rsid w:val="00E64F89"/>
    <w:rsid w:val="00E65ABA"/>
    <w:rsid w:val="00E65EE8"/>
    <w:rsid w:val="00E67598"/>
    <w:rsid w:val="00E6780E"/>
    <w:rsid w:val="00E706CB"/>
    <w:rsid w:val="00E71526"/>
    <w:rsid w:val="00E722DA"/>
    <w:rsid w:val="00E732AF"/>
    <w:rsid w:val="00E734CD"/>
    <w:rsid w:val="00E738ED"/>
    <w:rsid w:val="00E7442D"/>
    <w:rsid w:val="00E749AC"/>
    <w:rsid w:val="00E74D11"/>
    <w:rsid w:val="00E75FA0"/>
    <w:rsid w:val="00E76A79"/>
    <w:rsid w:val="00E770CF"/>
    <w:rsid w:val="00E77729"/>
    <w:rsid w:val="00E77A27"/>
    <w:rsid w:val="00E80559"/>
    <w:rsid w:val="00E80F65"/>
    <w:rsid w:val="00E82897"/>
    <w:rsid w:val="00E830D3"/>
    <w:rsid w:val="00E840D7"/>
    <w:rsid w:val="00E84812"/>
    <w:rsid w:val="00E84AE9"/>
    <w:rsid w:val="00E856A5"/>
    <w:rsid w:val="00E85BC1"/>
    <w:rsid w:val="00E86D9C"/>
    <w:rsid w:val="00E8714A"/>
    <w:rsid w:val="00E906B1"/>
    <w:rsid w:val="00E914D0"/>
    <w:rsid w:val="00E92886"/>
    <w:rsid w:val="00E9311F"/>
    <w:rsid w:val="00E93A5F"/>
    <w:rsid w:val="00E9414A"/>
    <w:rsid w:val="00E949A2"/>
    <w:rsid w:val="00E94D97"/>
    <w:rsid w:val="00E95280"/>
    <w:rsid w:val="00E953C3"/>
    <w:rsid w:val="00E95AFC"/>
    <w:rsid w:val="00E97A7D"/>
    <w:rsid w:val="00EA02A9"/>
    <w:rsid w:val="00EA185B"/>
    <w:rsid w:val="00EA1EF6"/>
    <w:rsid w:val="00EA20F7"/>
    <w:rsid w:val="00EA5AE0"/>
    <w:rsid w:val="00EA5DF0"/>
    <w:rsid w:val="00EA7979"/>
    <w:rsid w:val="00EB3349"/>
    <w:rsid w:val="00EB35BC"/>
    <w:rsid w:val="00EB36D8"/>
    <w:rsid w:val="00EB4CE0"/>
    <w:rsid w:val="00EB60F4"/>
    <w:rsid w:val="00EB62DC"/>
    <w:rsid w:val="00EB6FA5"/>
    <w:rsid w:val="00EB7C6C"/>
    <w:rsid w:val="00EC06BC"/>
    <w:rsid w:val="00EC0751"/>
    <w:rsid w:val="00EC1E11"/>
    <w:rsid w:val="00EC21E7"/>
    <w:rsid w:val="00EC23C0"/>
    <w:rsid w:val="00EC24BD"/>
    <w:rsid w:val="00EC31E7"/>
    <w:rsid w:val="00EC3906"/>
    <w:rsid w:val="00EC3BB6"/>
    <w:rsid w:val="00EC408C"/>
    <w:rsid w:val="00EC5CDB"/>
    <w:rsid w:val="00EC7044"/>
    <w:rsid w:val="00EC7054"/>
    <w:rsid w:val="00EC761C"/>
    <w:rsid w:val="00ED0F36"/>
    <w:rsid w:val="00ED142A"/>
    <w:rsid w:val="00ED18F0"/>
    <w:rsid w:val="00ED2756"/>
    <w:rsid w:val="00ED3758"/>
    <w:rsid w:val="00ED45FD"/>
    <w:rsid w:val="00ED4A93"/>
    <w:rsid w:val="00ED580E"/>
    <w:rsid w:val="00ED61FD"/>
    <w:rsid w:val="00ED7558"/>
    <w:rsid w:val="00ED7CF3"/>
    <w:rsid w:val="00EE0308"/>
    <w:rsid w:val="00EE0A78"/>
    <w:rsid w:val="00EE0F30"/>
    <w:rsid w:val="00EE45A2"/>
    <w:rsid w:val="00EE6B2C"/>
    <w:rsid w:val="00EE7F4F"/>
    <w:rsid w:val="00EF0835"/>
    <w:rsid w:val="00EF1ABC"/>
    <w:rsid w:val="00EF2045"/>
    <w:rsid w:val="00EF33FF"/>
    <w:rsid w:val="00EF3F8D"/>
    <w:rsid w:val="00EF4156"/>
    <w:rsid w:val="00EF4D6F"/>
    <w:rsid w:val="00EF4DEA"/>
    <w:rsid w:val="00EF5B5B"/>
    <w:rsid w:val="00EF5FE4"/>
    <w:rsid w:val="00EF66E3"/>
    <w:rsid w:val="00EF687F"/>
    <w:rsid w:val="00EF71BF"/>
    <w:rsid w:val="00EF7BCC"/>
    <w:rsid w:val="00F01191"/>
    <w:rsid w:val="00F011E8"/>
    <w:rsid w:val="00F01A98"/>
    <w:rsid w:val="00F01E08"/>
    <w:rsid w:val="00F01E9F"/>
    <w:rsid w:val="00F054CE"/>
    <w:rsid w:val="00F059E8"/>
    <w:rsid w:val="00F06F57"/>
    <w:rsid w:val="00F07035"/>
    <w:rsid w:val="00F07B52"/>
    <w:rsid w:val="00F07F95"/>
    <w:rsid w:val="00F102CC"/>
    <w:rsid w:val="00F10618"/>
    <w:rsid w:val="00F107F3"/>
    <w:rsid w:val="00F10933"/>
    <w:rsid w:val="00F10E22"/>
    <w:rsid w:val="00F113F8"/>
    <w:rsid w:val="00F11ADC"/>
    <w:rsid w:val="00F14F08"/>
    <w:rsid w:val="00F15278"/>
    <w:rsid w:val="00F16296"/>
    <w:rsid w:val="00F165E7"/>
    <w:rsid w:val="00F165FE"/>
    <w:rsid w:val="00F1686D"/>
    <w:rsid w:val="00F16C4F"/>
    <w:rsid w:val="00F16C8B"/>
    <w:rsid w:val="00F17988"/>
    <w:rsid w:val="00F20DA0"/>
    <w:rsid w:val="00F212D2"/>
    <w:rsid w:val="00F21B9F"/>
    <w:rsid w:val="00F23D4B"/>
    <w:rsid w:val="00F241D3"/>
    <w:rsid w:val="00F24F5E"/>
    <w:rsid w:val="00F251CC"/>
    <w:rsid w:val="00F25A40"/>
    <w:rsid w:val="00F25C12"/>
    <w:rsid w:val="00F25C1F"/>
    <w:rsid w:val="00F26193"/>
    <w:rsid w:val="00F26580"/>
    <w:rsid w:val="00F277ED"/>
    <w:rsid w:val="00F27E62"/>
    <w:rsid w:val="00F302FF"/>
    <w:rsid w:val="00F3333D"/>
    <w:rsid w:val="00F336F8"/>
    <w:rsid w:val="00F33794"/>
    <w:rsid w:val="00F33D1B"/>
    <w:rsid w:val="00F37060"/>
    <w:rsid w:val="00F372FF"/>
    <w:rsid w:val="00F37750"/>
    <w:rsid w:val="00F40173"/>
    <w:rsid w:val="00F402E1"/>
    <w:rsid w:val="00F41CE0"/>
    <w:rsid w:val="00F42307"/>
    <w:rsid w:val="00F423DF"/>
    <w:rsid w:val="00F42475"/>
    <w:rsid w:val="00F42DB2"/>
    <w:rsid w:val="00F42F99"/>
    <w:rsid w:val="00F435B8"/>
    <w:rsid w:val="00F43674"/>
    <w:rsid w:val="00F436CD"/>
    <w:rsid w:val="00F43B50"/>
    <w:rsid w:val="00F44335"/>
    <w:rsid w:val="00F44A68"/>
    <w:rsid w:val="00F44CF0"/>
    <w:rsid w:val="00F45A10"/>
    <w:rsid w:val="00F45E8C"/>
    <w:rsid w:val="00F46000"/>
    <w:rsid w:val="00F47321"/>
    <w:rsid w:val="00F47605"/>
    <w:rsid w:val="00F50CAD"/>
    <w:rsid w:val="00F50EE0"/>
    <w:rsid w:val="00F51DA3"/>
    <w:rsid w:val="00F5271F"/>
    <w:rsid w:val="00F52F91"/>
    <w:rsid w:val="00F534C3"/>
    <w:rsid w:val="00F55F68"/>
    <w:rsid w:val="00F56DB2"/>
    <w:rsid w:val="00F57AE7"/>
    <w:rsid w:val="00F60F0C"/>
    <w:rsid w:val="00F612EE"/>
    <w:rsid w:val="00F6215D"/>
    <w:rsid w:val="00F62D1B"/>
    <w:rsid w:val="00F642D6"/>
    <w:rsid w:val="00F6438B"/>
    <w:rsid w:val="00F64A9E"/>
    <w:rsid w:val="00F64D85"/>
    <w:rsid w:val="00F65986"/>
    <w:rsid w:val="00F67128"/>
    <w:rsid w:val="00F67FB9"/>
    <w:rsid w:val="00F718F4"/>
    <w:rsid w:val="00F73264"/>
    <w:rsid w:val="00F744AE"/>
    <w:rsid w:val="00F7528C"/>
    <w:rsid w:val="00F75748"/>
    <w:rsid w:val="00F75A4A"/>
    <w:rsid w:val="00F75A63"/>
    <w:rsid w:val="00F763DB"/>
    <w:rsid w:val="00F76674"/>
    <w:rsid w:val="00F76C89"/>
    <w:rsid w:val="00F76FDB"/>
    <w:rsid w:val="00F77348"/>
    <w:rsid w:val="00F7754C"/>
    <w:rsid w:val="00F775FA"/>
    <w:rsid w:val="00F81A51"/>
    <w:rsid w:val="00F82820"/>
    <w:rsid w:val="00F8284E"/>
    <w:rsid w:val="00F82B07"/>
    <w:rsid w:val="00F847CB"/>
    <w:rsid w:val="00F848E3"/>
    <w:rsid w:val="00F84BCF"/>
    <w:rsid w:val="00F85039"/>
    <w:rsid w:val="00F85181"/>
    <w:rsid w:val="00F867BC"/>
    <w:rsid w:val="00F9266C"/>
    <w:rsid w:val="00F92766"/>
    <w:rsid w:val="00F92AF7"/>
    <w:rsid w:val="00F92F22"/>
    <w:rsid w:val="00F9330E"/>
    <w:rsid w:val="00F93586"/>
    <w:rsid w:val="00F93ABA"/>
    <w:rsid w:val="00F94166"/>
    <w:rsid w:val="00F95F33"/>
    <w:rsid w:val="00F96221"/>
    <w:rsid w:val="00F96288"/>
    <w:rsid w:val="00F969AB"/>
    <w:rsid w:val="00F96CAD"/>
    <w:rsid w:val="00F97B2E"/>
    <w:rsid w:val="00F97D70"/>
    <w:rsid w:val="00FA00FA"/>
    <w:rsid w:val="00FA068E"/>
    <w:rsid w:val="00FA08B8"/>
    <w:rsid w:val="00FA0960"/>
    <w:rsid w:val="00FA12FD"/>
    <w:rsid w:val="00FA1437"/>
    <w:rsid w:val="00FA2754"/>
    <w:rsid w:val="00FA3D6A"/>
    <w:rsid w:val="00FA3EBD"/>
    <w:rsid w:val="00FA3EE7"/>
    <w:rsid w:val="00FA50E4"/>
    <w:rsid w:val="00FA53B6"/>
    <w:rsid w:val="00FA5FC3"/>
    <w:rsid w:val="00FA74A6"/>
    <w:rsid w:val="00FB0CCC"/>
    <w:rsid w:val="00FB0EEE"/>
    <w:rsid w:val="00FB2CDF"/>
    <w:rsid w:val="00FB33A6"/>
    <w:rsid w:val="00FB3CE0"/>
    <w:rsid w:val="00FB3E4A"/>
    <w:rsid w:val="00FB4532"/>
    <w:rsid w:val="00FB5DCE"/>
    <w:rsid w:val="00FB6394"/>
    <w:rsid w:val="00FB78BC"/>
    <w:rsid w:val="00FC1492"/>
    <w:rsid w:val="00FC1B64"/>
    <w:rsid w:val="00FC217A"/>
    <w:rsid w:val="00FC24A8"/>
    <w:rsid w:val="00FC3546"/>
    <w:rsid w:val="00FC4150"/>
    <w:rsid w:val="00FC54B1"/>
    <w:rsid w:val="00FC59DC"/>
    <w:rsid w:val="00FC5E4A"/>
    <w:rsid w:val="00FC5E66"/>
    <w:rsid w:val="00FC6D8B"/>
    <w:rsid w:val="00FD14DF"/>
    <w:rsid w:val="00FD1507"/>
    <w:rsid w:val="00FD2338"/>
    <w:rsid w:val="00FD23AC"/>
    <w:rsid w:val="00FD2B6F"/>
    <w:rsid w:val="00FD2E12"/>
    <w:rsid w:val="00FD34CD"/>
    <w:rsid w:val="00FD3879"/>
    <w:rsid w:val="00FD3A7F"/>
    <w:rsid w:val="00FD4B18"/>
    <w:rsid w:val="00FD6773"/>
    <w:rsid w:val="00FD7329"/>
    <w:rsid w:val="00FD760A"/>
    <w:rsid w:val="00FD78AA"/>
    <w:rsid w:val="00FD7B3F"/>
    <w:rsid w:val="00FE0F0E"/>
    <w:rsid w:val="00FE187A"/>
    <w:rsid w:val="00FE18B2"/>
    <w:rsid w:val="00FE35EE"/>
    <w:rsid w:val="00FE4549"/>
    <w:rsid w:val="00FE5319"/>
    <w:rsid w:val="00FE53F0"/>
    <w:rsid w:val="00FE5A33"/>
    <w:rsid w:val="00FE5CEB"/>
    <w:rsid w:val="00FE6DBC"/>
    <w:rsid w:val="00FE72C6"/>
    <w:rsid w:val="00FF013C"/>
    <w:rsid w:val="00FF028E"/>
    <w:rsid w:val="00FF0457"/>
    <w:rsid w:val="00FF05BE"/>
    <w:rsid w:val="00FF0618"/>
    <w:rsid w:val="00FF1377"/>
    <w:rsid w:val="00FF2823"/>
    <w:rsid w:val="00FF33A4"/>
    <w:rsid w:val="00FF351A"/>
    <w:rsid w:val="00FF433B"/>
    <w:rsid w:val="00FF5B47"/>
    <w:rsid w:val="00FF5BE6"/>
    <w:rsid w:val="00FF5F7C"/>
    <w:rsid w:val="00FF6210"/>
    <w:rsid w:val="00FF76AE"/>
    <w:rsid w:val="00FF78E7"/>
    <w:rsid w:val="033C14A1"/>
    <w:rsid w:val="041239C3"/>
    <w:rsid w:val="0673B563"/>
    <w:rsid w:val="0E772633"/>
    <w:rsid w:val="14F356D3"/>
    <w:rsid w:val="1691C6B3"/>
    <w:rsid w:val="1BB9A533"/>
    <w:rsid w:val="1F8AC72D"/>
    <w:rsid w:val="20A0E79B"/>
    <w:rsid w:val="2126B73D"/>
    <w:rsid w:val="267CD037"/>
    <w:rsid w:val="2964AF59"/>
    <w:rsid w:val="3062F897"/>
    <w:rsid w:val="34BE1914"/>
    <w:rsid w:val="391B50E1"/>
    <w:rsid w:val="3A283C31"/>
    <w:rsid w:val="3D02EC97"/>
    <w:rsid w:val="4429656D"/>
    <w:rsid w:val="4C3D4505"/>
    <w:rsid w:val="5557D1FF"/>
    <w:rsid w:val="5A6355B8"/>
    <w:rsid w:val="5B5DBA2D"/>
    <w:rsid w:val="5DC66005"/>
    <w:rsid w:val="5F985F1D"/>
    <w:rsid w:val="6BDC14BC"/>
    <w:rsid w:val="7C5AE7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68D62F6B-A16C-42A6-B301-22A3CCC1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64A"/>
    <w:rPr>
      <w:sz w:val="22"/>
      <w:szCs w:val="22"/>
    </w:rPr>
  </w:style>
  <w:style w:type="paragraph" w:styleId="Ttulo1">
    <w:name w:val="heading 1"/>
    <w:basedOn w:val="Normal"/>
    <w:next w:val="Normal"/>
    <w:link w:val="Ttulo1Car"/>
    <w:uiPriority w:val="9"/>
    <w:qFormat/>
    <w:rsid w:val="00506509"/>
    <w:pPr>
      <w:keepNext/>
      <w:keepLines/>
      <w:spacing w:before="240"/>
      <w:outlineLvl w:val="0"/>
    </w:pPr>
    <w:rPr>
      <w:rFonts w:eastAsiaTheme="majorEastAsia"/>
      <w:b/>
      <w:color w:val="134094" w:themeColor="accent1"/>
      <w:sz w:val="32"/>
      <w:szCs w:val="32"/>
    </w:rPr>
  </w:style>
  <w:style w:type="paragraph" w:styleId="Ttulo2">
    <w:name w:val="heading 2"/>
    <w:basedOn w:val="Normal"/>
    <w:next w:val="Normal"/>
    <w:link w:val="Ttulo2Car"/>
    <w:uiPriority w:val="9"/>
    <w:unhideWhenUsed/>
    <w:qFormat/>
    <w:rsid w:val="00506509"/>
    <w:pPr>
      <w:outlineLvl w:val="1"/>
    </w:pPr>
    <w:rPr>
      <w:color w:val="134094" w:themeColor="accent1"/>
      <w:sz w:val="24"/>
    </w:rPr>
  </w:style>
  <w:style w:type="paragraph" w:styleId="Ttulo3">
    <w:name w:val="heading 3"/>
    <w:basedOn w:val="Normal"/>
    <w:next w:val="Normal"/>
    <w:link w:val="Ttulo3Car"/>
    <w:uiPriority w:val="9"/>
    <w:unhideWhenUsed/>
    <w:qFormat/>
    <w:rsid w:val="00506509"/>
    <w:pPr>
      <w:outlineLvl w:val="2"/>
    </w:pPr>
    <w:rPr>
      <w:color w:val="134094" w:themeColor="accent1"/>
    </w:rPr>
  </w:style>
  <w:style w:type="paragraph" w:styleId="Ttulo4">
    <w:name w:val="heading 4"/>
    <w:basedOn w:val="Normal"/>
    <w:next w:val="Normal"/>
    <w:link w:val="Ttulo4Car"/>
    <w:uiPriority w:val="9"/>
    <w:unhideWhenUsed/>
    <w:qFormat/>
    <w:rsid w:val="005D6FD9"/>
    <w:pPr>
      <w:outlineLvl w:val="3"/>
    </w:pPr>
    <w:rPr>
      <w:color w:val="134094" w:themeColor="accent1"/>
    </w:rPr>
  </w:style>
  <w:style w:type="paragraph" w:styleId="Ttulo5">
    <w:name w:val="heading 5"/>
    <w:basedOn w:val="Normal"/>
    <w:next w:val="Normal"/>
    <w:link w:val="Ttulo5Car"/>
    <w:uiPriority w:val="9"/>
    <w:unhideWhenUsed/>
    <w:qFormat/>
    <w:rsid w:val="005D6FD9"/>
    <w:pPr>
      <w:outlineLvl w:val="4"/>
    </w:pPr>
    <w:rPr>
      <w:color w:val="134094" w:themeColor="accent1"/>
    </w:rPr>
  </w:style>
  <w:style w:type="paragraph" w:styleId="Ttulo6">
    <w:name w:val="heading 6"/>
    <w:basedOn w:val="Normal"/>
    <w:next w:val="Normal"/>
    <w:link w:val="Ttulo6Car"/>
    <w:uiPriority w:val="9"/>
    <w:unhideWhenUsed/>
    <w:qFormat/>
    <w:rsid w:val="005D6FD9"/>
    <w:pPr>
      <w:outlineLvl w:val="5"/>
    </w:pPr>
    <w:rPr>
      <w:color w:val="13409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06509"/>
    <w:rPr>
      <w:rFonts w:eastAsiaTheme="majorEastAsia"/>
      <w:b/>
      <w:color w:val="134094" w:themeColor="accent1"/>
      <w:sz w:val="32"/>
      <w:szCs w:val="32"/>
    </w:rPr>
  </w:style>
  <w:style w:type="character" w:customStyle="1" w:styleId="Ttulo2Car">
    <w:name w:val="Título 2 Car"/>
    <w:basedOn w:val="Fuentedeprrafopredeter"/>
    <w:link w:val="Ttulo2"/>
    <w:uiPriority w:val="9"/>
    <w:rsid w:val="00506509"/>
    <w:rPr>
      <w:color w:val="134094" w:themeColor="accent1"/>
      <w:sz w:val="24"/>
    </w:rPr>
  </w:style>
  <w:style w:type="character" w:customStyle="1" w:styleId="Ttulo3Car">
    <w:name w:val="Título 3 Car"/>
    <w:basedOn w:val="Fuentedeprrafopredeter"/>
    <w:link w:val="Ttulo3"/>
    <w:uiPriority w:val="9"/>
    <w:rsid w:val="00506509"/>
    <w:rPr>
      <w:color w:val="134094" w:themeColor="accent1"/>
    </w:rPr>
  </w:style>
  <w:style w:type="character" w:customStyle="1" w:styleId="Ttulo4Car">
    <w:name w:val="Título 4 Car"/>
    <w:basedOn w:val="Fuentedeprrafopredeter"/>
    <w:link w:val="Ttulo4"/>
    <w:uiPriority w:val="9"/>
    <w:rsid w:val="005D6FD9"/>
    <w:rPr>
      <w:color w:val="134094" w:themeColor="accent1"/>
      <w:sz w:val="22"/>
      <w:szCs w:val="22"/>
    </w:rPr>
  </w:style>
  <w:style w:type="character" w:customStyle="1" w:styleId="Ttulo5Car">
    <w:name w:val="Título 5 Car"/>
    <w:basedOn w:val="Fuentedeprrafopredeter"/>
    <w:link w:val="Ttulo5"/>
    <w:uiPriority w:val="9"/>
    <w:rsid w:val="005D6FD9"/>
    <w:rPr>
      <w:color w:val="134094" w:themeColor="accent1"/>
      <w:sz w:val="22"/>
      <w:szCs w:val="22"/>
    </w:rPr>
  </w:style>
  <w:style w:type="character" w:customStyle="1" w:styleId="Ttulo6Car">
    <w:name w:val="Título 6 Car"/>
    <w:basedOn w:val="Fuentedeprrafopredeter"/>
    <w:link w:val="Ttulo6"/>
    <w:uiPriority w:val="9"/>
    <w:rsid w:val="005D6FD9"/>
    <w:rPr>
      <w:color w:val="134094" w:themeColor="accent1"/>
      <w:sz w:val="22"/>
      <w:szCs w:val="22"/>
    </w:rPr>
  </w:style>
  <w:style w:type="paragraph" w:styleId="Ttulo">
    <w:name w:val="Title"/>
    <w:basedOn w:val="Normal"/>
    <w:next w:val="Normal"/>
    <w:link w:val="TtuloCar"/>
    <w:uiPriority w:val="10"/>
    <w:qFormat/>
    <w:rsid w:val="00506509"/>
    <w:rPr>
      <w:b/>
      <w:color w:val="134094" w:themeColor="accent1"/>
      <w:sz w:val="96"/>
    </w:rPr>
  </w:style>
  <w:style w:type="character" w:customStyle="1" w:styleId="TtuloCar">
    <w:name w:val="Título Car"/>
    <w:basedOn w:val="Fuentedeprrafopredeter"/>
    <w:link w:val="Ttulo"/>
    <w:uiPriority w:val="10"/>
    <w:rsid w:val="00506509"/>
    <w:rPr>
      <w:b/>
      <w:color w:val="134094" w:themeColor="accent1"/>
      <w:sz w:val="96"/>
    </w:rPr>
  </w:style>
  <w:style w:type="paragraph" w:styleId="Subttulo">
    <w:name w:val="Subtitle"/>
    <w:basedOn w:val="Ttulo"/>
    <w:next w:val="Normal"/>
    <w:link w:val="SubttuloCar"/>
    <w:uiPriority w:val="11"/>
    <w:qFormat/>
    <w:rsid w:val="00F11ADC"/>
    <w:rPr>
      <w:sz w:val="56"/>
    </w:rPr>
  </w:style>
  <w:style w:type="character" w:customStyle="1" w:styleId="SubttuloCar">
    <w:name w:val="Subtítulo Car"/>
    <w:basedOn w:val="Fuentedeprrafopredeter"/>
    <w:link w:val="Subttulo"/>
    <w:uiPriority w:val="11"/>
    <w:rsid w:val="00F11ADC"/>
    <w:rPr>
      <w:b/>
      <w:color w:val="134094" w:themeColor="accent1"/>
      <w:sz w:val="56"/>
    </w:rPr>
  </w:style>
  <w:style w:type="character" w:styleId="nfasissutil">
    <w:name w:val="Subtle Emphasis"/>
    <w:uiPriority w:val="19"/>
    <w:qFormat/>
    <w:rsid w:val="00F11ADC"/>
    <w:rPr>
      <w:i/>
    </w:rPr>
  </w:style>
  <w:style w:type="character" w:styleId="nfasis">
    <w:name w:val="Emphasis"/>
    <w:basedOn w:val="Textoennegrita"/>
    <w:uiPriority w:val="20"/>
    <w:qFormat/>
    <w:rsid w:val="00F11ADC"/>
    <w:rPr>
      <w:b/>
      <w:bCs/>
    </w:rPr>
  </w:style>
  <w:style w:type="character" w:styleId="nfasisintenso">
    <w:name w:val="Intense Emphasis"/>
    <w:basedOn w:val="nfasis"/>
    <w:uiPriority w:val="21"/>
    <w:qFormat/>
    <w:rsid w:val="00F11ADC"/>
    <w:rPr>
      <w:b/>
      <w:bCs/>
      <w:color w:val="134094" w:themeColor="accent1"/>
    </w:rPr>
  </w:style>
  <w:style w:type="character" w:styleId="Textoennegrita">
    <w:name w:val="Strong"/>
    <w:basedOn w:val="Fuentedeprrafopredeter"/>
    <w:uiPriority w:val="22"/>
    <w:qFormat/>
    <w:rsid w:val="00F11ADC"/>
    <w:rPr>
      <w:b/>
      <w:bCs/>
    </w:rPr>
  </w:style>
  <w:style w:type="paragraph" w:styleId="Cita">
    <w:name w:val="Quote"/>
    <w:basedOn w:val="Normal"/>
    <w:next w:val="Normal"/>
    <w:link w:val="CitaCar"/>
    <w:uiPriority w:val="29"/>
    <w:qFormat/>
    <w:rsid w:val="00786421"/>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786421"/>
    <w:rPr>
      <w:i/>
      <w:iCs/>
      <w:color w:val="404040" w:themeColor="text1" w:themeTint="BF"/>
    </w:rPr>
  </w:style>
  <w:style w:type="paragraph" w:styleId="Citadestacada">
    <w:name w:val="Intense Quote"/>
    <w:basedOn w:val="Normal"/>
    <w:next w:val="Normal"/>
    <w:link w:val="CitadestacadaCar"/>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CitadestacadaCar">
    <w:name w:val="Cita destacada Car"/>
    <w:basedOn w:val="Fuentedeprrafopredeter"/>
    <w:link w:val="Citadestacada"/>
    <w:uiPriority w:val="30"/>
    <w:rsid w:val="00786421"/>
    <w:rPr>
      <w:i/>
      <w:iCs/>
      <w:color w:val="373737" w:themeColor="accent4" w:themeShade="80"/>
    </w:rPr>
  </w:style>
  <w:style w:type="character" w:styleId="Ttulodellibro">
    <w:name w:val="Book Title"/>
    <w:aliases w:val="Kursivgeschrieben"/>
    <w:basedOn w:val="Fuentedeprrafopredeter"/>
    <w:uiPriority w:val="33"/>
    <w:qFormat/>
    <w:rsid w:val="00786421"/>
    <w:rPr>
      <w:bCs/>
      <w:i/>
      <w:iCs/>
      <w:spacing w:val="5"/>
    </w:rPr>
  </w:style>
  <w:style w:type="paragraph" w:styleId="Prrafodelista">
    <w:name w:val="List Paragraph"/>
    <w:basedOn w:val="Normal"/>
    <w:uiPriority w:val="34"/>
    <w:qFormat/>
    <w:rsid w:val="00786421"/>
    <w:pPr>
      <w:ind w:left="720"/>
      <w:contextualSpacing/>
    </w:pPr>
  </w:style>
  <w:style w:type="paragraph" w:styleId="NormalWeb">
    <w:name w:val="Normal (Web)"/>
    <w:basedOn w:val="Normal"/>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Refdecomentario">
    <w:name w:val="annotation reference"/>
    <w:basedOn w:val="Fuentedeprrafopredeter"/>
    <w:uiPriority w:val="99"/>
    <w:semiHidden/>
    <w:unhideWhenUsed/>
    <w:rsid w:val="00061695"/>
    <w:rPr>
      <w:sz w:val="16"/>
      <w:szCs w:val="16"/>
    </w:rPr>
  </w:style>
  <w:style w:type="paragraph" w:styleId="Textocomentario">
    <w:name w:val="annotation text"/>
    <w:basedOn w:val="Normal"/>
    <w:link w:val="TextocomentarioCar"/>
    <w:uiPriority w:val="99"/>
    <w:unhideWhenUsed/>
    <w:rsid w:val="00061695"/>
    <w:rPr>
      <w:sz w:val="20"/>
      <w:szCs w:val="20"/>
    </w:rPr>
  </w:style>
  <w:style w:type="character" w:customStyle="1" w:styleId="TextocomentarioCar">
    <w:name w:val="Texto comentario Car"/>
    <w:basedOn w:val="Fuentedeprrafopredeter"/>
    <w:link w:val="Textocomentario"/>
    <w:uiPriority w:val="99"/>
    <w:rsid w:val="00061695"/>
  </w:style>
  <w:style w:type="paragraph" w:styleId="Asuntodelcomentario">
    <w:name w:val="annotation subject"/>
    <w:basedOn w:val="Textocomentario"/>
    <w:next w:val="Textocomentario"/>
    <w:link w:val="AsuntodelcomentarioCar"/>
    <w:uiPriority w:val="99"/>
    <w:semiHidden/>
    <w:unhideWhenUsed/>
    <w:rsid w:val="00061695"/>
    <w:rPr>
      <w:b/>
      <w:bCs/>
    </w:rPr>
  </w:style>
  <w:style w:type="character" w:customStyle="1" w:styleId="AsuntodelcomentarioCar">
    <w:name w:val="Asunto del comentario Car"/>
    <w:basedOn w:val="TextocomentarioCar"/>
    <w:link w:val="Asuntodelcomentario"/>
    <w:uiPriority w:val="99"/>
    <w:semiHidden/>
    <w:rsid w:val="00061695"/>
    <w:rPr>
      <w:b/>
      <w:bCs/>
    </w:rPr>
  </w:style>
  <w:style w:type="paragraph" w:styleId="Textodeglobo">
    <w:name w:val="Balloon Text"/>
    <w:basedOn w:val="Normal"/>
    <w:link w:val="TextodegloboCar"/>
    <w:uiPriority w:val="99"/>
    <w:semiHidden/>
    <w:unhideWhenUsed/>
    <w:rsid w:val="000616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1695"/>
    <w:rPr>
      <w:rFonts w:ascii="Segoe UI" w:hAnsi="Segoe UI" w:cs="Segoe UI"/>
      <w:sz w:val="18"/>
      <w:szCs w:val="18"/>
    </w:rPr>
  </w:style>
  <w:style w:type="paragraph" w:styleId="Revisin">
    <w:name w:val="Revision"/>
    <w:hidden/>
    <w:uiPriority w:val="99"/>
    <w:semiHidden/>
    <w:rsid w:val="00376A36"/>
    <w:rPr>
      <w:sz w:val="22"/>
      <w:szCs w:val="22"/>
    </w:rPr>
  </w:style>
  <w:style w:type="paragraph" w:customStyle="1" w:styleId="paragraph">
    <w:name w:val="paragraph"/>
    <w:basedOn w:val="Normal"/>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Fuentedeprrafopredeter"/>
    <w:rsid w:val="00AB348A"/>
  </w:style>
  <w:style w:type="character" w:customStyle="1" w:styleId="spellingerror">
    <w:name w:val="spellingerror"/>
    <w:basedOn w:val="Fuentedeprrafopredeter"/>
    <w:rsid w:val="00AB348A"/>
  </w:style>
  <w:style w:type="character" w:customStyle="1" w:styleId="eop">
    <w:name w:val="eop"/>
    <w:basedOn w:val="Fuentedeprrafopredeter"/>
    <w:rsid w:val="00AB348A"/>
  </w:style>
  <w:style w:type="character" w:customStyle="1" w:styleId="contextualspellingandgrammarerror">
    <w:name w:val="contextualspellingandgrammarerror"/>
    <w:basedOn w:val="Fuentedeprrafopredeter"/>
    <w:rsid w:val="004C7AA7"/>
  </w:style>
  <w:style w:type="character" w:styleId="Hipervnculo">
    <w:name w:val="Hyperlink"/>
    <w:basedOn w:val="Fuentedeprrafopredeter"/>
    <w:uiPriority w:val="99"/>
    <w:unhideWhenUsed/>
    <w:rsid w:val="00DA0872"/>
    <w:rPr>
      <w:color w:val="0000FF"/>
      <w:u w:val="single"/>
    </w:rPr>
  </w:style>
  <w:style w:type="paragraph" w:styleId="Encabezado">
    <w:name w:val="header"/>
    <w:basedOn w:val="Normal"/>
    <w:link w:val="EncabezadoCar"/>
    <w:uiPriority w:val="99"/>
    <w:unhideWhenUsed/>
    <w:rsid w:val="001C7A21"/>
    <w:pPr>
      <w:tabs>
        <w:tab w:val="center" w:pos="4536"/>
        <w:tab w:val="right" w:pos="9072"/>
      </w:tabs>
    </w:pPr>
  </w:style>
  <w:style w:type="character" w:customStyle="1" w:styleId="EncabezadoCar">
    <w:name w:val="Encabezado Car"/>
    <w:basedOn w:val="Fuentedeprrafopredeter"/>
    <w:link w:val="Encabezado"/>
    <w:uiPriority w:val="99"/>
    <w:rsid w:val="001C7A21"/>
    <w:rPr>
      <w:sz w:val="22"/>
      <w:szCs w:val="22"/>
    </w:rPr>
  </w:style>
  <w:style w:type="paragraph" w:styleId="Piedepgina">
    <w:name w:val="footer"/>
    <w:basedOn w:val="Normal"/>
    <w:link w:val="PiedepginaCar"/>
    <w:uiPriority w:val="99"/>
    <w:unhideWhenUsed/>
    <w:rsid w:val="001C7A21"/>
    <w:pPr>
      <w:tabs>
        <w:tab w:val="center" w:pos="4536"/>
        <w:tab w:val="right" w:pos="9072"/>
      </w:tabs>
    </w:pPr>
  </w:style>
  <w:style w:type="character" w:customStyle="1" w:styleId="PiedepginaCar">
    <w:name w:val="Pie de página Car"/>
    <w:basedOn w:val="Fuentedeprrafopredeter"/>
    <w:link w:val="Piedepgina"/>
    <w:uiPriority w:val="99"/>
    <w:rsid w:val="001C7A21"/>
    <w:rPr>
      <w:sz w:val="22"/>
      <w:szCs w:val="22"/>
    </w:rPr>
  </w:style>
  <w:style w:type="paragraph" w:customStyle="1" w:styleId="xxxmsonormal">
    <w:name w:val="x_xxmsonormal"/>
    <w:basedOn w:val="Normal"/>
    <w:rsid w:val="00BB3D4B"/>
    <w:rPr>
      <w:rFonts w:ascii="Calibri" w:eastAsia="Calibri" w:hAnsi="Calibri" w:cs="Calibri"/>
      <w:lang w:eastAsia="de-DE"/>
    </w:rPr>
  </w:style>
  <w:style w:type="character" w:customStyle="1" w:styleId="scxw103780677">
    <w:name w:val="scxw103780677"/>
    <w:basedOn w:val="Fuentedeprrafopredeter"/>
    <w:rsid w:val="00D14383"/>
  </w:style>
  <w:style w:type="character" w:customStyle="1" w:styleId="ui-provider">
    <w:name w:val="ui-provider"/>
    <w:basedOn w:val="Fuentedeprrafopredeter"/>
    <w:rsid w:val="000471C3"/>
  </w:style>
  <w:style w:type="paragraph" w:customStyle="1" w:styleId="xmsonormal">
    <w:name w:val="x_msonormal"/>
    <w:basedOn w:val="Normal"/>
    <w:rsid w:val="00541E5D"/>
    <w:rPr>
      <w:rFonts w:ascii="Calibri" w:hAnsi="Calibri" w:cs="Calibri"/>
      <w:lang w:eastAsia="de-DE"/>
    </w:rPr>
  </w:style>
  <w:style w:type="character" w:styleId="Mencinsinresolver">
    <w:name w:val="Unresolved Mention"/>
    <w:basedOn w:val="Fuentedeprrafopredeter"/>
    <w:uiPriority w:val="99"/>
    <w:semiHidden/>
    <w:unhideWhenUsed/>
    <w:rsid w:val="006B2588"/>
    <w:rPr>
      <w:color w:val="605E5C"/>
      <w:shd w:val="clear" w:color="auto" w:fill="E1DFDD"/>
    </w:rPr>
  </w:style>
  <w:style w:type="paragraph" w:customStyle="1" w:styleId="Default">
    <w:name w:val="Default"/>
    <w:rsid w:val="00490EC3"/>
    <w:pPr>
      <w:autoSpaceDE w:val="0"/>
      <w:autoSpaceDN w:val="0"/>
      <w:adjustRightInd w:val="0"/>
    </w:pPr>
    <w:rPr>
      <w:color w:val="000000"/>
      <w:sz w:val="24"/>
      <w:szCs w:val="24"/>
    </w:rPr>
  </w:style>
  <w:style w:type="paragraph" w:styleId="HTMLconformatoprevio">
    <w:name w:val="HTML Preformatted"/>
    <w:basedOn w:val="Normal"/>
    <w:link w:val="HTMLconformatoprevioCar"/>
    <w:uiPriority w:val="99"/>
    <w:semiHidden/>
    <w:unhideWhenUsed/>
    <w:rsid w:val="006A4379"/>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6A4379"/>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7805">
      <w:bodyDiv w:val="1"/>
      <w:marLeft w:val="0"/>
      <w:marRight w:val="0"/>
      <w:marTop w:val="0"/>
      <w:marBottom w:val="0"/>
      <w:divBdr>
        <w:top w:val="none" w:sz="0" w:space="0" w:color="auto"/>
        <w:left w:val="none" w:sz="0" w:space="0" w:color="auto"/>
        <w:bottom w:val="none" w:sz="0" w:space="0" w:color="auto"/>
        <w:right w:val="none" w:sz="0" w:space="0" w:color="auto"/>
      </w:divBdr>
    </w:div>
    <w:div w:id="27069485">
      <w:bodyDiv w:val="1"/>
      <w:marLeft w:val="0"/>
      <w:marRight w:val="0"/>
      <w:marTop w:val="0"/>
      <w:marBottom w:val="0"/>
      <w:divBdr>
        <w:top w:val="none" w:sz="0" w:space="0" w:color="auto"/>
        <w:left w:val="none" w:sz="0" w:space="0" w:color="auto"/>
        <w:bottom w:val="none" w:sz="0" w:space="0" w:color="auto"/>
        <w:right w:val="none" w:sz="0" w:space="0" w:color="auto"/>
      </w:divBdr>
    </w:div>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132918021">
      <w:bodyDiv w:val="1"/>
      <w:marLeft w:val="0"/>
      <w:marRight w:val="0"/>
      <w:marTop w:val="0"/>
      <w:marBottom w:val="0"/>
      <w:divBdr>
        <w:top w:val="none" w:sz="0" w:space="0" w:color="auto"/>
        <w:left w:val="none" w:sz="0" w:space="0" w:color="auto"/>
        <w:bottom w:val="none" w:sz="0" w:space="0" w:color="auto"/>
        <w:right w:val="none" w:sz="0" w:space="0" w:color="auto"/>
      </w:divBdr>
    </w:div>
    <w:div w:id="189074933">
      <w:bodyDiv w:val="1"/>
      <w:marLeft w:val="0"/>
      <w:marRight w:val="0"/>
      <w:marTop w:val="0"/>
      <w:marBottom w:val="0"/>
      <w:divBdr>
        <w:top w:val="none" w:sz="0" w:space="0" w:color="auto"/>
        <w:left w:val="none" w:sz="0" w:space="0" w:color="auto"/>
        <w:bottom w:val="none" w:sz="0" w:space="0" w:color="auto"/>
        <w:right w:val="none" w:sz="0" w:space="0" w:color="auto"/>
      </w:divBdr>
    </w:div>
    <w:div w:id="203950513">
      <w:bodyDiv w:val="1"/>
      <w:marLeft w:val="0"/>
      <w:marRight w:val="0"/>
      <w:marTop w:val="0"/>
      <w:marBottom w:val="0"/>
      <w:divBdr>
        <w:top w:val="none" w:sz="0" w:space="0" w:color="auto"/>
        <w:left w:val="none" w:sz="0" w:space="0" w:color="auto"/>
        <w:bottom w:val="none" w:sz="0" w:space="0" w:color="auto"/>
        <w:right w:val="none" w:sz="0" w:space="0" w:color="auto"/>
      </w:divBdr>
    </w:div>
    <w:div w:id="209852837">
      <w:bodyDiv w:val="1"/>
      <w:marLeft w:val="0"/>
      <w:marRight w:val="0"/>
      <w:marTop w:val="0"/>
      <w:marBottom w:val="0"/>
      <w:divBdr>
        <w:top w:val="none" w:sz="0" w:space="0" w:color="auto"/>
        <w:left w:val="none" w:sz="0" w:space="0" w:color="auto"/>
        <w:bottom w:val="none" w:sz="0" w:space="0" w:color="auto"/>
        <w:right w:val="none" w:sz="0" w:space="0" w:color="auto"/>
      </w:divBdr>
    </w:div>
    <w:div w:id="221454970">
      <w:bodyDiv w:val="1"/>
      <w:marLeft w:val="0"/>
      <w:marRight w:val="0"/>
      <w:marTop w:val="0"/>
      <w:marBottom w:val="0"/>
      <w:divBdr>
        <w:top w:val="none" w:sz="0" w:space="0" w:color="auto"/>
        <w:left w:val="none" w:sz="0" w:space="0" w:color="auto"/>
        <w:bottom w:val="none" w:sz="0" w:space="0" w:color="auto"/>
        <w:right w:val="none" w:sz="0" w:space="0" w:color="auto"/>
      </w:divBdr>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30908462">
      <w:bodyDiv w:val="1"/>
      <w:marLeft w:val="0"/>
      <w:marRight w:val="0"/>
      <w:marTop w:val="0"/>
      <w:marBottom w:val="0"/>
      <w:divBdr>
        <w:top w:val="none" w:sz="0" w:space="0" w:color="auto"/>
        <w:left w:val="none" w:sz="0" w:space="0" w:color="auto"/>
        <w:bottom w:val="none" w:sz="0" w:space="0" w:color="auto"/>
        <w:right w:val="none" w:sz="0" w:space="0" w:color="auto"/>
      </w:divBdr>
    </w:div>
    <w:div w:id="349069154">
      <w:bodyDiv w:val="1"/>
      <w:marLeft w:val="0"/>
      <w:marRight w:val="0"/>
      <w:marTop w:val="0"/>
      <w:marBottom w:val="0"/>
      <w:divBdr>
        <w:top w:val="none" w:sz="0" w:space="0" w:color="auto"/>
        <w:left w:val="none" w:sz="0" w:space="0" w:color="auto"/>
        <w:bottom w:val="none" w:sz="0" w:space="0" w:color="auto"/>
        <w:right w:val="none" w:sz="0" w:space="0" w:color="auto"/>
      </w:divBdr>
    </w:div>
    <w:div w:id="354114340">
      <w:bodyDiv w:val="1"/>
      <w:marLeft w:val="0"/>
      <w:marRight w:val="0"/>
      <w:marTop w:val="0"/>
      <w:marBottom w:val="0"/>
      <w:divBdr>
        <w:top w:val="none" w:sz="0" w:space="0" w:color="auto"/>
        <w:left w:val="none" w:sz="0" w:space="0" w:color="auto"/>
        <w:bottom w:val="none" w:sz="0" w:space="0" w:color="auto"/>
        <w:right w:val="none" w:sz="0" w:space="0" w:color="auto"/>
      </w:divBdr>
    </w:div>
    <w:div w:id="36097789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555434575">
      <w:bodyDiv w:val="1"/>
      <w:marLeft w:val="0"/>
      <w:marRight w:val="0"/>
      <w:marTop w:val="0"/>
      <w:marBottom w:val="0"/>
      <w:divBdr>
        <w:top w:val="none" w:sz="0" w:space="0" w:color="auto"/>
        <w:left w:val="none" w:sz="0" w:space="0" w:color="auto"/>
        <w:bottom w:val="none" w:sz="0" w:space="0" w:color="auto"/>
        <w:right w:val="none" w:sz="0" w:space="0" w:color="auto"/>
      </w:divBdr>
    </w:div>
    <w:div w:id="692608714">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736323141">
      <w:bodyDiv w:val="1"/>
      <w:marLeft w:val="0"/>
      <w:marRight w:val="0"/>
      <w:marTop w:val="0"/>
      <w:marBottom w:val="0"/>
      <w:divBdr>
        <w:top w:val="none" w:sz="0" w:space="0" w:color="auto"/>
        <w:left w:val="none" w:sz="0" w:space="0" w:color="auto"/>
        <w:bottom w:val="none" w:sz="0" w:space="0" w:color="auto"/>
        <w:right w:val="none" w:sz="0" w:space="0" w:color="auto"/>
      </w:divBdr>
    </w:div>
    <w:div w:id="751778286">
      <w:bodyDiv w:val="1"/>
      <w:marLeft w:val="0"/>
      <w:marRight w:val="0"/>
      <w:marTop w:val="0"/>
      <w:marBottom w:val="0"/>
      <w:divBdr>
        <w:top w:val="none" w:sz="0" w:space="0" w:color="auto"/>
        <w:left w:val="none" w:sz="0" w:space="0" w:color="auto"/>
        <w:bottom w:val="none" w:sz="0" w:space="0" w:color="auto"/>
        <w:right w:val="none" w:sz="0" w:space="0" w:color="auto"/>
      </w:divBdr>
    </w:div>
    <w:div w:id="839737611">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77557558">
      <w:bodyDiv w:val="1"/>
      <w:marLeft w:val="0"/>
      <w:marRight w:val="0"/>
      <w:marTop w:val="0"/>
      <w:marBottom w:val="0"/>
      <w:divBdr>
        <w:top w:val="none" w:sz="0" w:space="0" w:color="auto"/>
        <w:left w:val="none" w:sz="0" w:space="0" w:color="auto"/>
        <w:bottom w:val="none" w:sz="0" w:space="0" w:color="auto"/>
        <w:right w:val="none" w:sz="0" w:space="0" w:color="auto"/>
      </w:divBdr>
    </w:div>
    <w:div w:id="1082992518">
      <w:bodyDiv w:val="1"/>
      <w:marLeft w:val="0"/>
      <w:marRight w:val="0"/>
      <w:marTop w:val="0"/>
      <w:marBottom w:val="0"/>
      <w:divBdr>
        <w:top w:val="none" w:sz="0" w:space="0" w:color="auto"/>
        <w:left w:val="none" w:sz="0" w:space="0" w:color="auto"/>
        <w:bottom w:val="none" w:sz="0" w:space="0" w:color="auto"/>
        <w:right w:val="none" w:sz="0" w:space="0" w:color="auto"/>
      </w:divBdr>
    </w:div>
    <w:div w:id="1117526037">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59088124">
      <w:bodyDiv w:val="1"/>
      <w:marLeft w:val="0"/>
      <w:marRight w:val="0"/>
      <w:marTop w:val="0"/>
      <w:marBottom w:val="0"/>
      <w:divBdr>
        <w:top w:val="none" w:sz="0" w:space="0" w:color="auto"/>
        <w:left w:val="none" w:sz="0" w:space="0" w:color="auto"/>
        <w:bottom w:val="none" w:sz="0" w:space="0" w:color="auto"/>
        <w:right w:val="none" w:sz="0" w:space="0" w:color="auto"/>
      </w:divBdr>
    </w:div>
    <w:div w:id="1370837284">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09183746">
      <w:bodyDiv w:val="1"/>
      <w:marLeft w:val="0"/>
      <w:marRight w:val="0"/>
      <w:marTop w:val="0"/>
      <w:marBottom w:val="0"/>
      <w:divBdr>
        <w:top w:val="none" w:sz="0" w:space="0" w:color="auto"/>
        <w:left w:val="none" w:sz="0" w:space="0" w:color="auto"/>
        <w:bottom w:val="none" w:sz="0" w:space="0" w:color="auto"/>
        <w:right w:val="none" w:sz="0" w:space="0" w:color="auto"/>
      </w:divBdr>
    </w:div>
    <w:div w:id="1474446664">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614050906">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792623992">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6010891">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1943300442">
      <w:bodyDiv w:val="1"/>
      <w:marLeft w:val="0"/>
      <w:marRight w:val="0"/>
      <w:marTop w:val="0"/>
      <w:marBottom w:val="0"/>
      <w:divBdr>
        <w:top w:val="none" w:sz="0" w:space="0" w:color="auto"/>
        <w:left w:val="none" w:sz="0" w:space="0" w:color="auto"/>
        <w:bottom w:val="none" w:sz="0" w:space="0" w:color="auto"/>
        <w:right w:val="none" w:sz="0" w:space="0" w:color="auto"/>
      </w:divBdr>
    </w:div>
    <w:div w:id="1993827373">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silke.hesener@cargobull.com" TargetMode="External"/><Relationship Id="rId2" Type="http://schemas.openxmlformats.org/officeDocument/2006/relationships/customXml" Target="../customXml/item2.xml"/><Relationship Id="rId16" Type="http://schemas.openxmlformats.org/officeDocument/2006/relationships/hyperlink" Target="mailto:andrea.beckonert@cargobul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nna.stuhlmeier@cargobull.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aquel.villarroya@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SharedWithUsers xmlns="3f5fa72f-620d-44a1-9576-9387b535153b">
      <UserInfo>
        <DisplayName>Beckonert, Andrea</DisplayName>
        <AccountId>18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1" ma:contentTypeDescription="Ein neues Dokument erstellen." ma:contentTypeScope="" ma:versionID="6d7792fe9448e4781a0cd2e71ce4f337">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1d2d4fc5a57089fd13c4e576e9add889"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EAF30-6103-48C0-A68D-4BFAE201AFD2}">
  <ds:schemaRefs>
    <ds:schemaRef ds:uri="http://schemas.microsoft.com/office/2006/metadata/properties"/>
    <ds:schemaRef ds:uri="http://schemas.microsoft.com/office/infopath/2007/PartnerControls"/>
    <ds:schemaRef ds:uri="eff78291-878b-4b89-b7ce-1f0fb35eb3d8"/>
    <ds:schemaRef ds:uri="0368996d-84e6-4afa-a7af-a0c5a6da0e28"/>
    <ds:schemaRef ds:uri="3f5fa72f-620d-44a1-9576-9387b535153b"/>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665402AA-F31D-4FB6-B5C4-BA2211D89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1005</Words>
  <Characters>5533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Schmitz Cargobull AG</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Sobrón, Margaret</cp:lastModifiedBy>
  <cp:revision>5</cp:revision>
  <cp:lastPrinted>2023-09-07T13:14:00Z</cp:lastPrinted>
  <dcterms:created xsi:type="dcterms:W3CDTF">2025-05-15T08:01:00Z</dcterms:created>
  <dcterms:modified xsi:type="dcterms:W3CDTF">2025-05-16T11:34:00Z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