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0D00A333" w:rsidR="001C7A21" w:rsidRDefault="00B32CB5" w:rsidP="001C7A21">
      <w:pPr>
        <w:ind w:left="2832" w:firstLine="708"/>
        <w:jc w:val="right"/>
        <w:rPr>
          <w:rFonts w:eastAsia="Times New Roman"/>
          <w:b/>
          <w:sz w:val="44"/>
          <w:szCs w:val="20"/>
        </w:rPr>
      </w:pPr>
      <w:proofErr w:type="spellStart"/>
      <w:r>
        <w:rPr>
          <w:b/>
          <w:sz w:val="44"/>
        </w:rPr>
        <w:t>Información</w:t>
      </w:r>
      <w:proofErr w:type="spellEnd"/>
      <w:r w:rsidR="000B47BA">
        <w:rPr>
          <w:b/>
          <w:sz w:val="44"/>
        </w:rPr>
        <w:t xml:space="preserve"> de </w:t>
      </w:r>
      <w:proofErr w:type="spellStart"/>
      <w:r w:rsidR="000B47BA">
        <w:rPr>
          <w:b/>
          <w:sz w:val="44"/>
        </w:rPr>
        <w:t>prensa</w:t>
      </w:r>
      <w:proofErr w:type="spellEnd"/>
    </w:p>
    <w:p w14:paraId="1B02E0C6" w14:textId="20EFC967" w:rsidR="001C7A21" w:rsidRPr="00EA4CCD" w:rsidRDefault="00021446" w:rsidP="001C7A21">
      <w:pPr>
        <w:jc w:val="right"/>
        <w:rPr>
          <w:rFonts w:eastAsia="Times New Roman"/>
          <w:b/>
          <w:bCs/>
          <w:lang w:val="es-ES"/>
        </w:rPr>
      </w:pPr>
      <w:r w:rsidRPr="00EA4CCD">
        <w:rPr>
          <w:b/>
          <w:lang w:val="es-ES"/>
        </w:rPr>
        <w:t>202</w:t>
      </w:r>
      <w:r w:rsidR="006B75A3">
        <w:rPr>
          <w:b/>
          <w:lang w:val="es-ES"/>
        </w:rPr>
        <w:t>6</w:t>
      </w:r>
      <w:r w:rsidRPr="00EA4CCD">
        <w:rPr>
          <w:b/>
          <w:lang w:val="es-ES"/>
        </w:rPr>
        <w:t>-</w:t>
      </w:r>
      <w:r w:rsidR="006B75A3">
        <w:rPr>
          <w:b/>
          <w:lang w:val="es-ES"/>
        </w:rPr>
        <w:t>510</w:t>
      </w:r>
    </w:p>
    <w:p w14:paraId="5875CC84" w14:textId="77777777" w:rsidR="001C7A21" w:rsidRPr="00EA4CCD" w:rsidRDefault="001C7A21" w:rsidP="001C7A21">
      <w:pPr>
        <w:ind w:right="-425"/>
        <w:rPr>
          <w:rFonts w:eastAsia="Times New Roman"/>
          <w:bCs/>
          <w:sz w:val="20"/>
          <w:szCs w:val="20"/>
          <w:u w:val="single"/>
          <w:lang w:val="es-ES"/>
        </w:rPr>
      </w:pPr>
    </w:p>
    <w:p w14:paraId="449FD285" w14:textId="77777777" w:rsidR="00A645CC" w:rsidRPr="00EA4CCD" w:rsidRDefault="00A645CC" w:rsidP="00A645CC">
      <w:pPr>
        <w:ind w:right="-425"/>
        <w:rPr>
          <w:rFonts w:eastAsia="Times New Roman"/>
          <w:bCs/>
          <w:sz w:val="16"/>
          <w:szCs w:val="16"/>
          <w:u w:val="single"/>
          <w:lang w:val="es-ES"/>
        </w:rPr>
      </w:pPr>
      <w:r w:rsidRPr="00EA4CCD">
        <w:rPr>
          <w:sz w:val="16"/>
          <w:u w:val="single"/>
          <w:lang w:val="es-ES"/>
        </w:rPr>
        <w:t>Schmitz Cargobull AG</w:t>
      </w:r>
    </w:p>
    <w:p w14:paraId="41348032" w14:textId="28B67594" w:rsidR="005C2A27" w:rsidRDefault="000B47BA" w:rsidP="006B0573">
      <w:pPr>
        <w:pStyle w:val="xdefault"/>
        <w:rPr>
          <w:rFonts w:ascii="Arial" w:hAnsi="Arial"/>
          <w:b/>
          <w:color w:val="auto"/>
          <w:sz w:val="36"/>
          <w:lang w:val="es-ES"/>
        </w:rPr>
      </w:pPr>
      <w:r w:rsidRPr="000B47BA">
        <w:rPr>
          <w:rFonts w:ascii="Arial" w:hAnsi="Arial"/>
          <w:b/>
          <w:color w:val="auto"/>
          <w:sz w:val="36"/>
          <w:lang w:val="es-ES"/>
        </w:rPr>
        <w:t xml:space="preserve">La nueva unidad de </w:t>
      </w:r>
      <w:r w:rsidR="00B32CB5">
        <w:rPr>
          <w:rFonts w:ascii="Arial" w:hAnsi="Arial"/>
          <w:b/>
          <w:color w:val="auto"/>
          <w:sz w:val="36"/>
          <w:lang w:val="es-ES"/>
        </w:rPr>
        <w:t>refrigeración</w:t>
      </w:r>
      <w:r w:rsidRPr="000B47BA">
        <w:rPr>
          <w:rFonts w:ascii="Arial" w:hAnsi="Arial"/>
          <w:b/>
          <w:color w:val="auto"/>
          <w:sz w:val="36"/>
          <w:lang w:val="es-ES"/>
        </w:rPr>
        <w:t xml:space="preserve"> S.CU dc90 de Schmitz Cargobull: mayor eficiencia y menor consumo energético</w:t>
      </w:r>
      <w:r w:rsidR="00EA4CCD">
        <w:rPr>
          <w:rFonts w:ascii="Arial" w:hAnsi="Arial"/>
          <w:b/>
          <w:color w:val="auto"/>
          <w:sz w:val="36"/>
          <w:lang w:val="es-ES"/>
        </w:rPr>
        <w:t xml:space="preserve"> en </w:t>
      </w:r>
      <w:r w:rsidR="00B32CB5">
        <w:rPr>
          <w:rFonts w:ascii="Arial" w:hAnsi="Arial"/>
          <w:b/>
          <w:color w:val="auto"/>
          <w:sz w:val="36"/>
          <w:lang w:val="es-ES"/>
        </w:rPr>
        <w:t xml:space="preserve">el </w:t>
      </w:r>
      <w:r w:rsidR="00EA4CCD">
        <w:rPr>
          <w:rFonts w:ascii="Arial" w:hAnsi="Arial"/>
          <w:b/>
          <w:color w:val="auto"/>
          <w:sz w:val="36"/>
          <w:lang w:val="es-ES"/>
        </w:rPr>
        <w:t>transporte por carretera</w:t>
      </w:r>
    </w:p>
    <w:p w14:paraId="688A7234" w14:textId="77777777" w:rsidR="000B47BA" w:rsidRPr="000B47BA" w:rsidRDefault="000B47BA" w:rsidP="006B0573">
      <w:pPr>
        <w:pStyle w:val="xdefault"/>
        <w:rPr>
          <w:rFonts w:ascii="Arial" w:hAnsi="Arial"/>
          <w:b/>
          <w:bCs/>
          <w:color w:val="auto"/>
          <w:lang w:val="es-ES"/>
        </w:rPr>
      </w:pPr>
    </w:p>
    <w:p w14:paraId="6B60544A" w14:textId="42130970" w:rsidR="000B47BA" w:rsidRPr="000B47BA" w:rsidRDefault="000B47BA" w:rsidP="000B47BA">
      <w:pPr>
        <w:pStyle w:val="xdefault"/>
        <w:spacing w:line="360" w:lineRule="auto"/>
        <w:rPr>
          <w:rFonts w:ascii="Arial" w:hAnsi="Arial"/>
          <w:b/>
          <w:bCs/>
          <w:color w:val="auto"/>
          <w:lang w:val="es-ES"/>
        </w:rPr>
      </w:pPr>
      <w:r w:rsidRPr="000B47BA">
        <w:rPr>
          <w:rFonts w:ascii="Arial" w:hAnsi="Arial"/>
          <w:b/>
          <w:bCs/>
          <w:color w:val="auto"/>
          <w:lang w:val="es-ES"/>
        </w:rPr>
        <w:t xml:space="preserve">•    Hasta un 6 % más de </w:t>
      </w:r>
      <w:r w:rsidR="00EA4CCD">
        <w:rPr>
          <w:rFonts w:ascii="Arial" w:hAnsi="Arial"/>
          <w:b/>
          <w:bCs/>
          <w:color w:val="auto"/>
          <w:lang w:val="es-ES"/>
        </w:rPr>
        <w:t>potencia frigorífica</w:t>
      </w:r>
      <w:r w:rsidRPr="000B47BA">
        <w:rPr>
          <w:rFonts w:ascii="Arial" w:hAnsi="Arial"/>
          <w:b/>
          <w:bCs/>
          <w:color w:val="auto"/>
          <w:lang w:val="es-ES"/>
        </w:rPr>
        <w:t>*</w:t>
      </w:r>
    </w:p>
    <w:p w14:paraId="698E8966" w14:textId="003D3B15" w:rsidR="000B47BA" w:rsidRPr="000B47BA" w:rsidRDefault="000B47BA" w:rsidP="000B47BA">
      <w:pPr>
        <w:pStyle w:val="xdefault"/>
        <w:spacing w:line="360" w:lineRule="auto"/>
        <w:rPr>
          <w:rFonts w:ascii="Arial" w:hAnsi="Arial"/>
          <w:b/>
          <w:bCs/>
          <w:color w:val="auto"/>
          <w:lang w:val="es-ES"/>
        </w:rPr>
      </w:pPr>
      <w:r w:rsidRPr="000B47BA">
        <w:rPr>
          <w:rFonts w:ascii="Arial" w:hAnsi="Arial"/>
          <w:b/>
          <w:bCs/>
          <w:color w:val="auto"/>
          <w:lang w:val="es-ES"/>
        </w:rPr>
        <w:t>•    Hasta un 10 % menos de consumo*</w:t>
      </w:r>
    </w:p>
    <w:p w14:paraId="60EF2C96" w14:textId="1C3A0B43" w:rsidR="00CC2446" w:rsidRDefault="000B47BA" w:rsidP="000B47BA">
      <w:pPr>
        <w:pStyle w:val="xdefault"/>
        <w:spacing w:line="360" w:lineRule="auto"/>
        <w:rPr>
          <w:rFonts w:ascii="Arial" w:hAnsi="Arial"/>
          <w:b/>
          <w:bCs/>
          <w:color w:val="auto"/>
          <w:lang w:val="es-ES"/>
        </w:rPr>
      </w:pPr>
      <w:r w:rsidRPr="000B47BA">
        <w:rPr>
          <w:rFonts w:ascii="Arial" w:hAnsi="Arial"/>
          <w:b/>
          <w:bCs/>
          <w:color w:val="auto"/>
          <w:lang w:val="es-ES"/>
        </w:rPr>
        <w:t>•    Hasta un 89 % menos de equivalencia de CO2 gracias al menor valor de GWP directo del refrigerante R454A</w:t>
      </w:r>
    </w:p>
    <w:p w14:paraId="5887DF3A" w14:textId="77777777" w:rsidR="000B47BA" w:rsidRPr="000B47BA" w:rsidRDefault="000B47BA" w:rsidP="000B47BA">
      <w:pPr>
        <w:pStyle w:val="xdefault"/>
        <w:spacing w:line="360" w:lineRule="auto"/>
        <w:rPr>
          <w:rFonts w:ascii="Arial" w:hAnsi="Arial"/>
          <w:color w:val="auto"/>
          <w:sz w:val="22"/>
          <w:lang w:val="es-ES"/>
        </w:rPr>
      </w:pPr>
    </w:p>
    <w:p w14:paraId="3CF3CD47" w14:textId="26ED216C" w:rsidR="00CC2446" w:rsidRDefault="009B6B70" w:rsidP="00CC2446">
      <w:pPr>
        <w:pStyle w:val="xdefault"/>
        <w:spacing w:line="360" w:lineRule="auto"/>
        <w:rPr>
          <w:rFonts w:ascii="Arial" w:hAnsi="Arial"/>
          <w:color w:val="auto"/>
          <w:sz w:val="22"/>
          <w:lang w:val="es-ES"/>
        </w:rPr>
      </w:pPr>
      <w:r>
        <w:rPr>
          <w:rFonts w:ascii="Arial" w:hAnsi="Arial"/>
          <w:color w:val="auto"/>
          <w:sz w:val="22"/>
          <w:lang w:val="es-ES"/>
        </w:rPr>
        <w:t>Febrero</w:t>
      </w:r>
      <w:r w:rsidR="00CC2446" w:rsidRPr="000B47BA">
        <w:rPr>
          <w:rFonts w:ascii="Arial" w:hAnsi="Arial"/>
          <w:color w:val="auto"/>
          <w:sz w:val="22"/>
          <w:lang w:val="es-ES"/>
        </w:rPr>
        <w:t xml:space="preserve"> 202</w:t>
      </w:r>
      <w:r w:rsidR="00B32CB5">
        <w:rPr>
          <w:rFonts w:ascii="Arial" w:hAnsi="Arial"/>
          <w:color w:val="auto"/>
          <w:sz w:val="22"/>
          <w:lang w:val="es-ES"/>
        </w:rPr>
        <w:t>6</w:t>
      </w:r>
      <w:r w:rsidR="008E14B9">
        <w:rPr>
          <w:rFonts w:ascii="Arial" w:hAnsi="Arial"/>
          <w:color w:val="auto"/>
          <w:sz w:val="22"/>
          <w:lang w:val="es-ES"/>
        </w:rPr>
        <w:t xml:space="preserve"> -</w:t>
      </w:r>
      <w:r w:rsidR="00CC2446" w:rsidRPr="000B47BA">
        <w:rPr>
          <w:rFonts w:ascii="Arial" w:hAnsi="Arial"/>
          <w:color w:val="auto"/>
          <w:sz w:val="22"/>
          <w:lang w:val="es-ES"/>
        </w:rPr>
        <w:t xml:space="preserve"> </w:t>
      </w:r>
      <w:r w:rsidR="000B47BA" w:rsidRPr="000B47BA">
        <w:rPr>
          <w:rFonts w:ascii="Arial" w:hAnsi="Arial"/>
          <w:color w:val="auto"/>
          <w:sz w:val="22"/>
          <w:lang w:val="es-ES"/>
        </w:rPr>
        <w:t xml:space="preserve">Schmitz Cargobull es el primer fabricante en introducir el </w:t>
      </w:r>
      <w:r w:rsidR="00EA4CCD">
        <w:rPr>
          <w:rFonts w:ascii="Arial" w:hAnsi="Arial"/>
          <w:color w:val="auto"/>
          <w:sz w:val="22"/>
          <w:lang w:val="es-ES"/>
        </w:rPr>
        <w:t xml:space="preserve">gas </w:t>
      </w:r>
      <w:r w:rsidR="000B47BA" w:rsidRPr="000B47BA">
        <w:rPr>
          <w:rFonts w:ascii="Arial" w:hAnsi="Arial"/>
          <w:color w:val="auto"/>
          <w:sz w:val="22"/>
          <w:lang w:val="es-ES"/>
        </w:rPr>
        <w:t>refrigerante ecológico R454A como estándar en el sistema modular S.CU, lo que supone una clara apuesta por las soluciones de transporte sostenibles.</w:t>
      </w:r>
    </w:p>
    <w:p w14:paraId="10F123B5" w14:textId="77777777" w:rsidR="000B47BA" w:rsidRPr="000B47BA" w:rsidRDefault="000B47BA" w:rsidP="00CC2446">
      <w:pPr>
        <w:pStyle w:val="xdefault"/>
        <w:spacing w:line="360" w:lineRule="auto"/>
        <w:rPr>
          <w:rFonts w:ascii="Arial" w:hAnsi="Arial"/>
          <w:color w:val="auto"/>
          <w:sz w:val="22"/>
          <w:lang w:val="es-ES"/>
        </w:rPr>
      </w:pPr>
    </w:p>
    <w:p w14:paraId="7C994BFD" w14:textId="4F730BC4" w:rsidR="000E5F18" w:rsidRPr="000B47BA" w:rsidRDefault="000B47BA" w:rsidP="00CC2446">
      <w:pPr>
        <w:pStyle w:val="xdefault"/>
        <w:spacing w:line="360" w:lineRule="auto"/>
        <w:rPr>
          <w:rFonts w:ascii="Arial" w:hAnsi="Arial"/>
          <w:color w:val="auto"/>
          <w:sz w:val="22"/>
          <w:lang w:val="es-ES"/>
        </w:rPr>
      </w:pPr>
      <w:r w:rsidRPr="000B47BA">
        <w:rPr>
          <w:rFonts w:ascii="Arial" w:hAnsi="Arial"/>
          <w:color w:val="auto"/>
          <w:sz w:val="22"/>
          <w:lang w:val="es-ES"/>
        </w:rPr>
        <w:t xml:space="preserve">Con la introducción del nuevo refrigerante, Schmitz Cargobull vuelve a establecer nuevos estándares en términos de eficiencia, sostenibilidad y preparación para el futuro en el transporte con control de temperatura con </w:t>
      </w:r>
      <w:r w:rsidR="00B32CB5">
        <w:rPr>
          <w:rFonts w:ascii="Arial" w:hAnsi="Arial"/>
          <w:color w:val="auto"/>
          <w:sz w:val="22"/>
          <w:lang w:val="es-ES"/>
        </w:rPr>
        <w:t>el nuevo equipo de frío</w:t>
      </w:r>
      <w:r w:rsidRPr="000B47BA">
        <w:rPr>
          <w:rFonts w:ascii="Arial" w:hAnsi="Arial"/>
          <w:color w:val="auto"/>
          <w:sz w:val="22"/>
          <w:lang w:val="es-ES"/>
        </w:rPr>
        <w:t xml:space="preserve"> S.CU dc90.</w:t>
      </w:r>
    </w:p>
    <w:p w14:paraId="7D9776DA" w14:textId="77777777" w:rsidR="000E5F18" w:rsidRPr="000B47BA" w:rsidRDefault="000E5F18" w:rsidP="00CC2446">
      <w:pPr>
        <w:pStyle w:val="xdefault"/>
        <w:spacing w:line="360" w:lineRule="auto"/>
        <w:rPr>
          <w:rFonts w:ascii="Arial" w:hAnsi="Arial"/>
          <w:color w:val="auto"/>
          <w:sz w:val="22"/>
          <w:lang w:val="es-ES"/>
        </w:rPr>
      </w:pPr>
    </w:p>
    <w:p w14:paraId="3D1532EC" w14:textId="3066FAD9" w:rsidR="00CC2446" w:rsidRDefault="000B47BA" w:rsidP="00CC2446">
      <w:pPr>
        <w:pStyle w:val="xdefault"/>
        <w:spacing w:line="360" w:lineRule="auto"/>
        <w:rPr>
          <w:rFonts w:ascii="Arial" w:hAnsi="Arial"/>
          <w:color w:val="auto"/>
          <w:sz w:val="22"/>
          <w:szCs w:val="22"/>
          <w:lang w:val="es-ES"/>
        </w:rPr>
      </w:pPr>
      <w:r w:rsidRPr="000B47BA">
        <w:rPr>
          <w:rFonts w:ascii="Arial" w:hAnsi="Arial"/>
          <w:color w:val="auto"/>
          <w:sz w:val="22"/>
          <w:szCs w:val="22"/>
          <w:lang w:val="es-ES"/>
        </w:rPr>
        <w:t xml:space="preserve">La nueva unidad sustituye a la </w:t>
      </w:r>
      <w:r w:rsidR="00B32CB5">
        <w:rPr>
          <w:rFonts w:ascii="Arial" w:hAnsi="Arial"/>
          <w:color w:val="auto"/>
          <w:sz w:val="22"/>
          <w:szCs w:val="22"/>
          <w:lang w:val="es-ES"/>
        </w:rPr>
        <w:t xml:space="preserve">reconocida </w:t>
      </w:r>
      <w:r w:rsidRPr="000B47BA">
        <w:rPr>
          <w:rFonts w:ascii="Arial" w:hAnsi="Arial"/>
          <w:color w:val="auto"/>
          <w:sz w:val="22"/>
          <w:szCs w:val="22"/>
          <w:lang w:val="es-ES"/>
        </w:rPr>
        <w:t>S.CU dc85 y ofrece innovaciones técnicas que superan las crecientes exigencias en materia de rendimiento y compatibilidad medioambiental. Se caracteriza por una capacidad de refrigeración hasta un 6 % superior y un consumo de combustible hasta un 10 % inferior en comparación con el modelo anterior (S.CU dc85).</w:t>
      </w:r>
    </w:p>
    <w:p w14:paraId="168CC765" w14:textId="77777777" w:rsidR="000B47BA" w:rsidRPr="000B47BA" w:rsidRDefault="000B47BA" w:rsidP="00CC2446">
      <w:pPr>
        <w:pStyle w:val="xdefault"/>
        <w:spacing w:line="360" w:lineRule="auto"/>
        <w:rPr>
          <w:rFonts w:ascii="Arial" w:hAnsi="Arial"/>
          <w:color w:val="auto"/>
          <w:sz w:val="22"/>
          <w:lang w:val="es-ES"/>
        </w:rPr>
      </w:pPr>
    </w:p>
    <w:p w14:paraId="714F5548" w14:textId="21BAAE03" w:rsidR="00CC2446" w:rsidRPr="000B47BA" w:rsidRDefault="000B47BA" w:rsidP="00CC2446">
      <w:pPr>
        <w:pStyle w:val="xdefault"/>
        <w:spacing w:line="360" w:lineRule="auto"/>
        <w:rPr>
          <w:rFonts w:ascii="Arial" w:hAnsi="Arial"/>
          <w:color w:val="auto"/>
          <w:sz w:val="22"/>
          <w:szCs w:val="22"/>
          <w:lang w:val="es-ES"/>
        </w:rPr>
      </w:pPr>
      <w:r w:rsidRPr="000B47BA">
        <w:rPr>
          <w:rFonts w:ascii="Arial" w:hAnsi="Arial"/>
          <w:color w:val="auto"/>
          <w:sz w:val="22"/>
          <w:szCs w:val="22"/>
          <w:lang w:val="es-ES"/>
        </w:rPr>
        <w:t>Para reducir la contaminación medioambiental, la UE está endureciendo continuamente los requisitos legales; un ejemplo de ello es el Reglamento sobre gases fluorados, ahora más estricto. En los próximos años, la UE estipula una reducción de los refrigerantes (sistema de cuotas) con un alto equivalente de CO2. La normativa sobre cuotas provocará un aumento de los precios del refrigerante R452A actual. Aunque no se trata de una prohibición general del R452A en las unidades de refrigeración para el transporte, se pretende reducir significativamente las emisiones de CO2 de los refrigerantes utili</w:t>
      </w:r>
      <w:r w:rsidR="00B36B2F">
        <w:rPr>
          <w:rFonts w:ascii="Arial" w:hAnsi="Arial"/>
          <w:color w:val="auto"/>
          <w:sz w:val="22"/>
          <w:szCs w:val="22"/>
          <w:lang w:val="es-ES"/>
        </w:rPr>
        <w:t>z</w:t>
      </w:r>
      <w:r w:rsidRPr="000B47BA">
        <w:rPr>
          <w:rFonts w:ascii="Arial" w:hAnsi="Arial"/>
          <w:color w:val="auto"/>
          <w:sz w:val="22"/>
          <w:szCs w:val="22"/>
          <w:lang w:val="es-ES"/>
        </w:rPr>
        <w:t>ados.</w:t>
      </w:r>
    </w:p>
    <w:p w14:paraId="0B87AB4A" w14:textId="77777777" w:rsidR="00CC2446" w:rsidRPr="000B47BA" w:rsidRDefault="00CC2446" w:rsidP="00CC2446">
      <w:pPr>
        <w:pStyle w:val="xdefault"/>
        <w:spacing w:line="360" w:lineRule="auto"/>
        <w:rPr>
          <w:rFonts w:ascii="Arial" w:hAnsi="Arial"/>
          <w:color w:val="auto"/>
          <w:sz w:val="22"/>
          <w:lang w:val="es-ES"/>
        </w:rPr>
      </w:pPr>
    </w:p>
    <w:p w14:paraId="36B28E66" w14:textId="77777777" w:rsidR="00EA4CCD" w:rsidRDefault="000B47BA" w:rsidP="00CC2446">
      <w:pPr>
        <w:pStyle w:val="xdefault"/>
        <w:spacing w:line="360" w:lineRule="auto"/>
        <w:rPr>
          <w:rFonts w:ascii="Arial" w:hAnsi="Arial"/>
          <w:color w:val="auto"/>
          <w:sz w:val="22"/>
          <w:szCs w:val="22"/>
          <w:lang w:val="es-ES"/>
        </w:rPr>
      </w:pPr>
      <w:r w:rsidRPr="000B47BA">
        <w:rPr>
          <w:rFonts w:ascii="Arial" w:hAnsi="Arial"/>
          <w:color w:val="auto"/>
          <w:sz w:val="22"/>
          <w:szCs w:val="22"/>
          <w:lang w:val="es-ES"/>
        </w:rPr>
        <w:t xml:space="preserve">Con la introducción del refrigerante R454A en el sistema modular S.CU, Schmitz Cargobull se adelanta a la normativa más estricta de la UE sobre gases fluorados y reafirma su compromiso con las soluciones de transporte de bajas emisiones. El </w:t>
      </w:r>
      <w:r w:rsidR="00EA4CCD">
        <w:rPr>
          <w:rFonts w:ascii="Arial" w:hAnsi="Arial"/>
          <w:color w:val="auto"/>
          <w:sz w:val="22"/>
          <w:szCs w:val="22"/>
          <w:lang w:val="es-ES"/>
        </w:rPr>
        <w:t>gas</w:t>
      </w:r>
      <w:r w:rsidRPr="000B47BA">
        <w:rPr>
          <w:rFonts w:ascii="Arial" w:hAnsi="Arial"/>
          <w:color w:val="auto"/>
          <w:sz w:val="22"/>
          <w:szCs w:val="22"/>
          <w:lang w:val="es-ES"/>
        </w:rPr>
        <w:t xml:space="preserve"> R454A tiene un </w:t>
      </w:r>
    </w:p>
    <w:p w14:paraId="5A01E946" w14:textId="77777777" w:rsidR="00EA4CCD" w:rsidRDefault="00EA4CCD" w:rsidP="00CC2446">
      <w:pPr>
        <w:pStyle w:val="xdefault"/>
        <w:spacing w:line="360" w:lineRule="auto"/>
        <w:rPr>
          <w:rFonts w:ascii="Arial" w:hAnsi="Arial"/>
          <w:color w:val="auto"/>
          <w:sz w:val="22"/>
          <w:szCs w:val="22"/>
          <w:lang w:val="es-ES"/>
        </w:rPr>
      </w:pPr>
    </w:p>
    <w:p w14:paraId="57341B64" w14:textId="77777777" w:rsidR="00EA4CCD" w:rsidRDefault="00EA4CCD" w:rsidP="00CC2446">
      <w:pPr>
        <w:pStyle w:val="xdefault"/>
        <w:spacing w:line="360" w:lineRule="auto"/>
        <w:rPr>
          <w:rFonts w:ascii="Arial" w:hAnsi="Arial"/>
          <w:color w:val="auto"/>
          <w:sz w:val="22"/>
          <w:szCs w:val="22"/>
          <w:lang w:val="es-ES"/>
        </w:rPr>
      </w:pPr>
    </w:p>
    <w:p w14:paraId="0E142943" w14:textId="5C21CD54" w:rsidR="00B32CB5" w:rsidRPr="00EA4CCD" w:rsidRDefault="00B32CB5" w:rsidP="00B32CB5">
      <w:pPr>
        <w:jc w:val="right"/>
        <w:rPr>
          <w:rFonts w:eastAsia="Times New Roman"/>
          <w:b/>
          <w:bCs/>
          <w:lang w:val="es-ES"/>
        </w:rPr>
      </w:pPr>
      <w:r w:rsidRPr="00EA4CCD">
        <w:rPr>
          <w:b/>
          <w:lang w:val="es-ES"/>
        </w:rPr>
        <w:t>202</w:t>
      </w:r>
      <w:r w:rsidR="006B75A3">
        <w:rPr>
          <w:b/>
          <w:lang w:val="es-ES"/>
        </w:rPr>
        <w:t>6</w:t>
      </w:r>
      <w:r w:rsidRPr="00EA4CCD">
        <w:rPr>
          <w:b/>
          <w:lang w:val="es-ES"/>
        </w:rPr>
        <w:t>-</w:t>
      </w:r>
      <w:r w:rsidR="006B75A3">
        <w:rPr>
          <w:b/>
          <w:lang w:val="es-ES"/>
        </w:rPr>
        <w:t>510</w:t>
      </w:r>
    </w:p>
    <w:p w14:paraId="0F500E69" w14:textId="77777777" w:rsidR="00B32CB5" w:rsidRDefault="00B32CB5" w:rsidP="00CC2446">
      <w:pPr>
        <w:pStyle w:val="xdefault"/>
        <w:spacing w:line="360" w:lineRule="auto"/>
        <w:rPr>
          <w:rFonts w:ascii="Arial" w:hAnsi="Arial"/>
          <w:color w:val="auto"/>
          <w:sz w:val="22"/>
          <w:szCs w:val="22"/>
          <w:lang w:val="es-ES"/>
        </w:rPr>
      </w:pPr>
    </w:p>
    <w:p w14:paraId="254CD974" w14:textId="367F982D" w:rsidR="004E38A8" w:rsidRPr="00B32CB5" w:rsidRDefault="000B47BA" w:rsidP="00B32CB5">
      <w:pPr>
        <w:pStyle w:val="xdefault"/>
        <w:spacing w:line="360" w:lineRule="auto"/>
        <w:rPr>
          <w:rFonts w:ascii="Arial" w:hAnsi="Arial"/>
          <w:color w:val="auto"/>
          <w:sz w:val="22"/>
          <w:lang w:val="es-ES"/>
        </w:rPr>
      </w:pPr>
      <w:r w:rsidRPr="000B47BA">
        <w:rPr>
          <w:rFonts w:ascii="Arial" w:hAnsi="Arial"/>
          <w:color w:val="auto"/>
          <w:sz w:val="22"/>
          <w:szCs w:val="22"/>
          <w:lang w:val="es-ES"/>
        </w:rPr>
        <w:t xml:space="preserve">valor de PAG (potencial de calentamiento global) directo significativamente menor que el R452A y un equivalente de CO2 </w:t>
      </w:r>
      <w:r w:rsidR="00EA4CCD">
        <w:rPr>
          <w:rFonts w:ascii="Arial" w:hAnsi="Arial"/>
          <w:color w:val="auto"/>
          <w:sz w:val="22"/>
          <w:szCs w:val="22"/>
          <w:lang w:val="es-ES"/>
        </w:rPr>
        <w:t xml:space="preserve">con </w:t>
      </w:r>
      <w:r w:rsidRPr="000B47BA">
        <w:rPr>
          <w:rFonts w:ascii="Arial" w:hAnsi="Arial"/>
          <w:color w:val="auto"/>
          <w:sz w:val="22"/>
          <w:szCs w:val="22"/>
          <w:lang w:val="es-ES"/>
        </w:rPr>
        <w:t>un 89 % meno</w:t>
      </w:r>
      <w:r w:rsidR="00EA4CCD">
        <w:rPr>
          <w:rFonts w:ascii="Arial" w:hAnsi="Arial"/>
          <w:color w:val="auto"/>
          <w:sz w:val="22"/>
          <w:szCs w:val="22"/>
          <w:lang w:val="es-ES"/>
        </w:rPr>
        <w:t>s.</w:t>
      </w:r>
    </w:p>
    <w:p w14:paraId="41F0ABB6" w14:textId="77777777" w:rsidR="00F826F3" w:rsidRPr="00EA4CCD" w:rsidRDefault="00F826F3" w:rsidP="00CC2446">
      <w:pPr>
        <w:pStyle w:val="xdefault"/>
        <w:spacing w:line="360" w:lineRule="auto"/>
        <w:rPr>
          <w:rFonts w:ascii="Arial" w:hAnsi="Arial"/>
          <w:color w:val="auto"/>
          <w:sz w:val="22"/>
          <w:szCs w:val="22"/>
          <w:lang w:val="es-ES"/>
        </w:rPr>
      </w:pPr>
    </w:p>
    <w:p w14:paraId="32D44ABE" w14:textId="52566757" w:rsidR="00555537" w:rsidRPr="00555537" w:rsidRDefault="00555537" w:rsidP="00555537">
      <w:pPr>
        <w:pStyle w:val="xdefault"/>
        <w:spacing w:line="360" w:lineRule="auto"/>
        <w:rPr>
          <w:rFonts w:ascii="Arial" w:hAnsi="Arial"/>
          <w:color w:val="auto"/>
          <w:sz w:val="22"/>
          <w:szCs w:val="22"/>
          <w:lang w:val="es-ES"/>
        </w:rPr>
      </w:pPr>
      <w:r w:rsidRPr="00555537">
        <w:rPr>
          <w:rFonts w:ascii="Arial" w:hAnsi="Arial"/>
          <w:color w:val="auto"/>
          <w:sz w:val="22"/>
          <w:szCs w:val="22"/>
          <w:lang w:val="es-ES"/>
        </w:rPr>
        <w:t>El nuevo S.CU dc90 alcanza una mayor capacidad de refrigeración con un menor consumo de combustible gracias a un compresor alternativo hermético de dos etapas de nuevo desarrollo. El diseño reduce significativamente los costes de mantenimiento y reparación en el circuito de refrigeración. Además, la reducción del ruido, especialmente en funcionamiento a carga parcial, garantiza mayor confort en la cabina del camión.</w:t>
      </w:r>
    </w:p>
    <w:p w14:paraId="15443AEF" w14:textId="77777777" w:rsidR="00555537" w:rsidRPr="00555537" w:rsidRDefault="00555537" w:rsidP="00555537">
      <w:pPr>
        <w:pStyle w:val="xdefault"/>
        <w:spacing w:line="360" w:lineRule="auto"/>
        <w:rPr>
          <w:rFonts w:ascii="Arial" w:hAnsi="Arial"/>
          <w:color w:val="auto"/>
          <w:sz w:val="22"/>
          <w:szCs w:val="22"/>
          <w:lang w:val="es-ES"/>
        </w:rPr>
      </w:pPr>
    </w:p>
    <w:p w14:paraId="7595A97B" w14:textId="77777777" w:rsidR="00555537" w:rsidRPr="00555537" w:rsidRDefault="00555537" w:rsidP="00555537">
      <w:pPr>
        <w:pStyle w:val="xdefault"/>
        <w:spacing w:line="360" w:lineRule="auto"/>
        <w:rPr>
          <w:rFonts w:ascii="Arial" w:hAnsi="Arial"/>
          <w:color w:val="auto"/>
          <w:sz w:val="22"/>
          <w:szCs w:val="22"/>
          <w:lang w:val="es-ES"/>
        </w:rPr>
      </w:pPr>
      <w:r w:rsidRPr="00555537">
        <w:rPr>
          <w:rFonts w:ascii="Arial" w:hAnsi="Arial"/>
          <w:color w:val="auto"/>
          <w:sz w:val="22"/>
          <w:szCs w:val="22"/>
          <w:lang w:val="es-ES"/>
        </w:rPr>
        <w:t xml:space="preserve">El S.CU dc90 sigue utilizando el motor diésel </w:t>
      </w:r>
      <w:proofErr w:type="spellStart"/>
      <w:r w:rsidRPr="00555537">
        <w:rPr>
          <w:rFonts w:ascii="Arial" w:hAnsi="Arial"/>
          <w:color w:val="auto"/>
          <w:sz w:val="22"/>
          <w:szCs w:val="22"/>
          <w:lang w:val="es-ES"/>
        </w:rPr>
        <w:t>common</w:t>
      </w:r>
      <w:proofErr w:type="spellEnd"/>
      <w:r w:rsidRPr="00555537">
        <w:rPr>
          <w:rFonts w:ascii="Arial" w:hAnsi="Arial"/>
          <w:color w:val="auto"/>
          <w:sz w:val="22"/>
          <w:szCs w:val="22"/>
          <w:lang w:val="es-ES"/>
        </w:rPr>
        <w:t xml:space="preserve"> rail de Hatz, optimizado termodinámicamente, con un rango de velocidad ampliado. Ofrece un rendimiento mejorado y puede funcionar con el combustible HVO100 (EN15940), neutro en CO2.</w:t>
      </w:r>
    </w:p>
    <w:p w14:paraId="0993B88A" w14:textId="77777777" w:rsidR="00555537" w:rsidRPr="00555537" w:rsidRDefault="00555537" w:rsidP="00555537">
      <w:pPr>
        <w:pStyle w:val="xdefault"/>
        <w:spacing w:line="360" w:lineRule="auto"/>
        <w:rPr>
          <w:rFonts w:ascii="Arial" w:hAnsi="Arial"/>
          <w:color w:val="auto"/>
          <w:sz w:val="22"/>
          <w:szCs w:val="22"/>
          <w:lang w:val="es-ES"/>
        </w:rPr>
      </w:pPr>
    </w:p>
    <w:p w14:paraId="031B4C7F" w14:textId="77777777" w:rsidR="00555537" w:rsidRPr="00555537" w:rsidRDefault="00555537" w:rsidP="00555537">
      <w:pPr>
        <w:pStyle w:val="xdefault"/>
        <w:spacing w:line="360" w:lineRule="auto"/>
        <w:rPr>
          <w:rFonts w:ascii="Arial" w:hAnsi="Arial"/>
          <w:color w:val="auto"/>
          <w:sz w:val="22"/>
          <w:szCs w:val="22"/>
          <w:lang w:val="es-ES"/>
        </w:rPr>
      </w:pPr>
      <w:r w:rsidRPr="00555537">
        <w:rPr>
          <w:rFonts w:ascii="Arial" w:hAnsi="Arial"/>
          <w:color w:val="auto"/>
          <w:sz w:val="22"/>
          <w:szCs w:val="22"/>
          <w:lang w:val="es-ES"/>
        </w:rPr>
        <w:t xml:space="preserve">«Con el S.CU dc90, ofrecemos a nuestros clientes una solución preparada para el futuro que combina la máxima capacidad de refrigeración con la máxima eficiencia y sostenibilidad. La unidad de refrigeración no solo es un avance tecnológico, sino también un claro compromiso con nuestro objetivo de contribuir a configurar el transporte con control de temperatura de forma sostenible», afirma Jonathan Steckel, director de gestión de productos de </w:t>
      </w:r>
      <w:proofErr w:type="spellStart"/>
      <w:r w:rsidRPr="00555537">
        <w:rPr>
          <w:rFonts w:ascii="Arial" w:hAnsi="Arial"/>
          <w:color w:val="auto"/>
          <w:sz w:val="22"/>
          <w:szCs w:val="22"/>
          <w:lang w:val="es-ES"/>
        </w:rPr>
        <w:t>Cargobull</w:t>
      </w:r>
      <w:proofErr w:type="spellEnd"/>
      <w:r w:rsidRPr="00555537">
        <w:rPr>
          <w:rFonts w:ascii="Arial" w:hAnsi="Arial"/>
          <w:color w:val="auto"/>
          <w:sz w:val="22"/>
          <w:szCs w:val="22"/>
          <w:lang w:val="es-ES"/>
        </w:rPr>
        <w:t xml:space="preserve"> Cool </w:t>
      </w:r>
      <w:proofErr w:type="spellStart"/>
      <w:r w:rsidRPr="00555537">
        <w:rPr>
          <w:rFonts w:ascii="Arial" w:hAnsi="Arial"/>
          <w:color w:val="auto"/>
          <w:sz w:val="22"/>
          <w:szCs w:val="22"/>
          <w:lang w:val="es-ES"/>
        </w:rPr>
        <w:t>GmbH</w:t>
      </w:r>
      <w:proofErr w:type="spellEnd"/>
      <w:r w:rsidRPr="00555537">
        <w:rPr>
          <w:rFonts w:ascii="Arial" w:hAnsi="Arial"/>
          <w:color w:val="auto"/>
          <w:sz w:val="22"/>
          <w:szCs w:val="22"/>
          <w:lang w:val="es-ES"/>
        </w:rPr>
        <w:t xml:space="preserve"> &amp; CO. KG.</w:t>
      </w:r>
    </w:p>
    <w:p w14:paraId="495246C1" w14:textId="77777777" w:rsidR="00555537" w:rsidRPr="00555537" w:rsidRDefault="00555537" w:rsidP="00555537">
      <w:pPr>
        <w:pStyle w:val="xdefault"/>
        <w:spacing w:line="360" w:lineRule="auto"/>
        <w:rPr>
          <w:rFonts w:ascii="Arial" w:hAnsi="Arial"/>
          <w:color w:val="auto"/>
          <w:sz w:val="22"/>
          <w:szCs w:val="22"/>
          <w:lang w:val="es-ES"/>
        </w:rPr>
      </w:pPr>
    </w:p>
    <w:p w14:paraId="1B2AC38B" w14:textId="3328F68F" w:rsidR="00B36B2F" w:rsidRPr="00744BD1" w:rsidRDefault="00555537" w:rsidP="00744BD1">
      <w:pPr>
        <w:pStyle w:val="xdefault"/>
        <w:spacing w:line="360" w:lineRule="auto"/>
        <w:rPr>
          <w:rFonts w:ascii="Arial" w:eastAsia="Times New Roman" w:hAnsi="Arial" w:cs="Arial"/>
          <w:b/>
          <w:bCs/>
          <w:color w:val="auto"/>
          <w:sz w:val="16"/>
          <w:szCs w:val="16"/>
          <w:lang w:val="es-ES"/>
        </w:rPr>
      </w:pPr>
      <w:r w:rsidRPr="00B36B2F">
        <w:rPr>
          <w:rFonts w:ascii="Arial" w:hAnsi="Arial"/>
          <w:b/>
          <w:bCs/>
          <w:color w:val="auto"/>
          <w:sz w:val="16"/>
          <w:szCs w:val="16"/>
          <w:lang w:val="es-ES"/>
        </w:rPr>
        <w:t>*en comparación con el modelo anterior</w:t>
      </w:r>
    </w:p>
    <w:p w14:paraId="5513BB32" w14:textId="77777777" w:rsidR="00B36B2F" w:rsidRDefault="00B36B2F" w:rsidP="00B36B2F">
      <w:pPr>
        <w:ind w:right="850"/>
        <w:rPr>
          <w:b/>
          <w:bCs/>
          <w:color w:val="000000"/>
          <w:sz w:val="16"/>
          <w:szCs w:val="16"/>
          <w:u w:val="single"/>
          <w:lang w:val="es-ES"/>
        </w:rPr>
      </w:pPr>
    </w:p>
    <w:p w14:paraId="5A77F2BD" w14:textId="77777777" w:rsidR="00B36B2F" w:rsidRDefault="00B36B2F" w:rsidP="00B36B2F">
      <w:pPr>
        <w:ind w:right="850"/>
        <w:rPr>
          <w:b/>
          <w:bCs/>
          <w:color w:val="000000"/>
          <w:sz w:val="16"/>
          <w:szCs w:val="16"/>
          <w:u w:val="single"/>
          <w:lang w:val="es-ES"/>
        </w:rPr>
      </w:pPr>
    </w:p>
    <w:p w14:paraId="1145A2E0" w14:textId="71015071" w:rsidR="00B36B2F" w:rsidRPr="005327FF" w:rsidRDefault="00B36B2F" w:rsidP="00B36B2F">
      <w:pPr>
        <w:ind w:right="850"/>
        <w:rPr>
          <w:rFonts w:eastAsia="Calibri"/>
          <w:sz w:val="16"/>
          <w:szCs w:val="16"/>
          <w:lang w:val="es-ES"/>
        </w:rPr>
      </w:pPr>
      <w:r w:rsidRPr="005327FF">
        <w:rPr>
          <w:b/>
          <w:bCs/>
          <w:color w:val="000000"/>
          <w:sz w:val="16"/>
          <w:szCs w:val="16"/>
          <w:u w:val="single"/>
          <w:lang w:val="es-ES"/>
        </w:rPr>
        <w:t xml:space="preserve">Acerca de Schmitz Cargobull </w:t>
      </w:r>
    </w:p>
    <w:p w14:paraId="37861E8D" w14:textId="77777777" w:rsidR="00B36B2F" w:rsidRPr="007F3BE6" w:rsidRDefault="00B36B2F" w:rsidP="00B36B2F">
      <w:pPr>
        <w:ind w:right="283"/>
        <w:jc w:val="both"/>
        <w:rPr>
          <w:color w:val="000000"/>
          <w:sz w:val="16"/>
          <w:szCs w:val="16"/>
          <w:lang w:val="es-ES"/>
        </w:rPr>
      </w:pPr>
      <w:r w:rsidRPr="007F3BE6">
        <w:rPr>
          <w:color w:val="000000"/>
          <w:sz w:val="16"/>
          <w:szCs w:val="16"/>
          <w:lang w:val="es-ES"/>
        </w:rPr>
        <w:t>Schmitz Cargobull es el fabricante líder de semirremolques para carga con temperatura controlada, carga general y mercancías a granel en Europa y pionero en soluciones digitales para servicios del remolque y conectividad. La compañía también fabrica equipos de frío para semirremolques frigoríficos. Con una amplia gama de servicios que van desde financiación, suministro de repuestos, contratos de servicio y soluciones telemáticas hasta el comercio de vehículos usados, Schmitz Cargobull ayuda a sus clientes a optimizar su coste total de propiedad (TCO) y su transformación digital.</w:t>
      </w:r>
    </w:p>
    <w:p w14:paraId="0076107B" w14:textId="5212EFC1" w:rsidR="00B36B2F" w:rsidRPr="00B36B2F" w:rsidRDefault="00B36B2F" w:rsidP="00B36B2F">
      <w:pPr>
        <w:ind w:right="283"/>
        <w:jc w:val="both"/>
        <w:rPr>
          <w:b/>
          <w:sz w:val="16"/>
          <w:szCs w:val="16"/>
          <w:u w:val="single"/>
          <w:lang w:val="es-ES"/>
        </w:rPr>
      </w:pPr>
      <w:r w:rsidRPr="007F3BE6">
        <w:rPr>
          <w:color w:val="000000"/>
          <w:sz w:val="16"/>
          <w:szCs w:val="16"/>
          <w:lang w:val="es-ES"/>
        </w:rPr>
        <w:t xml:space="preserve">Schmitz Cargobull se fundó en 1892 en </w:t>
      </w:r>
      <w:proofErr w:type="spellStart"/>
      <w:r w:rsidRPr="007F3BE6">
        <w:rPr>
          <w:color w:val="000000"/>
          <w:sz w:val="16"/>
          <w:szCs w:val="16"/>
          <w:lang w:val="es-ES"/>
        </w:rPr>
        <w:t>Münsterland</w:t>
      </w:r>
      <w:proofErr w:type="spellEnd"/>
      <w:r w:rsidRPr="007F3BE6">
        <w:rPr>
          <w:color w:val="000000"/>
          <w:sz w:val="16"/>
          <w:szCs w:val="16"/>
          <w:lang w:val="es-ES"/>
        </w:rPr>
        <w:t xml:space="preserve">, Alemania. </w:t>
      </w:r>
      <w:r w:rsidRPr="00B36B2F">
        <w:rPr>
          <w:color w:val="000000"/>
          <w:sz w:val="16"/>
          <w:szCs w:val="16"/>
          <w:lang w:val="es-ES"/>
        </w:rPr>
        <w:t> La empresa familiar produce alrededor de 60.000 vehículos al año con más de 6.000 empleados y generó una facturación de alrededor de 2.160 millones de euros en el ejercicio 2024/25. La red de producción internacional se compone actualmente plantas en Alemania, Lituania, España, Inglaterra y Turquía.</w:t>
      </w:r>
    </w:p>
    <w:p w14:paraId="4C62E50C" w14:textId="77777777" w:rsidR="00B36B2F" w:rsidRPr="003B34C0" w:rsidRDefault="00B36B2F" w:rsidP="00B36B2F">
      <w:pPr>
        <w:ind w:right="283"/>
        <w:rPr>
          <w:b/>
          <w:sz w:val="16"/>
          <w:szCs w:val="16"/>
          <w:u w:val="single"/>
          <w:lang w:val="es-ES"/>
        </w:rPr>
      </w:pPr>
    </w:p>
    <w:p w14:paraId="08F9D734" w14:textId="77777777" w:rsidR="00B36B2F" w:rsidRPr="003B34C0" w:rsidRDefault="00B36B2F" w:rsidP="00B36B2F">
      <w:pPr>
        <w:ind w:right="283"/>
        <w:rPr>
          <w:b/>
          <w:sz w:val="16"/>
          <w:szCs w:val="16"/>
          <w:u w:val="single"/>
          <w:lang w:val="es-ES"/>
        </w:rPr>
      </w:pPr>
      <w:r w:rsidRPr="003B34C0">
        <w:rPr>
          <w:b/>
          <w:sz w:val="16"/>
          <w:szCs w:val="16"/>
          <w:u w:val="single"/>
          <w:lang w:val="es-ES"/>
        </w:rPr>
        <w:t>El equipo de prensa de Schmitz Cargobull:</w:t>
      </w:r>
    </w:p>
    <w:p w14:paraId="73C19CA9" w14:textId="4165AEC7" w:rsidR="00B36B2F" w:rsidRDefault="00B36B2F" w:rsidP="00B36B2F">
      <w:pPr>
        <w:ind w:right="851"/>
        <w:rPr>
          <w:sz w:val="16"/>
          <w:szCs w:val="24"/>
          <w:lang w:val="nb-NO"/>
        </w:rPr>
      </w:pPr>
      <w:r>
        <w:rPr>
          <w:sz w:val="16"/>
          <w:szCs w:val="24"/>
          <w:lang w:val="nb-NO"/>
        </w:rPr>
        <w:t>Raquel Villa</w:t>
      </w:r>
      <w:r w:rsidR="00744BD1">
        <w:rPr>
          <w:sz w:val="16"/>
          <w:szCs w:val="24"/>
          <w:lang w:val="nb-NO"/>
        </w:rPr>
        <w:t>rroya</w:t>
      </w:r>
      <w:r w:rsidRPr="003B34C0">
        <w:rPr>
          <w:sz w:val="16"/>
          <w:szCs w:val="24"/>
          <w:lang w:val="nb-NO"/>
        </w:rPr>
        <w:t>:</w:t>
      </w:r>
      <w:r w:rsidRPr="003B34C0">
        <w:rPr>
          <w:sz w:val="16"/>
          <w:szCs w:val="24"/>
          <w:lang w:val="nb-NO"/>
        </w:rPr>
        <w:tab/>
        <w:t xml:space="preserve">+34 </w:t>
      </w:r>
      <w:r w:rsidRPr="00B36B2F">
        <w:rPr>
          <w:sz w:val="16"/>
          <w:szCs w:val="16"/>
          <w:lang w:val="es-ES"/>
        </w:rPr>
        <w:t>619 154 244</w:t>
      </w:r>
      <w:r w:rsidRPr="00B36B2F">
        <w:rPr>
          <w:rFonts w:eastAsia="Times New Roman"/>
          <w:color w:val="000000"/>
          <w:sz w:val="14"/>
          <w:szCs w:val="14"/>
          <w:lang w:val="es-ES"/>
        </w:rPr>
        <w:t xml:space="preserve"> </w:t>
      </w:r>
      <w:r w:rsidR="006964EB">
        <w:rPr>
          <w:rFonts w:eastAsia="Times New Roman"/>
          <w:color w:val="000000"/>
          <w:sz w:val="20"/>
          <w:szCs w:val="20"/>
          <w:lang w:val="es-ES"/>
        </w:rPr>
        <w:t xml:space="preserve">  </w:t>
      </w:r>
      <w:r w:rsidRPr="003B34C0">
        <w:rPr>
          <w:sz w:val="16"/>
          <w:szCs w:val="24"/>
          <w:lang w:val="nb-NO"/>
        </w:rPr>
        <w:t xml:space="preserve">I </w:t>
      </w:r>
      <w:r>
        <w:rPr>
          <w:sz w:val="16"/>
          <w:szCs w:val="24"/>
          <w:lang w:val="nb-NO"/>
        </w:rPr>
        <w:t>raquel.villarroya</w:t>
      </w:r>
      <w:r w:rsidRPr="00946989">
        <w:rPr>
          <w:sz w:val="16"/>
          <w:szCs w:val="24"/>
          <w:lang w:val="nb-NO"/>
        </w:rPr>
        <w:t>@cargobull.com</w:t>
      </w:r>
    </w:p>
    <w:p w14:paraId="3240DCCD" w14:textId="3F4BE121" w:rsidR="006964EB" w:rsidRDefault="006964EB" w:rsidP="006964EB">
      <w:pPr>
        <w:ind w:right="851"/>
        <w:rPr>
          <w:sz w:val="16"/>
          <w:szCs w:val="24"/>
        </w:rPr>
      </w:pPr>
      <w:r>
        <w:rPr>
          <w:sz w:val="16"/>
        </w:rPr>
        <w:t>Anna Stuhlmeier</w:t>
      </w:r>
      <w:r>
        <w:rPr>
          <w:sz w:val="16"/>
        </w:rPr>
        <w:t>:</w:t>
      </w:r>
      <w:r>
        <w:rPr>
          <w:sz w:val="16"/>
        </w:rPr>
        <w:tab/>
        <w:t xml:space="preserve">+49 2558 81-1340 I </w:t>
      </w:r>
      <w:hyperlink r:id="rId11" w:history="1">
        <w:r>
          <w:rPr>
            <w:rStyle w:val="Hipervnculo"/>
            <w:color w:val="000000"/>
            <w:sz w:val="16"/>
          </w:rPr>
          <w:t>anna.stuhlmeier@cargobull.com</w:t>
        </w:r>
      </w:hyperlink>
    </w:p>
    <w:p w14:paraId="65A3F721" w14:textId="7EDB6F18" w:rsidR="00B36B2F" w:rsidRDefault="006964EB" w:rsidP="006964EB">
      <w:pPr>
        <w:ind w:right="851"/>
        <w:rPr>
          <w:sz w:val="16"/>
          <w:szCs w:val="24"/>
          <w:lang w:val="nb-NO"/>
        </w:rPr>
      </w:pPr>
      <w:r>
        <w:rPr>
          <w:sz w:val="16"/>
        </w:rPr>
        <w:t>Andrea Beckonert</w:t>
      </w:r>
      <w:r>
        <w:rPr>
          <w:sz w:val="16"/>
        </w:rPr>
        <w:t>:</w:t>
      </w:r>
      <w:r>
        <w:rPr>
          <w:sz w:val="16"/>
        </w:rPr>
        <w:tab/>
        <w:t xml:space="preserve">+49 2558 81-1321 I </w:t>
      </w:r>
      <w:hyperlink r:id="rId12" w:history="1">
        <w:r>
          <w:rPr>
            <w:rStyle w:val="Hipervnculo"/>
            <w:color w:val="000000"/>
            <w:sz w:val="16"/>
          </w:rPr>
          <w:t>andrea.beckonert@cargobull.com</w:t>
        </w:r>
      </w:hyperlink>
    </w:p>
    <w:p w14:paraId="65608F2A" w14:textId="4A8F1B12" w:rsidR="00F51DA3" w:rsidRPr="00B36B2F" w:rsidRDefault="00F51DA3" w:rsidP="00B36B2F">
      <w:pPr>
        <w:ind w:right="850"/>
        <w:rPr>
          <w:lang w:val="nb-NO"/>
        </w:rPr>
      </w:pPr>
    </w:p>
    <w:sectPr w:rsidR="00F51DA3" w:rsidRPr="00B36B2F" w:rsidSect="00DE6F2F">
      <w:headerReference w:type="default" r:id="rId13"/>
      <w:headerReference w:type="first" r:id="rId14"/>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6A2F" w14:textId="77777777" w:rsidR="009B5DC7" w:rsidRDefault="009B5DC7" w:rsidP="001C7A21">
      <w:r>
        <w:separator/>
      </w:r>
    </w:p>
  </w:endnote>
  <w:endnote w:type="continuationSeparator" w:id="0">
    <w:p w14:paraId="739BD0A9" w14:textId="77777777" w:rsidR="009B5DC7" w:rsidRDefault="009B5DC7" w:rsidP="001C7A21">
      <w:r>
        <w:continuationSeparator/>
      </w:r>
    </w:p>
  </w:endnote>
  <w:endnote w:type="continuationNotice" w:id="1">
    <w:p w14:paraId="253A027D" w14:textId="77777777" w:rsidR="009B5DC7" w:rsidRDefault="009B5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D070" w14:textId="77777777" w:rsidR="009B5DC7" w:rsidRDefault="009B5DC7" w:rsidP="001C7A21">
      <w:r>
        <w:separator/>
      </w:r>
    </w:p>
  </w:footnote>
  <w:footnote w:type="continuationSeparator" w:id="0">
    <w:p w14:paraId="2139A4CD" w14:textId="77777777" w:rsidR="009B5DC7" w:rsidRDefault="009B5DC7" w:rsidP="001C7A21">
      <w:r>
        <w:continuationSeparator/>
      </w:r>
    </w:p>
  </w:footnote>
  <w:footnote w:type="continuationNotice" w:id="1">
    <w:p w14:paraId="6C8DBAAE" w14:textId="77777777" w:rsidR="009B5DC7" w:rsidRDefault="009B5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Encabezado"/>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834625091" name="Grafik 183462509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Encabezado"/>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486465670" name="Grafik 1486465670"/>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A909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707C39"/>
    <w:multiLevelType w:val="hybridMultilevel"/>
    <w:tmpl w:val="83D85450"/>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B0226E"/>
    <w:multiLevelType w:val="hybridMultilevel"/>
    <w:tmpl w:val="37BC7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9B5AF1"/>
    <w:multiLevelType w:val="multilevel"/>
    <w:tmpl w:val="47E8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3D33BF"/>
    <w:multiLevelType w:val="hybridMultilevel"/>
    <w:tmpl w:val="2BC8EC4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B51735"/>
    <w:multiLevelType w:val="hybridMultilevel"/>
    <w:tmpl w:val="3170DCDE"/>
    <w:lvl w:ilvl="0" w:tplc="ED36D042">
      <w:start w:val="2023"/>
      <w:numFmt w:val="bullet"/>
      <w:lvlText w:val="-"/>
      <w:lvlJc w:val="left"/>
      <w:pPr>
        <w:ind w:left="720" w:hanging="360"/>
      </w:pPr>
      <w:rPr>
        <w:rFonts w:ascii="Arial" w:eastAsia="Calibr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750E93"/>
    <w:multiLevelType w:val="hybridMultilevel"/>
    <w:tmpl w:val="B240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324E0B"/>
    <w:multiLevelType w:val="hybridMultilevel"/>
    <w:tmpl w:val="9BB871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F74D66"/>
    <w:multiLevelType w:val="hybridMultilevel"/>
    <w:tmpl w:val="7DB614F2"/>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8F63E70"/>
    <w:multiLevelType w:val="hybridMultilevel"/>
    <w:tmpl w:val="F3406200"/>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4A61BD"/>
    <w:multiLevelType w:val="hybridMultilevel"/>
    <w:tmpl w:val="B0C64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62088B"/>
    <w:multiLevelType w:val="hybridMultilevel"/>
    <w:tmpl w:val="EB164D8A"/>
    <w:lvl w:ilvl="0" w:tplc="636C8B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CE4093"/>
    <w:multiLevelType w:val="hybridMultilevel"/>
    <w:tmpl w:val="B7F60B4E"/>
    <w:lvl w:ilvl="0" w:tplc="22AC7C80">
      <w:numFmt w:val="bullet"/>
      <w:lvlText w:val="·"/>
      <w:lvlJc w:val="left"/>
      <w:pPr>
        <w:ind w:left="804" w:hanging="444"/>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440EA7"/>
    <w:multiLevelType w:val="hybridMultilevel"/>
    <w:tmpl w:val="EB6C489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C514E8"/>
    <w:multiLevelType w:val="multilevel"/>
    <w:tmpl w:val="8F5C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460383">
    <w:abstractNumId w:val="29"/>
  </w:num>
  <w:num w:numId="2" w16cid:durableId="1336374974">
    <w:abstractNumId w:val="34"/>
  </w:num>
  <w:num w:numId="3" w16cid:durableId="1049568557">
    <w:abstractNumId w:val="26"/>
  </w:num>
  <w:num w:numId="4" w16cid:durableId="1928268573">
    <w:abstractNumId w:val="27"/>
  </w:num>
  <w:num w:numId="5" w16cid:durableId="1332878476">
    <w:abstractNumId w:val="30"/>
  </w:num>
  <w:num w:numId="6" w16cid:durableId="785195664">
    <w:abstractNumId w:val="37"/>
  </w:num>
  <w:num w:numId="7" w16cid:durableId="1361006065">
    <w:abstractNumId w:val="5"/>
  </w:num>
  <w:num w:numId="8" w16cid:durableId="1700350272">
    <w:abstractNumId w:val="33"/>
  </w:num>
  <w:num w:numId="9" w16cid:durableId="2754558">
    <w:abstractNumId w:val="21"/>
  </w:num>
  <w:num w:numId="10" w16cid:durableId="756832247">
    <w:abstractNumId w:val="18"/>
  </w:num>
  <w:num w:numId="11" w16cid:durableId="1770618559">
    <w:abstractNumId w:val="7"/>
  </w:num>
  <w:num w:numId="12" w16cid:durableId="649363070">
    <w:abstractNumId w:val="25"/>
  </w:num>
  <w:num w:numId="13" w16cid:durableId="1271161673">
    <w:abstractNumId w:val="14"/>
  </w:num>
  <w:num w:numId="14" w16cid:durableId="61563102">
    <w:abstractNumId w:val="42"/>
  </w:num>
  <w:num w:numId="15" w16cid:durableId="2142183287">
    <w:abstractNumId w:val="1"/>
  </w:num>
  <w:num w:numId="16" w16cid:durableId="1833910191">
    <w:abstractNumId w:val="11"/>
  </w:num>
  <w:num w:numId="17" w16cid:durableId="1838300542">
    <w:abstractNumId w:val="40"/>
  </w:num>
  <w:num w:numId="18" w16cid:durableId="819076647">
    <w:abstractNumId w:val="28"/>
  </w:num>
  <w:num w:numId="19" w16cid:durableId="1236281909">
    <w:abstractNumId w:val="19"/>
  </w:num>
  <w:num w:numId="20" w16cid:durableId="2145077163">
    <w:abstractNumId w:val="12"/>
  </w:num>
  <w:num w:numId="21" w16cid:durableId="1182626742">
    <w:abstractNumId w:val="36"/>
  </w:num>
  <w:num w:numId="22" w16cid:durableId="353504862">
    <w:abstractNumId w:val="13"/>
  </w:num>
  <w:num w:numId="23" w16cid:durableId="407653115">
    <w:abstractNumId w:val="22"/>
  </w:num>
  <w:num w:numId="24" w16cid:durableId="1480271541">
    <w:abstractNumId w:val="35"/>
  </w:num>
  <w:num w:numId="25" w16cid:durableId="1810777410">
    <w:abstractNumId w:val="4"/>
  </w:num>
  <w:num w:numId="26" w16cid:durableId="1540975382">
    <w:abstractNumId w:val="32"/>
  </w:num>
  <w:num w:numId="27" w16cid:durableId="2099279404">
    <w:abstractNumId w:val="6"/>
  </w:num>
  <w:num w:numId="28" w16cid:durableId="129323651">
    <w:abstractNumId w:val="39"/>
  </w:num>
  <w:num w:numId="29" w16cid:durableId="518274085">
    <w:abstractNumId w:val="10"/>
  </w:num>
  <w:num w:numId="30" w16cid:durableId="1906136559">
    <w:abstractNumId w:val="15"/>
  </w:num>
  <w:num w:numId="31" w16cid:durableId="1191644341">
    <w:abstractNumId w:val="41"/>
  </w:num>
  <w:num w:numId="32" w16cid:durableId="2021924995">
    <w:abstractNumId w:val="0"/>
  </w:num>
  <w:num w:numId="33" w16cid:durableId="449394086">
    <w:abstractNumId w:val="17"/>
  </w:num>
  <w:num w:numId="34" w16cid:durableId="1110472013">
    <w:abstractNumId w:val="9"/>
  </w:num>
  <w:num w:numId="35" w16cid:durableId="1600022314">
    <w:abstractNumId w:val="2"/>
  </w:num>
  <w:num w:numId="36" w16cid:durableId="1725444678">
    <w:abstractNumId w:val="20"/>
  </w:num>
  <w:num w:numId="37" w16cid:durableId="1622420739">
    <w:abstractNumId w:val="31"/>
  </w:num>
  <w:num w:numId="38" w16cid:durableId="1622568045">
    <w:abstractNumId w:val="16"/>
  </w:num>
  <w:num w:numId="39" w16cid:durableId="136187880">
    <w:abstractNumId w:val="23"/>
  </w:num>
  <w:num w:numId="40" w16cid:durableId="1634826789">
    <w:abstractNumId w:val="8"/>
  </w:num>
  <w:num w:numId="41" w16cid:durableId="664013916">
    <w:abstractNumId w:val="8"/>
  </w:num>
  <w:num w:numId="42" w16cid:durableId="1228151735">
    <w:abstractNumId w:val="3"/>
  </w:num>
  <w:num w:numId="43" w16cid:durableId="801074407">
    <w:abstractNumId w:val="24"/>
  </w:num>
  <w:num w:numId="44" w16cid:durableId="10232440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7C7"/>
    <w:rsid w:val="00002C89"/>
    <w:rsid w:val="00002F9C"/>
    <w:rsid w:val="00003BC4"/>
    <w:rsid w:val="0000448F"/>
    <w:rsid w:val="000054E7"/>
    <w:rsid w:val="00005B09"/>
    <w:rsid w:val="00005E46"/>
    <w:rsid w:val="00006911"/>
    <w:rsid w:val="000112C1"/>
    <w:rsid w:val="00011959"/>
    <w:rsid w:val="0001291B"/>
    <w:rsid w:val="00012A53"/>
    <w:rsid w:val="000161D7"/>
    <w:rsid w:val="00016694"/>
    <w:rsid w:val="0001672D"/>
    <w:rsid w:val="00016ECB"/>
    <w:rsid w:val="00017E5C"/>
    <w:rsid w:val="00020D06"/>
    <w:rsid w:val="000210FB"/>
    <w:rsid w:val="00021446"/>
    <w:rsid w:val="00023478"/>
    <w:rsid w:val="00025A07"/>
    <w:rsid w:val="00025A27"/>
    <w:rsid w:val="00025AEC"/>
    <w:rsid w:val="0002601C"/>
    <w:rsid w:val="00026B43"/>
    <w:rsid w:val="00026BB3"/>
    <w:rsid w:val="00026E37"/>
    <w:rsid w:val="00026EFE"/>
    <w:rsid w:val="00027739"/>
    <w:rsid w:val="00027784"/>
    <w:rsid w:val="00031E29"/>
    <w:rsid w:val="0003209A"/>
    <w:rsid w:val="00032B02"/>
    <w:rsid w:val="00033FD4"/>
    <w:rsid w:val="00034692"/>
    <w:rsid w:val="00036D14"/>
    <w:rsid w:val="00037BBF"/>
    <w:rsid w:val="00041139"/>
    <w:rsid w:val="0004193C"/>
    <w:rsid w:val="00041A52"/>
    <w:rsid w:val="000428C1"/>
    <w:rsid w:val="00045775"/>
    <w:rsid w:val="00045A0C"/>
    <w:rsid w:val="00050007"/>
    <w:rsid w:val="000517DB"/>
    <w:rsid w:val="000528D7"/>
    <w:rsid w:val="00054073"/>
    <w:rsid w:val="0005646A"/>
    <w:rsid w:val="000576BF"/>
    <w:rsid w:val="00060CAE"/>
    <w:rsid w:val="00061695"/>
    <w:rsid w:val="00064563"/>
    <w:rsid w:val="000651BD"/>
    <w:rsid w:val="00066394"/>
    <w:rsid w:val="000679B1"/>
    <w:rsid w:val="000700BC"/>
    <w:rsid w:val="00070A8A"/>
    <w:rsid w:val="000714AA"/>
    <w:rsid w:val="000719B4"/>
    <w:rsid w:val="00071F10"/>
    <w:rsid w:val="0007285F"/>
    <w:rsid w:val="00072F07"/>
    <w:rsid w:val="000753F4"/>
    <w:rsid w:val="00076548"/>
    <w:rsid w:val="000776D5"/>
    <w:rsid w:val="00081939"/>
    <w:rsid w:val="00084190"/>
    <w:rsid w:val="00084B4F"/>
    <w:rsid w:val="00084C25"/>
    <w:rsid w:val="00084F71"/>
    <w:rsid w:val="00085A2E"/>
    <w:rsid w:val="000863E1"/>
    <w:rsid w:val="00086407"/>
    <w:rsid w:val="00086FCA"/>
    <w:rsid w:val="0008775E"/>
    <w:rsid w:val="0009133B"/>
    <w:rsid w:val="000933E5"/>
    <w:rsid w:val="00094387"/>
    <w:rsid w:val="00094F0B"/>
    <w:rsid w:val="00096F03"/>
    <w:rsid w:val="00097A0B"/>
    <w:rsid w:val="00097BE9"/>
    <w:rsid w:val="000A0778"/>
    <w:rsid w:val="000A091A"/>
    <w:rsid w:val="000A2083"/>
    <w:rsid w:val="000A2AE0"/>
    <w:rsid w:val="000B097B"/>
    <w:rsid w:val="000B1A6A"/>
    <w:rsid w:val="000B1BA7"/>
    <w:rsid w:val="000B47BA"/>
    <w:rsid w:val="000B4813"/>
    <w:rsid w:val="000B5361"/>
    <w:rsid w:val="000B5EA4"/>
    <w:rsid w:val="000B6801"/>
    <w:rsid w:val="000C09B5"/>
    <w:rsid w:val="000C1910"/>
    <w:rsid w:val="000C2D07"/>
    <w:rsid w:val="000C3A71"/>
    <w:rsid w:val="000C59BF"/>
    <w:rsid w:val="000C6083"/>
    <w:rsid w:val="000D233F"/>
    <w:rsid w:val="000D2BE7"/>
    <w:rsid w:val="000D2D8C"/>
    <w:rsid w:val="000D3700"/>
    <w:rsid w:val="000D5A79"/>
    <w:rsid w:val="000D6E21"/>
    <w:rsid w:val="000D7615"/>
    <w:rsid w:val="000E25A9"/>
    <w:rsid w:val="000E26B7"/>
    <w:rsid w:val="000E2FBD"/>
    <w:rsid w:val="000E442B"/>
    <w:rsid w:val="000E4964"/>
    <w:rsid w:val="000E5112"/>
    <w:rsid w:val="000E5705"/>
    <w:rsid w:val="000E5D1D"/>
    <w:rsid w:val="000E5F18"/>
    <w:rsid w:val="000E6DD1"/>
    <w:rsid w:val="000E7324"/>
    <w:rsid w:val="000F1D98"/>
    <w:rsid w:val="000F2385"/>
    <w:rsid w:val="000F2E25"/>
    <w:rsid w:val="000F3150"/>
    <w:rsid w:val="000F38B7"/>
    <w:rsid w:val="000F3B81"/>
    <w:rsid w:val="000F450B"/>
    <w:rsid w:val="000F46FC"/>
    <w:rsid w:val="000F4ED0"/>
    <w:rsid w:val="000F5255"/>
    <w:rsid w:val="000F623D"/>
    <w:rsid w:val="001015E1"/>
    <w:rsid w:val="0010289B"/>
    <w:rsid w:val="0010313A"/>
    <w:rsid w:val="0010393B"/>
    <w:rsid w:val="00105327"/>
    <w:rsid w:val="001127C0"/>
    <w:rsid w:val="00112E98"/>
    <w:rsid w:val="001144E4"/>
    <w:rsid w:val="001149FC"/>
    <w:rsid w:val="00116A03"/>
    <w:rsid w:val="0012089E"/>
    <w:rsid w:val="00121649"/>
    <w:rsid w:val="00124471"/>
    <w:rsid w:val="00124B59"/>
    <w:rsid w:val="00124F86"/>
    <w:rsid w:val="001253CC"/>
    <w:rsid w:val="00125AE5"/>
    <w:rsid w:val="00126886"/>
    <w:rsid w:val="00127954"/>
    <w:rsid w:val="00131D53"/>
    <w:rsid w:val="001335D5"/>
    <w:rsid w:val="00133800"/>
    <w:rsid w:val="00133948"/>
    <w:rsid w:val="00133BE1"/>
    <w:rsid w:val="0013501D"/>
    <w:rsid w:val="00135293"/>
    <w:rsid w:val="00136D0F"/>
    <w:rsid w:val="00136FFE"/>
    <w:rsid w:val="00140F37"/>
    <w:rsid w:val="00141899"/>
    <w:rsid w:val="00142257"/>
    <w:rsid w:val="001422B9"/>
    <w:rsid w:val="00143B3E"/>
    <w:rsid w:val="00143E21"/>
    <w:rsid w:val="0014477C"/>
    <w:rsid w:val="001459A7"/>
    <w:rsid w:val="0015007B"/>
    <w:rsid w:val="00151483"/>
    <w:rsid w:val="00151A2B"/>
    <w:rsid w:val="00152516"/>
    <w:rsid w:val="00153D65"/>
    <w:rsid w:val="00154B5D"/>
    <w:rsid w:val="001552E9"/>
    <w:rsid w:val="001568CA"/>
    <w:rsid w:val="0015757F"/>
    <w:rsid w:val="00157C97"/>
    <w:rsid w:val="00157F21"/>
    <w:rsid w:val="001611C1"/>
    <w:rsid w:val="0016288F"/>
    <w:rsid w:val="00162E60"/>
    <w:rsid w:val="00162FFB"/>
    <w:rsid w:val="00163932"/>
    <w:rsid w:val="001641FE"/>
    <w:rsid w:val="001662BE"/>
    <w:rsid w:val="001701DA"/>
    <w:rsid w:val="00171182"/>
    <w:rsid w:val="00171683"/>
    <w:rsid w:val="00172B05"/>
    <w:rsid w:val="00174BEA"/>
    <w:rsid w:val="00177252"/>
    <w:rsid w:val="001807F1"/>
    <w:rsid w:val="0018396E"/>
    <w:rsid w:val="00183A7E"/>
    <w:rsid w:val="001845A2"/>
    <w:rsid w:val="001852EF"/>
    <w:rsid w:val="00187FD6"/>
    <w:rsid w:val="00190066"/>
    <w:rsid w:val="00190B2F"/>
    <w:rsid w:val="00191830"/>
    <w:rsid w:val="0019405D"/>
    <w:rsid w:val="00194436"/>
    <w:rsid w:val="00194E43"/>
    <w:rsid w:val="00195E07"/>
    <w:rsid w:val="00196198"/>
    <w:rsid w:val="00196461"/>
    <w:rsid w:val="001A5822"/>
    <w:rsid w:val="001A5B3C"/>
    <w:rsid w:val="001A710A"/>
    <w:rsid w:val="001B0199"/>
    <w:rsid w:val="001B1037"/>
    <w:rsid w:val="001B10EE"/>
    <w:rsid w:val="001B1C83"/>
    <w:rsid w:val="001B1FE2"/>
    <w:rsid w:val="001B2F87"/>
    <w:rsid w:val="001B38DE"/>
    <w:rsid w:val="001B43C5"/>
    <w:rsid w:val="001B52C2"/>
    <w:rsid w:val="001C02D8"/>
    <w:rsid w:val="001C23F9"/>
    <w:rsid w:val="001C2F28"/>
    <w:rsid w:val="001C36D5"/>
    <w:rsid w:val="001C3EE2"/>
    <w:rsid w:val="001C3FA2"/>
    <w:rsid w:val="001C4A41"/>
    <w:rsid w:val="001C52AB"/>
    <w:rsid w:val="001C62E2"/>
    <w:rsid w:val="001C79DA"/>
    <w:rsid w:val="001C7A21"/>
    <w:rsid w:val="001C7BF1"/>
    <w:rsid w:val="001D03AD"/>
    <w:rsid w:val="001D0C9E"/>
    <w:rsid w:val="001D2164"/>
    <w:rsid w:val="001D37F5"/>
    <w:rsid w:val="001D3EF9"/>
    <w:rsid w:val="001D40C9"/>
    <w:rsid w:val="001D4F86"/>
    <w:rsid w:val="001D54CF"/>
    <w:rsid w:val="001D5B2C"/>
    <w:rsid w:val="001D5C6B"/>
    <w:rsid w:val="001D5DE1"/>
    <w:rsid w:val="001D6BB5"/>
    <w:rsid w:val="001E408D"/>
    <w:rsid w:val="001E429E"/>
    <w:rsid w:val="001E485F"/>
    <w:rsid w:val="001E679D"/>
    <w:rsid w:val="001F007F"/>
    <w:rsid w:val="001F03C9"/>
    <w:rsid w:val="001F0A16"/>
    <w:rsid w:val="001F1FBB"/>
    <w:rsid w:val="001F2012"/>
    <w:rsid w:val="001F26D6"/>
    <w:rsid w:val="001F3952"/>
    <w:rsid w:val="001F4861"/>
    <w:rsid w:val="001F4B1B"/>
    <w:rsid w:val="001F5194"/>
    <w:rsid w:val="001F5D22"/>
    <w:rsid w:val="00200111"/>
    <w:rsid w:val="00200230"/>
    <w:rsid w:val="00200BE3"/>
    <w:rsid w:val="00201073"/>
    <w:rsid w:val="0020207D"/>
    <w:rsid w:val="00202B32"/>
    <w:rsid w:val="00203531"/>
    <w:rsid w:val="002046A6"/>
    <w:rsid w:val="002057E9"/>
    <w:rsid w:val="00205FD7"/>
    <w:rsid w:val="00206D21"/>
    <w:rsid w:val="002114D2"/>
    <w:rsid w:val="002120FA"/>
    <w:rsid w:val="00212404"/>
    <w:rsid w:val="0021280D"/>
    <w:rsid w:val="00214F79"/>
    <w:rsid w:val="00216C90"/>
    <w:rsid w:val="00216F73"/>
    <w:rsid w:val="00217FE1"/>
    <w:rsid w:val="0022147E"/>
    <w:rsid w:val="00222291"/>
    <w:rsid w:val="002234C7"/>
    <w:rsid w:val="00223E52"/>
    <w:rsid w:val="00223FF6"/>
    <w:rsid w:val="0022500B"/>
    <w:rsid w:val="00225253"/>
    <w:rsid w:val="00225885"/>
    <w:rsid w:val="0022597E"/>
    <w:rsid w:val="00225B26"/>
    <w:rsid w:val="0022620E"/>
    <w:rsid w:val="00226847"/>
    <w:rsid w:val="00230209"/>
    <w:rsid w:val="00230A1A"/>
    <w:rsid w:val="00233210"/>
    <w:rsid w:val="00233696"/>
    <w:rsid w:val="00235BE1"/>
    <w:rsid w:val="002378F9"/>
    <w:rsid w:val="00240381"/>
    <w:rsid w:val="00240429"/>
    <w:rsid w:val="00241108"/>
    <w:rsid w:val="00241D71"/>
    <w:rsid w:val="00242700"/>
    <w:rsid w:val="00242889"/>
    <w:rsid w:val="00244048"/>
    <w:rsid w:val="002448DA"/>
    <w:rsid w:val="00245402"/>
    <w:rsid w:val="002473D0"/>
    <w:rsid w:val="00251226"/>
    <w:rsid w:val="002514F0"/>
    <w:rsid w:val="00251598"/>
    <w:rsid w:val="0025190A"/>
    <w:rsid w:val="00251E3F"/>
    <w:rsid w:val="0025241F"/>
    <w:rsid w:val="00252518"/>
    <w:rsid w:val="00252D7F"/>
    <w:rsid w:val="002533FE"/>
    <w:rsid w:val="002535BC"/>
    <w:rsid w:val="00253C1F"/>
    <w:rsid w:val="00256290"/>
    <w:rsid w:val="00257A11"/>
    <w:rsid w:val="00257D5C"/>
    <w:rsid w:val="00260F54"/>
    <w:rsid w:val="002615C2"/>
    <w:rsid w:val="00262208"/>
    <w:rsid w:val="002624DF"/>
    <w:rsid w:val="00262F13"/>
    <w:rsid w:val="00263296"/>
    <w:rsid w:val="00263D8B"/>
    <w:rsid w:val="0026429A"/>
    <w:rsid w:val="002665B5"/>
    <w:rsid w:val="00266BD9"/>
    <w:rsid w:val="002739F6"/>
    <w:rsid w:val="00275117"/>
    <w:rsid w:val="0027678E"/>
    <w:rsid w:val="00276BCD"/>
    <w:rsid w:val="00276F90"/>
    <w:rsid w:val="002802EF"/>
    <w:rsid w:val="00282866"/>
    <w:rsid w:val="0028374E"/>
    <w:rsid w:val="00283FB5"/>
    <w:rsid w:val="0028470A"/>
    <w:rsid w:val="00286542"/>
    <w:rsid w:val="00286EC4"/>
    <w:rsid w:val="002913AA"/>
    <w:rsid w:val="00292AE5"/>
    <w:rsid w:val="00292DAD"/>
    <w:rsid w:val="00293D3D"/>
    <w:rsid w:val="00296ECB"/>
    <w:rsid w:val="00296F64"/>
    <w:rsid w:val="0029717E"/>
    <w:rsid w:val="00297335"/>
    <w:rsid w:val="002A035F"/>
    <w:rsid w:val="002A146D"/>
    <w:rsid w:val="002A15CE"/>
    <w:rsid w:val="002A28BA"/>
    <w:rsid w:val="002A29FB"/>
    <w:rsid w:val="002A2C37"/>
    <w:rsid w:val="002A49E5"/>
    <w:rsid w:val="002A4E08"/>
    <w:rsid w:val="002A5A01"/>
    <w:rsid w:val="002A60E6"/>
    <w:rsid w:val="002A6733"/>
    <w:rsid w:val="002A69B8"/>
    <w:rsid w:val="002A74A7"/>
    <w:rsid w:val="002B06F8"/>
    <w:rsid w:val="002B14A0"/>
    <w:rsid w:val="002B3402"/>
    <w:rsid w:val="002B7B83"/>
    <w:rsid w:val="002C102E"/>
    <w:rsid w:val="002C2549"/>
    <w:rsid w:val="002C2E47"/>
    <w:rsid w:val="002C40B4"/>
    <w:rsid w:val="002C5285"/>
    <w:rsid w:val="002C6E1C"/>
    <w:rsid w:val="002D025D"/>
    <w:rsid w:val="002D041E"/>
    <w:rsid w:val="002D07B2"/>
    <w:rsid w:val="002D1BF5"/>
    <w:rsid w:val="002D240D"/>
    <w:rsid w:val="002D3358"/>
    <w:rsid w:val="002D335A"/>
    <w:rsid w:val="002D39FF"/>
    <w:rsid w:val="002D3DFF"/>
    <w:rsid w:val="002D4139"/>
    <w:rsid w:val="002D4D23"/>
    <w:rsid w:val="002D5177"/>
    <w:rsid w:val="002D5B94"/>
    <w:rsid w:val="002D7C2A"/>
    <w:rsid w:val="002E1CD6"/>
    <w:rsid w:val="002E593F"/>
    <w:rsid w:val="002E7690"/>
    <w:rsid w:val="002E7700"/>
    <w:rsid w:val="002E7C50"/>
    <w:rsid w:val="002F044C"/>
    <w:rsid w:val="002F0D68"/>
    <w:rsid w:val="002F0E5E"/>
    <w:rsid w:val="002F129A"/>
    <w:rsid w:val="002F27FA"/>
    <w:rsid w:val="002F38D9"/>
    <w:rsid w:val="002F4AD2"/>
    <w:rsid w:val="002F525E"/>
    <w:rsid w:val="002F584C"/>
    <w:rsid w:val="002F7FE4"/>
    <w:rsid w:val="00300011"/>
    <w:rsid w:val="0030099F"/>
    <w:rsid w:val="003013C9"/>
    <w:rsid w:val="00301A0F"/>
    <w:rsid w:val="003024F5"/>
    <w:rsid w:val="003025DB"/>
    <w:rsid w:val="003027D3"/>
    <w:rsid w:val="00302BF4"/>
    <w:rsid w:val="00303D5B"/>
    <w:rsid w:val="003103E5"/>
    <w:rsid w:val="00310657"/>
    <w:rsid w:val="003109AE"/>
    <w:rsid w:val="00310D0B"/>
    <w:rsid w:val="00311756"/>
    <w:rsid w:val="003117DC"/>
    <w:rsid w:val="003118E4"/>
    <w:rsid w:val="003119C4"/>
    <w:rsid w:val="00311AED"/>
    <w:rsid w:val="00311D2A"/>
    <w:rsid w:val="00312220"/>
    <w:rsid w:val="003127C7"/>
    <w:rsid w:val="0031317C"/>
    <w:rsid w:val="003135A7"/>
    <w:rsid w:val="003135B0"/>
    <w:rsid w:val="003140B1"/>
    <w:rsid w:val="003149A7"/>
    <w:rsid w:val="00316105"/>
    <w:rsid w:val="0031718F"/>
    <w:rsid w:val="00317AF0"/>
    <w:rsid w:val="00317BBA"/>
    <w:rsid w:val="0032160B"/>
    <w:rsid w:val="00321E7C"/>
    <w:rsid w:val="00321E9A"/>
    <w:rsid w:val="00322378"/>
    <w:rsid w:val="0032333A"/>
    <w:rsid w:val="00323548"/>
    <w:rsid w:val="00323E9A"/>
    <w:rsid w:val="00325530"/>
    <w:rsid w:val="00325C0E"/>
    <w:rsid w:val="00326DC9"/>
    <w:rsid w:val="00327377"/>
    <w:rsid w:val="00330B99"/>
    <w:rsid w:val="00332EA0"/>
    <w:rsid w:val="003339DE"/>
    <w:rsid w:val="00333A21"/>
    <w:rsid w:val="003360B7"/>
    <w:rsid w:val="00337BB7"/>
    <w:rsid w:val="00337C22"/>
    <w:rsid w:val="00340D43"/>
    <w:rsid w:val="00341054"/>
    <w:rsid w:val="003411A6"/>
    <w:rsid w:val="003444DB"/>
    <w:rsid w:val="00344819"/>
    <w:rsid w:val="0034662F"/>
    <w:rsid w:val="003479C6"/>
    <w:rsid w:val="003516F7"/>
    <w:rsid w:val="00351D72"/>
    <w:rsid w:val="00352AAA"/>
    <w:rsid w:val="00352E3C"/>
    <w:rsid w:val="00353A17"/>
    <w:rsid w:val="00354DDD"/>
    <w:rsid w:val="003557B0"/>
    <w:rsid w:val="00357571"/>
    <w:rsid w:val="003575FD"/>
    <w:rsid w:val="003576F1"/>
    <w:rsid w:val="00357E17"/>
    <w:rsid w:val="0036115D"/>
    <w:rsid w:val="00365163"/>
    <w:rsid w:val="003651B2"/>
    <w:rsid w:val="003652DA"/>
    <w:rsid w:val="00365FD2"/>
    <w:rsid w:val="003667C1"/>
    <w:rsid w:val="0037013B"/>
    <w:rsid w:val="00370344"/>
    <w:rsid w:val="003711F9"/>
    <w:rsid w:val="003722F6"/>
    <w:rsid w:val="00373E3A"/>
    <w:rsid w:val="003740B5"/>
    <w:rsid w:val="00375D66"/>
    <w:rsid w:val="003760F9"/>
    <w:rsid w:val="00376A36"/>
    <w:rsid w:val="003774F0"/>
    <w:rsid w:val="003865CF"/>
    <w:rsid w:val="00387AD4"/>
    <w:rsid w:val="0039011D"/>
    <w:rsid w:val="0039017D"/>
    <w:rsid w:val="0039230B"/>
    <w:rsid w:val="003923F3"/>
    <w:rsid w:val="00392505"/>
    <w:rsid w:val="0039287A"/>
    <w:rsid w:val="00395B3D"/>
    <w:rsid w:val="00395CED"/>
    <w:rsid w:val="0039705D"/>
    <w:rsid w:val="003976C3"/>
    <w:rsid w:val="003A0046"/>
    <w:rsid w:val="003A1BDE"/>
    <w:rsid w:val="003A1EBF"/>
    <w:rsid w:val="003A2E9E"/>
    <w:rsid w:val="003A3133"/>
    <w:rsid w:val="003A3D9D"/>
    <w:rsid w:val="003A463F"/>
    <w:rsid w:val="003A46DF"/>
    <w:rsid w:val="003A5EFA"/>
    <w:rsid w:val="003A7478"/>
    <w:rsid w:val="003A74FC"/>
    <w:rsid w:val="003A77A9"/>
    <w:rsid w:val="003B0D8B"/>
    <w:rsid w:val="003B1446"/>
    <w:rsid w:val="003B2D85"/>
    <w:rsid w:val="003B361B"/>
    <w:rsid w:val="003B47FA"/>
    <w:rsid w:val="003B49AF"/>
    <w:rsid w:val="003B6303"/>
    <w:rsid w:val="003B6DCF"/>
    <w:rsid w:val="003B7D20"/>
    <w:rsid w:val="003B7EC1"/>
    <w:rsid w:val="003C2EDB"/>
    <w:rsid w:val="003C3B56"/>
    <w:rsid w:val="003C3F2C"/>
    <w:rsid w:val="003C4634"/>
    <w:rsid w:val="003C71F1"/>
    <w:rsid w:val="003C74E7"/>
    <w:rsid w:val="003D1510"/>
    <w:rsid w:val="003D3217"/>
    <w:rsid w:val="003D4C79"/>
    <w:rsid w:val="003D5461"/>
    <w:rsid w:val="003D642A"/>
    <w:rsid w:val="003D77A2"/>
    <w:rsid w:val="003D7D91"/>
    <w:rsid w:val="003E0241"/>
    <w:rsid w:val="003E0295"/>
    <w:rsid w:val="003E09CA"/>
    <w:rsid w:val="003E0A7A"/>
    <w:rsid w:val="003E0F43"/>
    <w:rsid w:val="003E22C1"/>
    <w:rsid w:val="003E51C1"/>
    <w:rsid w:val="003E5ADB"/>
    <w:rsid w:val="003E5ED9"/>
    <w:rsid w:val="003E7328"/>
    <w:rsid w:val="003F11BF"/>
    <w:rsid w:val="003F3E28"/>
    <w:rsid w:val="003F466C"/>
    <w:rsid w:val="003F4883"/>
    <w:rsid w:val="003F70B4"/>
    <w:rsid w:val="00400109"/>
    <w:rsid w:val="0040066E"/>
    <w:rsid w:val="004030B5"/>
    <w:rsid w:val="004046E5"/>
    <w:rsid w:val="00404893"/>
    <w:rsid w:val="004051C0"/>
    <w:rsid w:val="00405B46"/>
    <w:rsid w:val="004061C1"/>
    <w:rsid w:val="00410944"/>
    <w:rsid w:val="00410D44"/>
    <w:rsid w:val="004122BA"/>
    <w:rsid w:val="0041247A"/>
    <w:rsid w:val="004132A2"/>
    <w:rsid w:val="004137F0"/>
    <w:rsid w:val="00414117"/>
    <w:rsid w:val="00414CDB"/>
    <w:rsid w:val="00416453"/>
    <w:rsid w:val="00416C6E"/>
    <w:rsid w:val="004172AB"/>
    <w:rsid w:val="00421886"/>
    <w:rsid w:val="00423297"/>
    <w:rsid w:val="0042343F"/>
    <w:rsid w:val="004241F9"/>
    <w:rsid w:val="00425652"/>
    <w:rsid w:val="00426D98"/>
    <w:rsid w:val="0042795F"/>
    <w:rsid w:val="00427AB9"/>
    <w:rsid w:val="00427CE2"/>
    <w:rsid w:val="00427E9B"/>
    <w:rsid w:val="0043068D"/>
    <w:rsid w:val="004318D3"/>
    <w:rsid w:val="0043310F"/>
    <w:rsid w:val="00434EFF"/>
    <w:rsid w:val="00436034"/>
    <w:rsid w:val="00436FB5"/>
    <w:rsid w:val="00437190"/>
    <w:rsid w:val="004402DA"/>
    <w:rsid w:val="00440799"/>
    <w:rsid w:val="004427BE"/>
    <w:rsid w:val="0044309B"/>
    <w:rsid w:val="0044386D"/>
    <w:rsid w:val="00444168"/>
    <w:rsid w:val="00444808"/>
    <w:rsid w:val="00444B83"/>
    <w:rsid w:val="00445B73"/>
    <w:rsid w:val="00445D88"/>
    <w:rsid w:val="004469CB"/>
    <w:rsid w:val="00446B3D"/>
    <w:rsid w:val="00446F42"/>
    <w:rsid w:val="00450509"/>
    <w:rsid w:val="004517F2"/>
    <w:rsid w:val="0045185C"/>
    <w:rsid w:val="0045186D"/>
    <w:rsid w:val="00453131"/>
    <w:rsid w:val="004533A7"/>
    <w:rsid w:val="004538FF"/>
    <w:rsid w:val="00454577"/>
    <w:rsid w:val="00456B34"/>
    <w:rsid w:val="00457EED"/>
    <w:rsid w:val="0046031C"/>
    <w:rsid w:val="00460EB4"/>
    <w:rsid w:val="0046257F"/>
    <w:rsid w:val="00463C4B"/>
    <w:rsid w:val="00463DE0"/>
    <w:rsid w:val="00465A8B"/>
    <w:rsid w:val="00465EBD"/>
    <w:rsid w:val="00465FD2"/>
    <w:rsid w:val="00466969"/>
    <w:rsid w:val="004678CE"/>
    <w:rsid w:val="0046790E"/>
    <w:rsid w:val="00473AF7"/>
    <w:rsid w:val="00474A91"/>
    <w:rsid w:val="004755A3"/>
    <w:rsid w:val="00475B49"/>
    <w:rsid w:val="00475BE7"/>
    <w:rsid w:val="00475CDE"/>
    <w:rsid w:val="00475E9C"/>
    <w:rsid w:val="00476DFE"/>
    <w:rsid w:val="00480277"/>
    <w:rsid w:val="0048053E"/>
    <w:rsid w:val="00481302"/>
    <w:rsid w:val="0048195F"/>
    <w:rsid w:val="00483E99"/>
    <w:rsid w:val="00484972"/>
    <w:rsid w:val="0048559E"/>
    <w:rsid w:val="00486C1C"/>
    <w:rsid w:val="00486C1E"/>
    <w:rsid w:val="00486C45"/>
    <w:rsid w:val="004918F5"/>
    <w:rsid w:val="00495381"/>
    <w:rsid w:val="0049603B"/>
    <w:rsid w:val="00497026"/>
    <w:rsid w:val="00497C3D"/>
    <w:rsid w:val="004A0DF8"/>
    <w:rsid w:val="004A1793"/>
    <w:rsid w:val="004A387A"/>
    <w:rsid w:val="004A4F56"/>
    <w:rsid w:val="004A5E06"/>
    <w:rsid w:val="004A6217"/>
    <w:rsid w:val="004B029B"/>
    <w:rsid w:val="004B0FE4"/>
    <w:rsid w:val="004B155E"/>
    <w:rsid w:val="004B36A4"/>
    <w:rsid w:val="004B4870"/>
    <w:rsid w:val="004B56EF"/>
    <w:rsid w:val="004C2CB7"/>
    <w:rsid w:val="004C5024"/>
    <w:rsid w:val="004C5AF1"/>
    <w:rsid w:val="004C6627"/>
    <w:rsid w:val="004C69C9"/>
    <w:rsid w:val="004C7AA7"/>
    <w:rsid w:val="004D0FE1"/>
    <w:rsid w:val="004D14D5"/>
    <w:rsid w:val="004D16E1"/>
    <w:rsid w:val="004D3858"/>
    <w:rsid w:val="004D5150"/>
    <w:rsid w:val="004D5896"/>
    <w:rsid w:val="004D7364"/>
    <w:rsid w:val="004D7782"/>
    <w:rsid w:val="004D7F0B"/>
    <w:rsid w:val="004E0266"/>
    <w:rsid w:val="004E044D"/>
    <w:rsid w:val="004E1208"/>
    <w:rsid w:val="004E14AB"/>
    <w:rsid w:val="004E1FBB"/>
    <w:rsid w:val="004E29E6"/>
    <w:rsid w:val="004E2C45"/>
    <w:rsid w:val="004E38A8"/>
    <w:rsid w:val="004E3A14"/>
    <w:rsid w:val="004E4A6B"/>
    <w:rsid w:val="004E5E3E"/>
    <w:rsid w:val="004E6F36"/>
    <w:rsid w:val="004E748B"/>
    <w:rsid w:val="004F00AC"/>
    <w:rsid w:val="004F2113"/>
    <w:rsid w:val="004F4A8A"/>
    <w:rsid w:val="004F5645"/>
    <w:rsid w:val="004F6D39"/>
    <w:rsid w:val="005014BE"/>
    <w:rsid w:val="005014E9"/>
    <w:rsid w:val="00501742"/>
    <w:rsid w:val="005017D3"/>
    <w:rsid w:val="005022A3"/>
    <w:rsid w:val="0050404C"/>
    <w:rsid w:val="00504F49"/>
    <w:rsid w:val="00505472"/>
    <w:rsid w:val="00506509"/>
    <w:rsid w:val="00506715"/>
    <w:rsid w:val="00506F16"/>
    <w:rsid w:val="00510FFF"/>
    <w:rsid w:val="005127A3"/>
    <w:rsid w:val="0051423E"/>
    <w:rsid w:val="005144C2"/>
    <w:rsid w:val="00514B88"/>
    <w:rsid w:val="005159F9"/>
    <w:rsid w:val="005170AA"/>
    <w:rsid w:val="00517368"/>
    <w:rsid w:val="00520629"/>
    <w:rsid w:val="00522941"/>
    <w:rsid w:val="005240B1"/>
    <w:rsid w:val="005240C6"/>
    <w:rsid w:val="00524F23"/>
    <w:rsid w:val="005252AA"/>
    <w:rsid w:val="00525482"/>
    <w:rsid w:val="00525650"/>
    <w:rsid w:val="00526D2E"/>
    <w:rsid w:val="00530A5D"/>
    <w:rsid w:val="005310A4"/>
    <w:rsid w:val="005342D3"/>
    <w:rsid w:val="0053443E"/>
    <w:rsid w:val="00535349"/>
    <w:rsid w:val="00535D12"/>
    <w:rsid w:val="00537075"/>
    <w:rsid w:val="00537244"/>
    <w:rsid w:val="005404BF"/>
    <w:rsid w:val="00540CFF"/>
    <w:rsid w:val="00544194"/>
    <w:rsid w:val="005447B4"/>
    <w:rsid w:val="005449E0"/>
    <w:rsid w:val="0054513C"/>
    <w:rsid w:val="0054773C"/>
    <w:rsid w:val="0054791B"/>
    <w:rsid w:val="00547B63"/>
    <w:rsid w:val="0055004F"/>
    <w:rsid w:val="00550A1A"/>
    <w:rsid w:val="00550CF9"/>
    <w:rsid w:val="00554C75"/>
    <w:rsid w:val="00555537"/>
    <w:rsid w:val="0055553E"/>
    <w:rsid w:val="00555764"/>
    <w:rsid w:val="005559BC"/>
    <w:rsid w:val="005576CD"/>
    <w:rsid w:val="005603FD"/>
    <w:rsid w:val="00560BEF"/>
    <w:rsid w:val="0056270B"/>
    <w:rsid w:val="00564ED9"/>
    <w:rsid w:val="005656C5"/>
    <w:rsid w:val="005668A7"/>
    <w:rsid w:val="00567544"/>
    <w:rsid w:val="00567F2A"/>
    <w:rsid w:val="00570265"/>
    <w:rsid w:val="0057073E"/>
    <w:rsid w:val="0057388A"/>
    <w:rsid w:val="005738E1"/>
    <w:rsid w:val="005745D8"/>
    <w:rsid w:val="00575DA2"/>
    <w:rsid w:val="00577120"/>
    <w:rsid w:val="0057762B"/>
    <w:rsid w:val="00577CFD"/>
    <w:rsid w:val="005809CD"/>
    <w:rsid w:val="00580ECB"/>
    <w:rsid w:val="005829EC"/>
    <w:rsid w:val="005833E7"/>
    <w:rsid w:val="0058383A"/>
    <w:rsid w:val="00584172"/>
    <w:rsid w:val="00584760"/>
    <w:rsid w:val="0058614B"/>
    <w:rsid w:val="005869F9"/>
    <w:rsid w:val="00587C79"/>
    <w:rsid w:val="00587D68"/>
    <w:rsid w:val="00587F75"/>
    <w:rsid w:val="005901E6"/>
    <w:rsid w:val="0059020C"/>
    <w:rsid w:val="00590A08"/>
    <w:rsid w:val="00591BCC"/>
    <w:rsid w:val="00592A97"/>
    <w:rsid w:val="00594214"/>
    <w:rsid w:val="00595035"/>
    <w:rsid w:val="00595537"/>
    <w:rsid w:val="005959DE"/>
    <w:rsid w:val="00596314"/>
    <w:rsid w:val="0059642C"/>
    <w:rsid w:val="00596D09"/>
    <w:rsid w:val="005A0FF0"/>
    <w:rsid w:val="005A16B6"/>
    <w:rsid w:val="005B14A0"/>
    <w:rsid w:val="005B205E"/>
    <w:rsid w:val="005B4ABF"/>
    <w:rsid w:val="005B5630"/>
    <w:rsid w:val="005B5BEA"/>
    <w:rsid w:val="005B5C6A"/>
    <w:rsid w:val="005B69D9"/>
    <w:rsid w:val="005B7481"/>
    <w:rsid w:val="005C1A06"/>
    <w:rsid w:val="005C1E1F"/>
    <w:rsid w:val="005C1E29"/>
    <w:rsid w:val="005C2A27"/>
    <w:rsid w:val="005C569F"/>
    <w:rsid w:val="005C5A23"/>
    <w:rsid w:val="005C6A73"/>
    <w:rsid w:val="005C6C5B"/>
    <w:rsid w:val="005D1E48"/>
    <w:rsid w:val="005D1E6A"/>
    <w:rsid w:val="005D2C7F"/>
    <w:rsid w:val="005D427E"/>
    <w:rsid w:val="005D6C3A"/>
    <w:rsid w:val="005D6DB4"/>
    <w:rsid w:val="005D6FD9"/>
    <w:rsid w:val="005D75A5"/>
    <w:rsid w:val="005D7E15"/>
    <w:rsid w:val="005E0A44"/>
    <w:rsid w:val="005E0EEC"/>
    <w:rsid w:val="005E1395"/>
    <w:rsid w:val="005E16C0"/>
    <w:rsid w:val="005E1ACA"/>
    <w:rsid w:val="005E7795"/>
    <w:rsid w:val="005E7E34"/>
    <w:rsid w:val="005F09CC"/>
    <w:rsid w:val="005F1A9B"/>
    <w:rsid w:val="005F2D4C"/>
    <w:rsid w:val="005F38EB"/>
    <w:rsid w:val="005F5635"/>
    <w:rsid w:val="005F5703"/>
    <w:rsid w:val="005F59B6"/>
    <w:rsid w:val="005F59C8"/>
    <w:rsid w:val="005F5A73"/>
    <w:rsid w:val="005F71FB"/>
    <w:rsid w:val="00600725"/>
    <w:rsid w:val="0060184C"/>
    <w:rsid w:val="0060225C"/>
    <w:rsid w:val="00602A3E"/>
    <w:rsid w:val="00602AC5"/>
    <w:rsid w:val="0060312C"/>
    <w:rsid w:val="0060786C"/>
    <w:rsid w:val="0061177F"/>
    <w:rsid w:val="00611EA8"/>
    <w:rsid w:val="00612992"/>
    <w:rsid w:val="0061300C"/>
    <w:rsid w:val="00614F43"/>
    <w:rsid w:val="00615287"/>
    <w:rsid w:val="0061587F"/>
    <w:rsid w:val="00615E1C"/>
    <w:rsid w:val="0061689F"/>
    <w:rsid w:val="00616C88"/>
    <w:rsid w:val="0062002C"/>
    <w:rsid w:val="00620EAF"/>
    <w:rsid w:val="0062361B"/>
    <w:rsid w:val="00623D91"/>
    <w:rsid w:val="006250C0"/>
    <w:rsid w:val="00626DBE"/>
    <w:rsid w:val="00633050"/>
    <w:rsid w:val="00633712"/>
    <w:rsid w:val="00635236"/>
    <w:rsid w:val="00635BAD"/>
    <w:rsid w:val="00637A11"/>
    <w:rsid w:val="00640384"/>
    <w:rsid w:val="006407E0"/>
    <w:rsid w:val="00640844"/>
    <w:rsid w:val="006409C1"/>
    <w:rsid w:val="00641823"/>
    <w:rsid w:val="006425C0"/>
    <w:rsid w:val="006426C7"/>
    <w:rsid w:val="00642720"/>
    <w:rsid w:val="006429D6"/>
    <w:rsid w:val="00644E66"/>
    <w:rsid w:val="00645102"/>
    <w:rsid w:val="006459FB"/>
    <w:rsid w:val="00647066"/>
    <w:rsid w:val="00647DA8"/>
    <w:rsid w:val="00650251"/>
    <w:rsid w:val="00650D31"/>
    <w:rsid w:val="00652856"/>
    <w:rsid w:val="006530BF"/>
    <w:rsid w:val="0065388F"/>
    <w:rsid w:val="00653E66"/>
    <w:rsid w:val="00653EE2"/>
    <w:rsid w:val="0066017A"/>
    <w:rsid w:val="0066056D"/>
    <w:rsid w:val="00660633"/>
    <w:rsid w:val="00661422"/>
    <w:rsid w:val="00661FBB"/>
    <w:rsid w:val="006622A5"/>
    <w:rsid w:val="00663779"/>
    <w:rsid w:val="00665BDE"/>
    <w:rsid w:val="00667629"/>
    <w:rsid w:val="00667BFF"/>
    <w:rsid w:val="00667D49"/>
    <w:rsid w:val="006714F7"/>
    <w:rsid w:val="00672748"/>
    <w:rsid w:val="00674D41"/>
    <w:rsid w:val="006752A2"/>
    <w:rsid w:val="006757B4"/>
    <w:rsid w:val="00675B6C"/>
    <w:rsid w:val="006766AC"/>
    <w:rsid w:val="0067710B"/>
    <w:rsid w:val="006824C3"/>
    <w:rsid w:val="006832BB"/>
    <w:rsid w:val="00683786"/>
    <w:rsid w:val="00684DA9"/>
    <w:rsid w:val="006874EE"/>
    <w:rsid w:val="00687B5C"/>
    <w:rsid w:val="00692E24"/>
    <w:rsid w:val="0069327D"/>
    <w:rsid w:val="00694359"/>
    <w:rsid w:val="00694A05"/>
    <w:rsid w:val="0069610B"/>
    <w:rsid w:val="006964EB"/>
    <w:rsid w:val="00697405"/>
    <w:rsid w:val="006A0A15"/>
    <w:rsid w:val="006A15ED"/>
    <w:rsid w:val="006A36BB"/>
    <w:rsid w:val="006A51B8"/>
    <w:rsid w:val="006A5B08"/>
    <w:rsid w:val="006A7D11"/>
    <w:rsid w:val="006B0573"/>
    <w:rsid w:val="006B0B60"/>
    <w:rsid w:val="006B1F96"/>
    <w:rsid w:val="006B37DA"/>
    <w:rsid w:val="006B44CA"/>
    <w:rsid w:val="006B5F31"/>
    <w:rsid w:val="006B66CF"/>
    <w:rsid w:val="006B75A3"/>
    <w:rsid w:val="006C1140"/>
    <w:rsid w:val="006C237F"/>
    <w:rsid w:val="006C2799"/>
    <w:rsid w:val="006C450C"/>
    <w:rsid w:val="006C46FF"/>
    <w:rsid w:val="006C48CE"/>
    <w:rsid w:val="006C52CE"/>
    <w:rsid w:val="006C5A22"/>
    <w:rsid w:val="006C62F6"/>
    <w:rsid w:val="006C7762"/>
    <w:rsid w:val="006D004E"/>
    <w:rsid w:val="006D23C5"/>
    <w:rsid w:val="006D3D3A"/>
    <w:rsid w:val="006D3DD1"/>
    <w:rsid w:val="006D587A"/>
    <w:rsid w:val="006D5BA1"/>
    <w:rsid w:val="006D6293"/>
    <w:rsid w:val="006D639A"/>
    <w:rsid w:val="006D65AF"/>
    <w:rsid w:val="006E04FD"/>
    <w:rsid w:val="006E1487"/>
    <w:rsid w:val="006E231F"/>
    <w:rsid w:val="006E2BD3"/>
    <w:rsid w:val="006E3AA5"/>
    <w:rsid w:val="006E5732"/>
    <w:rsid w:val="006E666A"/>
    <w:rsid w:val="006E7344"/>
    <w:rsid w:val="006F032B"/>
    <w:rsid w:val="006F0719"/>
    <w:rsid w:val="006F1027"/>
    <w:rsid w:val="006F1625"/>
    <w:rsid w:val="006F1F30"/>
    <w:rsid w:val="006F1FD7"/>
    <w:rsid w:val="006F337C"/>
    <w:rsid w:val="006F41AE"/>
    <w:rsid w:val="006F484B"/>
    <w:rsid w:val="006F49D8"/>
    <w:rsid w:val="006F5BAC"/>
    <w:rsid w:val="0070025A"/>
    <w:rsid w:val="00701EA4"/>
    <w:rsid w:val="007024E1"/>
    <w:rsid w:val="00702940"/>
    <w:rsid w:val="00703050"/>
    <w:rsid w:val="00703219"/>
    <w:rsid w:val="007033D9"/>
    <w:rsid w:val="00703578"/>
    <w:rsid w:val="0070412C"/>
    <w:rsid w:val="00705466"/>
    <w:rsid w:val="00705632"/>
    <w:rsid w:val="00706662"/>
    <w:rsid w:val="00714C10"/>
    <w:rsid w:val="00717CA9"/>
    <w:rsid w:val="00721635"/>
    <w:rsid w:val="00722933"/>
    <w:rsid w:val="00722A60"/>
    <w:rsid w:val="0072312F"/>
    <w:rsid w:val="00723A54"/>
    <w:rsid w:val="007243CA"/>
    <w:rsid w:val="00726BD5"/>
    <w:rsid w:val="007270F6"/>
    <w:rsid w:val="00731B36"/>
    <w:rsid w:val="00731E8B"/>
    <w:rsid w:val="00732659"/>
    <w:rsid w:val="00732C56"/>
    <w:rsid w:val="007330A4"/>
    <w:rsid w:val="007338A2"/>
    <w:rsid w:val="0073493D"/>
    <w:rsid w:val="00735611"/>
    <w:rsid w:val="00735C21"/>
    <w:rsid w:val="007360B1"/>
    <w:rsid w:val="00736F73"/>
    <w:rsid w:val="00737B54"/>
    <w:rsid w:val="00740E6A"/>
    <w:rsid w:val="00743A3A"/>
    <w:rsid w:val="00744BD1"/>
    <w:rsid w:val="007453A0"/>
    <w:rsid w:val="00745E02"/>
    <w:rsid w:val="0074613C"/>
    <w:rsid w:val="007471AC"/>
    <w:rsid w:val="00750472"/>
    <w:rsid w:val="00751876"/>
    <w:rsid w:val="0075338C"/>
    <w:rsid w:val="0075374C"/>
    <w:rsid w:val="00753F69"/>
    <w:rsid w:val="00755664"/>
    <w:rsid w:val="00755FB4"/>
    <w:rsid w:val="00756588"/>
    <w:rsid w:val="00756A57"/>
    <w:rsid w:val="00756A6D"/>
    <w:rsid w:val="00757DB1"/>
    <w:rsid w:val="00757EE5"/>
    <w:rsid w:val="0076037D"/>
    <w:rsid w:val="00763181"/>
    <w:rsid w:val="00763BB1"/>
    <w:rsid w:val="00764111"/>
    <w:rsid w:val="007641DC"/>
    <w:rsid w:val="00764A9E"/>
    <w:rsid w:val="00764DC8"/>
    <w:rsid w:val="00767854"/>
    <w:rsid w:val="00767A30"/>
    <w:rsid w:val="00773722"/>
    <w:rsid w:val="007753DC"/>
    <w:rsid w:val="007760C5"/>
    <w:rsid w:val="00776971"/>
    <w:rsid w:val="00781517"/>
    <w:rsid w:val="0078333F"/>
    <w:rsid w:val="00783700"/>
    <w:rsid w:val="0078436A"/>
    <w:rsid w:val="00784D3D"/>
    <w:rsid w:val="0078558C"/>
    <w:rsid w:val="007856E6"/>
    <w:rsid w:val="00786421"/>
    <w:rsid w:val="0078683E"/>
    <w:rsid w:val="0079059F"/>
    <w:rsid w:val="00790FB8"/>
    <w:rsid w:val="00791012"/>
    <w:rsid w:val="007924F8"/>
    <w:rsid w:val="007928DB"/>
    <w:rsid w:val="007930BB"/>
    <w:rsid w:val="007942A5"/>
    <w:rsid w:val="0079543D"/>
    <w:rsid w:val="0079580A"/>
    <w:rsid w:val="00795D51"/>
    <w:rsid w:val="0079615C"/>
    <w:rsid w:val="00796826"/>
    <w:rsid w:val="0079731E"/>
    <w:rsid w:val="007A06D2"/>
    <w:rsid w:val="007A0E26"/>
    <w:rsid w:val="007A2354"/>
    <w:rsid w:val="007A2858"/>
    <w:rsid w:val="007A3A5A"/>
    <w:rsid w:val="007A5E7C"/>
    <w:rsid w:val="007A5EE4"/>
    <w:rsid w:val="007A6BA5"/>
    <w:rsid w:val="007A738B"/>
    <w:rsid w:val="007A790D"/>
    <w:rsid w:val="007A7B10"/>
    <w:rsid w:val="007A7CE3"/>
    <w:rsid w:val="007B010F"/>
    <w:rsid w:val="007B06EE"/>
    <w:rsid w:val="007B0FBC"/>
    <w:rsid w:val="007B1079"/>
    <w:rsid w:val="007B115C"/>
    <w:rsid w:val="007B1770"/>
    <w:rsid w:val="007B19F7"/>
    <w:rsid w:val="007B2B60"/>
    <w:rsid w:val="007B3D51"/>
    <w:rsid w:val="007B5884"/>
    <w:rsid w:val="007C05E1"/>
    <w:rsid w:val="007C3655"/>
    <w:rsid w:val="007C432B"/>
    <w:rsid w:val="007C4498"/>
    <w:rsid w:val="007C4D97"/>
    <w:rsid w:val="007C5028"/>
    <w:rsid w:val="007C5ACC"/>
    <w:rsid w:val="007C5B07"/>
    <w:rsid w:val="007C6070"/>
    <w:rsid w:val="007C75A0"/>
    <w:rsid w:val="007C7C37"/>
    <w:rsid w:val="007C7C5E"/>
    <w:rsid w:val="007D2576"/>
    <w:rsid w:val="007D3DB6"/>
    <w:rsid w:val="007D40CE"/>
    <w:rsid w:val="007D49CE"/>
    <w:rsid w:val="007D6251"/>
    <w:rsid w:val="007D696A"/>
    <w:rsid w:val="007D7623"/>
    <w:rsid w:val="007E2652"/>
    <w:rsid w:val="007E3157"/>
    <w:rsid w:val="007E51C8"/>
    <w:rsid w:val="007E5A7F"/>
    <w:rsid w:val="007E7E01"/>
    <w:rsid w:val="007F1075"/>
    <w:rsid w:val="007F516F"/>
    <w:rsid w:val="007F58DF"/>
    <w:rsid w:val="007F66ED"/>
    <w:rsid w:val="007F7F2F"/>
    <w:rsid w:val="0080154E"/>
    <w:rsid w:val="00801A1A"/>
    <w:rsid w:val="008027F8"/>
    <w:rsid w:val="008036FD"/>
    <w:rsid w:val="00804AD3"/>
    <w:rsid w:val="008061BF"/>
    <w:rsid w:val="008074A9"/>
    <w:rsid w:val="00807DF7"/>
    <w:rsid w:val="00812659"/>
    <w:rsid w:val="008138A7"/>
    <w:rsid w:val="00813D9F"/>
    <w:rsid w:val="00814950"/>
    <w:rsid w:val="00816A6C"/>
    <w:rsid w:val="00821385"/>
    <w:rsid w:val="00821F0A"/>
    <w:rsid w:val="0082232A"/>
    <w:rsid w:val="00822934"/>
    <w:rsid w:val="00824C94"/>
    <w:rsid w:val="00825226"/>
    <w:rsid w:val="008260EE"/>
    <w:rsid w:val="00826CD8"/>
    <w:rsid w:val="008310B8"/>
    <w:rsid w:val="0083181F"/>
    <w:rsid w:val="0083243F"/>
    <w:rsid w:val="00832BE4"/>
    <w:rsid w:val="00832EDC"/>
    <w:rsid w:val="00833C7A"/>
    <w:rsid w:val="00837ADE"/>
    <w:rsid w:val="00840E57"/>
    <w:rsid w:val="00843549"/>
    <w:rsid w:val="00843F07"/>
    <w:rsid w:val="00844193"/>
    <w:rsid w:val="00844476"/>
    <w:rsid w:val="0084496B"/>
    <w:rsid w:val="00844D74"/>
    <w:rsid w:val="00845533"/>
    <w:rsid w:val="008461AF"/>
    <w:rsid w:val="00847508"/>
    <w:rsid w:val="00850E91"/>
    <w:rsid w:val="00851394"/>
    <w:rsid w:val="00851C98"/>
    <w:rsid w:val="00852A49"/>
    <w:rsid w:val="008553D4"/>
    <w:rsid w:val="0085659A"/>
    <w:rsid w:val="00857957"/>
    <w:rsid w:val="0086010D"/>
    <w:rsid w:val="00860BCB"/>
    <w:rsid w:val="00860E2B"/>
    <w:rsid w:val="008612EC"/>
    <w:rsid w:val="0086193B"/>
    <w:rsid w:val="00861C20"/>
    <w:rsid w:val="008624E1"/>
    <w:rsid w:val="008629CB"/>
    <w:rsid w:val="00863333"/>
    <w:rsid w:val="00863A67"/>
    <w:rsid w:val="008644B6"/>
    <w:rsid w:val="00867F79"/>
    <w:rsid w:val="008710C0"/>
    <w:rsid w:val="00871943"/>
    <w:rsid w:val="00872482"/>
    <w:rsid w:val="008726B2"/>
    <w:rsid w:val="00872B81"/>
    <w:rsid w:val="0087326C"/>
    <w:rsid w:val="008747F2"/>
    <w:rsid w:val="00874E13"/>
    <w:rsid w:val="00874FFA"/>
    <w:rsid w:val="0087507D"/>
    <w:rsid w:val="0087712E"/>
    <w:rsid w:val="0088039F"/>
    <w:rsid w:val="00880F80"/>
    <w:rsid w:val="008828BD"/>
    <w:rsid w:val="00882F62"/>
    <w:rsid w:val="00886225"/>
    <w:rsid w:val="008868E5"/>
    <w:rsid w:val="008869F9"/>
    <w:rsid w:val="00887020"/>
    <w:rsid w:val="008876C5"/>
    <w:rsid w:val="0088788A"/>
    <w:rsid w:val="008906BE"/>
    <w:rsid w:val="008907EC"/>
    <w:rsid w:val="00890E0D"/>
    <w:rsid w:val="008937D5"/>
    <w:rsid w:val="00895D75"/>
    <w:rsid w:val="00896F4F"/>
    <w:rsid w:val="00897664"/>
    <w:rsid w:val="008A0964"/>
    <w:rsid w:val="008A1AB2"/>
    <w:rsid w:val="008A33B8"/>
    <w:rsid w:val="008A41B2"/>
    <w:rsid w:val="008A4875"/>
    <w:rsid w:val="008A54B5"/>
    <w:rsid w:val="008A749F"/>
    <w:rsid w:val="008B0274"/>
    <w:rsid w:val="008B1783"/>
    <w:rsid w:val="008B2145"/>
    <w:rsid w:val="008B24DB"/>
    <w:rsid w:val="008B3901"/>
    <w:rsid w:val="008B4307"/>
    <w:rsid w:val="008B633B"/>
    <w:rsid w:val="008B7014"/>
    <w:rsid w:val="008B7127"/>
    <w:rsid w:val="008B75EB"/>
    <w:rsid w:val="008B7B41"/>
    <w:rsid w:val="008C1A8E"/>
    <w:rsid w:val="008C1E3C"/>
    <w:rsid w:val="008C231C"/>
    <w:rsid w:val="008C2B00"/>
    <w:rsid w:val="008C64CB"/>
    <w:rsid w:val="008D088A"/>
    <w:rsid w:val="008D1105"/>
    <w:rsid w:val="008D2264"/>
    <w:rsid w:val="008D2487"/>
    <w:rsid w:val="008D3754"/>
    <w:rsid w:val="008D3B3F"/>
    <w:rsid w:val="008D45C1"/>
    <w:rsid w:val="008D4A90"/>
    <w:rsid w:val="008D4F44"/>
    <w:rsid w:val="008D589F"/>
    <w:rsid w:val="008D7BF1"/>
    <w:rsid w:val="008D7D2D"/>
    <w:rsid w:val="008E14B9"/>
    <w:rsid w:val="008E19A7"/>
    <w:rsid w:val="008E1C4F"/>
    <w:rsid w:val="008E261D"/>
    <w:rsid w:val="008E2C54"/>
    <w:rsid w:val="008E3228"/>
    <w:rsid w:val="008E4247"/>
    <w:rsid w:val="008E5D6C"/>
    <w:rsid w:val="008E67D6"/>
    <w:rsid w:val="008E6CDF"/>
    <w:rsid w:val="008E72CB"/>
    <w:rsid w:val="008E7662"/>
    <w:rsid w:val="008E79FB"/>
    <w:rsid w:val="008F1069"/>
    <w:rsid w:val="008F1A57"/>
    <w:rsid w:val="008F2E1D"/>
    <w:rsid w:val="008F4F31"/>
    <w:rsid w:val="008F5AAF"/>
    <w:rsid w:val="008F5AE7"/>
    <w:rsid w:val="008F744A"/>
    <w:rsid w:val="008F7EBB"/>
    <w:rsid w:val="00903853"/>
    <w:rsid w:val="009042F4"/>
    <w:rsid w:val="00905173"/>
    <w:rsid w:val="00910F5F"/>
    <w:rsid w:val="0091166C"/>
    <w:rsid w:val="00911685"/>
    <w:rsid w:val="0091188C"/>
    <w:rsid w:val="009118B6"/>
    <w:rsid w:val="00911A2B"/>
    <w:rsid w:val="00912C60"/>
    <w:rsid w:val="00913920"/>
    <w:rsid w:val="009158D3"/>
    <w:rsid w:val="009162F6"/>
    <w:rsid w:val="0091661C"/>
    <w:rsid w:val="009169FC"/>
    <w:rsid w:val="00921C5E"/>
    <w:rsid w:val="009228F8"/>
    <w:rsid w:val="009235E3"/>
    <w:rsid w:val="00923B94"/>
    <w:rsid w:val="009255A9"/>
    <w:rsid w:val="00927522"/>
    <w:rsid w:val="00927BA5"/>
    <w:rsid w:val="009302B7"/>
    <w:rsid w:val="009325D0"/>
    <w:rsid w:val="00935422"/>
    <w:rsid w:val="00935FB2"/>
    <w:rsid w:val="00937042"/>
    <w:rsid w:val="00941E41"/>
    <w:rsid w:val="009420C8"/>
    <w:rsid w:val="00943238"/>
    <w:rsid w:val="0094380C"/>
    <w:rsid w:val="00943CF6"/>
    <w:rsid w:val="00944E19"/>
    <w:rsid w:val="009456C6"/>
    <w:rsid w:val="0094668E"/>
    <w:rsid w:val="00946963"/>
    <w:rsid w:val="0094785E"/>
    <w:rsid w:val="00947C34"/>
    <w:rsid w:val="00950AA1"/>
    <w:rsid w:val="00952792"/>
    <w:rsid w:val="00953010"/>
    <w:rsid w:val="009550DD"/>
    <w:rsid w:val="009557FB"/>
    <w:rsid w:val="00955F50"/>
    <w:rsid w:val="009576D4"/>
    <w:rsid w:val="00960068"/>
    <w:rsid w:val="009607E4"/>
    <w:rsid w:val="009622F1"/>
    <w:rsid w:val="0096246D"/>
    <w:rsid w:val="00962856"/>
    <w:rsid w:val="00964D34"/>
    <w:rsid w:val="009658A5"/>
    <w:rsid w:val="009658E1"/>
    <w:rsid w:val="00965FAE"/>
    <w:rsid w:val="00966C37"/>
    <w:rsid w:val="00966C7B"/>
    <w:rsid w:val="00966F5B"/>
    <w:rsid w:val="00967D53"/>
    <w:rsid w:val="00970DE5"/>
    <w:rsid w:val="00971289"/>
    <w:rsid w:val="00972317"/>
    <w:rsid w:val="009726AC"/>
    <w:rsid w:val="00972CB0"/>
    <w:rsid w:val="0097350B"/>
    <w:rsid w:val="009738A1"/>
    <w:rsid w:val="009755EA"/>
    <w:rsid w:val="00976662"/>
    <w:rsid w:val="00977467"/>
    <w:rsid w:val="009774B1"/>
    <w:rsid w:val="00977C5B"/>
    <w:rsid w:val="00980A30"/>
    <w:rsid w:val="009817E0"/>
    <w:rsid w:val="00981D22"/>
    <w:rsid w:val="009834E0"/>
    <w:rsid w:val="00983AB4"/>
    <w:rsid w:val="00983B28"/>
    <w:rsid w:val="00984E43"/>
    <w:rsid w:val="0098580C"/>
    <w:rsid w:val="00985F30"/>
    <w:rsid w:val="00986BB3"/>
    <w:rsid w:val="0098795D"/>
    <w:rsid w:val="00987A1B"/>
    <w:rsid w:val="0099100D"/>
    <w:rsid w:val="009911F4"/>
    <w:rsid w:val="00992BC1"/>
    <w:rsid w:val="0099424B"/>
    <w:rsid w:val="00995549"/>
    <w:rsid w:val="0099678D"/>
    <w:rsid w:val="009975D4"/>
    <w:rsid w:val="009A02A6"/>
    <w:rsid w:val="009A04AB"/>
    <w:rsid w:val="009A0743"/>
    <w:rsid w:val="009A181A"/>
    <w:rsid w:val="009A1DB4"/>
    <w:rsid w:val="009A3251"/>
    <w:rsid w:val="009A3F64"/>
    <w:rsid w:val="009A7180"/>
    <w:rsid w:val="009A7D18"/>
    <w:rsid w:val="009B0127"/>
    <w:rsid w:val="009B08A8"/>
    <w:rsid w:val="009B0A93"/>
    <w:rsid w:val="009B0BD5"/>
    <w:rsid w:val="009B1016"/>
    <w:rsid w:val="009B1130"/>
    <w:rsid w:val="009B1FA0"/>
    <w:rsid w:val="009B38B3"/>
    <w:rsid w:val="009B45D2"/>
    <w:rsid w:val="009B59B9"/>
    <w:rsid w:val="009B5CC1"/>
    <w:rsid w:val="009B5DC7"/>
    <w:rsid w:val="009B6981"/>
    <w:rsid w:val="009B6B70"/>
    <w:rsid w:val="009B7D21"/>
    <w:rsid w:val="009C08EE"/>
    <w:rsid w:val="009C265A"/>
    <w:rsid w:val="009C2911"/>
    <w:rsid w:val="009C4B6F"/>
    <w:rsid w:val="009C6790"/>
    <w:rsid w:val="009C6C00"/>
    <w:rsid w:val="009D274E"/>
    <w:rsid w:val="009D3AFA"/>
    <w:rsid w:val="009D3B5A"/>
    <w:rsid w:val="009D5B77"/>
    <w:rsid w:val="009D6010"/>
    <w:rsid w:val="009D7D3C"/>
    <w:rsid w:val="009D7EBE"/>
    <w:rsid w:val="009E08E3"/>
    <w:rsid w:val="009E6C81"/>
    <w:rsid w:val="009E7CDE"/>
    <w:rsid w:val="009F0A1F"/>
    <w:rsid w:val="009F21AF"/>
    <w:rsid w:val="009F23FE"/>
    <w:rsid w:val="009F2761"/>
    <w:rsid w:val="009F28A3"/>
    <w:rsid w:val="009F46B3"/>
    <w:rsid w:val="009F4A59"/>
    <w:rsid w:val="009F4FFF"/>
    <w:rsid w:val="009F52D1"/>
    <w:rsid w:val="009F787C"/>
    <w:rsid w:val="00A024FF"/>
    <w:rsid w:val="00A029C1"/>
    <w:rsid w:val="00A04051"/>
    <w:rsid w:val="00A0423F"/>
    <w:rsid w:val="00A0430A"/>
    <w:rsid w:val="00A06031"/>
    <w:rsid w:val="00A0637A"/>
    <w:rsid w:val="00A07367"/>
    <w:rsid w:val="00A07EA7"/>
    <w:rsid w:val="00A07F86"/>
    <w:rsid w:val="00A10270"/>
    <w:rsid w:val="00A109EB"/>
    <w:rsid w:val="00A11E0F"/>
    <w:rsid w:val="00A11F66"/>
    <w:rsid w:val="00A134C6"/>
    <w:rsid w:val="00A13F45"/>
    <w:rsid w:val="00A150A0"/>
    <w:rsid w:val="00A15330"/>
    <w:rsid w:val="00A15F6A"/>
    <w:rsid w:val="00A160B6"/>
    <w:rsid w:val="00A162C6"/>
    <w:rsid w:val="00A176B6"/>
    <w:rsid w:val="00A212C7"/>
    <w:rsid w:val="00A21632"/>
    <w:rsid w:val="00A2255C"/>
    <w:rsid w:val="00A227AF"/>
    <w:rsid w:val="00A23224"/>
    <w:rsid w:val="00A23E48"/>
    <w:rsid w:val="00A24188"/>
    <w:rsid w:val="00A25397"/>
    <w:rsid w:val="00A25752"/>
    <w:rsid w:val="00A25CF2"/>
    <w:rsid w:val="00A263B1"/>
    <w:rsid w:val="00A27998"/>
    <w:rsid w:val="00A304C1"/>
    <w:rsid w:val="00A30719"/>
    <w:rsid w:val="00A323B8"/>
    <w:rsid w:val="00A332DF"/>
    <w:rsid w:val="00A33919"/>
    <w:rsid w:val="00A341B1"/>
    <w:rsid w:val="00A362B5"/>
    <w:rsid w:val="00A408F1"/>
    <w:rsid w:val="00A40BDB"/>
    <w:rsid w:val="00A40DEC"/>
    <w:rsid w:val="00A41868"/>
    <w:rsid w:val="00A43AF6"/>
    <w:rsid w:val="00A43DAA"/>
    <w:rsid w:val="00A43E6B"/>
    <w:rsid w:val="00A45494"/>
    <w:rsid w:val="00A454BA"/>
    <w:rsid w:val="00A46432"/>
    <w:rsid w:val="00A466A9"/>
    <w:rsid w:val="00A5077B"/>
    <w:rsid w:val="00A51939"/>
    <w:rsid w:val="00A51970"/>
    <w:rsid w:val="00A51DC7"/>
    <w:rsid w:val="00A53B97"/>
    <w:rsid w:val="00A544A6"/>
    <w:rsid w:val="00A546D0"/>
    <w:rsid w:val="00A55B3C"/>
    <w:rsid w:val="00A571C1"/>
    <w:rsid w:val="00A577D0"/>
    <w:rsid w:val="00A579E9"/>
    <w:rsid w:val="00A609B5"/>
    <w:rsid w:val="00A6105A"/>
    <w:rsid w:val="00A63F3D"/>
    <w:rsid w:val="00A640D7"/>
    <w:rsid w:val="00A645CC"/>
    <w:rsid w:val="00A64856"/>
    <w:rsid w:val="00A64A8D"/>
    <w:rsid w:val="00A64D43"/>
    <w:rsid w:val="00A6536E"/>
    <w:rsid w:val="00A65395"/>
    <w:rsid w:val="00A6607B"/>
    <w:rsid w:val="00A66E31"/>
    <w:rsid w:val="00A67744"/>
    <w:rsid w:val="00A706A0"/>
    <w:rsid w:val="00A73FFB"/>
    <w:rsid w:val="00A7551F"/>
    <w:rsid w:val="00A76EE9"/>
    <w:rsid w:val="00A77586"/>
    <w:rsid w:val="00A77644"/>
    <w:rsid w:val="00A777A3"/>
    <w:rsid w:val="00A77B7E"/>
    <w:rsid w:val="00A803D4"/>
    <w:rsid w:val="00A81D9C"/>
    <w:rsid w:val="00A830DE"/>
    <w:rsid w:val="00A832EF"/>
    <w:rsid w:val="00A83812"/>
    <w:rsid w:val="00A851BF"/>
    <w:rsid w:val="00A86B38"/>
    <w:rsid w:val="00A871AC"/>
    <w:rsid w:val="00A875E1"/>
    <w:rsid w:val="00A90405"/>
    <w:rsid w:val="00A942EA"/>
    <w:rsid w:val="00A94ACA"/>
    <w:rsid w:val="00A95CD2"/>
    <w:rsid w:val="00A977D6"/>
    <w:rsid w:val="00A978F0"/>
    <w:rsid w:val="00AA4EA5"/>
    <w:rsid w:val="00AA5CB1"/>
    <w:rsid w:val="00AA620F"/>
    <w:rsid w:val="00AA63A6"/>
    <w:rsid w:val="00AA7468"/>
    <w:rsid w:val="00AA788F"/>
    <w:rsid w:val="00AB084D"/>
    <w:rsid w:val="00AB0ACF"/>
    <w:rsid w:val="00AB15EB"/>
    <w:rsid w:val="00AB1758"/>
    <w:rsid w:val="00AB262B"/>
    <w:rsid w:val="00AB348A"/>
    <w:rsid w:val="00AB4C7C"/>
    <w:rsid w:val="00AB622F"/>
    <w:rsid w:val="00AB7399"/>
    <w:rsid w:val="00AB7A89"/>
    <w:rsid w:val="00AC00FC"/>
    <w:rsid w:val="00AC1274"/>
    <w:rsid w:val="00AC1D0F"/>
    <w:rsid w:val="00AC22E3"/>
    <w:rsid w:val="00AC2EB4"/>
    <w:rsid w:val="00AC33D5"/>
    <w:rsid w:val="00AC39AE"/>
    <w:rsid w:val="00AC4DFF"/>
    <w:rsid w:val="00AC5A63"/>
    <w:rsid w:val="00AC7F7F"/>
    <w:rsid w:val="00AD16CE"/>
    <w:rsid w:val="00AD3219"/>
    <w:rsid w:val="00AD3237"/>
    <w:rsid w:val="00AD32C4"/>
    <w:rsid w:val="00AD39BF"/>
    <w:rsid w:val="00AD3A77"/>
    <w:rsid w:val="00AD4404"/>
    <w:rsid w:val="00AD5D4F"/>
    <w:rsid w:val="00AD5DC3"/>
    <w:rsid w:val="00AD62C5"/>
    <w:rsid w:val="00AD7BA6"/>
    <w:rsid w:val="00AE0DD5"/>
    <w:rsid w:val="00AE1225"/>
    <w:rsid w:val="00AE1E15"/>
    <w:rsid w:val="00AE33C9"/>
    <w:rsid w:val="00AE37A5"/>
    <w:rsid w:val="00AE3FFF"/>
    <w:rsid w:val="00AE404C"/>
    <w:rsid w:val="00AE5AE8"/>
    <w:rsid w:val="00AF0093"/>
    <w:rsid w:val="00AF21FC"/>
    <w:rsid w:val="00AF3FAE"/>
    <w:rsid w:val="00AF4146"/>
    <w:rsid w:val="00AF458B"/>
    <w:rsid w:val="00AF46B8"/>
    <w:rsid w:val="00AF4AA2"/>
    <w:rsid w:val="00AF55E4"/>
    <w:rsid w:val="00AF7FA8"/>
    <w:rsid w:val="00B00E49"/>
    <w:rsid w:val="00B00EC9"/>
    <w:rsid w:val="00B01ECE"/>
    <w:rsid w:val="00B02F3B"/>
    <w:rsid w:val="00B04CB4"/>
    <w:rsid w:val="00B04DFB"/>
    <w:rsid w:val="00B070D4"/>
    <w:rsid w:val="00B10FFA"/>
    <w:rsid w:val="00B12033"/>
    <w:rsid w:val="00B12532"/>
    <w:rsid w:val="00B13192"/>
    <w:rsid w:val="00B14400"/>
    <w:rsid w:val="00B15354"/>
    <w:rsid w:val="00B15E4C"/>
    <w:rsid w:val="00B1671C"/>
    <w:rsid w:val="00B20637"/>
    <w:rsid w:val="00B22102"/>
    <w:rsid w:val="00B23BEF"/>
    <w:rsid w:val="00B27D69"/>
    <w:rsid w:val="00B30025"/>
    <w:rsid w:val="00B310F7"/>
    <w:rsid w:val="00B32181"/>
    <w:rsid w:val="00B32250"/>
    <w:rsid w:val="00B32AB5"/>
    <w:rsid w:val="00B32CB5"/>
    <w:rsid w:val="00B34891"/>
    <w:rsid w:val="00B34D27"/>
    <w:rsid w:val="00B357F4"/>
    <w:rsid w:val="00B36B2F"/>
    <w:rsid w:val="00B374AA"/>
    <w:rsid w:val="00B40310"/>
    <w:rsid w:val="00B40F3F"/>
    <w:rsid w:val="00B4184E"/>
    <w:rsid w:val="00B41D01"/>
    <w:rsid w:val="00B42325"/>
    <w:rsid w:val="00B427D5"/>
    <w:rsid w:val="00B43B0F"/>
    <w:rsid w:val="00B450C7"/>
    <w:rsid w:val="00B476C3"/>
    <w:rsid w:val="00B47838"/>
    <w:rsid w:val="00B47A65"/>
    <w:rsid w:val="00B5152C"/>
    <w:rsid w:val="00B51C82"/>
    <w:rsid w:val="00B5245D"/>
    <w:rsid w:val="00B5481B"/>
    <w:rsid w:val="00B5581C"/>
    <w:rsid w:val="00B55B0D"/>
    <w:rsid w:val="00B560E9"/>
    <w:rsid w:val="00B56554"/>
    <w:rsid w:val="00B56B41"/>
    <w:rsid w:val="00B57018"/>
    <w:rsid w:val="00B605D8"/>
    <w:rsid w:val="00B60B0C"/>
    <w:rsid w:val="00B62295"/>
    <w:rsid w:val="00B663A8"/>
    <w:rsid w:val="00B671D9"/>
    <w:rsid w:val="00B678B2"/>
    <w:rsid w:val="00B67C6B"/>
    <w:rsid w:val="00B701E1"/>
    <w:rsid w:val="00B71A4B"/>
    <w:rsid w:val="00B7228B"/>
    <w:rsid w:val="00B724DC"/>
    <w:rsid w:val="00B72C06"/>
    <w:rsid w:val="00B7387E"/>
    <w:rsid w:val="00B7415A"/>
    <w:rsid w:val="00B75CB7"/>
    <w:rsid w:val="00B76870"/>
    <w:rsid w:val="00B80011"/>
    <w:rsid w:val="00B81556"/>
    <w:rsid w:val="00B81ECD"/>
    <w:rsid w:val="00B82266"/>
    <w:rsid w:val="00B82F74"/>
    <w:rsid w:val="00B83BB6"/>
    <w:rsid w:val="00B847A7"/>
    <w:rsid w:val="00B84ABA"/>
    <w:rsid w:val="00B865E2"/>
    <w:rsid w:val="00B87074"/>
    <w:rsid w:val="00B87828"/>
    <w:rsid w:val="00B900EE"/>
    <w:rsid w:val="00B91333"/>
    <w:rsid w:val="00B91379"/>
    <w:rsid w:val="00B9236F"/>
    <w:rsid w:val="00B92C49"/>
    <w:rsid w:val="00B930DA"/>
    <w:rsid w:val="00B9437D"/>
    <w:rsid w:val="00B949C9"/>
    <w:rsid w:val="00B97C75"/>
    <w:rsid w:val="00B97DF8"/>
    <w:rsid w:val="00BA07FA"/>
    <w:rsid w:val="00BA171E"/>
    <w:rsid w:val="00BA2409"/>
    <w:rsid w:val="00BA3713"/>
    <w:rsid w:val="00BA4208"/>
    <w:rsid w:val="00BA4B36"/>
    <w:rsid w:val="00BA7ACB"/>
    <w:rsid w:val="00BB03F1"/>
    <w:rsid w:val="00BB08E8"/>
    <w:rsid w:val="00BB1413"/>
    <w:rsid w:val="00BB3D4B"/>
    <w:rsid w:val="00BB4DA4"/>
    <w:rsid w:val="00BB5F56"/>
    <w:rsid w:val="00BC067F"/>
    <w:rsid w:val="00BC11E9"/>
    <w:rsid w:val="00BC14E0"/>
    <w:rsid w:val="00BC175E"/>
    <w:rsid w:val="00BC3962"/>
    <w:rsid w:val="00BC4093"/>
    <w:rsid w:val="00BC446E"/>
    <w:rsid w:val="00BC614B"/>
    <w:rsid w:val="00BD0296"/>
    <w:rsid w:val="00BD17FE"/>
    <w:rsid w:val="00BD2489"/>
    <w:rsid w:val="00BD24A8"/>
    <w:rsid w:val="00BD294E"/>
    <w:rsid w:val="00BD4826"/>
    <w:rsid w:val="00BD485D"/>
    <w:rsid w:val="00BD4A89"/>
    <w:rsid w:val="00BD55C2"/>
    <w:rsid w:val="00BD567A"/>
    <w:rsid w:val="00BD61C5"/>
    <w:rsid w:val="00BD6278"/>
    <w:rsid w:val="00BD6941"/>
    <w:rsid w:val="00BD69BE"/>
    <w:rsid w:val="00BD7ABC"/>
    <w:rsid w:val="00BD7C47"/>
    <w:rsid w:val="00BE0161"/>
    <w:rsid w:val="00BE2A1D"/>
    <w:rsid w:val="00BE4F70"/>
    <w:rsid w:val="00BE6784"/>
    <w:rsid w:val="00BF16BC"/>
    <w:rsid w:val="00BF3370"/>
    <w:rsid w:val="00BF360E"/>
    <w:rsid w:val="00BF5C23"/>
    <w:rsid w:val="00BF642F"/>
    <w:rsid w:val="00BF6489"/>
    <w:rsid w:val="00BF64FD"/>
    <w:rsid w:val="00C02DB3"/>
    <w:rsid w:val="00C03C79"/>
    <w:rsid w:val="00C04AAE"/>
    <w:rsid w:val="00C04AC0"/>
    <w:rsid w:val="00C04E48"/>
    <w:rsid w:val="00C050B5"/>
    <w:rsid w:val="00C05BBB"/>
    <w:rsid w:val="00C07A9E"/>
    <w:rsid w:val="00C07BEB"/>
    <w:rsid w:val="00C15BEA"/>
    <w:rsid w:val="00C16129"/>
    <w:rsid w:val="00C1777A"/>
    <w:rsid w:val="00C20278"/>
    <w:rsid w:val="00C205F1"/>
    <w:rsid w:val="00C20CCC"/>
    <w:rsid w:val="00C22013"/>
    <w:rsid w:val="00C222FD"/>
    <w:rsid w:val="00C22454"/>
    <w:rsid w:val="00C236E0"/>
    <w:rsid w:val="00C2381F"/>
    <w:rsid w:val="00C24F51"/>
    <w:rsid w:val="00C25B30"/>
    <w:rsid w:val="00C26073"/>
    <w:rsid w:val="00C30488"/>
    <w:rsid w:val="00C32D7E"/>
    <w:rsid w:val="00C330DC"/>
    <w:rsid w:val="00C33260"/>
    <w:rsid w:val="00C342DD"/>
    <w:rsid w:val="00C36AAE"/>
    <w:rsid w:val="00C37F66"/>
    <w:rsid w:val="00C37FE1"/>
    <w:rsid w:val="00C415E1"/>
    <w:rsid w:val="00C41B7C"/>
    <w:rsid w:val="00C4230A"/>
    <w:rsid w:val="00C426F1"/>
    <w:rsid w:val="00C42889"/>
    <w:rsid w:val="00C429B9"/>
    <w:rsid w:val="00C43A14"/>
    <w:rsid w:val="00C443BC"/>
    <w:rsid w:val="00C45287"/>
    <w:rsid w:val="00C453F4"/>
    <w:rsid w:val="00C472FE"/>
    <w:rsid w:val="00C47B0C"/>
    <w:rsid w:val="00C50403"/>
    <w:rsid w:val="00C505B2"/>
    <w:rsid w:val="00C5110D"/>
    <w:rsid w:val="00C51965"/>
    <w:rsid w:val="00C525B1"/>
    <w:rsid w:val="00C52693"/>
    <w:rsid w:val="00C5330D"/>
    <w:rsid w:val="00C53D38"/>
    <w:rsid w:val="00C557A3"/>
    <w:rsid w:val="00C56372"/>
    <w:rsid w:val="00C56C76"/>
    <w:rsid w:val="00C60170"/>
    <w:rsid w:val="00C61659"/>
    <w:rsid w:val="00C61AE2"/>
    <w:rsid w:val="00C63169"/>
    <w:rsid w:val="00C63D2A"/>
    <w:rsid w:val="00C65933"/>
    <w:rsid w:val="00C72585"/>
    <w:rsid w:val="00C730BE"/>
    <w:rsid w:val="00C73DD3"/>
    <w:rsid w:val="00C73E7F"/>
    <w:rsid w:val="00C74453"/>
    <w:rsid w:val="00C747BC"/>
    <w:rsid w:val="00C75EE5"/>
    <w:rsid w:val="00C7602B"/>
    <w:rsid w:val="00C76332"/>
    <w:rsid w:val="00C776BA"/>
    <w:rsid w:val="00C80DDD"/>
    <w:rsid w:val="00C814C4"/>
    <w:rsid w:val="00C81617"/>
    <w:rsid w:val="00C8401A"/>
    <w:rsid w:val="00C84347"/>
    <w:rsid w:val="00C843E7"/>
    <w:rsid w:val="00C85656"/>
    <w:rsid w:val="00C86997"/>
    <w:rsid w:val="00C87168"/>
    <w:rsid w:val="00C90747"/>
    <w:rsid w:val="00C91B3F"/>
    <w:rsid w:val="00C92146"/>
    <w:rsid w:val="00C92A74"/>
    <w:rsid w:val="00C9366D"/>
    <w:rsid w:val="00C9396E"/>
    <w:rsid w:val="00C93E26"/>
    <w:rsid w:val="00C95688"/>
    <w:rsid w:val="00C97DDF"/>
    <w:rsid w:val="00CA00A1"/>
    <w:rsid w:val="00CA141D"/>
    <w:rsid w:val="00CA24B2"/>
    <w:rsid w:val="00CA2B57"/>
    <w:rsid w:val="00CA41E0"/>
    <w:rsid w:val="00CA4228"/>
    <w:rsid w:val="00CA56B4"/>
    <w:rsid w:val="00CA6247"/>
    <w:rsid w:val="00CA77F7"/>
    <w:rsid w:val="00CB1092"/>
    <w:rsid w:val="00CB1BC7"/>
    <w:rsid w:val="00CB2D7C"/>
    <w:rsid w:val="00CB317D"/>
    <w:rsid w:val="00CB42FD"/>
    <w:rsid w:val="00CB5405"/>
    <w:rsid w:val="00CC0DB7"/>
    <w:rsid w:val="00CC1C48"/>
    <w:rsid w:val="00CC2446"/>
    <w:rsid w:val="00CC2C9D"/>
    <w:rsid w:val="00CC2D9A"/>
    <w:rsid w:val="00CC2DA5"/>
    <w:rsid w:val="00CC317E"/>
    <w:rsid w:val="00CC3231"/>
    <w:rsid w:val="00CC4279"/>
    <w:rsid w:val="00CC4373"/>
    <w:rsid w:val="00CC55D2"/>
    <w:rsid w:val="00CC60CD"/>
    <w:rsid w:val="00CC7B06"/>
    <w:rsid w:val="00CD00A8"/>
    <w:rsid w:val="00CD14B0"/>
    <w:rsid w:val="00CD2A36"/>
    <w:rsid w:val="00CD2E97"/>
    <w:rsid w:val="00CD37C5"/>
    <w:rsid w:val="00CD672A"/>
    <w:rsid w:val="00CD7495"/>
    <w:rsid w:val="00CE140B"/>
    <w:rsid w:val="00CE1954"/>
    <w:rsid w:val="00CE23F3"/>
    <w:rsid w:val="00CE43EA"/>
    <w:rsid w:val="00CE4674"/>
    <w:rsid w:val="00CE4733"/>
    <w:rsid w:val="00CE5E8D"/>
    <w:rsid w:val="00CE6ED2"/>
    <w:rsid w:val="00CE7582"/>
    <w:rsid w:val="00CE797B"/>
    <w:rsid w:val="00CF0FD8"/>
    <w:rsid w:val="00CF1543"/>
    <w:rsid w:val="00CF2432"/>
    <w:rsid w:val="00CF4715"/>
    <w:rsid w:val="00CF4974"/>
    <w:rsid w:val="00CF4C71"/>
    <w:rsid w:val="00CF4D13"/>
    <w:rsid w:val="00CF5ADF"/>
    <w:rsid w:val="00CF6159"/>
    <w:rsid w:val="00CF6D36"/>
    <w:rsid w:val="00CF722F"/>
    <w:rsid w:val="00CF761B"/>
    <w:rsid w:val="00D00526"/>
    <w:rsid w:val="00D00A3C"/>
    <w:rsid w:val="00D0197D"/>
    <w:rsid w:val="00D019B6"/>
    <w:rsid w:val="00D01CD3"/>
    <w:rsid w:val="00D01E31"/>
    <w:rsid w:val="00D02E00"/>
    <w:rsid w:val="00D0390C"/>
    <w:rsid w:val="00D0452B"/>
    <w:rsid w:val="00D04E31"/>
    <w:rsid w:val="00D04FBC"/>
    <w:rsid w:val="00D0517A"/>
    <w:rsid w:val="00D05D7F"/>
    <w:rsid w:val="00D06B19"/>
    <w:rsid w:val="00D06C73"/>
    <w:rsid w:val="00D07CCC"/>
    <w:rsid w:val="00D108E9"/>
    <w:rsid w:val="00D12282"/>
    <w:rsid w:val="00D12C57"/>
    <w:rsid w:val="00D134C3"/>
    <w:rsid w:val="00D1394B"/>
    <w:rsid w:val="00D14F8D"/>
    <w:rsid w:val="00D14FC6"/>
    <w:rsid w:val="00D163D3"/>
    <w:rsid w:val="00D16B01"/>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1639"/>
    <w:rsid w:val="00D334D7"/>
    <w:rsid w:val="00D33D67"/>
    <w:rsid w:val="00D34787"/>
    <w:rsid w:val="00D3481A"/>
    <w:rsid w:val="00D36501"/>
    <w:rsid w:val="00D406C1"/>
    <w:rsid w:val="00D410DC"/>
    <w:rsid w:val="00D41A52"/>
    <w:rsid w:val="00D41BD6"/>
    <w:rsid w:val="00D41C2C"/>
    <w:rsid w:val="00D420BF"/>
    <w:rsid w:val="00D42ABB"/>
    <w:rsid w:val="00D43B33"/>
    <w:rsid w:val="00D43B6C"/>
    <w:rsid w:val="00D43D62"/>
    <w:rsid w:val="00D444EF"/>
    <w:rsid w:val="00D452FC"/>
    <w:rsid w:val="00D46651"/>
    <w:rsid w:val="00D46CF0"/>
    <w:rsid w:val="00D4758B"/>
    <w:rsid w:val="00D47C81"/>
    <w:rsid w:val="00D51991"/>
    <w:rsid w:val="00D5274E"/>
    <w:rsid w:val="00D539FB"/>
    <w:rsid w:val="00D54BA9"/>
    <w:rsid w:val="00D6127E"/>
    <w:rsid w:val="00D62571"/>
    <w:rsid w:val="00D6297D"/>
    <w:rsid w:val="00D63EB4"/>
    <w:rsid w:val="00D65C37"/>
    <w:rsid w:val="00D66EF5"/>
    <w:rsid w:val="00D67090"/>
    <w:rsid w:val="00D67A55"/>
    <w:rsid w:val="00D70CA9"/>
    <w:rsid w:val="00D70DCC"/>
    <w:rsid w:val="00D71921"/>
    <w:rsid w:val="00D73D0B"/>
    <w:rsid w:val="00D744B3"/>
    <w:rsid w:val="00D74A1F"/>
    <w:rsid w:val="00D800FA"/>
    <w:rsid w:val="00D80E3C"/>
    <w:rsid w:val="00D83CDB"/>
    <w:rsid w:val="00D8433D"/>
    <w:rsid w:val="00D86110"/>
    <w:rsid w:val="00D8660C"/>
    <w:rsid w:val="00D8716B"/>
    <w:rsid w:val="00D9293D"/>
    <w:rsid w:val="00D93078"/>
    <w:rsid w:val="00D93D98"/>
    <w:rsid w:val="00D948B4"/>
    <w:rsid w:val="00D94AAA"/>
    <w:rsid w:val="00D971AB"/>
    <w:rsid w:val="00D9793E"/>
    <w:rsid w:val="00DA0872"/>
    <w:rsid w:val="00DA15FC"/>
    <w:rsid w:val="00DA497B"/>
    <w:rsid w:val="00DA4E3A"/>
    <w:rsid w:val="00DA4F2A"/>
    <w:rsid w:val="00DA7EBE"/>
    <w:rsid w:val="00DB1C65"/>
    <w:rsid w:val="00DB24BA"/>
    <w:rsid w:val="00DB26F0"/>
    <w:rsid w:val="00DB31CE"/>
    <w:rsid w:val="00DB3FE7"/>
    <w:rsid w:val="00DB665D"/>
    <w:rsid w:val="00DB6D9C"/>
    <w:rsid w:val="00DC01BF"/>
    <w:rsid w:val="00DC0667"/>
    <w:rsid w:val="00DC3330"/>
    <w:rsid w:val="00DC36BF"/>
    <w:rsid w:val="00DC391E"/>
    <w:rsid w:val="00DC423B"/>
    <w:rsid w:val="00DC44D2"/>
    <w:rsid w:val="00DC6464"/>
    <w:rsid w:val="00DC6A9E"/>
    <w:rsid w:val="00DC6E1C"/>
    <w:rsid w:val="00DC704F"/>
    <w:rsid w:val="00DC7775"/>
    <w:rsid w:val="00DD0E90"/>
    <w:rsid w:val="00DD1544"/>
    <w:rsid w:val="00DD1D4D"/>
    <w:rsid w:val="00DD2919"/>
    <w:rsid w:val="00DD43F6"/>
    <w:rsid w:val="00DD6E43"/>
    <w:rsid w:val="00DD716F"/>
    <w:rsid w:val="00DD7294"/>
    <w:rsid w:val="00DD7339"/>
    <w:rsid w:val="00DD7E4F"/>
    <w:rsid w:val="00DE1594"/>
    <w:rsid w:val="00DE16F2"/>
    <w:rsid w:val="00DE2032"/>
    <w:rsid w:val="00DE58FB"/>
    <w:rsid w:val="00DE6D60"/>
    <w:rsid w:val="00DE6F2F"/>
    <w:rsid w:val="00DE7284"/>
    <w:rsid w:val="00DF04E6"/>
    <w:rsid w:val="00DF1351"/>
    <w:rsid w:val="00DF19CF"/>
    <w:rsid w:val="00DF1B56"/>
    <w:rsid w:val="00DF1FC7"/>
    <w:rsid w:val="00DF2E61"/>
    <w:rsid w:val="00DF47FF"/>
    <w:rsid w:val="00DF497A"/>
    <w:rsid w:val="00DF4E9B"/>
    <w:rsid w:val="00DF6582"/>
    <w:rsid w:val="00E01324"/>
    <w:rsid w:val="00E0250D"/>
    <w:rsid w:val="00E03418"/>
    <w:rsid w:val="00E0397B"/>
    <w:rsid w:val="00E03E1D"/>
    <w:rsid w:val="00E04C00"/>
    <w:rsid w:val="00E064C3"/>
    <w:rsid w:val="00E10CF8"/>
    <w:rsid w:val="00E112A1"/>
    <w:rsid w:val="00E11D02"/>
    <w:rsid w:val="00E11DDB"/>
    <w:rsid w:val="00E12384"/>
    <w:rsid w:val="00E12F50"/>
    <w:rsid w:val="00E1311C"/>
    <w:rsid w:val="00E13356"/>
    <w:rsid w:val="00E1468C"/>
    <w:rsid w:val="00E164F0"/>
    <w:rsid w:val="00E167DE"/>
    <w:rsid w:val="00E177DF"/>
    <w:rsid w:val="00E17B48"/>
    <w:rsid w:val="00E225B4"/>
    <w:rsid w:val="00E22C3F"/>
    <w:rsid w:val="00E23136"/>
    <w:rsid w:val="00E24246"/>
    <w:rsid w:val="00E2481A"/>
    <w:rsid w:val="00E24F59"/>
    <w:rsid w:val="00E25E1C"/>
    <w:rsid w:val="00E26061"/>
    <w:rsid w:val="00E26499"/>
    <w:rsid w:val="00E27682"/>
    <w:rsid w:val="00E27A74"/>
    <w:rsid w:val="00E27B33"/>
    <w:rsid w:val="00E3055A"/>
    <w:rsid w:val="00E30F14"/>
    <w:rsid w:val="00E3147C"/>
    <w:rsid w:val="00E31833"/>
    <w:rsid w:val="00E3250F"/>
    <w:rsid w:val="00E32E18"/>
    <w:rsid w:val="00E32E8D"/>
    <w:rsid w:val="00E33D88"/>
    <w:rsid w:val="00E33F78"/>
    <w:rsid w:val="00E34927"/>
    <w:rsid w:val="00E35FE5"/>
    <w:rsid w:val="00E3682F"/>
    <w:rsid w:val="00E40574"/>
    <w:rsid w:val="00E432A2"/>
    <w:rsid w:val="00E4538E"/>
    <w:rsid w:val="00E45FBC"/>
    <w:rsid w:val="00E462B0"/>
    <w:rsid w:val="00E46970"/>
    <w:rsid w:val="00E46E42"/>
    <w:rsid w:val="00E47C70"/>
    <w:rsid w:val="00E47C8C"/>
    <w:rsid w:val="00E5095B"/>
    <w:rsid w:val="00E50A2A"/>
    <w:rsid w:val="00E51E8B"/>
    <w:rsid w:val="00E526C3"/>
    <w:rsid w:val="00E53023"/>
    <w:rsid w:val="00E53470"/>
    <w:rsid w:val="00E571DB"/>
    <w:rsid w:val="00E60876"/>
    <w:rsid w:val="00E60BB7"/>
    <w:rsid w:val="00E62107"/>
    <w:rsid w:val="00E62753"/>
    <w:rsid w:val="00E62B0D"/>
    <w:rsid w:val="00E6354F"/>
    <w:rsid w:val="00E63E28"/>
    <w:rsid w:val="00E65EE8"/>
    <w:rsid w:val="00E706CB"/>
    <w:rsid w:val="00E714AB"/>
    <w:rsid w:val="00E722DA"/>
    <w:rsid w:val="00E7294C"/>
    <w:rsid w:val="00E73045"/>
    <w:rsid w:val="00E738ED"/>
    <w:rsid w:val="00E7442D"/>
    <w:rsid w:val="00E75FA0"/>
    <w:rsid w:val="00E76A79"/>
    <w:rsid w:val="00E76C16"/>
    <w:rsid w:val="00E76CD2"/>
    <w:rsid w:val="00E77729"/>
    <w:rsid w:val="00E80559"/>
    <w:rsid w:val="00E80748"/>
    <w:rsid w:val="00E80AB7"/>
    <w:rsid w:val="00E80F65"/>
    <w:rsid w:val="00E82897"/>
    <w:rsid w:val="00E840D7"/>
    <w:rsid w:val="00E845E8"/>
    <w:rsid w:val="00E84812"/>
    <w:rsid w:val="00E8513D"/>
    <w:rsid w:val="00E856A5"/>
    <w:rsid w:val="00E86D9C"/>
    <w:rsid w:val="00E86EFE"/>
    <w:rsid w:val="00E871B4"/>
    <w:rsid w:val="00E906B1"/>
    <w:rsid w:val="00E914D0"/>
    <w:rsid w:val="00E91FA1"/>
    <w:rsid w:val="00E92BB4"/>
    <w:rsid w:val="00E93A5F"/>
    <w:rsid w:val="00E944FD"/>
    <w:rsid w:val="00E94D97"/>
    <w:rsid w:val="00E953C3"/>
    <w:rsid w:val="00E95FE2"/>
    <w:rsid w:val="00E97A7D"/>
    <w:rsid w:val="00EA02A9"/>
    <w:rsid w:val="00EA0947"/>
    <w:rsid w:val="00EA1EF6"/>
    <w:rsid w:val="00EA3C23"/>
    <w:rsid w:val="00EA4B83"/>
    <w:rsid w:val="00EA4CCD"/>
    <w:rsid w:val="00EA59CA"/>
    <w:rsid w:val="00EA5AE0"/>
    <w:rsid w:val="00EA7393"/>
    <w:rsid w:val="00EA75AC"/>
    <w:rsid w:val="00EA7979"/>
    <w:rsid w:val="00EB2D0D"/>
    <w:rsid w:val="00EB35BC"/>
    <w:rsid w:val="00EB479C"/>
    <w:rsid w:val="00EB4CE0"/>
    <w:rsid w:val="00EB4D35"/>
    <w:rsid w:val="00EC06BC"/>
    <w:rsid w:val="00EC0F1C"/>
    <w:rsid w:val="00EC3BB6"/>
    <w:rsid w:val="00EC47D3"/>
    <w:rsid w:val="00EC5CEC"/>
    <w:rsid w:val="00EC7044"/>
    <w:rsid w:val="00EC7054"/>
    <w:rsid w:val="00EC761C"/>
    <w:rsid w:val="00EC7B54"/>
    <w:rsid w:val="00ED1403"/>
    <w:rsid w:val="00ED142A"/>
    <w:rsid w:val="00ED1650"/>
    <w:rsid w:val="00ED1E64"/>
    <w:rsid w:val="00ED2756"/>
    <w:rsid w:val="00ED45FD"/>
    <w:rsid w:val="00ED4A93"/>
    <w:rsid w:val="00ED61FD"/>
    <w:rsid w:val="00ED7CF3"/>
    <w:rsid w:val="00EE0A78"/>
    <w:rsid w:val="00EE0F30"/>
    <w:rsid w:val="00EE45A2"/>
    <w:rsid w:val="00EE655A"/>
    <w:rsid w:val="00EE6B2C"/>
    <w:rsid w:val="00EE7796"/>
    <w:rsid w:val="00EF344A"/>
    <w:rsid w:val="00EF38E5"/>
    <w:rsid w:val="00EF3F8D"/>
    <w:rsid w:val="00EF4156"/>
    <w:rsid w:val="00EF687F"/>
    <w:rsid w:val="00EF7BCC"/>
    <w:rsid w:val="00F03BC1"/>
    <w:rsid w:val="00F040F5"/>
    <w:rsid w:val="00F059E8"/>
    <w:rsid w:val="00F06F57"/>
    <w:rsid w:val="00F07035"/>
    <w:rsid w:val="00F10618"/>
    <w:rsid w:val="00F11ADC"/>
    <w:rsid w:val="00F16296"/>
    <w:rsid w:val="00F165E7"/>
    <w:rsid w:val="00F165FE"/>
    <w:rsid w:val="00F1686D"/>
    <w:rsid w:val="00F17C99"/>
    <w:rsid w:val="00F21689"/>
    <w:rsid w:val="00F21D65"/>
    <w:rsid w:val="00F2268C"/>
    <w:rsid w:val="00F24F5E"/>
    <w:rsid w:val="00F251CC"/>
    <w:rsid w:val="00F25A40"/>
    <w:rsid w:val="00F25C1F"/>
    <w:rsid w:val="00F26193"/>
    <w:rsid w:val="00F26580"/>
    <w:rsid w:val="00F27E62"/>
    <w:rsid w:val="00F3333D"/>
    <w:rsid w:val="00F33794"/>
    <w:rsid w:val="00F35C25"/>
    <w:rsid w:val="00F36B5F"/>
    <w:rsid w:val="00F37750"/>
    <w:rsid w:val="00F402E1"/>
    <w:rsid w:val="00F4130D"/>
    <w:rsid w:val="00F42126"/>
    <w:rsid w:val="00F42307"/>
    <w:rsid w:val="00F42475"/>
    <w:rsid w:val="00F42DB2"/>
    <w:rsid w:val="00F42F99"/>
    <w:rsid w:val="00F436CD"/>
    <w:rsid w:val="00F44154"/>
    <w:rsid w:val="00F46DD2"/>
    <w:rsid w:val="00F47605"/>
    <w:rsid w:val="00F47FAE"/>
    <w:rsid w:val="00F50EE0"/>
    <w:rsid w:val="00F51DA3"/>
    <w:rsid w:val="00F558A7"/>
    <w:rsid w:val="00F57AE7"/>
    <w:rsid w:val="00F61E5F"/>
    <w:rsid w:val="00F6215D"/>
    <w:rsid w:val="00F62BCA"/>
    <w:rsid w:val="00F63E9C"/>
    <w:rsid w:val="00F642D6"/>
    <w:rsid w:val="00F6438B"/>
    <w:rsid w:val="00F65986"/>
    <w:rsid w:val="00F65C14"/>
    <w:rsid w:val="00F67128"/>
    <w:rsid w:val="00F67815"/>
    <w:rsid w:val="00F67FB9"/>
    <w:rsid w:val="00F71B20"/>
    <w:rsid w:val="00F73264"/>
    <w:rsid w:val="00F7524D"/>
    <w:rsid w:val="00F7528C"/>
    <w:rsid w:val="00F75748"/>
    <w:rsid w:val="00F75A63"/>
    <w:rsid w:val="00F763DB"/>
    <w:rsid w:val="00F77348"/>
    <w:rsid w:val="00F809B2"/>
    <w:rsid w:val="00F80CFD"/>
    <w:rsid w:val="00F826F3"/>
    <w:rsid w:val="00F82820"/>
    <w:rsid w:val="00F8284E"/>
    <w:rsid w:val="00F8350E"/>
    <w:rsid w:val="00F85039"/>
    <w:rsid w:val="00F85181"/>
    <w:rsid w:val="00F91682"/>
    <w:rsid w:val="00F92AF7"/>
    <w:rsid w:val="00F93586"/>
    <w:rsid w:val="00F96288"/>
    <w:rsid w:val="00F969AB"/>
    <w:rsid w:val="00F970D2"/>
    <w:rsid w:val="00F9781F"/>
    <w:rsid w:val="00F97B2E"/>
    <w:rsid w:val="00F97D70"/>
    <w:rsid w:val="00FA00FA"/>
    <w:rsid w:val="00FA0206"/>
    <w:rsid w:val="00FA068E"/>
    <w:rsid w:val="00FA08B8"/>
    <w:rsid w:val="00FA1437"/>
    <w:rsid w:val="00FA1B93"/>
    <w:rsid w:val="00FA3EBD"/>
    <w:rsid w:val="00FA3EE7"/>
    <w:rsid w:val="00FA40FD"/>
    <w:rsid w:val="00FA53B6"/>
    <w:rsid w:val="00FA74A6"/>
    <w:rsid w:val="00FA781B"/>
    <w:rsid w:val="00FB0400"/>
    <w:rsid w:val="00FB0EEE"/>
    <w:rsid w:val="00FB3CE0"/>
    <w:rsid w:val="00FB4532"/>
    <w:rsid w:val="00FB5DCE"/>
    <w:rsid w:val="00FC24A8"/>
    <w:rsid w:val="00FC3546"/>
    <w:rsid w:val="00FC3A20"/>
    <w:rsid w:val="00FC3CFE"/>
    <w:rsid w:val="00FC46CB"/>
    <w:rsid w:val="00FC4E34"/>
    <w:rsid w:val="00FC5E4A"/>
    <w:rsid w:val="00FD06D9"/>
    <w:rsid w:val="00FD1507"/>
    <w:rsid w:val="00FD23AC"/>
    <w:rsid w:val="00FD2B6F"/>
    <w:rsid w:val="00FD2E12"/>
    <w:rsid w:val="00FD3879"/>
    <w:rsid w:val="00FD5E7D"/>
    <w:rsid w:val="00FD6773"/>
    <w:rsid w:val="00FD7329"/>
    <w:rsid w:val="00FE07C0"/>
    <w:rsid w:val="00FE0F0E"/>
    <w:rsid w:val="00FE187A"/>
    <w:rsid w:val="00FE1F4F"/>
    <w:rsid w:val="00FE21E6"/>
    <w:rsid w:val="00FE4032"/>
    <w:rsid w:val="00FE4227"/>
    <w:rsid w:val="00FE4549"/>
    <w:rsid w:val="00FE53F0"/>
    <w:rsid w:val="00FF013C"/>
    <w:rsid w:val="00FF0267"/>
    <w:rsid w:val="00FF2823"/>
    <w:rsid w:val="00FF2BEB"/>
    <w:rsid w:val="00FF351A"/>
    <w:rsid w:val="00FF54B7"/>
    <w:rsid w:val="00FF5B47"/>
    <w:rsid w:val="00FF6210"/>
    <w:rsid w:val="00FF64AD"/>
    <w:rsid w:val="00FF78E7"/>
    <w:rsid w:val="041239C3"/>
    <w:rsid w:val="047CD09D"/>
    <w:rsid w:val="0FAA88FF"/>
    <w:rsid w:val="11DEAF08"/>
    <w:rsid w:val="16571B30"/>
    <w:rsid w:val="1B0A2371"/>
    <w:rsid w:val="1CA5F3D2"/>
    <w:rsid w:val="1D234DB6"/>
    <w:rsid w:val="1DC6E61D"/>
    <w:rsid w:val="1F62B67E"/>
    <w:rsid w:val="20FE86DF"/>
    <w:rsid w:val="2389100A"/>
    <w:rsid w:val="275CD1BA"/>
    <w:rsid w:val="293845C3"/>
    <w:rsid w:val="2F4DED8C"/>
    <w:rsid w:val="2F80C7CE"/>
    <w:rsid w:val="311C982F"/>
    <w:rsid w:val="35C803F2"/>
    <w:rsid w:val="3704A897"/>
    <w:rsid w:val="38696A19"/>
    <w:rsid w:val="38E1B79D"/>
    <w:rsid w:val="39DA2EE4"/>
    <w:rsid w:val="3A02ABEF"/>
    <w:rsid w:val="3A6BA397"/>
    <w:rsid w:val="3BF8AB46"/>
    <w:rsid w:val="3DFAB138"/>
    <w:rsid w:val="4025B22F"/>
    <w:rsid w:val="4201D24B"/>
    <w:rsid w:val="42E64039"/>
    <w:rsid w:val="4BE50F95"/>
    <w:rsid w:val="5557D1FF"/>
    <w:rsid w:val="5B0E16A4"/>
    <w:rsid w:val="5DC66005"/>
    <w:rsid w:val="61683438"/>
    <w:rsid w:val="61CE170B"/>
    <w:rsid w:val="631D1535"/>
    <w:rsid w:val="6393CDA0"/>
    <w:rsid w:val="65481539"/>
    <w:rsid w:val="65AE543A"/>
    <w:rsid w:val="67AB916B"/>
    <w:rsid w:val="6B23AD24"/>
    <w:rsid w:val="6CA535BD"/>
    <w:rsid w:val="6D15DDCB"/>
    <w:rsid w:val="736DCA73"/>
    <w:rsid w:val="75099AD4"/>
    <w:rsid w:val="75EEB21E"/>
    <w:rsid w:val="789DC74B"/>
    <w:rsid w:val="7C5AE757"/>
    <w:rsid w:val="7DD33E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1B320"/>
  <w15:chartTrackingRefBased/>
  <w15:docId w15:val="{E2A83031-1158-45C3-B93F-ACB6163D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F56"/>
    <w:rPr>
      <w:sz w:val="22"/>
      <w:szCs w:val="22"/>
    </w:rPr>
  </w:style>
  <w:style w:type="paragraph" w:styleId="Ttulo1">
    <w:name w:val="heading 1"/>
    <w:basedOn w:val="Normal"/>
    <w:next w:val="Normal"/>
    <w:link w:val="Ttulo1Car"/>
    <w:uiPriority w:val="9"/>
    <w:qFormat/>
    <w:rsid w:val="00506509"/>
    <w:pPr>
      <w:keepNext/>
      <w:keepLines/>
      <w:spacing w:before="240"/>
      <w:outlineLvl w:val="0"/>
    </w:pPr>
    <w:rPr>
      <w:rFonts w:eastAsiaTheme="majorEastAsia"/>
      <w:b/>
      <w:color w:val="134094" w:themeColor="accent1"/>
      <w:sz w:val="32"/>
      <w:szCs w:val="32"/>
    </w:rPr>
  </w:style>
  <w:style w:type="paragraph" w:styleId="Ttulo2">
    <w:name w:val="heading 2"/>
    <w:basedOn w:val="Normal"/>
    <w:next w:val="Normal"/>
    <w:link w:val="Ttulo2Car"/>
    <w:uiPriority w:val="9"/>
    <w:unhideWhenUsed/>
    <w:qFormat/>
    <w:rsid w:val="00506509"/>
    <w:pPr>
      <w:outlineLvl w:val="1"/>
    </w:pPr>
    <w:rPr>
      <w:color w:val="134094" w:themeColor="accent1"/>
      <w:sz w:val="24"/>
    </w:rPr>
  </w:style>
  <w:style w:type="paragraph" w:styleId="Ttulo3">
    <w:name w:val="heading 3"/>
    <w:basedOn w:val="Normal"/>
    <w:next w:val="Normal"/>
    <w:link w:val="Ttulo3Car"/>
    <w:uiPriority w:val="9"/>
    <w:unhideWhenUsed/>
    <w:qFormat/>
    <w:rsid w:val="00506509"/>
    <w:pPr>
      <w:outlineLvl w:val="2"/>
    </w:pPr>
    <w:rPr>
      <w:color w:val="134094" w:themeColor="accent1"/>
    </w:rPr>
  </w:style>
  <w:style w:type="paragraph" w:styleId="Ttulo4">
    <w:name w:val="heading 4"/>
    <w:basedOn w:val="Normal"/>
    <w:next w:val="Normal"/>
    <w:link w:val="Ttulo4Car"/>
    <w:uiPriority w:val="9"/>
    <w:unhideWhenUsed/>
    <w:qFormat/>
    <w:rsid w:val="005D6FD9"/>
    <w:pPr>
      <w:outlineLvl w:val="3"/>
    </w:pPr>
    <w:rPr>
      <w:color w:val="134094" w:themeColor="accent1"/>
    </w:rPr>
  </w:style>
  <w:style w:type="paragraph" w:styleId="Ttulo5">
    <w:name w:val="heading 5"/>
    <w:basedOn w:val="Normal"/>
    <w:next w:val="Normal"/>
    <w:link w:val="Ttulo5Car"/>
    <w:uiPriority w:val="9"/>
    <w:unhideWhenUsed/>
    <w:qFormat/>
    <w:rsid w:val="005D6FD9"/>
    <w:pPr>
      <w:outlineLvl w:val="4"/>
    </w:pPr>
    <w:rPr>
      <w:color w:val="134094" w:themeColor="accent1"/>
    </w:rPr>
  </w:style>
  <w:style w:type="paragraph" w:styleId="Ttulo6">
    <w:name w:val="heading 6"/>
    <w:basedOn w:val="Normal"/>
    <w:next w:val="Normal"/>
    <w:link w:val="Ttulo6Car"/>
    <w:uiPriority w:val="9"/>
    <w:unhideWhenUsed/>
    <w:qFormat/>
    <w:rsid w:val="005D6FD9"/>
    <w:pPr>
      <w:outlineLvl w:val="5"/>
    </w:pPr>
    <w:rPr>
      <w:color w:val="13409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6509"/>
    <w:rPr>
      <w:rFonts w:eastAsiaTheme="majorEastAsia"/>
      <w:b/>
      <w:color w:val="134094" w:themeColor="accent1"/>
      <w:sz w:val="32"/>
      <w:szCs w:val="32"/>
    </w:rPr>
  </w:style>
  <w:style w:type="character" w:customStyle="1" w:styleId="Ttulo2Car">
    <w:name w:val="Título 2 Car"/>
    <w:basedOn w:val="Fuentedeprrafopredeter"/>
    <w:link w:val="Ttulo2"/>
    <w:uiPriority w:val="9"/>
    <w:rsid w:val="00506509"/>
    <w:rPr>
      <w:color w:val="134094" w:themeColor="accent1"/>
      <w:sz w:val="24"/>
    </w:rPr>
  </w:style>
  <w:style w:type="character" w:customStyle="1" w:styleId="Ttulo3Car">
    <w:name w:val="Título 3 Car"/>
    <w:basedOn w:val="Fuentedeprrafopredeter"/>
    <w:link w:val="Ttulo3"/>
    <w:uiPriority w:val="9"/>
    <w:rsid w:val="00506509"/>
    <w:rPr>
      <w:color w:val="134094" w:themeColor="accent1"/>
    </w:rPr>
  </w:style>
  <w:style w:type="character" w:customStyle="1" w:styleId="Ttulo4Car">
    <w:name w:val="Título 4 Car"/>
    <w:basedOn w:val="Fuentedeprrafopredeter"/>
    <w:link w:val="Ttulo4"/>
    <w:uiPriority w:val="9"/>
    <w:rsid w:val="005D6FD9"/>
    <w:rPr>
      <w:color w:val="134094" w:themeColor="accent1"/>
      <w:sz w:val="22"/>
      <w:szCs w:val="22"/>
    </w:rPr>
  </w:style>
  <w:style w:type="character" w:customStyle="1" w:styleId="Ttulo5Car">
    <w:name w:val="Título 5 Car"/>
    <w:basedOn w:val="Fuentedeprrafopredeter"/>
    <w:link w:val="Ttulo5"/>
    <w:uiPriority w:val="9"/>
    <w:rsid w:val="005D6FD9"/>
    <w:rPr>
      <w:color w:val="134094" w:themeColor="accent1"/>
      <w:sz w:val="22"/>
      <w:szCs w:val="22"/>
    </w:rPr>
  </w:style>
  <w:style w:type="character" w:customStyle="1" w:styleId="Ttulo6Car">
    <w:name w:val="Título 6 Car"/>
    <w:basedOn w:val="Fuentedeprrafopredeter"/>
    <w:link w:val="Ttulo6"/>
    <w:uiPriority w:val="9"/>
    <w:rsid w:val="005D6FD9"/>
    <w:rPr>
      <w:color w:val="134094" w:themeColor="accent1"/>
      <w:sz w:val="22"/>
      <w:szCs w:val="22"/>
    </w:rPr>
  </w:style>
  <w:style w:type="paragraph" w:styleId="Ttulo">
    <w:name w:val="Title"/>
    <w:basedOn w:val="Normal"/>
    <w:next w:val="Normal"/>
    <w:link w:val="TtuloCar"/>
    <w:uiPriority w:val="10"/>
    <w:qFormat/>
    <w:rsid w:val="00506509"/>
    <w:rPr>
      <w:b/>
      <w:color w:val="134094" w:themeColor="accent1"/>
      <w:sz w:val="96"/>
    </w:rPr>
  </w:style>
  <w:style w:type="character" w:customStyle="1" w:styleId="TtuloCar">
    <w:name w:val="Título Car"/>
    <w:basedOn w:val="Fuentedeprrafopredeter"/>
    <w:link w:val="Ttulo"/>
    <w:uiPriority w:val="10"/>
    <w:rsid w:val="00506509"/>
    <w:rPr>
      <w:b/>
      <w:color w:val="134094" w:themeColor="accent1"/>
      <w:sz w:val="96"/>
    </w:rPr>
  </w:style>
  <w:style w:type="paragraph" w:styleId="Subttulo">
    <w:name w:val="Subtitle"/>
    <w:basedOn w:val="Ttulo"/>
    <w:next w:val="Normal"/>
    <w:link w:val="SubttuloCar"/>
    <w:uiPriority w:val="11"/>
    <w:qFormat/>
    <w:rsid w:val="00F11ADC"/>
    <w:rPr>
      <w:sz w:val="56"/>
    </w:rPr>
  </w:style>
  <w:style w:type="character" w:customStyle="1" w:styleId="SubttuloCar">
    <w:name w:val="Subtítulo Car"/>
    <w:basedOn w:val="Fuentedeprrafopredeter"/>
    <w:link w:val="Subttulo"/>
    <w:uiPriority w:val="11"/>
    <w:rsid w:val="00F11ADC"/>
    <w:rPr>
      <w:b/>
      <w:color w:val="134094" w:themeColor="accent1"/>
      <w:sz w:val="56"/>
    </w:rPr>
  </w:style>
  <w:style w:type="character" w:styleId="nfasissutil">
    <w:name w:val="Subtle Emphasis"/>
    <w:uiPriority w:val="19"/>
    <w:qFormat/>
    <w:rsid w:val="00F11ADC"/>
    <w:rPr>
      <w:i/>
    </w:rPr>
  </w:style>
  <w:style w:type="character" w:styleId="nfasis">
    <w:name w:val="Emphasis"/>
    <w:basedOn w:val="Textoennegrita"/>
    <w:uiPriority w:val="20"/>
    <w:qFormat/>
    <w:rsid w:val="00F11ADC"/>
    <w:rPr>
      <w:b/>
      <w:bCs/>
    </w:rPr>
  </w:style>
  <w:style w:type="character" w:styleId="nfasisintenso">
    <w:name w:val="Intense Emphasis"/>
    <w:basedOn w:val="nfasis"/>
    <w:uiPriority w:val="21"/>
    <w:qFormat/>
    <w:rsid w:val="00F11ADC"/>
    <w:rPr>
      <w:b/>
      <w:bCs/>
      <w:color w:val="134094" w:themeColor="accent1"/>
    </w:rPr>
  </w:style>
  <w:style w:type="character" w:styleId="Textoennegrita">
    <w:name w:val="Strong"/>
    <w:basedOn w:val="Fuentedeprrafopredeter"/>
    <w:uiPriority w:val="22"/>
    <w:qFormat/>
    <w:rsid w:val="00F11ADC"/>
    <w:rPr>
      <w:b/>
      <w:bCs/>
    </w:rPr>
  </w:style>
  <w:style w:type="paragraph" w:styleId="Cita">
    <w:name w:val="Quote"/>
    <w:basedOn w:val="Normal"/>
    <w:next w:val="Normal"/>
    <w:link w:val="CitaCar"/>
    <w:uiPriority w:val="29"/>
    <w:qFormat/>
    <w:rsid w:val="0078642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786421"/>
    <w:rPr>
      <w:i/>
      <w:iCs/>
      <w:color w:val="404040" w:themeColor="text1" w:themeTint="BF"/>
    </w:rPr>
  </w:style>
  <w:style w:type="paragraph" w:styleId="Citadestacada">
    <w:name w:val="Intense Quote"/>
    <w:basedOn w:val="Normal"/>
    <w:next w:val="Normal"/>
    <w:link w:val="CitadestacadaCar"/>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CitadestacadaCar">
    <w:name w:val="Cita destacada Car"/>
    <w:basedOn w:val="Fuentedeprrafopredeter"/>
    <w:link w:val="Citadestacada"/>
    <w:uiPriority w:val="30"/>
    <w:rsid w:val="00786421"/>
    <w:rPr>
      <w:i/>
      <w:iCs/>
      <w:color w:val="373737" w:themeColor="accent4" w:themeShade="80"/>
    </w:rPr>
  </w:style>
  <w:style w:type="character" w:styleId="Ttulodellibro">
    <w:name w:val="Book Title"/>
    <w:aliases w:val="Kursivgeschrieben"/>
    <w:basedOn w:val="Fuentedeprrafopredeter"/>
    <w:uiPriority w:val="33"/>
    <w:qFormat/>
    <w:rsid w:val="00786421"/>
    <w:rPr>
      <w:bCs/>
      <w:i/>
      <w:iCs/>
      <w:spacing w:val="5"/>
    </w:rPr>
  </w:style>
  <w:style w:type="paragraph" w:styleId="Prrafodelista">
    <w:name w:val="List Paragraph"/>
    <w:basedOn w:val="Normal"/>
    <w:uiPriority w:val="34"/>
    <w:qFormat/>
    <w:rsid w:val="00786421"/>
    <w:pPr>
      <w:ind w:left="720"/>
      <w:contextualSpacing/>
    </w:pPr>
  </w:style>
  <w:style w:type="paragraph" w:styleId="NormalWeb">
    <w:name w:val="Normal (Web)"/>
    <w:basedOn w:val="Normal"/>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Refdecomentario">
    <w:name w:val="annotation reference"/>
    <w:basedOn w:val="Fuentedeprrafopredeter"/>
    <w:uiPriority w:val="99"/>
    <w:semiHidden/>
    <w:unhideWhenUsed/>
    <w:rsid w:val="00061695"/>
    <w:rPr>
      <w:sz w:val="16"/>
      <w:szCs w:val="16"/>
    </w:rPr>
  </w:style>
  <w:style w:type="paragraph" w:styleId="Textocomentario">
    <w:name w:val="annotation text"/>
    <w:basedOn w:val="Normal"/>
    <w:link w:val="TextocomentarioCar"/>
    <w:uiPriority w:val="99"/>
    <w:unhideWhenUsed/>
    <w:rsid w:val="00061695"/>
    <w:rPr>
      <w:sz w:val="20"/>
      <w:szCs w:val="20"/>
    </w:rPr>
  </w:style>
  <w:style w:type="character" w:customStyle="1" w:styleId="TextocomentarioCar">
    <w:name w:val="Texto comentario Car"/>
    <w:basedOn w:val="Fuentedeprrafopredeter"/>
    <w:link w:val="Textocomentario"/>
    <w:uiPriority w:val="99"/>
    <w:rsid w:val="00061695"/>
  </w:style>
  <w:style w:type="paragraph" w:styleId="Asuntodelcomentario">
    <w:name w:val="annotation subject"/>
    <w:basedOn w:val="Textocomentario"/>
    <w:next w:val="Textocomentario"/>
    <w:link w:val="AsuntodelcomentarioCar"/>
    <w:uiPriority w:val="99"/>
    <w:semiHidden/>
    <w:unhideWhenUsed/>
    <w:rsid w:val="00061695"/>
    <w:rPr>
      <w:b/>
      <w:bCs/>
    </w:rPr>
  </w:style>
  <w:style w:type="character" w:customStyle="1" w:styleId="AsuntodelcomentarioCar">
    <w:name w:val="Asunto del comentario Car"/>
    <w:basedOn w:val="TextocomentarioCar"/>
    <w:link w:val="Asuntodelcomentario"/>
    <w:uiPriority w:val="99"/>
    <w:semiHidden/>
    <w:rsid w:val="00061695"/>
    <w:rPr>
      <w:b/>
      <w:bCs/>
    </w:rPr>
  </w:style>
  <w:style w:type="paragraph" w:styleId="Textodeglobo">
    <w:name w:val="Balloon Text"/>
    <w:basedOn w:val="Normal"/>
    <w:link w:val="TextodegloboCar"/>
    <w:uiPriority w:val="99"/>
    <w:semiHidden/>
    <w:unhideWhenUsed/>
    <w:rsid w:val="000616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1695"/>
    <w:rPr>
      <w:rFonts w:ascii="Segoe UI" w:hAnsi="Segoe UI" w:cs="Segoe UI"/>
      <w:sz w:val="18"/>
      <w:szCs w:val="18"/>
    </w:rPr>
  </w:style>
  <w:style w:type="paragraph" w:styleId="Revisin">
    <w:name w:val="Revision"/>
    <w:hidden/>
    <w:uiPriority w:val="99"/>
    <w:semiHidden/>
    <w:rsid w:val="00376A36"/>
    <w:rPr>
      <w:sz w:val="22"/>
      <w:szCs w:val="22"/>
    </w:rPr>
  </w:style>
  <w:style w:type="paragraph" w:customStyle="1" w:styleId="paragraph">
    <w:name w:val="paragraph"/>
    <w:basedOn w:val="Normal"/>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Fuentedeprrafopredeter"/>
    <w:rsid w:val="00AB348A"/>
  </w:style>
  <w:style w:type="character" w:customStyle="1" w:styleId="spellingerror">
    <w:name w:val="spellingerror"/>
    <w:basedOn w:val="Fuentedeprrafopredeter"/>
    <w:rsid w:val="00AB348A"/>
  </w:style>
  <w:style w:type="character" w:customStyle="1" w:styleId="eop">
    <w:name w:val="eop"/>
    <w:basedOn w:val="Fuentedeprrafopredeter"/>
    <w:rsid w:val="00AB348A"/>
  </w:style>
  <w:style w:type="character" w:customStyle="1" w:styleId="contextualspellingandgrammarerror">
    <w:name w:val="contextualspellingandgrammarerror"/>
    <w:basedOn w:val="Fuentedeprrafopredeter"/>
    <w:rsid w:val="004C7AA7"/>
  </w:style>
  <w:style w:type="character" w:styleId="Hipervnculo">
    <w:name w:val="Hyperlink"/>
    <w:basedOn w:val="Fuentedeprrafopredeter"/>
    <w:uiPriority w:val="99"/>
    <w:unhideWhenUsed/>
    <w:rsid w:val="00DA0872"/>
    <w:rPr>
      <w:color w:val="0000FF"/>
      <w:u w:val="single"/>
    </w:rPr>
  </w:style>
  <w:style w:type="paragraph" w:styleId="Encabezado">
    <w:name w:val="header"/>
    <w:basedOn w:val="Normal"/>
    <w:link w:val="EncabezadoCar"/>
    <w:uiPriority w:val="99"/>
    <w:unhideWhenUsed/>
    <w:rsid w:val="001C7A21"/>
    <w:pPr>
      <w:tabs>
        <w:tab w:val="center" w:pos="4536"/>
        <w:tab w:val="right" w:pos="9072"/>
      </w:tabs>
    </w:pPr>
  </w:style>
  <w:style w:type="character" w:customStyle="1" w:styleId="EncabezadoCar">
    <w:name w:val="Encabezado Car"/>
    <w:basedOn w:val="Fuentedeprrafopredeter"/>
    <w:link w:val="Encabezado"/>
    <w:uiPriority w:val="99"/>
    <w:rsid w:val="001C7A21"/>
    <w:rPr>
      <w:sz w:val="22"/>
      <w:szCs w:val="22"/>
    </w:rPr>
  </w:style>
  <w:style w:type="paragraph" w:styleId="Piedepgina">
    <w:name w:val="footer"/>
    <w:basedOn w:val="Normal"/>
    <w:link w:val="PiedepginaCar"/>
    <w:uiPriority w:val="99"/>
    <w:unhideWhenUsed/>
    <w:rsid w:val="001C7A21"/>
    <w:pPr>
      <w:tabs>
        <w:tab w:val="center" w:pos="4536"/>
        <w:tab w:val="right" w:pos="9072"/>
      </w:tabs>
    </w:pPr>
  </w:style>
  <w:style w:type="character" w:customStyle="1" w:styleId="PiedepginaCar">
    <w:name w:val="Pie de página Car"/>
    <w:basedOn w:val="Fuentedeprrafopredeter"/>
    <w:link w:val="Piedepgina"/>
    <w:uiPriority w:val="99"/>
    <w:rsid w:val="001C7A21"/>
    <w:rPr>
      <w:sz w:val="22"/>
      <w:szCs w:val="22"/>
    </w:rPr>
  </w:style>
  <w:style w:type="paragraph" w:customStyle="1" w:styleId="xxxmsonormal">
    <w:name w:val="x_xxmsonormal"/>
    <w:basedOn w:val="Normal"/>
    <w:rsid w:val="00BB3D4B"/>
    <w:rPr>
      <w:rFonts w:ascii="Calibri" w:eastAsia="Calibri" w:hAnsi="Calibri" w:cs="Calibri"/>
      <w:lang w:eastAsia="de-DE"/>
    </w:rPr>
  </w:style>
  <w:style w:type="paragraph" w:customStyle="1" w:styleId="xmsonormal">
    <w:name w:val="x_msonormal"/>
    <w:basedOn w:val="Normal"/>
    <w:rsid w:val="000679B1"/>
    <w:rPr>
      <w:rFonts w:ascii="Calibri" w:hAnsi="Calibri" w:cs="Calibri"/>
      <w:lang w:eastAsia="de-DE"/>
    </w:rPr>
  </w:style>
  <w:style w:type="paragraph" w:customStyle="1" w:styleId="xmsolistparagraph">
    <w:name w:val="x_msolistparagraph"/>
    <w:basedOn w:val="Normal"/>
    <w:rsid w:val="000679B1"/>
    <w:pPr>
      <w:ind w:left="720"/>
    </w:pPr>
    <w:rPr>
      <w:lang w:eastAsia="de-DE"/>
    </w:rPr>
  </w:style>
  <w:style w:type="paragraph" w:customStyle="1" w:styleId="xxxxmsonormal">
    <w:name w:val="x_xxxmsonormal"/>
    <w:basedOn w:val="Normal"/>
    <w:rsid w:val="000679B1"/>
    <w:rPr>
      <w:rFonts w:ascii="Calibri" w:hAnsi="Calibri" w:cs="Calibri"/>
      <w:lang w:eastAsia="de-DE"/>
    </w:rPr>
  </w:style>
  <w:style w:type="paragraph" w:customStyle="1" w:styleId="Default">
    <w:name w:val="Default"/>
    <w:rsid w:val="00DF6582"/>
    <w:pPr>
      <w:autoSpaceDE w:val="0"/>
      <w:autoSpaceDN w:val="0"/>
      <w:adjustRightInd w:val="0"/>
    </w:pPr>
    <w:rPr>
      <w:rFonts w:ascii="Helvetica 45 Light" w:hAnsi="Helvetica 45 Light" w:cs="Helvetica 45 Light"/>
      <w:color w:val="000000"/>
      <w:sz w:val="24"/>
      <w:szCs w:val="24"/>
    </w:rPr>
  </w:style>
  <w:style w:type="character" w:customStyle="1" w:styleId="A12">
    <w:name w:val="A12"/>
    <w:uiPriority w:val="99"/>
    <w:rsid w:val="00DF6582"/>
    <w:rPr>
      <w:rFonts w:cs="Helvetica 45 Light"/>
      <w:color w:val="000000"/>
      <w:sz w:val="10"/>
      <w:szCs w:val="10"/>
    </w:rPr>
  </w:style>
  <w:style w:type="paragraph" w:customStyle="1" w:styleId="Pa3">
    <w:name w:val="Pa3"/>
    <w:basedOn w:val="Default"/>
    <w:next w:val="Default"/>
    <w:uiPriority w:val="99"/>
    <w:rsid w:val="00694A05"/>
    <w:pPr>
      <w:spacing w:line="181" w:lineRule="atLeast"/>
    </w:pPr>
    <w:rPr>
      <w:rFonts w:cs="Arial"/>
      <w:color w:val="auto"/>
    </w:rPr>
  </w:style>
  <w:style w:type="paragraph" w:customStyle="1" w:styleId="Pa21">
    <w:name w:val="Pa21"/>
    <w:basedOn w:val="Default"/>
    <w:next w:val="Default"/>
    <w:uiPriority w:val="99"/>
    <w:rsid w:val="00A51DC7"/>
    <w:pPr>
      <w:spacing w:line="201" w:lineRule="atLeast"/>
    </w:pPr>
    <w:rPr>
      <w:rFonts w:cs="Arial"/>
      <w:color w:val="auto"/>
    </w:rPr>
  </w:style>
  <w:style w:type="paragraph" w:customStyle="1" w:styleId="xxxxxmsonormal">
    <w:name w:val="x_xxxxmsonormal"/>
    <w:basedOn w:val="Normal"/>
    <w:rsid w:val="00AF458B"/>
    <w:rPr>
      <w:rFonts w:ascii="Calibri" w:hAnsi="Calibri" w:cs="Calibri"/>
      <w:lang w:eastAsia="de-DE"/>
    </w:rPr>
  </w:style>
  <w:style w:type="paragraph" w:customStyle="1" w:styleId="xdefault">
    <w:name w:val="x_default"/>
    <w:basedOn w:val="Normal"/>
    <w:rsid w:val="00AF458B"/>
    <w:pPr>
      <w:autoSpaceDE w:val="0"/>
      <w:autoSpaceDN w:val="0"/>
    </w:pPr>
    <w:rPr>
      <w:rFonts w:ascii="Helvetica 45 Light" w:hAnsi="Helvetica 45 Light" w:cs="Calibri"/>
      <w:color w:val="000000"/>
      <w:sz w:val="24"/>
      <w:szCs w:val="24"/>
      <w:lang w:eastAsia="de-DE"/>
    </w:rPr>
  </w:style>
  <w:style w:type="character" w:styleId="Mencinsinresolver">
    <w:name w:val="Unresolved Mention"/>
    <w:basedOn w:val="Fuentedeprrafopredeter"/>
    <w:uiPriority w:val="99"/>
    <w:semiHidden/>
    <w:unhideWhenUsed/>
    <w:rsid w:val="0048195F"/>
    <w:rPr>
      <w:color w:val="605E5C"/>
      <w:shd w:val="clear" w:color="auto" w:fill="E1DFDD"/>
    </w:rPr>
  </w:style>
  <w:style w:type="character" w:styleId="Hipervnculovisitado">
    <w:name w:val="FollowedHyperlink"/>
    <w:basedOn w:val="Fuentedeprrafopredeter"/>
    <w:uiPriority w:val="99"/>
    <w:semiHidden/>
    <w:unhideWhenUsed/>
    <w:rsid w:val="005C6C5B"/>
    <w:rPr>
      <w:color w:val="829FD3" w:themeColor="followedHyperlink"/>
      <w:u w:val="single"/>
    </w:rPr>
  </w:style>
  <w:style w:type="character" w:styleId="Mencionar">
    <w:name w:val="Mention"/>
    <w:basedOn w:val="Fuentedeprrafopredeter"/>
    <w:uiPriority w:val="99"/>
    <w:unhideWhenUsed/>
    <w:rsid w:val="00E851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08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1823335">
      <w:bodyDiv w:val="1"/>
      <w:marLeft w:val="0"/>
      <w:marRight w:val="0"/>
      <w:marTop w:val="0"/>
      <w:marBottom w:val="0"/>
      <w:divBdr>
        <w:top w:val="none" w:sz="0" w:space="0" w:color="auto"/>
        <w:left w:val="none" w:sz="0" w:space="0" w:color="auto"/>
        <w:bottom w:val="none" w:sz="0" w:space="0" w:color="auto"/>
        <w:right w:val="none" w:sz="0" w:space="0" w:color="auto"/>
      </w:divBdr>
    </w:div>
    <w:div w:id="121001151">
      <w:bodyDiv w:val="1"/>
      <w:marLeft w:val="0"/>
      <w:marRight w:val="0"/>
      <w:marTop w:val="0"/>
      <w:marBottom w:val="0"/>
      <w:divBdr>
        <w:top w:val="none" w:sz="0" w:space="0" w:color="auto"/>
        <w:left w:val="none" w:sz="0" w:space="0" w:color="auto"/>
        <w:bottom w:val="none" w:sz="0" w:space="0" w:color="auto"/>
        <w:right w:val="none" w:sz="0" w:space="0" w:color="auto"/>
      </w:divBdr>
    </w:div>
    <w:div w:id="12327588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98222834">
      <w:bodyDiv w:val="1"/>
      <w:marLeft w:val="0"/>
      <w:marRight w:val="0"/>
      <w:marTop w:val="0"/>
      <w:marBottom w:val="0"/>
      <w:divBdr>
        <w:top w:val="none" w:sz="0" w:space="0" w:color="auto"/>
        <w:left w:val="none" w:sz="0" w:space="0" w:color="auto"/>
        <w:bottom w:val="none" w:sz="0" w:space="0" w:color="auto"/>
        <w:right w:val="none" w:sz="0" w:space="0" w:color="auto"/>
      </w:divBdr>
    </w:div>
    <w:div w:id="623656703">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0023979">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6433732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791">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4365">
      <w:bodyDiv w:val="1"/>
      <w:marLeft w:val="0"/>
      <w:marRight w:val="0"/>
      <w:marTop w:val="0"/>
      <w:marBottom w:val="0"/>
      <w:divBdr>
        <w:top w:val="none" w:sz="0" w:space="0" w:color="auto"/>
        <w:left w:val="none" w:sz="0" w:space="0" w:color="auto"/>
        <w:bottom w:val="none" w:sz="0" w:space="0" w:color="auto"/>
        <w:right w:val="none" w:sz="0" w:space="0" w:color="auto"/>
      </w:divBdr>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57217215">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3613245">
      <w:bodyDiv w:val="1"/>
      <w:marLeft w:val="0"/>
      <w:marRight w:val="0"/>
      <w:marTop w:val="0"/>
      <w:marBottom w:val="0"/>
      <w:divBdr>
        <w:top w:val="none" w:sz="0" w:space="0" w:color="auto"/>
        <w:left w:val="none" w:sz="0" w:space="0" w:color="auto"/>
        <w:bottom w:val="none" w:sz="0" w:space="0" w:color="auto"/>
        <w:right w:val="none" w:sz="0" w:space="0" w:color="auto"/>
      </w:divBdr>
    </w:div>
    <w:div w:id="1604991430">
      <w:bodyDiv w:val="1"/>
      <w:marLeft w:val="0"/>
      <w:marRight w:val="0"/>
      <w:marTop w:val="0"/>
      <w:marBottom w:val="0"/>
      <w:divBdr>
        <w:top w:val="none" w:sz="0" w:space="0" w:color="auto"/>
        <w:left w:val="none" w:sz="0" w:space="0" w:color="auto"/>
        <w:bottom w:val="none" w:sz="0" w:space="0" w:color="auto"/>
        <w:right w:val="none" w:sz="0" w:space="0" w:color="auto"/>
      </w:divBdr>
    </w:div>
    <w:div w:id="1641035337">
      <w:bodyDiv w:val="1"/>
      <w:marLeft w:val="0"/>
      <w:marRight w:val="0"/>
      <w:marTop w:val="0"/>
      <w:marBottom w:val="0"/>
      <w:divBdr>
        <w:top w:val="none" w:sz="0" w:space="0" w:color="auto"/>
        <w:left w:val="none" w:sz="0" w:space="0" w:color="auto"/>
        <w:bottom w:val="none" w:sz="0" w:space="0" w:color="auto"/>
        <w:right w:val="none" w:sz="0" w:space="0" w:color="auto"/>
      </w:divBdr>
    </w:div>
    <w:div w:id="1755854380">
      <w:bodyDiv w:val="1"/>
      <w:marLeft w:val="0"/>
      <w:marRight w:val="0"/>
      <w:marTop w:val="0"/>
      <w:marBottom w:val="0"/>
      <w:divBdr>
        <w:top w:val="none" w:sz="0" w:space="0" w:color="auto"/>
        <w:left w:val="none" w:sz="0" w:space="0" w:color="auto"/>
        <w:bottom w:val="none" w:sz="0" w:space="0" w:color="auto"/>
        <w:right w:val="none" w:sz="0" w:space="0" w:color="auto"/>
      </w:divBdr>
    </w:div>
    <w:div w:id="175966727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79588453">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0F097234-4933-45F4-AB3E-6727B9821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32753E0C-4FE6-433A-9A5C-15399297A60A}">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4056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Schmitz Cargobull AG</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Villarroya, Raquel</cp:lastModifiedBy>
  <cp:revision>10</cp:revision>
  <cp:lastPrinted>2022-06-21T06:58:00Z</cp:lastPrinted>
  <dcterms:created xsi:type="dcterms:W3CDTF">2026-02-02T11:51:00Z</dcterms:created>
  <dcterms:modified xsi:type="dcterms:W3CDTF">2026-02-04T15:33:00Z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GrammarlyDocumentId">
    <vt:lpwstr>161fac4e-94c8-4b85-bdfe-7224db35f3e0</vt:lpwstr>
  </property>
</Properties>
</file>