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8E737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5FDDB94C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0DBEA840" w14:textId="77777777" w:rsidR="00DB6D9C" w:rsidRDefault="00DB6D9C" w:rsidP="004C2CB7">
      <w:pPr>
        <w:tabs>
          <w:tab w:val="left" w:pos="1418"/>
          <w:tab w:val="left" w:pos="2410"/>
        </w:tabs>
        <w:spacing w:before="100"/>
        <w:ind w:right="-113"/>
        <w:outlineLvl w:val="0"/>
        <w:rPr>
          <w:rFonts w:eastAsia="Times New Roman"/>
          <w:sz w:val="20"/>
          <w:u w:val="single"/>
        </w:rPr>
      </w:pPr>
    </w:p>
    <w:p w14:paraId="1E2560E5" w14:textId="5DB927ED" w:rsidR="001C7A21" w:rsidRPr="00B27D77" w:rsidRDefault="00817454" w:rsidP="001C7A21">
      <w:pPr>
        <w:ind w:left="2832" w:firstLine="708"/>
        <w:jc w:val="right"/>
        <w:rPr>
          <w:rFonts w:eastAsia="Times New Roman"/>
          <w:b/>
          <w:sz w:val="44"/>
          <w:szCs w:val="20"/>
          <w:lang w:val="es-ES"/>
        </w:rPr>
      </w:pPr>
      <w:r w:rsidRPr="00B27D77">
        <w:rPr>
          <w:b/>
          <w:sz w:val="44"/>
          <w:lang w:val="es-ES"/>
        </w:rPr>
        <w:t>Información de Prensa</w:t>
      </w:r>
    </w:p>
    <w:p w14:paraId="1B02E0C6" w14:textId="3606E9C6" w:rsidR="001C7A21" w:rsidRPr="00B27D77" w:rsidRDefault="00021446" w:rsidP="001C7A21">
      <w:pPr>
        <w:jc w:val="right"/>
        <w:rPr>
          <w:rFonts w:eastAsia="Times New Roman"/>
          <w:b/>
          <w:bCs/>
          <w:lang w:val="es-ES"/>
        </w:rPr>
      </w:pPr>
      <w:r w:rsidRPr="00B27D77">
        <w:rPr>
          <w:b/>
          <w:lang w:val="es-ES"/>
        </w:rPr>
        <w:t>202</w:t>
      </w:r>
      <w:r w:rsidR="00817454" w:rsidRPr="00B27D77">
        <w:rPr>
          <w:b/>
          <w:lang w:val="es-ES"/>
        </w:rPr>
        <w:t>6</w:t>
      </w:r>
      <w:r w:rsidRPr="00B27D77">
        <w:rPr>
          <w:b/>
          <w:lang w:val="es-ES"/>
        </w:rPr>
        <w:t>-</w:t>
      </w:r>
      <w:r w:rsidR="00CF542B">
        <w:rPr>
          <w:b/>
          <w:lang w:val="es-ES"/>
        </w:rPr>
        <w:t>1</w:t>
      </w:r>
      <w:r w:rsidR="009A1999">
        <w:rPr>
          <w:b/>
          <w:lang w:val="es-ES"/>
        </w:rPr>
        <w:t>15</w:t>
      </w:r>
    </w:p>
    <w:p w14:paraId="5875CC84" w14:textId="77777777" w:rsidR="001C7A21" w:rsidRPr="00B27D77" w:rsidRDefault="001C7A21" w:rsidP="001C7A21">
      <w:pPr>
        <w:ind w:right="-425"/>
        <w:rPr>
          <w:rFonts w:eastAsia="Times New Roman"/>
          <w:bCs/>
          <w:sz w:val="20"/>
          <w:szCs w:val="20"/>
          <w:u w:val="single"/>
          <w:lang w:val="es-ES"/>
        </w:rPr>
      </w:pPr>
    </w:p>
    <w:p w14:paraId="449FD285" w14:textId="28F51AF1" w:rsidR="00A645CC" w:rsidRPr="00B27D77" w:rsidRDefault="00A645CC" w:rsidP="00A645CC">
      <w:pPr>
        <w:ind w:right="-425"/>
        <w:rPr>
          <w:rFonts w:eastAsia="Times New Roman"/>
          <w:bCs/>
          <w:sz w:val="16"/>
          <w:szCs w:val="16"/>
          <w:u w:val="single"/>
          <w:lang w:val="es-ES"/>
        </w:rPr>
      </w:pPr>
      <w:r w:rsidRPr="00B27D77">
        <w:rPr>
          <w:sz w:val="16"/>
          <w:u w:val="single"/>
          <w:lang w:val="es-ES"/>
        </w:rPr>
        <w:t xml:space="preserve">Schmitz Cargobull </w:t>
      </w:r>
      <w:r w:rsidR="009A1999">
        <w:rPr>
          <w:sz w:val="16"/>
          <w:u w:val="single"/>
          <w:lang w:val="es-ES"/>
        </w:rPr>
        <w:t>AG</w:t>
      </w:r>
    </w:p>
    <w:p w14:paraId="610AC432" w14:textId="77777777" w:rsidR="009A1999" w:rsidRPr="009A1999" w:rsidRDefault="009A1999" w:rsidP="009A1999">
      <w:pPr>
        <w:pStyle w:val="xdefault"/>
        <w:spacing w:line="360" w:lineRule="auto"/>
        <w:rPr>
          <w:b/>
          <w:bCs/>
          <w:sz w:val="32"/>
          <w:szCs w:val="32"/>
          <w:lang w:val="es-ES"/>
        </w:rPr>
      </w:pPr>
      <w:r w:rsidRPr="009A1999">
        <w:rPr>
          <w:b/>
          <w:bCs/>
          <w:sz w:val="32"/>
          <w:szCs w:val="32"/>
          <w:lang w:val="es-ES"/>
        </w:rPr>
        <w:t xml:space="preserve">Schmitz Cargobull amplía </w:t>
      </w:r>
      <w:proofErr w:type="spellStart"/>
      <w:r w:rsidRPr="009A1999">
        <w:rPr>
          <w:b/>
          <w:bCs/>
          <w:sz w:val="32"/>
          <w:szCs w:val="32"/>
          <w:lang w:val="es-ES"/>
        </w:rPr>
        <w:t>TrailerConnect</w:t>
      </w:r>
      <w:proofErr w:type="spellEnd"/>
      <w:r w:rsidRPr="009A1999">
        <w:rPr>
          <w:b/>
          <w:bCs/>
          <w:sz w:val="32"/>
          <w:szCs w:val="32"/>
          <w:lang w:val="es-ES"/>
        </w:rPr>
        <w:t>® con un servicio integrado de lavado y estacionamiento a través de TRAVIS</w:t>
      </w:r>
    </w:p>
    <w:p w14:paraId="70935BFE" w14:textId="77777777" w:rsidR="00B27D77" w:rsidRPr="00DE066C" w:rsidRDefault="00B27D77" w:rsidP="00CC2446">
      <w:pPr>
        <w:pStyle w:val="xdefault"/>
        <w:spacing w:line="360" w:lineRule="auto"/>
        <w:rPr>
          <w:rFonts w:ascii="Arial" w:hAnsi="Arial" w:cs="Arial"/>
          <w:color w:val="auto"/>
          <w:sz w:val="22"/>
          <w:szCs w:val="22"/>
          <w:lang w:val="es-ES"/>
        </w:rPr>
      </w:pPr>
    </w:p>
    <w:p w14:paraId="2E3CCD59" w14:textId="53E07D33" w:rsidR="009A1999" w:rsidRDefault="009A1999" w:rsidP="009A1999">
      <w:pPr>
        <w:pStyle w:val="xdefault"/>
        <w:spacing w:line="360" w:lineRule="auto"/>
        <w:rPr>
          <w:lang w:val="es-ES"/>
        </w:rPr>
      </w:pPr>
      <w:r w:rsidRPr="009A1999">
        <w:rPr>
          <w:lang w:val="es-ES"/>
        </w:rPr>
        <w:t>Agosto 2026</w:t>
      </w:r>
      <w:r>
        <w:rPr>
          <w:lang w:val="es-ES"/>
        </w:rPr>
        <w:t xml:space="preserve"> - </w:t>
      </w:r>
      <w:r w:rsidRPr="009A1999">
        <w:rPr>
          <w:lang w:val="es-ES"/>
        </w:rPr>
        <w:t xml:space="preserve">Schmitz Cargobull amplía su ecosistema telemático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 xml:space="preserve">® incorporando un servicio integrado de lavado y reserva de estacionamiento. Gracias a la conexión con TRAVIS, proveedor paneuropeo de servicios para el transporte, los gestores de flotas pueden acceder desde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 xml:space="preserve">® a servicios </w:t>
      </w:r>
      <w:r>
        <w:rPr>
          <w:lang w:val="es-ES"/>
        </w:rPr>
        <w:t xml:space="preserve">como </w:t>
      </w:r>
      <w:r w:rsidRPr="009A1999">
        <w:rPr>
          <w:lang w:val="es-ES"/>
        </w:rPr>
        <w:t xml:space="preserve">la limpieza de </w:t>
      </w:r>
      <w:r>
        <w:rPr>
          <w:lang w:val="es-ES"/>
        </w:rPr>
        <w:t>semir</w:t>
      </w:r>
      <w:r w:rsidRPr="009A1999">
        <w:rPr>
          <w:lang w:val="es-ES"/>
        </w:rPr>
        <w:t>remolque y la planificación de estacionamientos desde una única plataforma.</w:t>
      </w:r>
    </w:p>
    <w:p w14:paraId="592497CA" w14:textId="77777777" w:rsidR="009A1999" w:rsidRPr="009A1999" w:rsidRDefault="009A1999" w:rsidP="009A1999">
      <w:pPr>
        <w:pStyle w:val="xdefault"/>
        <w:spacing w:line="360" w:lineRule="auto"/>
        <w:rPr>
          <w:lang w:val="es-ES"/>
        </w:rPr>
      </w:pPr>
    </w:p>
    <w:p w14:paraId="7B6807AB" w14:textId="720644F8" w:rsidR="009A1999" w:rsidRDefault="009A1999" w:rsidP="009A1999">
      <w:pPr>
        <w:pStyle w:val="xdefault"/>
        <w:spacing w:line="360" w:lineRule="auto"/>
        <w:rPr>
          <w:lang w:val="es-ES"/>
        </w:rPr>
      </w:pPr>
      <w:r w:rsidRPr="009A1999">
        <w:rPr>
          <w:lang w:val="es-ES"/>
        </w:rPr>
        <w:t xml:space="preserve">La integración con la aplicación TRAVIS, una de las herramientas digitales para conductores más extendidas de Europa, permite localizar y reservar áreas de lavado y plazas de aparcamiento en toda Europa. Desde el portal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 xml:space="preserve">®, los responsables de tráfico disponen de una visión centralizada mediante mapa en la que pueden consultar tanto la ubicación actual de sus </w:t>
      </w:r>
      <w:r>
        <w:rPr>
          <w:lang w:val="es-ES"/>
        </w:rPr>
        <w:t>vehículos</w:t>
      </w:r>
      <w:r w:rsidRPr="009A1999">
        <w:rPr>
          <w:lang w:val="es-ES"/>
        </w:rPr>
        <w:t xml:space="preserve"> como las instalaciones de lavado y estacionamiento disponibles en la zona.</w:t>
      </w:r>
      <w:r w:rsidR="002F35AF">
        <w:rPr>
          <w:lang w:val="es-ES"/>
        </w:rPr>
        <w:t xml:space="preserve"> </w:t>
      </w:r>
      <w:r w:rsidRPr="009A1999">
        <w:rPr>
          <w:lang w:val="es-ES"/>
        </w:rPr>
        <w:t>Todos los puntos de servicio integrados están registrados en el sistema con información detallada sobre los servicios disponibles, como lavado interior y exterior, opciones de limpieza adicionales y características de las áreas de estacionamiento, incluidos los sistemas de supervisión y control. Esta funcionalidad resulta especialmente relevante para el transporte de mercancías sensibles desde el punto de vista de la seguridad.</w:t>
      </w:r>
    </w:p>
    <w:p w14:paraId="21EB4095" w14:textId="77777777" w:rsidR="009A1999" w:rsidRPr="009A1999" w:rsidRDefault="009A1999" w:rsidP="009A1999">
      <w:pPr>
        <w:pStyle w:val="xdefault"/>
        <w:spacing w:line="360" w:lineRule="auto"/>
        <w:rPr>
          <w:lang w:val="es-ES"/>
        </w:rPr>
      </w:pPr>
    </w:p>
    <w:p w14:paraId="057B16E1" w14:textId="69619D42" w:rsidR="002F35AF" w:rsidRDefault="009A1999" w:rsidP="002F35AF">
      <w:pPr>
        <w:pStyle w:val="xdefault"/>
        <w:spacing w:line="360" w:lineRule="auto"/>
        <w:rPr>
          <w:lang w:val="es-ES"/>
        </w:rPr>
      </w:pPr>
      <w:r w:rsidRPr="009A1999">
        <w:rPr>
          <w:lang w:val="es-ES"/>
        </w:rPr>
        <w:t xml:space="preserve">La integración permite incorporar las paradas de limpieza a la planificación de rutas. Los procesos de limpieza necesarios, por </w:t>
      </w:r>
      <w:proofErr w:type="gramStart"/>
      <w:r w:rsidRPr="009A1999">
        <w:rPr>
          <w:lang w:val="es-ES"/>
        </w:rPr>
        <w:t>ejemplo</w:t>
      </w:r>
      <w:proofErr w:type="gramEnd"/>
      <w:r w:rsidRPr="009A1999">
        <w:rPr>
          <w:lang w:val="es-ES"/>
        </w:rPr>
        <w:t xml:space="preserve"> al cambiar de tipo de mercancía de acuerdo con los requisitos GDP o HACCP, pueden planificarse, reservarse y documentarse directamente desde la plataforma. De este modo se eliminan las búsquedas manuales y los procesos de reserva independientes. Servicios externos</w:t>
      </w:r>
      <w:r w:rsidR="002F35AF">
        <w:rPr>
          <w:lang w:val="es-ES"/>
        </w:rPr>
        <w:t xml:space="preserve"> </w:t>
      </w:r>
      <w:r w:rsidR="002F35AF" w:rsidRPr="009A1999">
        <w:rPr>
          <w:lang w:val="es-ES"/>
        </w:rPr>
        <w:t xml:space="preserve">como </w:t>
      </w:r>
      <w:proofErr w:type="spellStart"/>
      <w:r w:rsidR="002F35AF" w:rsidRPr="009A1999">
        <w:rPr>
          <w:lang w:val="es-ES"/>
        </w:rPr>
        <w:t>WashOperations</w:t>
      </w:r>
      <w:proofErr w:type="spellEnd"/>
      <w:r w:rsidR="002F35AF" w:rsidRPr="009A1999">
        <w:rPr>
          <w:lang w:val="es-ES"/>
        </w:rPr>
        <w:t xml:space="preserve"> se coordinan de forma centralizada a través de</w:t>
      </w:r>
      <w:r w:rsidR="002F35AF">
        <w:rPr>
          <w:lang w:val="es-ES"/>
        </w:rPr>
        <w:t xml:space="preserve"> </w:t>
      </w:r>
      <w:proofErr w:type="spellStart"/>
      <w:r w:rsidR="002F35AF" w:rsidRPr="009A1999">
        <w:rPr>
          <w:lang w:val="es-ES"/>
        </w:rPr>
        <w:t>TrailerConnect</w:t>
      </w:r>
      <w:proofErr w:type="spellEnd"/>
      <w:r w:rsidR="002F35AF" w:rsidRPr="009A1999">
        <w:rPr>
          <w:lang w:val="es-ES"/>
        </w:rPr>
        <w:t>® y se muestran en una interfaz común.</w:t>
      </w:r>
    </w:p>
    <w:p w14:paraId="49B89029" w14:textId="77777777" w:rsidR="002F35AF" w:rsidRPr="002F35AF" w:rsidRDefault="002F35AF" w:rsidP="002F35AF">
      <w:pPr>
        <w:pStyle w:val="xdefault"/>
        <w:spacing w:line="360" w:lineRule="auto"/>
        <w:rPr>
          <w:lang w:val="es-ES"/>
        </w:rPr>
      </w:pPr>
    </w:p>
    <w:p w14:paraId="59B22CCD" w14:textId="1D0FE2C3" w:rsidR="002F35AF" w:rsidRPr="00604827" w:rsidRDefault="002F35AF" w:rsidP="002F35AF">
      <w:pPr>
        <w:jc w:val="right"/>
        <w:rPr>
          <w:rFonts w:eastAsia="Times New Roman"/>
          <w:b/>
          <w:bCs/>
          <w:lang w:val="es-ES"/>
        </w:rPr>
      </w:pPr>
      <w:r w:rsidRPr="00A546AF">
        <w:rPr>
          <w:b/>
          <w:lang w:val="es-ES"/>
        </w:rPr>
        <w:lastRenderedPageBreak/>
        <w:t>2026-</w:t>
      </w:r>
      <w:r>
        <w:rPr>
          <w:b/>
          <w:lang w:val="es-ES"/>
        </w:rPr>
        <w:t>115</w:t>
      </w:r>
    </w:p>
    <w:p w14:paraId="169BE233" w14:textId="77777777" w:rsidR="009A1999" w:rsidRPr="009A1999" w:rsidRDefault="009A1999" w:rsidP="009A1999">
      <w:pPr>
        <w:pStyle w:val="xdefault"/>
        <w:spacing w:line="360" w:lineRule="auto"/>
        <w:rPr>
          <w:lang w:val="es-ES"/>
        </w:rPr>
      </w:pPr>
    </w:p>
    <w:p w14:paraId="2BB31193" w14:textId="77777777" w:rsidR="00C27A6D" w:rsidRDefault="009A1999" w:rsidP="009A1999">
      <w:pPr>
        <w:pStyle w:val="xdefault"/>
        <w:spacing w:line="360" w:lineRule="auto"/>
        <w:rPr>
          <w:lang w:val="es-ES"/>
        </w:rPr>
      </w:pPr>
      <w:r w:rsidRPr="009A1999">
        <w:rPr>
          <w:lang w:val="es-ES"/>
        </w:rPr>
        <w:t xml:space="preserve">Especialmente en el transporte de alimentos, una limpieza completa y verificable de los </w:t>
      </w:r>
      <w:r w:rsidR="002F35AF">
        <w:rPr>
          <w:lang w:val="es-ES"/>
        </w:rPr>
        <w:t>semirremolques</w:t>
      </w:r>
      <w:r w:rsidRPr="009A1999">
        <w:rPr>
          <w:lang w:val="es-ES"/>
        </w:rPr>
        <w:t xml:space="preserve"> es fundamental. Un ejemplo habitual en la logística de productos refrigerados y frescos es el paso del transporte de carne al de fruta. En estos casos, la normativa exige una limpieza interior documentada. Gracias a la integración con TRAVIS, es posible localizar y reservar estaciones de limpieza adecuadas a lo largo de la ruta y disponer de la documentación correspondiente para garantizar la trazabilidad en auditorías.</w:t>
      </w:r>
      <w:r w:rsidR="00C27A6D">
        <w:rPr>
          <w:lang w:val="es-ES"/>
        </w:rPr>
        <w:t xml:space="preserve"> </w:t>
      </w:r>
    </w:p>
    <w:p w14:paraId="55365EBD" w14:textId="77777777" w:rsidR="00C27A6D" w:rsidRDefault="00C27A6D" w:rsidP="009A1999">
      <w:pPr>
        <w:pStyle w:val="xdefault"/>
        <w:spacing w:line="360" w:lineRule="auto"/>
        <w:rPr>
          <w:lang w:val="es-ES"/>
        </w:rPr>
      </w:pPr>
    </w:p>
    <w:p w14:paraId="0057529F" w14:textId="677F4685" w:rsidR="00C80D9C" w:rsidRPr="00C27A6D" w:rsidRDefault="009A1999" w:rsidP="00DA2DFF">
      <w:pPr>
        <w:pStyle w:val="xdefault"/>
        <w:spacing w:line="360" w:lineRule="auto"/>
        <w:rPr>
          <w:lang w:val="es-ES"/>
        </w:rPr>
      </w:pPr>
      <w:r w:rsidRPr="009A1999">
        <w:rPr>
          <w:lang w:val="es-ES"/>
        </w:rPr>
        <w:t xml:space="preserve">Actualmente, las reservas se realizan a través de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 xml:space="preserve">®, mientras que los pagos se gestionan mediante la plataforma TRAVIS, a la que el usuario accede directamente desde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 xml:space="preserve">®. La gestión de los certificados de limpieza también se lleva a cabo a través del portal </w:t>
      </w:r>
      <w:proofErr w:type="spellStart"/>
      <w:r w:rsidRPr="009A1999">
        <w:rPr>
          <w:lang w:val="es-ES"/>
        </w:rPr>
        <w:t>TrailerConnect</w:t>
      </w:r>
      <w:proofErr w:type="spellEnd"/>
      <w:r w:rsidRPr="009A1999">
        <w:rPr>
          <w:lang w:val="es-ES"/>
        </w:rPr>
        <w:t>®.</w:t>
      </w:r>
    </w:p>
    <w:p w14:paraId="02B28FFD" w14:textId="5919479A" w:rsidR="00C80D9C" w:rsidRDefault="00C80D9C" w:rsidP="00DA2DFF">
      <w:pPr>
        <w:pStyle w:val="xdefault"/>
        <w:spacing w:line="360" w:lineRule="auto"/>
        <w:rPr>
          <w:rFonts w:ascii="Arial" w:hAnsi="Arial" w:cs="Arial"/>
          <w:color w:val="auto"/>
          <w:sz w:val="22"/>
          <w:szCs w:val="22"/>
          <w:lang w:val="es-ES"/>
        </w:rPr>
      </w:pPr>
    </w:p>
    <w:p w14:paraId="07560412" w14:textId="13B491BE" w:rsidR="00263D8B" w:rsidRDefault="009A1999" w:rsidP="008061BF">
      <w:pPr>
        <w:pStyle w:val="Default"/>
        <w:spacing w:line="360" w:lineRule="auto"/>
        <w:rPr>
          <w:rFonts w:ascii="Arial" w:hAnsi="Arial" w:cs="Arial"/>
          <w:color w:val="auto"/>
          <w:sz w:val="18"/>
          <w:szCs w:val="18"/>
          <w:lang w:val="es-ES" w:eastAsia="de-DE"/>
        </w:rPr>
      </w:pPr>
      <w:r>
        <w:rPr>
          <w:rFonts w:ascii="Arial" w:hAnsi="Arial" w:cs="Arial"/>
          <w:color w:val="auto"/>
          <w:sz w:val="18"/>
          <w:szCs w:val="18"/>
          <w:lang w:val="es-ES" w:eastAsia="de-DE"/>
        </w:rPr>
        <w:t xml:space="preserve">Pie de foto: </w:t>
      </w:r>
      <w:r w:rsidRPr="009A1999">
        <w:rPr>
          <w:rFonts w:ascii="Arial" w:hAnsi="Arial" w:cs="Arial"/>
          <w:color w:val="auto"/>
          <w:sz w:val="18"/>
          <w:szCs w:val="18"/>
          <w:lang w:val="es-ES" w:eastAsia="de-DE"/>
        </w:rPr>
        <w:t xml:space="preserve">Schmitz Cargobull amplía </w:t>
      </w:r>
      <w:proofErr w:type="spellStart"/>
      <w:r w:rsidRPr="009A1999">
        <w:rPr>
          <w:rFonts w:ascii="Arial" w:hAnsi="Arial" w:cs="Arial"/>
          <w:color w:val="auto"/>
          <w:sz w:val="18"/>
          <w:szCs w:val="18"/>
          <w:lang w:val="es-ES" w:eastAsia="de-DE"/>
        </w:rPr>
        <w:t>TrailerConnect</w:t>
      </w:r>
      <w:proofErr w:type="spellEnd"/>
      <w:r w:rsidRPr="009A1999">
        <w:rPr>
          <w:rFonts w:ascii="Arial" w:hAnsi="Arial" w:cs="Arial"/>
          <w:color w:val="auto"/>
          <w:sz w:val="18"/>
          <w:szCs w:val="18"/>
          <w:lang w:val="es-ES" w:eastAsia="de-DE"/>
        </w:rPr>
        <w:t>® con un servicio integrado de lavado y estacionamiento a través de TRAVIS.</w:t>
      </w:r>
    </w:p>
    <w:p w14:paraId="450B8F25" w14:textId="77777777" w:rsidR="00C27A6D" w:rsidRPr="009A1999" w:rsidRDefault="00C27A6D" w:rsidP="008061BF">
      <w:pPr>
        <w:pStyle w:val="Default"/>
        <w:spacing w:line="360" w:lineRule="auto"/>
        <w:rPr>
          <w:rFonts w:ascii="Arial" w:eastAsia="Times New Roman" w:hAnsi="Arial" w:cs="Arial"/>
          <w:bCs/>
          <w:color w:val="auto"/>
          <w:sz w:val="22"/>
          <w:szCs w:val="22"/>
          <w:lang w:val="es-ES"/>
        </w:rPr>
      </w:pPr>
    </w:p>
    <w:p w14:paraId="159EFF91" w14:textId="77777777" w:rsidR="00A546AF" w:rsidRPr="005327FF" w:rsidRDefault="00A546AF" w:rsidP="00A546AF">
      <w:pPr>
        <w:ind w:right="850"/>
        <w:rPr>
          <w:rFonts w:eastAsia="Calibri"/>
          <w:sz w:val="16"/>
          <w:szCs w:val="16"/>
          <w:lang w:val="es-ES"/>
        </w:rPr>
      </w:pPr>
      <w:r w:rsidRPr="005327FF">
        <w:rPr>
          <w:b/>
          <w:bCs/>
          <w:color w:val="000000"/>
          <w:sz w:val="16"/>
          <w:szCs w:val="16"/>
          <w:u w:val="single"/>
          <w:lang w:val="es-ES"/>
        </w:rPr>
        <w:t xml:space="preserve">Acerca de Schmitz Cargobull </w:t>
      </w:r>
    </w:p>
    <w:p w14:paraId="0FBF11FB" w14:textId="77777777" w:rsidR="00A546AF" w:rsidRPr="007F3BE6" w:rsidRDefault="00A546AF" w:rsidP="00A546AF">
      <w:pPr>
        <w:ind w:right="283"/>
        <w:jc w:val="both"/>
        <w:rPr>
          <w:color w:val="000000"/>
          <w:sz w:val="16"/>
          <w:szCs w:val="16"/>
          <w:lang w:val="es-ES"/>
        </w:rPr>
      </w:pPr>
      <w:r w:rsidRPr="007F3BE6">
        <w:rPr>
          <w:color w:val="000000"/>
          <w:sz w:val="16"/>
          <w:szCs w:val="16"/>
          <w:lang w:val="es-ES"/>
        </w:rPr>
        <w:t>Schmitz Cargobull es el fabricante líder de semirremolques para carga con temperatura controlada, carga general y mercancías a granel en Europa y pionero en soluciones digitales para servicios del remolque y conectividad. La compañía también fabrica equipos de frío para semirremolques frigoríficos. Con una amplia gama de servicios que van desde financiación, suministro de repuestos, contratos de servicio y soluciones telemáticas hasta el comercio de vehículos usados, Schmitz Cargobull ayuda a sus clientes a optimizar su coste total de propiedad (TCO) y su transformación digital.</w:t>
      </w:r>
    </w:p>
    <w:p w14:paraId="3021756B" w14:textId="67E81020" w:rsidR="00A546AF" w:rsidRPr="00B36B2F" w:rsidRDefault="00A546AF" w:rsidP="00A546AF">
      <w:pPr>
        <w:ind w:right="283"/>
        <w:jc w:val="both"/>
        <w:rPr>
          <w:b/>
          <w:sz w:val="16"/>
          <w:szCs w:val="16"/>
          <w:u w:val="single"/>
          <w:lang w:val="es-ES"/>
        </w:rPr>
      </w:pPr>
      <w:r w:rsidRPr="007F3BE6">
        <w:rPr>
          <w:color w:val="000000"/>
          <w:sz w:val="16"/>
          <w:szCs w:val="16"/>
          <w:lang w:val="es-ES"/>
        </w:rPr>
        <w:t xml:space="preserve">Schmitz Cargobull se fundó en 1892 en </w:t>
      </w:r>
      <w:proofErr w:type="spellStart"/>
      <w:r w:rsidRPr="007F3BE6">
        <w:rPr>
          <w:color w:val="000000"/>
          <w:sz w:val="16"/>
          <w:szCs w:val="16"/>
          <w:lang w:val="es-ES"/>
        </w:rPr>
        <w:t>Münsterland</w:t>
      </w:r>
      <w:proofErr w:type="spellEnd"/>
      <w:r w:rsidRPr="007F3BE6">
        <w:rPr>
          <w:color w:val="000000"/>
          <w:sz w:val="16"/>
          <w:szCs w:val="16"/>
          <w:lang w:val="es-ES"/>
        </w:rPr>
        <w:t xml:space="preserve">, Alemania. </w:t>
      </w:r>
      <w:r w:rsidRPr="00B36B2F">
        <w:rPr>
          <w:color w:val="000000"/>
          <w:sz w:val="16"/>
          <w:szCs w:val="16"/>
          <w:lang w:val="es-ES"/>
        </w:rPr>
        <w:t xml:space="preserve"> La empresa familiar produce alrededor de </w:t>
      </w:r>
      <w:r w:rsidR="00F23FCC">
        <w:rPr>
          <w:color w:val="000000"/>
          <w:sz w:val="16"/>
          <w:szCs w:val="16"/>
          <w:lang w:val="es-ES"/>
        </w:rPr>
        <w:t>5</w:t>
      </w:r>
      <w:r w:rsidRPr="00B36B2F">
        <w:rPr>
          <w:color w:val="000000"/>
          <w:sz w:val="16"/>
          <w:szCs w:val="16"/>
          <w:lang w:val="es-ES"/>
        </w:rPr>
        <w:t xml:space="preserve">0.000 vehículos al año con más de 6.000 empleados y generó una facturación de alrededor de 2.160 millones de euros en el ejercicio 2024/25. La red de producción internacional se compone actualmente plantas en Alemania, Lituania, España, </w:t>
      </w:r>
      <w:r w:rsidR="00F23FCC">
        <w:rPr>
          <w:color w:val="000000"/>
          <w:sz w:val="16"/>
          <w:szCs w:val="16"/>
          <w:lang w:val="es-ES"/>
        </w:rPr>
        <w:t>Reino Unido, Rumanía</w:t>
      </w:r>
      <w:r w:rsidRPr="00B36B2F">
        <w:rPr>
          <w:color w:val="000000"/>
          <w:sz w:val="16"/>
          <w:szCs w:val="16"/>
          <w:lang w:val="es-ES"/>
        </w:rPr>
        <w:t xml:space="preserve"> y Turquía.</w:t>
      </w:r>
    </w:p>
    <w:p w14:paraId="0EA25C4C" w14:textId="77777777" w:rsidR="00A546AF" w:rsidRPr="003B34C0" w:rsidRDefault="00A546AF" w:rsidP="00A546AF">
      <w:pPr>
        <w:ind w:right="283"/>
        <w:rPr>
          <w:b/>
          <w:sz w:val="16"/>
          <w:szCs w:val="16"/>
          <w:u w:val="single"/>
          <w:lang w:val="es-ES"/>
        </w:rPr>
      </w:pPr>
    </w:p>
    <w:p w14:paraId="05BB7B99" w14:textId="77777777" w:rsidR="00A546AF" w:rsidRPr="003B34C0" w:rsidRDefault="00A546AF" w:rsidP="00A546AF">
      <w:pPr>
        <w:ind w:right="283"/>
        <w:rPr>
          <w:b/>
          <w:sz w:val="16"/>
          <w:szCs w:val="16"/>
          <w:u w:val="single"/>
          <w:lang w:val="es-ES"/>
        </w:rPr>
      </w:pPr>
      <w:r w:rsidRPr="003B34C0">
        <w:rPr>
          <w:b/>
          <w:sz w:val="16"/>
          <w:szCs w:val="16"/>
          <w:u w:val="single"/>
          <w:lang w:val="es-ES"/>
        </w:rPr>
        <w:t>El equipo de prensa de Schmitz Cargobull:</w:t>
      </w:r>
    </w:p>
    <w:p w14:paraId="0481419A" w14:textId="77777777" w:rsidR="00A546AF" w:rsidRDefault="00A546AF" w:rsidP="00A546AF">
      <w:pPr>
        <w:ind w:right="851"/>
        <w:rPr>
          <w:sz w:val="16"/>
          <w:szCs w:val="24"/>
          <w:lang w:val="nb-NO"/>
        </w:rPr>
      </w:pPr>
      <w:r>
        <w:rPr>
          <w:sz w:val="16"/>
          <w:szCs w:val="24"/>
          <w:lang w:val="nb-NO"/>
        </w:rPr>
        <w:t>Raquel Villarroya</w:t>
      </w:r>
      <w:r w:rsidRPr="003B34C0">
        <w:rPr>
          <w:sz w:val="16"/>
          <w:szCs w:val="24"/>
          <w:lang w:val="nb-NO"/>
        </w:rPr>
        <w:t>:</w:t>
      </w:r>
      <w:r w:rsidRPr="003B34C0">
        <w:rPr>
          <w:sz w:val="16"/>
          <w:szCs w:val="24"/>
          <w:lang w:val="nb-NO"/>
        </w:rPr>
        <w:tab/>
        <w:t xml:space="preserve">+34 </w:t>
      </w:r>
      <w:r w:rsidRPr="00B36B2F">
        <w:rPr>
          <w:sz w:val="16"/>
          <w:szCs w:val="16"/>
          <w:lang w:val="es-ES"/>
        </w:rPr>
        <w:t>619 154 244</w:t>
      </w:r>
      <w:r w:rsidRPr="00B36B2F">
        <w:rPr>
          <w:rFonts w:eastAsia="Times New Roman"/>
          <w:color w:val="000000"/>
          <w:sz w:val="14"/>
          <w:szCs w:val="14"/>
          <w:lang w:val="es-ES"/>
        </w:rPr>
        <w:t xml:space="preserve"> </w:t>
      </w:r>
      <w:r>
        <w:rPr>
          <w:rFonts w:eastAsia="Times New Roman"/>
          <w:color w:val="000000"/>
          <w:sz w:val="20"/>
          <w:szCs w:val="20"/>
          <w:lang w:val="es-ES"/>
        </w:rPr>
        <w:t xml:space="preserve">  </w:t>
      </w:r>
      <w:r w:rsidRPr="003B34C0">
        <w:rPr>
          <w:sz w:val="16"/>
          <w:szCs w:val="24"/>
          <w:lang w:val="nb-NO"/>
        </w:rPr>
        <w:t xml:space="preserve">I </w:t>
      </w:r>
      <w:r>
        <w:rPr>
          <w:sz w:val="16"/>
          <w:szCs w:val="24"/>
          <w:lang w:val="nb-NO"/>
        </w:rPr>
        <w:t>raquel.villarroya</w:t>
      </w:r>
      <w:r w:rsidRPr="00946989">
        <w:rPr>
          <w:sz w:val="16"/>
          <w:szCs w:val="24"/>
          <w:lang w:val="nb-NO"/>
        </w:rPr>
        <w:t>@cargobull.com</w:t>
      </w:r>
    </w:p>
    <w:p w14:paraId="6DBE5A14" w14:textId="77777777" w:rsidR="00A546AF" w:rsidRDefault="00A546AF" w:rsidP="00A546AF">
      <w:pPr>
        <w:ind w:right="851"/>
        <w:rPr>
          <w:sz w:val="16"/>
          <w:szCs w:val="24"/>
        </w:rPr>
      </w:pPr>
      <w:r>
        <w:rPr>
          <w:sz w:val="16"/>
        </w:rPr>
        <w:t>Anna Stuhlmeier:</w:t>
      </w:r>
      <w:r>
        <w:rPr>
          <w:sz w:val="16"/>
        </w:rPr>
        <w:tab/>
        <w:t xml:space="preserve">+49 2558 81-1340 I </w:t>
      </w:r>
      <w:hyperlink r:id="rId11" w:history="1">
        <w:r>
          <w:rPr>
            <w:rStyle w:val="Hipervnculo"/>
            <w:color w:val="000000"/>
            <w:sz w:val="16"/>
          </w:rPr>
          <w:t>anna.stuhlmeier@cargobull.com</w:t>
        </w:r>
      </w:hyperlink>
    </w:p>
    <w:p w14:paraId="3A92A6C1" w14:textId="77777777" w:rsidR="00A546AF" w:rsidRDefault="00A546AF" w:rsidP="00A546AF">
      <w:pPr>
        <w:ind w:right="851"/>
        <w:rPr>
          <w:sz w:val="16"/>
          <w:szCs w:val="24"/>
          <w:lang w:val="nb-NO"/>
        </w:rPr>
      </w:pPr>
      <w:r>
        <w:rPr>
          <w:sz w:val="16"/>
        </w:rPr>
        <w:t>Andrea Beckonert:</w:t>
      </w:r>
      <w:r>
        <w:rPr>
          <w:sz w:val="16"/>
        </w:rPr>
        <w:tab/>
        <w:t xml:space="preserve">+49 2558 81-1321 I </w:t>
      </w:r>
      <w:hyperlink r:id="rId12" w:history="1">
        <w:r>
          <w:rPr>
            <w:rStyle w:val="Hipervnculo"/>
            <w:color w:val="000000"/>
            <w:sz w:val="16"/>
          </w:rPr>
          <w:t>andrea.beckonert@cargobull.com</w:t>
        </w:r>
      </w:hyperlink>
    </w:p>
    <w:p w14:paraId="65608F2A" w14:textId="28290A51" w:rsidR="00F51DA3" w:rsidRPr="00A546AF" w:rsidRDefault="00CF542B" w:rsidP="00A645CC">
      <w:pPr>
        <w:ind w:right="-425"/>
        <w:rPr>
          <w:lang w:val="nb-NO"/>
        </w:rPr>
      </w:pPr>
      <w:r w:rsidRPr="00CF542B">
        <w:rPr>
          <w:rStyle w:val="Hipervnculo"/>
          <w:color w:val="000000"/>
          <w:sz w:val="16"/>
          <w:u w:val="none"/>
          <w:lang w:val="en-US"/>
        </w:rPr>
        <w:t>Silke Hesener</w:t>
      </w:r>
      <w:r w:rsidRPr="00CF542B">
        <w:rPr>
          <w:rStyle w:val="Hipervnculo"/>
          <w:color w:val="000000"/>
          <w:sz w:val="16"/>
          <w:u w:val="none"/>
        </w:rPr>
        <w:t>:</w:t>
      </w:r>
      <w:r w:rsidRPr="00CF542B">
        <w:rPr>
          <w:rStyle w:val="Hipervnculo"/>
          <w:color w:val="000000"/>
          <w:sz w:val="16"/>
          <w:u w:val="none"/>
          <w:lang w:val="en-US"/>
        </w:rPr>
        <w:tab/>
        <w:t xml:space="preserve">+49 2558 81-1501 I </w:t>
      </w:r>
      <w:hyperlink r:id="rId13" w:history="1">
        <w:r w:rsidRPr="00493FAE">
          <w:rPr>
            <w:rStyle w:val="Hipervnculo"/>
            <w:color w:val="000000"/>
            <w:sz w:val="16"/>
          </w:rPr>
          <w:t>silke.hesener@cargobull.com</w:t>
        </w:r>
      </w:hyperlink>
    </w:p>
    <w:sectPr w:rsidR="00F51DA3" w:rsidRPr="00A546AF" w:rsidSect="00033AB8">
      <w:headerReference w:type="default" r:id="rId14"/>
      <w:headerReference w:type="first" r:id="rId1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A970" w14:textId="77777777" w:rsidR="00665206" w:rsidRDefault="00665206" w:rsidP="001C7A21">
      <w:r>
        <w:separator/>
      </w:r>
    </w:p>
  </w:endnote>
  <w:endnote w:type="continuationSeparator" w:id="0">
    <w:p w14:paraId="09C6777A" w14:textId="77777777" w:rsidR="00665206" w:rsidRDefault="00665206" w:rsidP="001C7A21">
      <w:r>
        <w:continuationSeparator/>
      </w:r>
    </w:p>
  </w:endnote>
  <w:endnote w:type="continuationNotice" w:id="1">
    <w:p w14:paraId="0A0F6547" w14:textId="77777777" w:rsidR="00665206" w:rsidRDefault="006652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CC63" w14:textId="77777777" w:rsidR="00665206" w:rsidRDefault="00665206" w:rsidP="001C7A21">
      <w:r>
        <w:separator/>
      </w:r>
    </w:p>
  </w:footnote>
  <w:footnote w:type="continuationSeparator" w:id="0">
    <w:p w14:paraId="3AAB2C55" w14:textId="77777777" w:rsidR="00665206" w:rsidRDefault="00665206" w:rsidP="001C7A21">
      <w:r>
        <w:continuationSeparator/>
      </w:r>
    </w:p>
  </w:footnote>
  <w:footnote w:type="continuationNotice" w:id="1">
    <w:p w14:paraId="056279F5" w14:textId="77777777" w:rsidR="00665206" w:rsidRDefault="006652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5CF1" w14:textId="64742B62" w:rsidR="001C7A21" w:rsidRDefault="001C7A21">
    <w:pPr>
      <w:pStyle w:val="Encabezado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7B142F7" wp14:editId="6E7735E8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445998184" name="Grafik 18346250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2B23" w14:textId="5876D862" w:rsidR="001C7A21" w:rsidRDefault="001C7A21">
    <w:pPr>
      <w:pStyle w:val="Encabezado"/>
    </w:pPr>
    <w:r>
      <w:rPr>
        <w:noProof/>
      </w:rPr>
      <w:drawing>
        <wp:anchor distT="0" distB="0" distL="114300" distR="114300" simplePos="0" relativeHeight="251658241" behindDoc="0" locked="1" layoutInCell="1" allowOverlap="1" wp14:anchorId="62580ABB" wp14:editId="20042BCE">
          <wp:simplePos x="0" y="0"/>
          <wp:positionH relativeFrom="column">
            <wp:posOffset>2188210</wp:posOffset>
          </wp:positionH>
          <wp:positionV relativeFrom="page">
            <wp:posOffset>298450</wp:posOffset>
          </wp:positionV>
          <wp:extent cx="1791970" cy="749300"/>
          <wp:effectExtent l="0" t="0" r="0" b="0"/>
          <wp:wrapNone/>
          <wp:docPr id="1212394897" name="Grafik 148646567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97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A909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E7880"/>
    <w:multiLevelType w:val="multilevel"/>
    <w:tmpl w:val="0E0E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707C39"/>
    <w:multiLevelType w:val="hybridMultilevel"/>
    <w:tmpl w:val="83D85450"/>
    <w:lvl w:ilvl="0" w:tplc="049AC386">
      <w:start w:val="20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0226E"/>
    <w:multiLevelType w:val="hybridMultilevel"/>
    <w:tmpl w:val="37BC77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74F5C"/>
    <w:multiLevelType w:val="multilevel"/>
    <w:tmpl w:val="9A5C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973FF0"/>
    <w:multiLevelType w:val="hybridMultilevel"/>
    <w:tmpl w:val="241A6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27622"/>
    <w:multiLevelType w:val="multilevel"/>
    <w:tmpl w:val="851E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BC3854"/>
    <w:multiLevelType w:val="hybridMultilevel"/>
    <w:tmpl w:val="69DA26F8"/>
    <w:lvl w:ilvl="0" w:tplc="760E8C7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B5AF1"/>
    <w:multiLevelType w:val="multilevel"/>
    <w:tmpl w:val="47E8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3D33BF"/>
    <w:multiLevelType w:val="hybridMultilevel"/>
    <w:tmpl w:val="2BC8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51735"/>
    <w:multiLevelType w:val="hybridMultilevel"/>
    <w:tmpl w:val="3170DCDE"/>
    <w:lvl w:ilvl="0" w:tplc="ED36D042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54BD5"/>
    <w:multiLevelType w:val="multilevel"/>
    <w:tmpl w:val="F1FA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5962E3E"/>
    <w:multiLevelType w:val="hybridMultilevel"/>
    <w:tmpl w:val="99FABC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61C3D"/>
    <w:multiLevelType w:val="multilevel"/>
    <w:tmpl w:val="FAF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13276C0"/>
    <w:multiLevelType w:val="hybridMultilevel"/>
    <w:tmpl w:val="FF503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50E93"/>
    <w:multiLevelType w:val="hybridMultilevel"/>
    <w:tmpl w:val="B240B0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24E0B"/>
    <w:multiLevelType w:val="hybridMultilevel"/>
    <w:tmpl w:val="9BB871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74D66"/>
    <w:multiLevelType w:val="hybridMultilevel"/>
    <w:tmpl w:val="7DB614F2"/>
    <w:lvl w:ilvl="0" w:tplc="049AC386">
      <w:start w:val="20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16875"/>
    <w:multiLevelType w:val="multilevel"/>
    <w:tmpl w:val="4E0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761EA5"/>
    <w:multiLevelType w:val="hybridMultilevel"/>
    <w:tmpl w:val="8BE8E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3E70"/>
    <w:multiLevelType w:val="hybridMultilevel"/>
    <w:tmpl w:val="F34062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C7E66"/>
    <w:multiLevelType w:val="hybridMultilevel"/>
    <w:tmpl w:val="410CD018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1F0C70"/>
    <w:multiLevelType w:val="multilevel"/>
    <w:tmpl w:val="AAEC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44A61BD"/>
    <w:multiLevelType w:val="hybridMultilevel"/>
    <w:tmpl w:val="B0C64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2088B"/>
    <w:multiLevelType w:val="hybridMultilevel"/>
    <w:tmpl w:val="EB164D8A"/>
    <w:lvl w:ilvl="0" w:tplc="636C8B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13B99"/>
    <w:multiLevelType w:val="hybridMultilevel"/>
    <w:tmpl w:val="4D623B00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 w:val="0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44019"/>
    <w:multiLevelType w:val="hybridMultilevel"/>
    <w:tmpl w:val="7DC09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477DA"/>
    <w:multiLevelType w:val="hybridMultilevel"/>
    <w:tmpl w:val="BC80F8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F6907"/>
    <w:multiLevelType w:val="hybridMultilevel"/>
    <w:tmpl w:val="D8B2CF0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6DF4C47"/>
    <w:multiLevelType w:val="hybridMultilevel"/>
    <w:tmpl w:val="1EAC05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C0264"/>
    <w:multiLevelType w:val="hybridMultilevel"/>
    <w:tmpl w:val="3B083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E4093"/>
    <w:multiLevelType w:val="hybridMultilevel"/>
    <w:tmpl w:val="B7F60B4E"/>
    <w:lvl w:ilvl="0" w:tplc="22AC7C80">
      <w:numFmt w:val="bullet"/>
      <w:lvlText w:val="·"/>
      <w:lvlJc w:val="left"/>
      <w:pPr>
        <w:ind w:left="804" w:hanging="444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632DED"/>
    <w:multiLevelType w:val="multilevel"/>
    <w:tmpl w:val="4400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EB15A8E"/>
    <w:multiLevelType w:val="hybridMultilevel"/>
    <w:tmpl w:val="5B2E858C"/>
    <w:lvl w:ilvl="0" w:tplc="737CDF58">
      <w:numFmt w:val="bullet"/>
      <w:lvlText w:val=""/>
      <w:lvlJc w:val="left"/>
      <w:pPr>
        <w:ind w:left="720" w:hanging="360"/>
      </w:pPr>
      <w:rPr>
        <w:rFonts w:ascii="Symbol" w:eastAsiaTheme="minorHAnsi" w:hAnsi="Symbol" w:hint="default"/>
        <w:b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D4EA0"/>
    <w:multiLevelType w:val="hybridMultilevel"/>
    <w:tmpl w:val="06AE7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40F03"/>
    <w:multiLevelType w:val="multilevel"/>
    <w:tmpl w:val="3F14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77B6EDA"/>
    <w:multiLevelType w:val="multilevel"/>
    <w:tmpl w:val="E844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F001D8"/>
    <w:multiLevelType w:val="hybridMultilevel"/>
    <w:tmpl w:val="0BEE108E"/>
    <w:lvl w:ilvl="0" w:tplc="F87083E2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440EA7"/>
    <w:multiLevelType w:val="hybridMultilevel"/>
    <w:tmpl w:val="EB6C4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D2E1C"/>
    <w:multiLevelType w:val="multilevel"/>
    <w:tmpl w:val="246A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ADA45A7"/>
    <w:multiLevelType w:val="multilevel"/>
    <w:tmpl w:val="C38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EC514E8"/>
    <w:multiLevelType w:val="multilevel"/>
    <w:tmpl w:val="8F5C5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A65A0E"/>
    <w:multiLevelType w:val="multilevel"/>
    <w:tmpl w:val="4478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2460383">
    <w:abstractNumId w:val="29"/>
  </w:num>
  <w:num w:numId="2" w16cid:durableId="1336374974">
    <w:abstractNumId w:val="34"/>
  </w:num>
  <w:num w:numId="3" w16cid:durableId="1049568557">
    <w:abstractNumId w:val="26"/>
  </w:num>
  <w:num w:numId="4" w16cid:durableId="1928268573">
    <w:abstractNumId w:val="27"/>
  </w:num>
  <w:num w:numId="5" w16cid:durableId="1332878476">
    <w:abstractNumId w:val="30"/>
  </w:num>
  <w:num w:numId="6" w16cid:durableId="785195664">
    <w:abstractNumId w:val="37"/>
  </w:num>
  <w:num w:numId="7" w16cid:durableId="1361006065">
    <w:abstractNumId w:val="5"/>
  </w:num>
  <w:num w:numId="8" w16cid:durableId="1700350272">
    <w:abstractNumId w:val="33"/>
  </w:num>
  <w:num w:numId="9" w16cid:durableId="2754558">
    <w:abstractNumId w:val="21"/>
  </w:num>
  <w:num w:numId="10" w16cid:durableId="756832247">
    <w:abstractNumId w:val="18"/>
  </w:num>
  <w:num w:numId="11" w16cid:durableId="1770618559">
    <w:abstractNumId w:val="7"/>
  </w:num>
  <w:num w:numId="12" w16cid:durableId="649363070">
    <w:abstractNumId w:val="25"/>
  </w:num>
  <w:num w:numId="13" w16cid:durableId="1271161673">
    <w:abstractNumId w:val="14"/>
  </w:num>
  <w:num w:numId="14" w16cid:durableId="61563102">
    <w:abstractNumId w:val="42"/>
  </w:num>
  <w:num w:numId="15" w16cid:durableId="2142183287">
    <w:abstractNumId w:val="1"/>
  </w:num>
  <w:num w:numId="16" w16cid:durableId="1833910191">
    <w:abstractNumId w:val="11"/>
  </w:num>
  <w:num w:numId="17" w16cid:durableId="1838300542">
    <w:abstractNumId w:val="40"/>
  </w:num>
  <w:num w:numId="18" w16cid:durableId="819076647">
    <w:abstractNumId w:val="28"/>
  </w:num>
  <w:num w:numId="19" w16cid:durableId="1236281909">
    <w:abstractNumId w:val="19"/>
  </w:num>
  <w:num w:numId="20" w16cid:durableId="2145077163">
    <w:abstractNumId w:val="12"/>
  </w:num>
  <w:num w:numId="21" w16cid:durableId="1182626742">
    <w:abstractNumId w:val="36"/>
  </w:num>
  <w:num w:numId="22" w16cid:durableId="353504862">
    <w:abstractNumId w:val="13"/>
  </w:num>
  <w:num w:numId="23" w16cid:durableId="407653115">
    <w:abstractNumId w:val="22"/>
  </w:num>
  <w:num w:numId="24" w16cid:durableId="1480271541">
    <w:abstractNumId w:val="35"/>
  </w:num>
  <w:num w:numId="25" w16cid:durableId="1810777410">
    <w:abstractNumId w:val="4"/>
  </w:num>
  <w:num w:numId="26" w16cid:durableId="1540975382">
    <w:abstractNumId w:val="32"/>
  </w:num>
  <w:num w:numId="27" w16cid:durableId="2099279404">
    <w:abstractNumId w:val="6"/>
  </w:num>
  <w:num w:numId="28" w16cid:durableId="129323651">
    <w:abstractNumId w:val="39"/>
  </w:num>
  <w:num w:numId="29" w16cid:durableId="518274085">
    <w:abstractNumId w:val="10"/>
  </w:num>
  <w:num w:numId="30" w16cid:durableId="1906136559">
    <w:abstractNumId w:val="15"/>
  </w:num>
  <w:num w:numId="31" w16cid:durableId="1191644341">
    <w:abstractNumId w:val="41"/>
  </w:num>
  <w:num w:numId="32" w16cid:durableId="2021924995">
    <w:abstractNumId w:val="0"/>
  </w:num>
  <w:num w:numId="33" w16cid:durableId="449394086">
    <w:abstractNumId w:val="17"/>
  </w:num>
  <w:num w:numId="34" w16cid:durableId="1110472013">
    <w:abstractNumId w:val="9"/>
  </w:num>
  <w:num w:numId="35" w16cid:durableId="1600022314">
    <w:abstractNumId w:val="2"/>
  </w:num>
  <w:num w:numId="36" w16cid:durableId="1725444678">
    <w:abstractNumId w:val="20"/>
  </w:num>
  <w:num w:numId="37" w16cid:durableId="1622420739">
    <w:abstractNumId w:val="31"/>
  </w:num>
  <w:num w:numId="38" w16cid:durableId="1622568045">
    <w:abstractNumId w:val="16"/>
  </w:num>
  <w:num w:numId="39" w16cid:durableId="136187880">
    <w:abstractNumId w:val="23"/>
  </w:num>
  <w:num w:numId="40" w16cid:durableId="1634826789">
    <w:abstractNumId w:val="8"/>
  </w:num>
  <w:num w:numId="41" w16cid:durableId="664013916">
    <w:abstractNumId w:val="8"/>
  </w:num>
  <w:num w:numId="42" w16cid:durableId="1228151735">
    <w:abstractNumId w:val="3"/>
  </w:num>
  <w:num w:numId="43" w16cid:durableId="801074407">
    <w:abstractNumId w:val="24"/>
  </w:num>
  <w:num w:numId="44" w16cid:durableId="102324406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DA"/>
    <w:rsid w:val="0000021A"/>
    <w:rsid w:val="000002FF"/>
    <w:rsid w:val="000027C7"/>
    <w:rsid w:val="00002C89"/>
    <w:rsid w:val="00002CD7"/>
    <w:rsid w:val="00002F9C"/>
    <w:rsid w:val="00003BC4"/>
    <w:rsid w:val="0000448F"/>
    <w:rsid w:val="000054E7"/>
    <w:rsid w:val="00005B09"/>
    <w:rsid w:val="00005E46"/>
    <w:rsid w:val="00006911"/>
    <w:rsid w:val="000112C1"/>
    <w:rsid w:val="00011959"/>
    <w:rsid w:val="0001291B"/>
    <w:rsid w:val="00012A53"/>
    <w:rsid w:val="000161D7"/>
    <w:rsid w:val="00016694"/>
    <w:rsid w:val="0001672D"/>
    <w:rsid w:val="00016ECB"/>
    <w:rsid w:val="00017E5C"/>
    <w:rsid w:val="00020D06"/>
    <w:rsid w:val="000210FB"/>
    <w:rsid w:val="00021446"/>
    <w:rsid w:val="00023478"/>
    <w:rsid w:val="00025A07"/>
    <w:rsid w:val="00025A27"/>
    <w:rsid w:val="00025AEC"/>
    <w:rsid w:val="0002601C"/>
    <w:rsid w:val="00026B43"/>
    <w:rsid w:val="00026BB3"/>
    <w:rsid w:val="00026BBD"/>
    <w:rsid w:val="00026E37"/>
    <w:rsid w:val="00026EFE"/>
    <w:rsid w:val="00027739"/>
    <w:rsid w:val="00027784"/>
    <w:rsid w:val="00031E29"/>
    <w:rsid w:val="0003209A"/>
    <w:rsid w:val="00032B02"/>
    <w:rsid w:val="00033AB8"/>
    <w:rsid w:val="00033FD4"/>
    <w:rsid w:val="00034692"/>
    <w:rsid w:val="00036D14"/>
    <w:rsid w:val="00037BBF"/>
    <w:rsid w:val="00041139"/>
    <w:rsid w:val="0004193C"/>
    <w:rsid w:val="00041A52"/>
    <w:rsid w:val="000428C1"/>
    <w:rsid w:val="00045775"/>
    <w:rsid w:val="00045A0C"/>
    <w:rsid w:val="00050007"/>
    <w:rsid w:val="000517DB"/>
    <w:rsid w:val="000528D7"/>
    <w:rsid w:val="00054073"/>
    <w:rsid w:val="00054FBD"/>
    <w:rsid w:val="0005646A"/>
    <w:rsid w:val="000576BF"/>
    <w:rsid w:val="00060CAE"/>
    <w:rsid w:val="00061695"/>
    <w:rsid w:val="00064563"/>
    <w:rsid w:val="000651BD"/>
    <w:rsid w:val="00066394"/>
    <w:rsid w:val="000679B1"/>
    <w:rsid w:val="000700BC"/>
    <w:rsid w:val="00070A8A"/>
    <w:rsid w:val="000714AA"/>
    <w:rsid w:val="000719B4"/>
    <w:rsid w:val="00071F10"/>
    <w:rsid w:val="0007285F"/>
    <w:rsid w:val="00072F07"/>
    <w:rsid w:val="000753F4"/>
    <w:rsid w:val="00076548"/>
    <w:rsid w:val="000776D5"/>
    <w:rsid w:val="00081939"/>
    <w:rsid w:val="00084190"/>
    <w:rsid w:val="00084B4F"/>
    <w:rsid w:val="00084C25"/>
    <w:rsid w:val="00084F71"/>
    <w:rsid w:val="00085A2E"/>
    <w:rsid w:val="000863E1"/>
    <w:rsid w:val="00086407"/>
    <w:rsid w:val="00086FCA"/>
    <w:rsid w:val="0008775E"/>
    <w:rsid w:val="0009133B"/>
    <w:rsid w:val="000933E5"/>
    <w:rsid w:val="00093849"/>
    <w:rsid w:val="00094387"/>
    <w:rsid w:val="00094F0B"/>
    <w:rsid w:val="00096F03"/>
    <w:rsid w:val="00097A0B"/>
    <w:rsid w:val="00097BE9"/>
    <w:rsid w:val="000A0778"/>
    <w:rsid w:val="000A091A"/>
    <w:rsid w:val="000A2083"/>
    <w:rsid w:val="000A2AE0"/>
    <w:rsid w:val="000B097B"/>
    <w:rsid w:val="000B1A6A"/>
    <w:rsid w:val="000B1BA7"/>
    <w:rsid w:val="000B3810"/>
    <w:rsid w:val="000B4813"/>
    <w:rsid w:val="000B5361"/>
    <w:rsid w:val="000B5EA4"/>
    <w:rsid w:val="000B6801"/>
    <w:rsid w:val="000C09B5"/>
    <w:rsid w:val="000C1910"/>
    <w:rsid w:val="000C2D07"/>
    <w:rsid w:val="000C3A71"/>
    <w:rsid w:val="000C59BF"/>
    <w:rsid w:val="000C6083"/>
    <w:rsid w:val="000D233F"/>
    <w:rsid w:val="000D2BE7"/>
    <w:rsid w:val="000D2D8C"/>
    <w:rsid w:val="000D2D90"/>
    <w:rsid w:val="000D3700"/>
    <w:rsid w:val="000D5A79"/>
    <w:rsid w:val="000D6E21"/>
    <w:rsid w:val="000D7615"/>
    <w:rsid w:val="000E25A9"/>
    <w:rsid w:val="000E26B7"/>
    <w:rsid w:val="000E2FBD"/>
    <w:rsid w:val="000E442B"/>
    <w:rsid w:val="000E4964"/>
    <w:rsid w:val="000E5112"/>
    <w:rsid w:val="000E5705"/>
    <w:rsid w:val="000E5D1D"/>
    <w:rsid w:val="000E5F18"/>
    <w:rsid w:val="000E6DD1"/>
    <w:rsid w:val="000E7324"/>
    <w:rsid w:val="000F1D98"/>
    <w:rsid w:val="000F2385"/>
    <w:rsid w:val="000F2E25"/>
    <w:rsid w:val="000F3150"/>
    <w:rsid w:val="000F38B7"/>
    <w:rsid w:val="000F3B81"/>
    <w:rsid w:val="000F450B"/>
    <w:rsid w:val="000F46FC"/>
    <w:rsid w:val="000F4ED0"/>
    <w:rsid w:val="000F5255"/>
    <w:rsid w:val="000F623D"/>
    <w:rsid w:val="000F7F1D"/>
    <w:rsid w:val="001015E1"/>
    <w:rsid w:val="0010289B"/>
    <w:rsid w:val="0010313A"/>
    <w:rsid w:val="0010393B"/>
    <w:rsid w:val="00105327"/>
    <w:rsid w:val="001127C0"/>
    <w:rsid w:val="00112E98"/>
    <w:rsid w:val="001144E4"/>
    <w:rsid w:val="001149FC"/>
    <w:rsid w:val="00116A03"/>
    <w:rsid w:val="0012089E"/>
    <w:rsid w:val="00121649"/>
    <w:rsid w:val="00124471"/>
    <w:rsid w:val="00124B59"/>
    <w:rsid w:val="00124F86"/>
    <w:rsid w:val="001253CC"/>
    <w:rsid w:val="00125AE5"/>
    <w:rsid w:val="00126886"/>
    <w:rsid w:val="00127954"/>
    <w:rsid w:val="00131D53"/>
    <w:rsid w:val="001335D5"/>
    <w:rsid w:val="00133800"/>
    <w:rsid w:val="00133948"/>
    <w:rsid w:val="00133BE1"/>
    <w:rsid w:val="0013501D"/>
    <w:rsid w:val="00135293"/>
    <w:rsid w:val="00136D0F"/>
    <w:rsid w:val="00136FFE"/>
    <w:rsid w:val="00140F37"/>
    <w:rsid w:val="00141899"/>
    <w:rsid w:val="00142257"/>
    <w:rsid w:val="001422B9"/>
    <w:rsid w:val="00143B3E"/>
    <w:rsid w:val="00143E21"/>
    <w:rsid w:val="00144578"/>
    <w:rsid w:val="0014477C"/>
    <w:rsid w:val="001459A7"/>
    <w:rsid w:val="0015007B"/>
    <w:rsid w:val="00151483"/>
    <w:rsid w:val="00151A2B"/>
    <w:rsid w:val="00152516"/>
    <w:rsid w:val="00153D65"/>
    <w:rsid w:val="00154B5D"/>
    <w:rsid w:val="001552E9"/>
    <w:rsid w:val="001568CA"/>
    <w:rsid w:val="0015757F"/>
    <w:rsid w:val="00157C97"/>
    <w:rsid w:val="00157F21"/>
    <w:rsid w:val="001611C1"/>
    <w:rsid w:val="0016288F"/>
    <w:rsid w:val="00162E60"/>
    <w:rsid w:val="00162FFB"/>
    <w:rsid w:val="00163932"/>
    <w:rsid w:val="001641FE"/>
    <w:rsid w:val="001662BE"/>
    <w:rsid w:val="001701DA"/>
    <w:rsid w:val="00171182"/>
    <w:rsid w:val="00171683"/>
    <w:rsid w:val="00172B05"/>
    <w:rsid w:val="00174BEA"/>
    <w:rsid w:val="00177252"/>
    <w:rsid w:val="001807F1"/>
    <w:rsid w:val="0018396E"/>
    <w:rsid w:val="00183A7E"/>
    <w:rsid w:val="001845A2"/>
    <w:rsid w:val="001852EF"/>
    <w:rsid w:val="00187FD6"/>
    <w:rsid w:val="00190066"/>
    <w:rsid w:val="00190B2F"/>
    <w:rsid w:val="00191830"/>
    <w:rsid w:val="0019405D"/>
    <w:rsid w:val="00194436"/>
    <w:rsid w:val="00194E43"/>
    <w:rsid w:val="00195E07"/>
    <w:rsid w:val="00196198"/>
    <w:rsid w:val="00196461"/>
    <w:rsid w:val="001A5822"/>
    <w:rsid w:val="001A5B3C"/>
    <w:rsid w:val="001A710A"/>
    <w:rsid w:val="001B0199"/>
    <w:rsid w:val="001B1037"/>
    <w:rsid w:val="001B10EE"/>
    <w:rsid w:val="001B1C83"/>
    <w:rsid w:val="001B1FE2"/>
    <w:rsid w:val="001B2F87"/>
    <w:rsid w:val="001B38DE"/>
    <w:rsid w:val="001B43C5"/>
    <w:rsid w:val="001B52C2"/>
    <w:rsid w:val="001C02D8"/>
    <w:rsid w:val="001C23F9"/>
    <w:rsid w:val="001C2F28"/>
    <w:rsid w:val="001C36D5"/>
    <w:rsid w:val="001C3EE2"/>
    <w:rsid w:val="001C3FA2"/>
    <w:rsid w:val="001C4A41"/>
    <w:rsid w:val="001C52AB"/>
    <w:rsid w:val="001C62E2"/>
    <w:rsid w:val="001C79DA"/>
    <w:rsid w:val="001C7A21"/>
    <w:rsid w:val="001C7BF1"/>
    <w:rsid w:val="001D03AD"/>
    <w:rsid w:val="001D0C9E"/>
    <w:rsid w:val="001D2164"/>
    <w:rsid w:val="001D37F5"/>
    <w:rsid w:val="001D3EF9"/>
    <w:rsid w:val="001D40C9"/>
    <w:rsid w:val="001D4F86"/>
    <w:rsid w:val="001D54CF"/>
    <w:rsid w:val="001D5B2C"/>
    <w:rsid w:val="001D5C6B"/>
    <w:rsid w:val="001D5DE1"/>
    <w:rsid w:val="001D6BB5"/>
    <w:rsid w:val="001E408D"/>
    <w:rsid w:val="001E429E"/>
    <w:rsid w:val="001E485F"/>
    <w:rsid w:val="001E679D"/>
    <w:rsid w:val="001F007F"/>
    <w:rsid w:val="001F03C9"/>
    <w:rsid w:val="001F0A16"/>
    <w:rsid w:val="001F1FBB"/>
    <w:rsid w:val="001F2012"/>
    <w:rsid w:val="001F26D6"/>
    <w:rsid w:val="001F3952"/>
    <w:rsid w:val="001F4861"/>
    <w:rsid w:val="001F4B1B"/>
    <w:rsid w:val="001F5194"/>
    <w:rsid w:val="001F5D22"/>
    <w:rsid w:val="00200111"/>
    <w:rsid w:val="00200230"/>
    <w:rsid w:val="00200BE3"/>
    <w:rsid w:val="00201073"/>
    <w:rsid w:val="0020207D"/>
    <w:rsid w:val="00202B32"/>
    <w:rsid w:val="00203531"/>
    <w:rsid w:val="002046A6"/>
    <w:rsid w:val="002057E9"/>
    <w:rsid w:val="00205FD7"/>
    <w:rsid w:val="00206D21"/>
    <w:rsid w:val="002114D2"/>
    <w:rsid w:val="002120FA"/>
    <w:rsid w:val="00212404"/>
    <w:rsid w:val="0021280D"/>
    <w:rsid w:val="00214F79"/>
    <w:rsid w:val="00216F73"/>
    <w:rsid w:val="00217FE1"/>
    <w:rsid w:val="0022147E"/>
    <w:rsid w:val="00222291"/>
    <w:rsid w:val="002234C7"/>
    <w:rsid w:val="00223E52"/>
    <w:rsid w:val="00223FF6"/>
    <w:rsid w:val="0022500B"/>
    <w:rsid w:val="00225253"/>
    <w:rsid w:val="00225885"/>
    <w:rsid w:val="0022597E"/>
    <w:rsid w:val="00225B26"/>
    <w:rsid w:val="0022620E"/>
    <w:rsid w:val="00226847"/>
    <w:rsid w:val="00230209"/>
    <w:rsid w:val="00230A1A"/>
    <w:rsid w:val="00233210"/>
    <w:rsid w:val="00233696"/>
    <w:rsid w:val="00235BE1"/>
    <w:rsid w:val="002378F9"/>
    <w:rsid w:val="00240381"/>
    <w:rsid w:val="00240429"/>
    <w:rsid w:val="00241108"/>
    <w:rsid w:val="00241D71"/>
    <w:rsid w:val="00242700"/>
    <w:rsid w:val="00242889"/>
    <w:rsid w:val="00244048"/>
    <w:rsid w:val="002448DA"/>
    <w:rsid w:val="00245402"/>
    <w:rsid w:val="002473D0"/>
    <w:rsid w:val="00251226"/>
    <w:rsid w:val="002514F0"/>
    <w:rsid w:val="00251598"/>
    <w:rsid w:val="0025190A"/>
    <w:rsid w:val="00251E3F"/>
    <w:rsid w:val="0025241F"/>
    <w:rsid w:val="00252518"/>
    <w:rsid w:val="00252D7F"/>
    <w:rsid w:val="002533FE"/>
    <w:rsid w:val="002535BC"/>
    <w:rsid w:val="00253C1F"/>
    <w:rsid w:val="00256290"/>
    <w:rsid w:val="00257A11"/>
    <w:rsid w:val="00257D5C"/>
    <w:rsid w:val="002601C6"/>
    <w:rsid w:val="00260F54"/>
    <w:rsid w:val="002615C2"/>
    <w:rsid w:val="00262208"/>
    <w:rsid w:val="002624DF"/>
    <w:rsid w:val="00262F13"/>
    <w:rsid w:val="00263296"/>
    <w:rsid w:val="00263D8B"/>
    <w:rsid w:val="0026429A"/>
    <w:rsid w:val="002665B5"/>
    <w:rsid w:val="00266BD9"/>
    <w:rsid w:val="002739F6"/>
    <w:rsid w:val="00275117"/>
    <w:rsid w:val="0027678E"/>
    <w:rsid w:val="00276BCD"/>
    <w:rsid w:val="00276F90"/>
    <w:rsid w:val="002802EF"/>
    <w:rsid w:val="002824CA"/>
    <w:rsid w:val="00282866"/>
    <w:rsid w:val="0028374E"/>
    <w:rsid w:val="00283FB5"/>
    <w:rsid w:val="0028470A"/>
    <w:rsid w:val="00286542"/>
    <w:rsid w:val="00286EC4"/>
    <w:rsid w:val="002913AA"/>
    <w:rsid w:val="00292AE5"/>
    <w:rsid w:val="00292DAD"/>
    <w:rsid w:val="00293D3D"/>
    <w:rsid w:val="00294FD9"/>
    <w:rsid w:val="00296ECB"/>
    <w:rsid w:val="00296F64"/>
    <w:rsid w:val="0029717E"/>
    <w:rsid w:val="00297335"/>
    <w:rsid w:val="002A035F"/>
    <w:rsid w:val="002A146D"/>
    <w:rsid w:val="002A15CE"/>
    <w:rsid w:val="002A28BA"/>
    <w:rsid w:val="002A29FB"/>
    <w:rsid w:val="002A2C37"/>
    <w:rsid w:val="002A49E5"/>
    <w:rsid w:val="002A4E08"/>
    <w:rsid w:val="002A5A01"/>
    <w:rsid w:val="002A60E6"/>
    <w:rsid w:val="002A6733"/>
    <w:rsid w:val="002A69B8"/>
    <w:rsid w:val="002A74A7"/>
    <w:rsid w:val="002B06F8"/>
    <w:rsid w:val="002B14A0"/>
    <w:rsid w:val="002B3402"/>
    <w:rsid w:val="002B7B83"/>
    <w:rsid w:val="002C102E"/>
    <w:rsid w:val="002C2549"/>
    <w:rsid w:val="002C2E47"/>
    <w:rsid w:val="002C40B4"/>
    <w:rsid w:val="002C5285"/>
    <w:rsid w:val="002C56D4"/>
    <w:rsid w:val="002C6E1C"/>
    <w:rsid w:val="002D025D"/>
    <w:rsid w:val="002D041E"/>
    <w:rsid w:val="002D07B2"/>
    <w:rsid w:val="002D1BF5"/>
    <w:rsid w:val="002D240D"/>
    <w:rsid w:val="002D3358"/>
    <w:rsid w:val="002D335A"/>
    <w:rsid w:val="002D3830"/>
    <w:rsid w:val="002D39FF"/>
    <w:rsid w:val="002D3DFF"/>
    <w:rsid w:val="002D4139"/>
    <w:rsid w:val="002D4D23"/>
    <w:rsid w:val="002D5177"/>
    <w:rsid w:val="002D5B94"/>
    <w:rsid w:val="002D7C2A"/>
    <w:rsid w:val="002E1CD6"/>
    <w:rsid w:val="002E593F"/>
    <w:rsid w:val="002E7690"/>
    <w:rsid w:val="002E7700"/>
    <w:rsid w:val="002E7C50"/>
    <w:rsid w:val="002F044C"/>
    <w:rsid w:val="002F0D68"/>
    <w:rsid w:val="002F0E5E"/>
    <w:rsid w:val="002F129A"/>
    <w:rsid w:val="002F27FA"/>
    <w:rsid w:val="002F35AF"/>
    <w:rsid w:val="002F38D9"/>
    <w:rsid w:val="002F4AD2"/>
    <w:rsid w:val="002F525E"/>
    <w:rsid w:val="002F584C"/>
    <w:rsid w:val="002F7FE4"/>
    <w:rsid w:val="00300011"/>
    <w:rsid w:val="0030099F"/>
    <w:rsid w:val="003013C9"/>
    <w:rsid w:val="00301A0F"/>
    <w:rsid w:val="003024F5"/>
    <w:rsid w:val="003025DB"/>
    <w:rsid w:val="003027D3"/>
    <w:rsid w:val="00302BF4"/>
    <w:rsid w:val="00303D5B"/>
    <w:rsid w:val="003103E5"/>
    <w:rsid w:val="00310657"/>
    <w:rsid w:val="003109AE"/>
    <w:rsid w:val="00310D0B"/>
    <w:rsid w:val="00311756"/>
    <w:rsid w:val="003117DC"/>
    <w:rsid w:val="003118E4"/>
    <w:rsid w:val="003119C4"/>
    <w:rsid w:val="00311AED"/>
    <w:rsid w:val="00311D2A"/>
    <w:rsid w:val="00312220"/>
    <w:rsid w:val="003127C7"/>
    <w:rsid w:val="0031317C"/>
    <w:rsid w:val="003135A7"/>
    <w:rsid w:val="003135B0"/>
    <w:rsid w:val="003140B1"/>
    <w:rsid w:val="003149A7"/>
    <w:rsid w:val="00316105"/>
    <w:rsid w:val="0031718F"/>
    <w:rsid w:val="00317AF0"/>
    <w:rsid w:val="00317BBA"/>
    <w:rsid w:val="0032160B"/>
    <w:rsid w:val="00321E7C"/>
    <w:rsid w:val="00321E9A"/>
    <w:rsid w:val="00322378"/>
    <w:rsid w:val="0032333A"/>
    <w:rsid w:val="00323548"/>
    <w:rsid w:val="00323E9A"/>
    <w:rsid w:val="00325530"/>
    <w:rsid w:val="00325C0E"/>
    <w:rsid w:val="00326DC9"/>
    <w:rsid w:val="00327377"/>
    <w:rsid w:val="00330B99"/>
    <w:rsid w:val="00332EA0"/>
    <w:rsid w:val="003339DE"/>
    <w:rsid w:val="00333A21"/>
    <w:rsid w:val="003360B7"/>
    <w:rsid w:val="00337BB7"/>
    <w:rsid w:val="00337C22"/>
    <w:rsid w:val="00340D43"/>
    <w:rsid w:val="00341054"/>
    <w:rsid w:val="003411A6"/>
    <w:rsid w:val="00341628"/>
    <w:rsid w:val="003444DB"/>
    <w:rsid w:val="00344819"/>
    <w:rsid w:val="0034662F"/>
    <w:rsid w:val="003479C6"/>
    <w:rsid w:val="003516F7"/>
    <w:rsid w:val="00351D72"/>
    <w:rsid w:val="00352AAA"/>
    <w:rsid w:val="00352E3C"/>
    <w:rsid w:val="00353A17"/>
    <w:rsid w:val="00354DDD"/>
    <w:rsid w:val="003557B0"/>
    <w:rsid w:val="00357571"/>
    <w:rsid w:val="003575FD"/>
    <w:rsid w:val="003576F1"/>
    <w:rsid w:val="00357E17"/>
    <w:rsid w:val="0036115D"/>
    <w:rsid w:val="00365163"/>
    <w:rsid w:val="003651B2"/>
    <w:rsid w:val="003652DA"/>
    <w:rsid w:val="00365FD2"/>
    <w:rsid w:val="003667C1"/>
    <w:rsid w:val="0037013B"/>
    <w:rsid w:val="00370344"/>
    <w:rsid w:val="003711F9"/>
    <w:rsid w:val="003722F6"/>
    <w:rsid w:val="00373E3A"/>
    <w:rsid w:val="003740B5"/>
    <w:rsid w:val="00375D66"/>
    <w:rsid w:val="003760F9"/>
    <w:rsid w:val="00376A36"/>
    <w:rsid w:val="003774F0"/>
    <w:rsid w:val="003865CF"/>
    <w:rsid w:val="00387AD4"/>
    <w:rsid w:val="0039011D"/>
    <w:rsid w:val="0039017D"/>
    <w:rsid w:val="0039230B"/>
    <w:rsid w:val="003923F3"/>
    <w:rsid w:val="00392505"/>
    <w:rsid w:val="0039287A"/>
    <w:rsid w:val="00395B3D"/>
    <w:rsid w:val="00395CED"/>
    <w:rsid w:val="0039705D"/>
    <w:rsid w:val="003976C3"/>
    <w:rsid w:val="003A0046"/>
    <w:rsid w:val="003A1BDE"/>
    <w:rsid w:val="003A1EBF"/>
    <w:rsid w:val="003A2E9E"/>
    <w:rsid w:val="003A3133"/>
    <w:rsid w:val="003A3D9D"/>
    <w:rsid w:val="003A463F"/>
    <w:rsid w:val="003A46DF"/>
    <w:rsid w:val="003A5016"/>
    <w:rsid w:val="003A5EFA"/>
    <w:rsid w:val="003A7478"/>
    <w:rsid w:val="003A74FC"/>
    <w:rsid w:val="003A77A9"/>
    <w:rsid w:val="003B0D8B"/>
    <w:rsid w:val="003B1446"/>
    <w:rsid w:val="003B2D85"/>
    <w:rsid w:val="003B361B"/>
    <w:rsid w:val="003B47FA"/>
    <w:rsid w:val="003B49AF"/>
    <w:rsid w:val="003B6303"/>
    <w:rsid w:val="003B6DCF"/>
    <w:rsid w:val="003B7D20"/>
    <w:rsid w:val="003B7EC1"/>
    <w:rsid w:val="003C2EDB"/>
    <w:rsid w:val="003C3B56"/>
    <w:rsid w:val="003C3F2C"/>
    <w:rsid w:val="003C4634"/>
    <w:rsid w:val="003C71F1"/>
    <w:rsid w:val="003C74E7"/>
    <w:rsid w:val="003C7E5D"/>
    <w:rsid w:val="003D1510"/>
    <w:rsid w:val="003D3217"/>
    <w:rsid w:val="003D4C79"/>
    <w:rsid w:val="003D5461"/>
    <w:rsid w:val="003D642A"/>
    <w:rsid w:val="003D6E21"/>
    <w:rsid w:val="003D77A2"/>
    <w:rsid w:val="003D7D91"/>
    <w:rsid w:val="003E0241"/>
    <w:rsid w:val="003E0295"/>
    <w:rsid w:val="003E09CA"/>
    <w:rsid w:val="003E0A7A"/>
    <w:rsid w:val="003E0F43"/>
    <w:rsid w:val="003E22C1"/>
    <w:rsid w:val="003E39F0"/>
    <w:rsid w:val="003E51C1"/>
    <w:rsid w:val="003E5ADB"/>
    <w:rsid w:val="003E5ED9"/>
    <w:rsid w:val="003E7328"/>
    <w:rsid w:val="003F11BF"/>
    <w:rsid w:val="003F3E28"/>
    <w:rsid w:val="003F466C"/>
    <w:rsid w:val="003F4883"/>
    <w:rsid w:val="003F6ABB"/>
    <w:rsid w:val="003F70B4"/>
    <w:rsid w:val="00400109"/>
    <w:rsid w:val="0040066E"/>
    <w:rsid w:val="004030B5"/>
    <w:rsid w:val="004046E5"/>
    <w:rsid w:val="00404893"/>
    <w:rsid w:val="004051C0"/>
    <w:rsid w:val="00405B46"/>
    <w:rsid w:val="004061C1"/>
    <w:rsid w:val="00410944"/>
    <w:rsid w:val="00410D44"/>
    <w:rsid w:val="004122BA"/>
    <w:rsid w:val="0041247A"/>
    <w:rsid w:val="004132A2"/>
    <w:rsid w:val="004137F0"/>
    <w:rsid w:val="00414117"/>
    <w:rsid w:val="00414CDB"/>
    <w:rsid w:val="00416453"/>
    <w:rsid w:val="00416C6E"/>
    <w:rsid w:val="004172AB"/>
    <w:rsid w:val="00421886"/>
    <w:rsid w:val="00423297"/>
    <w:rsid w:val="0042343F"/>
    <w:rsid w:val="004241F9"/>
    <w:rsid w:val="00425652"/>
    <w:rsid w:val="00426D98"/>
    <w:rsid w:val="0042795F"/>
    <w:rsid w:val="00427AB9"/>
    <w:rsid w:val="00427CE2"/>
    <w:rsid w:val="00427E9B"/>
    <w:rsid w:val="0043068D"/>
    <w:rsid w:val="004318D3"/>
    <w:rsid w:val="0043310F"/>
    <w:rsid w:val="00434EFF"/>
    <w:rsid w:val="00436034"/>
    <w:rsid w:val="00436D9E"/>
    <w:rsid w:val="00436FB5"/>
    <w:rsid w:val="00437190"/>
    <w:rsid w:val="004402DA"/>
    <w:rsid w:val="00440799"/>
    <w:rsid w:val="004427BE"/>
    <w:rsid w:val="0044309B"/>
    <w:rsid w:val="0044386D"/>
    <w:rsid w:val="00444168"/>
    <w:rsid w:val="00444808"/>
    <w:rsid w:val="00444B83"/>
    <w:rsid w:val="00445B73"/>
    <w:rsid w:val="00445D88"/>
    <w:rsid w:val="004469CB"/>
    <w:rsid w:val="00446B3D"/>
    <w:rsid w:val="00446F42"/>
    <w:rsid w:val="00450509"/>
    <w:rsid w:val="004517F2"/>
    <w:rsid w:val="0045185C"/>
    <w:rsid w:val="0045186D"/>
    <w:rsid w:val="00453131"/>
    <w:rsid w:val="004533A7"/>
    <w:rsid w:val="004538FF"/>
    <w:rsid w:val="00454577"/>
    <w:rsid w:val="00456B34"/>
    <w:rsid w:val="00457EED"/>
    <w:rsid w:val="0046031C"/>
    <w:rsid w:val="00460EB4"/>
    <w:rsid w:val="0046257F"/>
    <w:rsid w:val="00463C4B"/>
    <w:rsid w:val="00463DE0"/>
    <w:rsid w:val="00465A8B"/>
    <w:rsid w:val="00465EBD"/>
    <w:rsid w:val="00465FD2"/>
    <w:rsid w:val="00466969"/>
    <w:rsid w:val="004678CE"/>
    <w:rsid w:val="0046790E"/>
    <w:rsid w:val="00473AF7"/>
    <w:rsid w:val="00474A91"/>
    <w:rsid w:val="004755A3"/>
    <w:rsid w:val="00475B49"/>
    <w:rsid w:val="00475BE7"/>
    <w:rsid w:val="00475CDE"/>
    <w:rsid w:val="00475E9C"/>
    <w:rsid w:val="00476CCB"/>
    <w:rsid w:val="00476DFE"/>
    <w:rsid w:val="00480277"/>
    <w:rsid w:val="0048053E"/>
    <w:rsid w:val="00481302"/>
    <w:rsid w:val="0048195F"/>
    <w:rsid w:val="00483E99"/>
    <w:rsid w:val="00484972"/>
    <w:rsid w:val="0048559E"/>
    <w:rsid w:val="00486C1C"/>
    <w:rsid w:val="00486C1E"/>
    <w:rsid w:val="00486C45"/>
    <w:rsid w:val="004918F5"/>
    <w:rsid w:val="00495381"/>
    <w:rsid w:val="0049603B"/>
    <w:rsid w:val="00497026"/>
    <w:rsid w:val="00497C3D"/>
    <w:rsid w:val="004A0DF8"/>
    <w:rsid w:val="004A1793"/>
    <w:rsid w:val="004A181E"/>
    <w:rsid w:val="004A387A"/>
    <w:rsid w:val="004A4F56"/>
    <w:rsid w:val="004A5E06"/>
    <w:rsid w:val="004A6217"/>
    <w:rsid w:val="004B029B"/>
    <w:rsid w:val="004B0FE4"/>
    <w:rsid w:val="004B155E"/>
    <w:rsid w:val="004B36A4"/>
    <w:rsid w:val="004B4870"/>
    <w:rsid w:val="004B56EF"/>
    <w:rsid w:val="004C2CB7"/>
    <w:rsid w:val="004C5024"/>
    <w:rsid w:val="004C5AF1"/>
    <w:rsid w:val="004C6627"/>
    <w:rsid w:val="004C69C9"/>
    <w:rsid w:val="004C7AA7"/>
    <w:rsid w:val="004D0FE1"/>
    <w:rsid w:val="004D14D5"/>
    <w:rsid w:val="004D16E1"/>
    <w:rsid w:val="004D1A98"/>
    <w:rsid w:val="004D3858"/>
    <w:rsid w:val="004D5150"/>
    <w:rsid w:val="004D5896"/>
    <w:rsid w:val="004D7364"/>
    <w:rsid w:val="004D7782"/>
    <w:rsid w:val="004D7F0B"/>
    <w:rsid w:val="004E0266"/>
    <w:rsid w:val="004E044D"/>
    <w:rsid w:val="004E1208"/>
    <w:rsid w:val="004E14AB"/>
    <w:rsid w:val="004E1FBB"/>
    <w:rsid w:val="004E29E6"/>
    <w:rsid w:val="004E2C45"/>
    <w:rsid w:val="004E38A8"/>
    <w:rsid w:val="004E3A14"/>
    <w:rsid w:val="004E4A6B"/>
    <w:rsid w:val="004E5E3E"/>
    <w:rsid w:val="004E6F36"/>
    <w:rsid w:val="004E748B"/>
    <w:rsid w:val="004F00AC"/>
    <w:rsid w:val="004F2113"/>
    <w:rsid w:val="004F4A8A"/>
    <w:rsid w:val="004F5645"/>
    <w:rsid w:val="004F6D39"/>
    <w:rsid w:val="005014BE"/>
    <w:rsid w:val="005014E9"/>
    <w:rsid w:val="00501742"/>
    <w:rsid w:val="005017D3"/>
    <w:rsid w:val="005022A3"/>
    <w:rsid w:val="0050404C"/>
    <w:rsid w:val="00504F49"/>
    <w:rsid w:val="00505472"/>
    <w:rsid w:val="00506509"/>
    <w:rsid w:val="00506715"/>
    <w:rsid w:val="00506F16"/>
    <w:rsid w:val="00510FFF"/>
    <w:rsid w:val="005127A3"/>
    <w:rsid w:val="0051423E"/>
    <w:rsid w:val="005144C2"/>
    <w:rsid w:val="00514B88"/>
    <w:rsid w:val="005159F9"/>
    <w:rsid w:val="005170AA"/>
    <w:rsid w:val="00517368"/>
    <w:rsid w:val="00520629"/>
    <w:rsid w:val="00522941"/>
    <w:rsid w:val="005240B1"/>
    <w:rsid w:val="005240C6"/>
    <w:rsid w:val="00524F23"/>
    <w:rsid w:val="005252AA"/>
    <w:rsid w:val="00525482"/>
    <w:rsid w:val="00525650"/>
    <w:rsid w:val="00526D2E"/>
    <w:rsid w:val="00530A5D"/>
    <w:rsid w:val="005310A4"/>
    <w:rsid w:val="005342D3"/>
    <w:rsid w:val="0053443E"/>
    <w:rsid w:val="00535349"/>
    <w:rsid w:val="00535D12"/>
    <w:rsid w:val="00537075"/>
    <w:rsid w:val="00537244"/>
    <w:rsid w:val="005404BF"/>
    <w:rsid w:val="00540CFF"/>
    <w:rsid w:val="00544194"/>
    <w:rsid w:val="005447B4"/>
    <w:rsid w:val="005449E0"/>
    <w:rsid w:val="0054513C"/>
    <w:rsid w:val="0054773C"/>
    <w:rsid w:val="0054791B"/>
    <w:rsid w:val="00547B63"/>
    <w:rsid w:val="0055004F"/>
    <w:rsid w:val="00550A1A"/>
    <w:rsid w:val="00550CF9"/>
    <w:rsid w:val="00554C75"/>
    <w:rsid w:val="0055553E"/>
    <w:rsid w:val="00555764"/>
    <w:rsid w:val="005559BC"/>
    <w:rsid w:val="005576CD"/>
    <w:rsid w:val="005603FD"/>
    <w:rsid w:val="00560BEF"/>
    <w:rsid w:val="0056270B"/>
    <w:rsid w:val="00564ED9"/>
    <w:rsid w:val="005656C5"/>
    <w:rsid w:val="005668A7"/>
    <w:rsid w:val="00567544"/>
    <w:rsid w:val="00567F2A"/>
    <w:rsid w:val="00570265"/>
    <w:rsid w:val="0057073E"/>
    <w:rsid w:val="0057388A"/>
    <w:rsid w:val="005738E1"/>
    <w:rsid w:val="005745D8"/>
    <w:rsid w:val="00575DA2"/>
    <w:rsid w:val="00577120"/>
    <w:rsid w:val="0057762B"/>
    <w:rsid w:val="00577CFD"/>
    <w:rsid w:val="005809CD"/>
    <w:rsid w:val="00580ECB"/>
    <w:rsid w:val="005829EC"/>
    <w:rsid w:val="005833E7"/>
    <w:rsid w:val="0058383A"/>
    <w:rsid w:val="00584172"/>
    <w:rsid w:val="00584760"/>
    <w:rsid w:val="0058614B"/>
    <w:rsid w:val="005869F9"/>
    <w:rsid w:val="00587C79"/>
    <w:rsid w:val="00587D68"/>
    <w:rsid w:val="00587F75"/>
    <w:rsid w:val="005901E6"/>
    <w:rsid w:val="0059020C"/>
    <w:rsid w:val="00590A08"/>
    <w:rsid w:val="00591BCC"/>
    <w:rsid w:val="005925EF"/>
    <w:rsid w:val="00592A97"/>
    <w:rsid w:val="00594214"/>
    <w:rsid w:val="00595035"/>
    <w:rsid w:val="00595537"/>
    <w:rsid w:val="005959DE"/>
    <w:rsid w:val="00596314"/>
    <w:rsid w:val="0059642C"/>
    <w:rsid w:val="00596D09"/>
    <w:rsid w:val="005A0FF0"/>
    <w:rsid w:val="005A16B6"/>
    <w:rsid w:val="005B14A0"/>
    <w:rsid w:val="005B205E"/>
    <w:rsid w:val="005B4ABF"/>
    <w:rsid w:val="005B5630"/>
    <w:rsid w:val="005B5BEA"/>
    <w:rsid w:val="005B5C6A"/>
    <w:rsid w:val="005B69D9"/>
    <w:rsid w:val="005B7481"/>
    <w:rsid w:val="005C1A06"/>
    <w:rsid w:val="005C1E1F"/>
    <w:rsid w:val="005C1E29"/>
    <w:rsid w:val="005C2A27"/>
    <w:rsid w:val="005C569F"/>
    <w:rsid w:val="005C5A23"/>
    <w:rsid w:val="005C6A73"/>
    <w:rsid w:val="005C6C5B"/>
    <w:rsid w:val="005D1E48"/>
    <w:rsid w:val="005D1E6A"/>
    <w:rsid w:val="005D2C7F"/>
    <w:rsid w:val="005D427E"/>
    <w:rsid w:val="005D6C3A"/>
    <w:rsid w:val="005D6DB4"/>
    <w:rsid w:val="005D6FD9"/>
    <w:rsid w:val="005D75A5"/>
    <w:rsid w:val="005D7E15"/>
    <w:rsid w:val="005E0A44"/>
    <w:rsid w:val="005E0EEC"/>
    <w:rsid w:val="005E1395"/>
    <w:rsid w:val="005E16C0"/>
    <w:rsid w:val="005E1ACA"/>
    <w:rsid w:val="005E7795"/>
    <w:rsid w:val="005E7E34"/>
    <w:rsid w:val="005F09CC"/>
    <w:rsid w:val="005F1612"/>
    <w:rsid w:val="005F1A9B"/>
    <w:rsid w:val="005F2D4C"/>
    <w:rsid w:val="005F38EB"/>
    <w:rsid w:val="005F3F86"/>
    <w:rsid w:val="005F5635"/>
    <w:rsid w:val="005F5703"/>
    <w:rsid w:val="005F59B6"/>
    <w:rsid w:val="005F59C8"/>
    <w:rsid w:val="005F5A73"/>
    <w:rsid w:val="005F71FB"/>
    <w:rsid w:val="00600725"/>
    <w:rsid w:val="0060184C"/>
    <w:rsid w:val="0060225C"/>
    <w:rsid w:val="00602A3E"/>
    <w:rsid w:val="00602AC5"/>
    <w:rsid w:val="0060312C"/>
    <w:rsid w:val="006041E1"/>
    <w:rsid w:val="00604827"/>
    <w:rsid w:val="0060786C"/>
    <w:rsid w:val="0061177F"/>
    <w:rsid w:val="00611EA8"/>
    <w:rsid w:val="00612992"/>
    <w:rsid w:val="0061300C"/>
    <w:rsid w:val="00614F43"/>
    <w:rsid w:val="00615287"/>
    <w:rsid w:val="0061587F"/>
    <w:rsid w:val="00615E1C"/>
    <w:rsid w:val="0061689F"/>
    <w:rsid w:val="00616C88"/>
    <w:rsid w:val="0062002C"/>
    <w:rsid w:val="00620EAF"/>
    <w:rsid w:val="0062193B"/>
    <w:rsid w:val="0062361B"/>
    <w:rsid w:val="00623D91"/>
    <w:rsid w:val="006250C0"/>
    <w:rsid w:val="00626DBE"/>
    <w:rsid w:val="00633050"/>
    <w:rsid w:val="00633712"/>
    <w:rsid w:val="00635236"/>
    <w:rsid w:val="00635BAD"/>
    <w:rsid w:val="00637A11"/>
    <w:rsid w:val="00640384"/>
    <w:rsid w:val="006407E0"/>
    <w:rsid w:val="00640844"/>
    <w:rsid w:val="006409C1"/>
    <w:rsid w:val="00641823"/>
    <w:rsid w:val="006425C0"/>
    <w:rsid w:val="006426C7"/>
    <w:rsid w:val="00642720"/>
    <w:rsid w:val="006429D6"/>
    <w:rsid w:val="00644E66"/>
    <w:rsid w:val="00645102"/>
    <w:rsid w:val="006459FB"/>
    <w:rsid w:val="00647066"/>
    <w:rsid w:val="00647DA8"/>
    <w:rsid w:val="00650251"/>
    <w:rsid w:val="00650D31"/>
    <w:rsid w:val="00652856"/>
    <w:rsid w:val="006530BF"/>
    <w:rsid w:val="0065388F"/>
    <w:rsid w:val="00653E66"/>
    <w:rsid w:val="00653EE2"/>
    <w:rsid w:val="0066017A"/>
    <w:rsid w:val="0066056D"/>
    <w:rsid w:val="00660633"/>
    <w:rsid w:val="00661422"/>
    <w:rsid w:val="00661FBB"/>
    <w:rsid w:val="006622A5"/>
    <w:rsid w:val="00663779"/>
    <w:rsid w:val="00664080"/>
    <w:rsid w:val="00665206"/>
    <w:rsid w:val="00665BDE"/>
    <w:rsid w:val="00667629"/>
    <w:rsid w:val="00667BFF"/>
    <w:rsid w:val="00667D49"/>
    <w:rsid w:val="006714F7"/>
    <w:rsid w:val="00672748"/>
    <w:rsid w:val="00674D41"/>
    <w:rsid w:val="006752A2"/>
    <w:rsid w:val="006757B4"/>
    <w:rsid w:val="00675B6C"/>
    <w:rsid w:val="006766AC"/>
    <w:rsid w:val="0067710B"/>
    <w:rsid w:val="006778AF"/>
    <w:rsid w:val="006824C3"/>
    <w:rsid w:val="006832BB"/>
    <w:rsid w:val="00683786"/>
    <w:rsid w:val="00684DA9"/>
    <w:rsid w:val="006874EE"/>
    <w:rsid w:val="00687B5C"/>
    <w:rsid w:val="00692E24"/>
    <w:rsid w:val="0069327D"/>
    <w:rsid w:val="00694359"/>
    <w:rsid w:val="00694A05"/>
    <w:rsid w:val="0069610B"/>
    <w:rsid w:val="00697405"/>
    <w:rsid w:val="006A0A15"/>
    <w:rsid w:val="006A15ED"/>
    <w:rsid w:val="006A36BB"/>
    <w:rsid w:val="006A51B8"/>
    <w:rsid w:val="006A5B08"/>
    <w:rsid w:val="006A7D11"/>
    <w:rsid w:val="006B0573"/>
    <w:rsid w:val="006B0B60"/>
    <w:rsid w:val="006B1F96"/>
    <w:rsid w:val="006B37DA"/>
    <w:rsid w:val="006B44CA"/>
    <w:rsid w:val="006B5F31"/>
    <w:rsid w:val="006B66CF"/>
    <w:rsid w:val="006C1140"/>
    <w:rsid w:val="006C237F"/>
    <w:rsid w:val="006C2799"/>
    <w:rsid w:val="006C450C"/>
    <w:rsid w:val="006C46FF"/>
    <w:rsid w:val="006C48CE"/>
    <w:rsid w:val="006C52CE"/>
    <w:rsid w:val="006C5A22"/>
    <w:rsid w:val="006C62F6"/>
    <w:rsid w:val="006C7762"/>
    <w:rsid w:val="006D004E"/>
    <w:rsid w:val="006D23C5"/>
    <w:rsid w:val="006D3D3A"/>
    <w:rsid w:val="006D3DD1"/>
    <w:rsid w:val="006D587A"/>
    <w:rsid w:val="006D5BA1"/>
    <w:rsid w:val="006D6293"/>
    <w:rsid w:val="006D639A"/>
    <w:rsid w:val="006D65AF"/>
    <w:rsid w:val="006E04FD"/>
    <w:rsid w:val="006E1487"/>
    <w:rsid w:val="006E231F"/>
    <w:rsid w:val="006E2BD3"/>
    <w:rsid w:val="006E3AA5"/>
    <w:rsid w:val="006E4A91"/>
    <w:rsid w:val="006E5732"/>
    <w:rsid w:val="006E666A"/>
    <w:rsid w:val="006E7344"/>
    <w:rsid w:val="006F032B"/>
    <w:rsid w:val="006F0719"/>
    <w:rsid w:val="006F1027"/>
    <w:rsid w:val="006F1625"/>
    <w:rsid w:val="006F1F30"/>
    <w:rsid w:val="006F1FD7"/>
    <w:rsid w:val="006F337C"/>
    <w:rsid w:val="006F41AE"/>
    <w:rsid w:val="006F484B"/>
    <w:rsid w:val="006F49D8"/>
    <w:rsid w:val="006F5BAC"/>
    <w:rsid w:val="0070025A"/>
    <w:rsid w:val="00701EA4"/>
    <w:rsid w:val="007024E1"/>
    <w:rsid w:val="00702940"/>
    <w:rsid w:val="00703050"/>
    <w:rsid w:val="00703219"/>
    <w:rsid w:val="007033D9"/>
    <w:rsid w:val="00703578"/>
    <w:rsid w:val="0070412C"/>
    <w:rsid w:val="00705466"/>
    <w:rsid w:val="00705632"/>
    <w:rsid w:val="00706662"/>
    <w:rsid w:val="00714C10"/>
    <w:rsid w:val="00717CA9"/>
    <w:rsid w:val="00721635"/>
    <w:rsid w:val="00721879"/>
    <w:rsid w:val="00722933"/>
    <w:rsid w:val="00722A60"/>
    <w:rsid w:val="0072312F"/>
    <w:rsid w:val="00723A54"/>
    <w:rsid w:val="007243CA"/>
    <w:rsid w:val="00726BD5"/>
    <w:rsid w:val="007270F6"/>
    <w:rsid w:val="00731B36"/>
    <w:rsid w:val="00731E8B"/>
    <w:rsid w:val="00732659"/>
    <w:rsid w:val="00732C56"/>
    <w:rsid w:val="007330A4"/>
    <w:rsid w:val="007338A2"/>
    <w:rsid w:val="0073493D"/>
    <w:rsid w:val="00735611"/>
    <w:rsid w:val="00735C21"/>
    <w:rsid w:val="007360B1"/>
    <w:rsid w:val="00736F73"/>
    <w:rsid w:val="00737B54"/>
    <w:rsid w:val="00740E6A"/>
    <w:rsid w:val="00743A3A"/>
    <w:rsid w:val="007453A0"/>
    <w:rsid w:val="00745E02"/>
    <w:rsid w:val="0074613C"/>
    <w:rsid w:val="007471AC"/>
    <w:rsid w:val="00750472"/>
    <w:rsid w:val="00751876"/>
    <w:rsid w:val="0075338C"/>
    <w:rsid w:val="0075374C"/>
    <w:rsid w:val="00753F69"/>
    <w:rsid w:val="00755664"/>
    <w:rsid w:val="00755FB4"/>
    <w:rsid w:val="00756588"/>
    <w:rsid w:val="00756A57"/>
    <w:rsid w:val="00756A6D"/>
    <w:rsid w:val="00757DB1"/>
    <w:rsid w:val="00757EE5"/>
    <w:rsid w:val="0076037D"/>
    <w:rsid w:val="00763181"/>
    <w:rsid w:val="00763BB1"/>
    <w:rsid w:val="00764111"/>
    <w:rsid w:val="007641DC"/>
    <w:rsid w:val="00764A9E"/>
    <w:rsid w:val="00764DC8"/>
    <w:rsid w:val="00767854"/>
    <w:rsid w:val="00767A30"/>
    <w:rsid w:val="00773722"/>
    <w:rsid w:val="007753DC"/>
    <w:rsid w:val="007760C5"/>
    <w:rsid w:val="00776971"/>
    <w:rsid w:val="00781517"/>
    <w:rsid w:val="0078333F"/>
    <w:rsid w:val="00783700"/>
    <w:rsid w:val="0078436A"/>
    <w:rsid w:val="00784D3D"/>
    <w:rsid w:val="0078558C"/>
    <w:rsid w:val="007856E6"/>
    <w:rsid w:val="00786421"/>
    <w:rsid w:val="0078683E"/>
    <w:rsid w:val="0079059F"/>
    <w:rsid w:val="00790FB8"/>
    <w:rsid w:val="00791012"/>
    <w:rsid w:val="007924F8"/>
    <w:rsid w:val="007928DB"/>
    <w:rsid w:val="007930BB"/>
    <w:rsid w:val="007942A5"/>
    <w:rsid w:val="0079543D"/>
    <w:rsid w:val="0079580A"/>
    <w:rsid w:val="00795D51"/>
    <w:rsid w:val="0079615C"/>
    <w:rsid w:val="00796826"/>
    <w:rsid w:val="0079731E"/>
    <w:rsid w:val="007A06D2"/>
    <w:rsid w:val="007A0E26"/>
    <w:rsid w:val="007A2354"/>
    <w:rsid w:val="007A2858"/>
    <w:rsid w:val="007A29D7"/>
    <w:rsid w:val="007A3A5A"/>
    <w:rsid w:val="007A5E7C"/>
    <w:rsid w:val="007A5EE4"/>
    <w:rsid w:val="007A6BA5"/>
    <w:rsid w:val="007A738B"/>
    <w:rsid w:val="007A790D"/>
    <w:rsid w:val="007A7B10"/>
    <w:rsid w:val="007A7CE3"/>
    <w:rsid w:val="007B010F"/>
    <w:rsid w:val="007B06EE"/>
    <w:rsid w:val="007B0FBC"/>
    <w:rsid w:val="007B1079"/>
    <w:rsid w:val="007B115C"/>
    <w:rsid w:val="007B1770"/>
    <w:rsid w:val="007B19F7"/>
    <w:rsid w:val="007B2B60"/>
    <w:rsid w:val="007B3D51"/>
    <w:rsid w:val="007B5884"/>
    <w:rsid w:val="007C05E1"/>
    <w:rsid w:val="007C3655"/>
    <w:rsid w:val="007C432B"/>
    <w:rsid w:val="007C4498"/>
    <w:rsid w:val="007C4D97"/>
    <w:rsid w:val="007C5028"/>
    <w:rsid w:val="007C5ACC"/>
    <w:rsid w:val="007C5B07"/>
    <w:rsid w:val="007C6070"/>
    <w:rsid w:val="007C75A0"/>
    <w:rsid w:val="007C7C37"/>
    <w:rsid w:val="007C7C5E"/>
    <w:rsid w:val="007D2576"/>
    <w:rsid w:val="007D3DB6"/>
    <w:rsid w:val="007D40CE"/>
    <w:rsid w:val="007D49CE"/>
    <w:rsid w:val="007D6251"/>
    <w:rsid w:val="007D696A"/>
    <w:rsid w:val="007D7623"/>
    <w:rsid w:val="007E2652"/>
    <w:rsid w:val="007E3157"/>
    <w:rsid w:val="007E51C8"/>
    <w:rsid w:val="007E5A7F"/>
    <w:rsid w:val="007E7E01"/>
    <w:rsid w:val="007F1075"/>
    <w:rsid w:val="007F516F"/>
    <w:rsid w:val="007F58DF"/>
    <w:rsid w:val="007F66ED"/>
    <w:rsid w:val="007F7F2F"/>
    <w:rsid w:val="0080154E"/>
    <w:rsid w:val="00801A1A"/>
    <w:rsid w:val="008027F8"/>
    <w:rsid w:val="008036FD"/>
    <w:rsid w:val="00804AD3"/>
    <w:rsid w:val="008061BF"/>
    <w:rsid w:val="008073F4"/>
    <w:rsid w:val="008074A9"/>
    <w:rsid w:val="00807DF7"/>
    <w:rsid w:val="00812659"/>
    <w:rsid w:val="008138A7"/>
    <w:rsid w:val="00813D9F"/>
    <w:rsid w:val="00814950"/>
    <w:rsid w:val="00816A6C"/>
    <w:rsid w:val="00817454"/>
    <w:rsid w:val="00821385"/>
    <w:rsid w:val="00821F0A"/>
    <w:rsid w:val="0082232A"/>
    <w:rsid w:val="00822934"/>
    <w:rsid w:val="00824C94"/>
    <w:rsid w:val="00825226"/>
    <w:rsid w:val="008260EE"/>
    <w:rsid w:val="00826CD8"/>
    <w:rsid w:val="008310B8"/>
    <w:rsid w:val="0083181F"/>
    <w:rsid w:val="0083243F"/>
    <w:rsid w:val="00832BE4"/>
    <w:rsid w:val="00832EDC"/>
    <w:rsid w:val="00833C7A"/>
    <w:rsid w:val="00837ADE"/>
    <w:rsid w:val="0084011E"/>
    <w:rsid w:val="00840E57"/>
    <w:rsid w:val="00843549"/>
    <w:rsid w:val="00843F07"/>
    <w:rsid w:val="00844193"/>
    <w:rsid w:val="00844476"/>
    <w:rsid w:val="0084496B"/>
    <w:rsid w:val="00844D74"/>
    <w:rsid w:val="00845533"/>
    <w:rsid w:val="008461AF"/>
    <w:rsid w:val="00850E91"/>
    <w:rsid w:val="00851394"/>
    <w:rsid w:val="00851C98"/>
    <w:rsid w:val="00852A49"/>
    <w:rsid w:val="008553D4"/>
    <w:rsid w:val="0085659A"/>
    <w:rsid w:val="00857957"/>
    <w:rsid w:val="0086010D"/>
    <w:rsid w:val="00860BCB"/>
    <w:rsid w:val="00860E2B"/>
    <w:rsid w:val="008612EC"/>
    <w:rsid w:val="0086193B"/>
    <w:rsid w:val="00861C20"/>
    <w:rsid w:val="008624E1"/>
    <w:rsid w:val="008629CB"/>
    <w:rsid w:val="00863333"/>
    <w:rsid w:val="00863A67"/>
    <w:rsid w:val="008644B6"/>
    <w:rsid w:val="00867F79"/>
    <w:rsid w:val="008710C0"/>
    <w:rsid w:val="00871943"/>
    <w:rsid w:val="00872482"/>
    <w:rsid w:val="008726B2"/>
    <w:rsid w:val="00872B81"/>
    <w:rsid w:val="0087326C"/>
    <w:rsid w:val="008747F2"/>
    <w:rsid w:val="00874E13"/>
    <w:rsid w:val="00874FFA"/>
    <w:rsid w:val="0087507D"/>
    <w:rsid w:val="0087712E"/>
    <w:rsid w:val="0088039F"/>
    <w:rsid w:val="00880F80"/>
    <w:rsid w:val="008828BD"/>
    <w:rsid w:val="00882F62"/>
    <w:rsid w:val="00886225"/>
    <w:rsid w:val="008868E5"/>
    <w:rsid w:val="008869F9"/>
    <w:rsid w:val="00887020"/>
    <w:rsid w:val="008876C5"/>
    <w:rsid w:val="0088788A"/>
    <w:rsid w:val="008906BE"/>
    <w:rsid w:val="008907EC"/>
    <w:rsid w:val="00890E0D"/>
    <w:rsid w:val="008937D5"/>
    <w:rsid w:val="00895D75"/>
    <w:rsid w:val="00896F4F"/>
    <w:rsid w:val="00897664"/>
    <w:rsid w:val="008A0964"/>
    <w:rsid w:val="008A1AB2"/>
    <w:rsid w:val="008A33B8"/>
    <w:rsid w:val="008A4188"/>
    <w:rsid w:val="008A41B2"/>
    <w:rsid w:val="008A4875"/>
    <w:rsid w:val="008A54B5"/>
    <w:rsid w:val="008A59EF"/>
    <w:rsid w:val="008A6037"/>
    <w:rsid w:val="008A65AC"/>
    <w:rsid w:val="008A749F"/>
    <w:rsid w:val="008B0274"/>
    <w:rsid w:val="008B1783"/>
    <w:rsid w:val="008B2145"/>
    <w:rsid w:val="008B24DB"/>
    <w:rsid w:val="008B3901"/>
    <w:rsid w:val="008B4307"/>
    <w:rsid w:val="008B633B"/>
    <w:rsid w:val="008B6AB5"/>
    <w:rsid w:val="008B7014"/>
    <w:rsid w:val="008B7127"/>
    <w:rsid w:val="008B7566"/>
    <w:rsid w:val="008B75EB"/>
    <w:rsid w:val="008B7B41"/>
    <w:rsid w:val="008C1A8E"/>
    <w:rsid w:val="008C1E3C"/>
    <w:rsid w:val="008C231C"/>
    <w:rsid w:val="008C2B00"/>
    <w:rsid w:val="008C64CB"/>
    <w:rsid w:val="008D088A"/>
    <w:rsid w:val="008D1105"/>
    <w:rsid w:val="008D2264"/>
    <w:rsid w:val="008D2487"/>
    <w:rsid w:val="008D3754"/>
    <w:rsid w:val="008D3B3F"/>
    <w:rsid w:val="008D45C1"/>
    <w:rsid w:val="008D4A90"/>
    <w:rsid w:val="008D4F44"/>
    <w:rsid w:val="008D589F"/>
    <w:rsid w:val="008D7BF1"/>
    <w:rsid w:val="008D7D2D"/>
    <w:rsid w:val="008E19A7"/>
    <w:rsid w:val="008E1C4F"/>
    <w:rsid w:val="008E261D"/>
    <w:rsid w:val="008E2C54"/>
    <w:rsid w:val="008E3228"/>
    <w:rsid w:val="008E4247"/>
    <w:rsid w:val="008E5AD1"/>
    <w:rsid w:val="008E5D6C"/>
    <w:rsid w:val="008E67D6"/>
    <w:rsid w:val="008E6CDF"/>
    <w:rsid w:val="008E72CB"/>
    <w:rsid w:val="008E7662"/>
    <w:rsid w:val="008E79FB"/>
    <w:rsid w:val="008F1069"/>
    <w:rsid w:val="008F1A57"/>
    <w:rsid w:val="008F2E1D"/>
    <w:rsid w:val="008F4F31"/>
    <w:rsid w:val="008F5AAF"/>
    <w:rsid w:val="008F5AE7"/>
    <w:rsid w:val="008F744A"/>
    <w:rsid w:val="008F7EBB"/>
    <w:rsid w:val="00903853"/>
    <w:rsid w:val="009042F4"/>
    <w:rsid w:val="00905173"/>
    <w:rsid w:val="00910F5F"/>
    <w:rsid w:val="0091166C"/>
    <w:rsid w:val="00911685"/>
    <w:rsid w:val="0091188C"/>
    <w:rsid w:val="009118B6"/>
    <w:rsid w:val="00911A2B"/>
    <w:rsid w:val="00912C60"/>
    <w:rsid w:val="00913920"/>
    <w:rsid w:val="00914F14"/>
    <w:rsid w:val="009158D3"/>
    <w:rsid w:val="009162F6"/>
    <w:rsid w:val="0091661C"/>
    <w:rsid w:val="009169FC"/>
    <w:rsid w:val="00921C5E"/>
    <w:rsid w:val="009228F8"/>
    <w:rsid w:val="009235E3"/>
    <w:rsid w:val="00923B94"/>
    <w:rsid w:val="009255A9"/>
    <w:rsid w:val="00927522"/>
    <w:rsid w:val="00927BA5"/>
    <w:rsid w:val="009302B7"/>
    <w:rsid w:val="009325D0"/>
    <w:rsid w:val="00935422"/>
    <w:rsid w:val="00935FB2"/>
    <w:rsid w:val="00937042"/>
    <w:rsid w:val="00941E41"/>
    <w:rsid w:val="009420C8"/>
    <w:rsid w:val="00943238"/>
    <w:rsid w:val="0094380C"/>
    <w:rsid w:val="00943A20"/>
    <w:rsid w:val="00943CF6"/>
    <w:rsid w:val="00944E19"/>
    <w:rsid w:val="009456C6"/>
    <w:rsid w:val="0094668E"/>
    <w:rsid w:val="00946963"/>
    <w:rsid w:val="0094785E"/>
    <w:rsid w:val="00947C34"/>
    <w:rsid w:val="00950AA1"/>
    <w:rsid w:val="00952792"/>
    <w:rsid w:val="00953010"/>
    <w:rsid w:val="009550DD"/>
    <w:rsid w:val="009557FB"/>
    <w:rsid w:val="00955F50"/>
    <w:rsid w:val="00956146"/>
    <w:rsid w:val="009576D4"/>
    <w:rsid w:val="00960068"/>
    <w:rsid w:val="009607E4"/>
    <w:rsid w:val="009622F1"/>
    <w:rsid w:val="0096246D"/>
    <w:rsid w:val="00962856"/>
    <w:rsid w:val="00964D34"/>
    <w:rsid w:val="009658A5"/>
    <w:rsid w:val="009658E1"/>
    <w:rsid w:val="00965FAE"/>
    <w:rsid w:val="00966C37"/>
    <w:rsid w:val="00966C7B"/>
    <w:rsid w:val="00966F5B"/>
    <w:rsid w:val="00967D53"/>
    <w:rsid w:val="00970DE5"/>
    <w:rsid w:val="00971289"/>
    <w:rsid w:val="00972317"/>
    <w:rsid w:val="009726AC"/>
    <w:rsid w:val="00972CB0"/>
    <w:rsid w:val="0097350B"/>
    <w:rsid w:val="009738A1"/>
    <w:rsid w:val="009755EA"/>
    <w:rsid w:val="00976662"/>
    <w:rsid w:val="00977467"/>
    <w:rsid w:val="009774B1"/>
    <w:rsid w:val="00977C5B"/>
    <w:rsid w:val="00980A30"/>
    <w:rsid w:val="009817E0"/>
    <w:rsid w:val="00981D22"/>
    <w:rsid w:val="009834E0"/>
    <w:rsid w:val="00983AB4"/>
    <w:rsid w:val="00983B28"/>
    <w:rsid w:val="00984E43"/>
    <w:rsid w:val="0098580C"/>
    <w:rsid w:val="00985F30"/>
    <w:rsid w:val="00986BB3"/>
    <w:rsid w:val="0098795D"/>
    <w:rsid w:val="00987A1B"/>
    <w:rsid w:val="0099100D"/>
    <w:rsid w:val="009911F4"/>
    <w:rsid w:val="00992BC1"/>
    <w:rsid w:val="0099424B"/>
    <w:rsid w:val="00995549"/>
    <w:rsid w:val="0099678D"/>
    <w:rsid w:val="009975D4"/>
    <w:rsid w:val="009A02A6"/>
    <w:rsid w:val="009A04AB"/>
    <w:rsid w:val="009A0743"/>
    <w:rsid w:val="009A1773"/>
    <w:rsid w:val="009A181A"/>
    <w:rsid w:val="009A1999"/>
    <w:rsid w:val="009A1DB4"/>
    <w:rsid w:val="009A3251"/>
    <w:rsid w:val="009A3F64"/>
    <w:rsid w:val="009A7180"/>
    <w:rsid w:val="009A7D18"/>
    <w:rsid w:val="009B0127"/>
    <w:rsid w:val="009B08A8"/>
    <w:rsid w:val="009B0A93"/>
    <w:rsid w:val="009B0BD5"/>
    <w:rsid w:val="009B1016"/>
    <w:rsid w:val="009B1130"/>
    <w:rsid w:val="009B1FA0"/>
    <w:rsid w:val="009B38B3"/>
    <w:rsid w:val="009B45D2"/>
    <w:rsid w:val="009B59B9"/>
    <w:rsid w:val="009B5CC1"/>
    <w:rsid w:val="009B5DC7"/>
    <w:rsid w:val="009B6981"/>
    <w:rsid w:val="009B7D21"/>
    <w:rsid w:val="009C08EE"/>
    <w:rsid w:val="009C265A"/>
    <w:rsid w:val="009C2911"/>
    <w:rsid w:val="009C4B6F"/>
    <w:rsid w:val="009C6790"/>
    <w:rsid w:val="009C6C00"/>
    <w:rsid w:val="009D274E"/>
    <w:rsid w:val="009D3AFA"/>
    <w:rsid w:val="009D3B5A"/>
    <w:rsid w:val="009D5B77"/>
    <w:rsid w:val="009D6010"/>
    <w:rsid w:val="009D7D3C"/>
    <w:rsid w:val="009D7EBE"/>
    <w:rsid w:val="009E08E3"/>
    <w:rsid w:val="009E6C81"/>
    <w:rsid w:val="009E7CDE"/>
    <w:rsid w:val="009F0A1F"/>
    <w:rsid w:val="009F21AF"/>
    <w:rsid w:val="009F23FE"/>
    <w:rsid w:val="009F2761"/>
    <w:rsid w:val="009F28A3"/>
    <w:rsid w:val="009F46B3"/>
    <w:rsid w:val="009F4A59"/>
    <w:rsid w:val="009F4FFF"/>
    <w:rsid w:val="009F52D1"/>
    <w:rsid w:val="009F787C"/>
    <w:rsid w:val="00A024FF"/>
    <w:rsid w:val="00A029C1"/>
    <w:rsid w:val="00A04051"/>
    <w:rsid w:val="00A0423F"/>
    <w:rsid w:val="00A0430A"/>
    <w:rsid w:val="00A06031"/>
    <w:rsid w:val="00A0637A"/>
    <w:rsid w:val="00A07367"/>
    <w:rsid w:val="00A07EA7"/>
    <w:rsid w:val="00A07F86"/>
    <w:rsid w:val="00A10270"/>
    <w:rsid w:val="00A109EB"/>
    <w:rsid w:val="00A11E0F"/>
    <w:rsid w:val="00A11F66"/>
    <w:rsid w:val="00A134C6"/>
    <w:rsid w:val="00A13F45"/>
    <w:rsid w:val="00A150A0"/>
    <w:rsid w:val="00A15330"/>
    <w:rsid w:val="00A15F6A"/>
    <w:rsid w:val="00A160B6"/>
    <w:rsid w:val="00A162C6"/>
    <w:rsid w:val="00A176B6"/>
    <w:rsid w:val="00A212C7"/>
    <w:rsid w:val="00A21632"/>
    <w:rsid w:val="00A2255C"/>
    <w:rsid w:val="00A227AF"/>
    <w:rsid w:val="00A23224"/>
    <w:rsid w:val="00A23E48"/>
    <w:rsid w:val="00A24188"/>
    <w:rsid w:val="00A25397"/>
    <w:rsid w:val="00A25752"/>
    <w:rsid w:val="00A25CF2"/>
    <w:rsid w:val="00A263B1"/>
    <w:rsid w:val="00A27998"/>
    <w:rsid w:val="00A304C1"/>
    <w:rsid w:val="00A30719"/>
    <w:rsid w:val="00A323B8"/>
    <w:rsid w:val="00A332DF"/>
    <w:rsid w:val="00A33919"/>
    <w:rsid w:val="00A341B1"/>
    <w:rsid w:val="00A362B5"/>
    <w:rsid w:val="00A408F1"/>
    <w:rsid w:val="00A40BDB"/>
    <w:rsid w:val="00A40DEC"/>
    <w:rsid w:val="00A41868"/>
    <w:rsid w:val="00A43AF6"/>
    <w:rsid w:val="00A43DAA"/>
    <w:rsid w:val="00A43E6B"/>
    <w:rsid w:val="00A45494"/>
    <w:rsid w:val="00A454BA"/>
    <w:rsid w:val="00A46432"/>
    <w:rsid w:val="00A466A9"/>
    <w:rsid w:val="00A5077B"/>
    <w:rsid w:val="00A51939"/>
    <w:rsid w:val="00A51970"/>
    <w:rsid w:val="00A51DC7"/>
    <w:rsid w:val="00A53B97"/>
    <w:rsid w:val="00A544A6"/>
    <w:rsid w:val="00A546AF"/>
    <w:rsid w:val="00A546D0"/>
    <w:rsid w:val="00A55B3C"/>
    <w:rsid w:val="00A571C1"/>
    <w:rsid w:val="00A577D0"/>
    <w:rsid w:val="00A579E9"/>
    <w:rsid w:val="00A609B5"/>
    <w:rsid w:val="00A6105A"/>
    <w:rsid w:val="00A63F3D"/>
    <w:rsid w:val="00A640D7"/>
    <w:rsid w:val="00A645CC"/>
    <w:rsid w:val="00A64856"/>
    <w:rsid w:val="00A64A8D"/>
    <w:rsid w:val="00A64D43"/>
    <w:rsid w:val="00A6536E"/>
    <w:rsid w:val="00A6607B"/>
    <w:rsid w:val="00A66E31"/>
    <w:rsid w:val="00A67744"/>
    <w:rsid w:val="00A706A0"/>
    <w:rsid w:val="00A73FFB"/>
    <w:rsid w:val="00A7551F"/>
    <w:rsid w:val="00A76EE9"/>
    <w:rsid w:val="00A77586"/>
    <w:rsid w:val="00A77644"/>
    <w:rsid w:val="00A777A3"/>
    <w:rsid w:val="00A77B7E"/>
    <w:rsid w:val="00A803D4"/>
    <w:rsid w:val="00A81D9C"/>
    <w:rsid w:val="00A830DE"/>
    <w:rsid w:val="00A832EF"/>
    <w:rsid w:val="00A83812"/>
    <w:rsid w:val="00A851BF"/>
    <w:rsid w:val="00A86B38"/>
    <w:rsid w:val="00A871AC"/>
    <w:rsid w:val="00A875E1"/>
    <w:rsid w:val="00A90405"/>
    <w:rsid w:val="00A93608"/>
    <w:rsid w:val="00A942EA"/>
    <w:rsid w:val="00A94ACA"/>
    <w:rsid w:val="00A95CD2"/>
    <w:rsid w:val="00A977D6"/>
    <w:rsid w:val="00A978F0"/>
    <w:rsid w:val="00AA4EA5"/>
    <w:rsid w:val="00AA5CB1"/>
    <w:rsid w:val="00AA620F"/>
    <w:rsid w:val="00AA63A6"/>
    <w:rsid w:val="00AA7468"/>
    <w:rsid w:val="00AA788F"/>
    <w:rsid w:val="00AB084D"/>
    <w:rsid w:val="00AB0ACF"/>
    <w:rsid w:val="00AB15EB"/>
    <w:rsid w:val="00AB1758"/>
    <w:rsid w:val="00AB262B"/>
    <w:rsid w:val="00AB348A"/>
    <w:rsid w:val="00AB4C7C"/>
    <w:rsid w:val="00AB58AD"/>
    <w:rsid w:val="00AB622F"/>
    <w:rsid w:val="00AB7399"/>
    <w:rsid w:val="00AB7A89"/>
    <w:rsid w:val="00AC00FC"/>
    <w:rsid w:val="00AC1274"/>
    <w:rsid w:val="00AC1D0F"/>
    <w:rsid w:val="00AC22E3"/>
    <w:rsid w:val="00AC2EB4"/>
    <w:rsid w:val="00AC33D5"/>
    <w:rsid w:val="00AC39AE"/>
    <w:rsid w:val="00AC4DFF"/>
    <w:rsid w:val="00AC5A63"/>
    <w:rsid w:val="00AC7F7F"/>
    <w:rsid w:val="00AD16CE"/>
    <w:rsid w:val="00AD3219"/>
    <w:rsid w:val="00AD3237"/>
    <w:rsid w:val="00AD32C4"/>
    <w:rsid w:val="00AD39BF"/>
    <w:rsid w:val="00AD3A77"/>
    <w:rsid w:val="00AD4404"/>
    <w:rsid w:val="00AD5D4F"/>
    <w:rsid w:val="00AD5DC3"/>
    <w:rsid w:val="00AD62C5"/>
    <w:rsid w:val="00AD7BA6"/>
    <w:rsid w:val="00AE0DD5"/>
    <w:rsid w:val="00AE1225"/>
    <w:rsid w:val="00AE1E15"/>
    <w:rsid w:val="00AE33C9"/>
    <w:rsid w:val="00AE37A5"/>
    <w:rsid w:val="00AE3FFF"/>
    <w:rsid w:val="00AE404C"/>
    <w:rsid w:val="00AE5AE8"/>
    <w:rsid w:val="00AF0093"/>
    <w:rsid w:val="00AF21FC"/>
    <w:rsid w:val="00AF3FAE"/>
    <w:rsid w:val="00AF4146"/>
    <w:rsid w:val="00AF458B"/>
    <w:rsid w:val="00AF46B8"/>
    <w:rsid w:val="00AF4AA2"/>
    <w:rsid w:val="00AF55E4"/>
    <w:rsid w:val="00AF7FA8"/>
    <w:rsid w:val="00B00E49"/>
    <w:rsid w:val="00B00EC9"/>
    <w:rsid w:val="00B01ECE"/>
    <w:rsid w:val="00B02F3B"/>
    <w:rsid w:val="00B04CB4"/>
    <w:rsid w:val="00B04DFB"/>
    <w:rsid w:val="00B058A7"/>
    <w:rsid w:val="00B070D4"/>
    <w:rsid w:val="00B10FFA"/>
    <w:rsid w:val="00B12033"/>
    <w:rsid w:val="00B12532"/>
    <w:rsid w:val="00B13192"/>
    <w:rsid w:val="00B14400"/>
    <w:rsid w:val="00B15354"/>
    <w:rsid w:val="00B15E4C"/>
    <w:rsid w:val="00B1671C"/>
    <w:rsid w:val="00B20637"/>
    <w:rsid w:val="00B22102"/>
    <w:rsid w:val="00B23BEF"/>
    <w:rsid w:val="00B27D69"/>
    <w:rsid w:val="00B27D77"/>
    <w:rsid w:val="00B30025"/>
    <w:rsid w:val="00B30B03"/>
    <w:rsid w:val="00B310F7"/>
    <w:rsid w:val="00B32181"/>
    <w:rsid w:val="00B32250"/>
    <w:rsid w:val="00B32AB5"/>
    <w:rsid w:val="00B34891"/>
    <w:rsid w:val="00B34D27"/>
    <w:rsid w:val="00B357F4"/>
    <w:rsid w:val="00B374AA"/>
    <w:rsid w:val="00B40310"/>
    <w:rsid w:val="00B40F3F"/>
    <w:rsid w:val="00B4184E"/>
    <w:rsid w:val="00B41D01"/>
    <w:rsid w:val="00B42325"/>
    <w:rsid w:val="00B427D5"/>
    <w:rsid w:val="00B43B0F"/>
    <w:rsid w:val="00B450C7"/>
    <w:rsid w:val="00B476C3"/>
    <w:rsid w:val="00B47838"/>
    <w:rsid w:val="00B47A65"/>
    <w:rsid w:val="00B5152C"/>
    <w:rsid w:val="00B51C82"/>
    <w:rsid w:val="00B5245D"/>
    <w:rsid w:val="00B5481B"/>
    <w:rsid w:val="00B5581C"/>
    <w:rsid w:val="00B55B0D"/>
    <w:rsid w:val="00B560E9"/>
    <w:rsid w:val="00B56554"/>
    <w:rsid w:val="00B56B41"/>
    <w:rsid w:val="00B57018"/>
    <w:rsid w:val="00B605D8"/>
    <w:rsid w:val="00B60B0C"/>
    <w:rsid w:val="00B62295"/>
    <w:rsid w:val="00B663A8"/>
    <w:rsid w:val="00B671D9"/>
    <w:rsid w:val="00B678B2"/>
    <w:rsid w:val="00B67C6B"/>
    <w:rsid w:val="00B701E1"/>
    <w:rsid w:val="00B71A4B"/>
    <w:rsid w:val="00B7228B"/>
    <w:rsid w:val="00B724DC"/>
    <w:rsid w:val="00B72C06"/>
    <w:rsid w:val="00B7387E"/>
    <w:rsid w:val="00B7415A"/>
    <w:rsid w:val="00B75CB7"/>
    <w:rsid w:val="00B76870"/>
    <w:rsid w:val="00B80011"/>
    <w:rsid w:val="00B81556"/>
    <w:rsid w:val="00B81ECD"/>
    <w:rsid w:val="00B82266"/>
    <w:rsid w:val="00B82F74"/>
    <w:rsid w:val="00B83BB6"/>
    <w:rsid w:val="00B847A7"/>
    <w:rsid w:val="00B84ABA"/>
    <w:rsid w:val="00B865E2"/>
    <w:rsid w:val="00B87074"/>
    <w:rsid w:val="00B87828"/>
    <w:rsid w:val="00B900EE"/>
    <w:rsid w:val="00B91333"/>
    <w:rsid w:val="00B91379"/>
    <w:rsid w:val="00B9236F"/>
    <w:rsid w:val="00B92C49"/>
    <w:rsid w:val="00B930DA"/>
    <w:rsid w:val="00B9437D"/>
    <w:rsid w:val="00B9476D"/>
    <w:rsid w:val="00B949C9"/>
    <w:rsid w:val="00B97C75"/>
    <w:rsid w:val="00B97DF8"/>
    <w:rsid w:val="00BA07FA"/>
    <w:rsid w:val="00BA171E"/>
    <w:rsid w:val="00BA2409"/>
    <w:rsid w:val="00BA3713"/>
    <w:rsid w:val="00BA4208"/>
    <w:rsid w:val="00BA4B36"/>
    <w:rsid w:val="00BA7ACB"/>
    <w:rsid w:val="00BB03F1"/>
    <w:rsid w:val="00BB08E8"/>
    <w:rsid w:val="00BB1413"/>
    <w:rsid w:val="00BB26A7"/>
    <w:rsid w:val="00BB3D4B"/>
    <w:rsid w:val="00BB4DA4"/>
    <w:rsid w:val="00BB5034"/>
    <w:rsid w:val="00BB5F56"/>
    <w:rsid w:val="00BC067F"/>
    <w:rsid w:val="00BC11E9"/>
    <w:rsid w:val="00BC14E0"/>
    <w:rsid w:val="00BC175E"/>
    <w:rsid w:val="00BC25A2"/>
    <w:rsid w:val="00BC3962"/>
    <w:rsid w:val="00BC4093"/>
    <w:rsid w:val="00BC446E"/>
    <w:rsid w:val="00BC614B"/>
    <w:rsid w:val="00BD0296"/>
    <w:rsid w:val="00BD17FE"/>
    <w:rsid w:val="00BD2489"/>
    <w:rsid w:val="00BD24A8"/>
    <w:rsid w:val="00BD294E"/>
    <w:rsid w:val="00BD37A0"/>
    <w:rsid w:val="00BD4826"/>
    <w:rsid w:val="00BD485D"/>
    <w:rsid w:val="00BD4A89"/>
    <w:rsid w:val="00BD55C2"/>
    <w:rsid w:val="00BD567A"/>
    <w:rsid w:val="00BD61C5"/>
    <w:rsid w:val="00BD6278"/>
    <w:rsid w:val="00BD6941"/>
    <w:rsid w:val="00BD69BE"/>
    <w:rsid w:val="00BD7ABC"/>
    <w:rsid w:val="00BD7C47"/>
    <w:rsid w:val="00BE0161"/>
    <w:rsid w:val="00BE2A1D"/>
    <w:rsid w:val="00BE4F70"/>
    <w:rsid w:val="00BE6784"/>
    <w:rsid w:val="00BF16BC"/>
    <w:rsid w:val="00BF3370"/>
    <w:rsid w:val="00BF360E"/>
    <w:rsid w:val="00BF5C23"/>
    <w:rsid w:val="00BF642F"/>
    <w:rsid w:val="00BF6489"/>
    <w:rsid w:val="00BF64FD"/>
    <w:rsid w:val="00C02DB3"/>
    <w:rsid w:val="00C03C79"/>
    <w:rsid w:val="00C04AAE"/>
    <w:rsid w:val="00C04AC0"/>
    <w:rsid w:val="00C04E48"/>
    <w:rsid w:val="00C050B5"/>
    <w:rsid w:val="00C05BBB"/>
    <w:rsid w:val="00C07A9E"/>
    <w:rsid w:val="00C07BEB"/>
    <w:rsid w:val="00C15BEA"/>
    <w:rsid w:val="00C16129"/>
    <w:rsid w:val="00C1777A"/>
    <w:rsid w:val="00C20278"/>
    <w:rsid w:val="00C205F1"/>
    <w:rsid w:val="00C20CCC"/>
    <w:rsid w:val="00C22013"/>
    <w:rsid w:val="00C222FD"/>
    <w:rsid w:val="00C22454"/>
    <w:rsid w:val="00C236E0"/>
    <w:rsid w:val="00C2381F"/>
    <w:rsid w:val="00C24F51"/>
    <w:rsid w:val="00C25B30"/>
    <w:rsid w:val="00C26073"/>
    <w:rsid w:val="00C27A6D"/>
    <w:rsid w:val="00C30488"/>
    <w:rsid w:val="00C31484"/>
    <w:rsid w:val="00C32D7E"/>
    <w:rsid w:val="00C330DC"/>
    <w:rsid w:val="00C33260"/>
    <w:rsid w:val="00C342DD"/>
    <w:rsid w:val="00C36AAE"/>
    <w:rsid w:val="00C37F66"/>
    <w:rsid w:val="00C37FE1"/>
    <w:rsid w:val="00C415E1"/>
    <w:rsid w:val="00C41B7C"/>
    <w:rsid w:val="00C4230A"/>
    <w:rsid w:val="00C426F1"/>
    <w:rsid w:val="00C42889"/>
    <w:rsid w:val="00C429B9"/>
    <w:rsid w:val="00C431FF"/>
    <w:rsid w:val="00C43A14"/>
    <w:rsid w:val="00C443BC"/>
    <w:rsid w:val="00C45287"/>
    <w:rsid w:val="00C453F4"/>
    <w:rsid w:val="00C472FE"/>
    <w:rsid w:val="00C47B0C"/>
    <w:rsid w:val="00C50403"/>
    <w:rsid w:val="00C505B2"/>
    <w:rsid w:val="00C5110D"/>
    <w:rsid w:val="00C51965"/>
    <w:rsid w:val="00C525B1"/>
    <w:rsid w:val="00C52693"/>
    <w:rsid w:val="00C5330D"/>
    <w:rsid w:val="00C53D38"/>
    <w:rsid w:val="00C557A3"/>
    <w:rsid w:val="00C56372"/>
    <w:rsid w:val="00C56C76"/>
    <w:rsid w:val="00C60170"/>
    <w:rsid w:val="00C61659"/>
    <w:rsid w:val="00C61AE2"/>
    <w:rsid w:val="00C63169"/>
    <w:rsid w:val="00C63783"/>
    <w:rsid w:val="00C63D2A"/>
    <w:rsid w:val="00C65933"/>
    <w:rsid w:val="00C72585"/>
    <w:rsid w:val="00C730BE"/>
    <w:rsid w:val="00C73AE9"/>
    <w:rsid w:val="00C73DD3"/>
    <w:rsid w:val="00C73E7F"/>
    <w:rsid w:val="00C74453"/>
    <w:rsid w:val="00C747BC"/>
    <w:rsid w:val="00C75EE5"/>
    <w:rsid w:val="00C7602B"/>
    <w:rsid w:val="00C76332"/>
    <w:rsid w:val="00C776BA"/>
    <w:rsid w:val="00C80D9C"/>
    <w:rsid w:val="00C80DDD"/>
    <w:rsid w:val="00C814C4"/>
    <w:rsid w:val="00C81617"/>
    <w:rsid w:val="00C8401A"/>
    <w:rsid w:val="00C84347"/>
    <w:rsid w:val="00C843E7"/>
    <w:rsid w:val="00C85656"/>
    <w:rsid w:val="00C86997"/>
    <w:rsid w:val="00C87168"/>
    <w:rsid w:val="00C90747"/>
    <w:rsid w:val="00C91B3F"/>
    <w:rsid w:val="00C92146"/>
    <w:rsid w:val="00C92A74"/>
    <w:rsid w:val="00C9366D"/>
    <w:rsid w:val="00C9396E"/>
    <w:rsid w:val="00C93E26"/>
    <w:rsid w:val="00C95688"/>
    <w:rsid w:val="00C97DDF"/>
    <w:rsid w:val="00CA00A1"/>
    <w:rsid w:val="00CA141D"/>
    <w:rsid w:val="00CA24B2"/>
    <w:rsid w:val="00CA2B57"/>
    <w:rsid w:val="00CA41E0"/>
    <w:rsid w:val="00CA4228"/>
    <w:rsid w:val="00CA56B4"/>
    <w:rsid w:val="00CA6247"/>
    <w:rsid w:val="00CA77F7"/>
    <w:rsid w:val="00CB1092"/>
    <w:rsid w:val="00CB1BC7"/>
    <w:rsid w:val="00CB2D7C"/>
    <w:rsid w:val="00CB317D"/>
    <w:rsid w:val="00CB42FD"/>
    <w:rsid w:val="00CB5405"/>
    <w:rsid w:val="00CC027D"/>
    <w:rsid w:val="00CC0DB7"/>
    <w:rsid w:val="00CC1C48"/>
    <w:rsid w:val="00CC2446"/>
    <w:rsid w:val="00CC2C9D"/>
    <w:rsid w:val="00CC2D9A"/>
    <w:rsid w:val="00CC2DA5"/>
    <w:rsid w:val="00CC317E"/>
    <w:rsid w:val="00CC3231"/>
    <w:rsid w:val="00CC4279"/>
    <w:rsid w:val="00CC4373"/>
    <w:rsid w:val="00CC55D2"/>
    <w:rsid w:val="00CC60CD"/>
    <w:rsid w:val="00CC7B06"/>
    <w:rsid w:val="00CD00A8"/>
    <w:rsid w:val="00CD14B0"/>
    <w:rsid w:val="00CD2A36"/>
    <w:rsid w:val="00CD2E97"/>
    <w:rsid w:val="00CD37C5"/>
    <w:rsid w:val="00CD672A"/>
    <w:rsid w:val="00CD7495"/>
    <w:rsid w:val="00CE140B"/>
    <w:rsid w:val="00CE1954"/>
    <w:rsid w:val="00CE23F3"/>
    <w:rsid w:val="00CE43EA"/>
    <w:rsid w:val="00CE4674"/>
    <w:rsid w:val="00CE4733"/>
    <w:rsid w:val="00CE5E8D"/>
    <w:rsid w:val="00CE6ED2"/>
    <w:rsid w:val="00CE7582"/>
    <w:rsid w:val="00CE797B"/>
    <w:rsid w:val="00CF0FD8"/>
    <w:rsid w:val="00CF1543"/>
    <w:rsid w:val="00CF2432"/>
    <w:rsid w:val="00CF4715"/>
    <w:rsid w:val="00CF4974"/>
    <w:rsid w:val="00CF4C71"/>
    <w:rsid w:val="00CF4D13"/>
    <w:rsid w:val="00CF542B"/>
    <w:rsid w:val="00CF5ADF"/>
    <w:rsid w:val="00CF6159"/>
    <w:rsid w:val="00CF6D36"/>
    <w:rsid w:val="00CF722F"/>
    <w:rsid w:val="00CF761B"/>
    <w:rsid w:val="00D00526"/>
    <w:rsid w:val="00D00A3C"/>
    <w:rsid w:val="00D0197D"/>
    <w:rsid w:val="00D019B6"/>
    <w:rsid w:val="00D01CD3"/>
    <w:rsid w:val="00D01E31"/>
    <w:rsid w:val="00D02E00"/>
    <w:rsid w:val="00D0390C"/>
    <w:rsid w:val="00D0452B"/>
    <w:rsid w:val="00D04E31"/>
    <w:rsid w:val="00D04FBC"/>
    <w:rsid w:val="00D0517A"/>
    <w:rsid w:val="00D05D7F"/>
    <w:rsid w:val="00D06B19"/>
    <w:rsid w:val="00D06C73"/>
    <w:rsid w:val="00D07CCC"/>
    <w:rsid w:val="00D108E9"/>
    <w:rsid w:val="00D12282"/>
    <w:rsid w:val="00D12C57"/>
    <w:rsid w:val="00D134C3"/>
    <w:rsid w:val="00D1394B"/>
    <w:rsid w:val="00D13B96"/>
    <w:rsid w:val="00D14F8D"/>
    <w:rsid w:val="00D14FC6"/>
    <w:rsid w:val="00D163D3"/>
    <w:rsid w:val="00D16B01"/>
    <w:rsid w:val="00D16E10"/>
    <w:rsid w:val="00D17AC3"/>
    <w:rsid w:val="00D20551"/>
    <w:rsid w:val="00D2080F"/>
    <w:rsid w:val="00D22111"/>
    <w:rsid w:val="00D222F5"/>
    <w:rsid w:val="00D227A4"/>
    <w:rsid w:val="00D2563C"/>
    <w:rsid w:val="00D25963"/>
    <w:rsid w:val="00D25A7D"/>
    <w:rsid w:val="00D26AEC"/>
    <w:rsid w:val="00D27A84"/>
    <w:rsid w:val="00D27F75"/>
    <w:rsid w:val="00D3038B"/>
    <w:rsid w:val="00D31344"/>
    <w:rsid w:val="00D31639"/>
    <w:rsid w:val="00D334D7"/>
    <w:rsid w:val="00D33D67"/>
    <w:rsid w:val="00D34787"/>
    <w:rsid w:val="00D3481A"/>
    <w:rsid w:val="00D36501"/>
    <w:rsid w:val="00D406C1"/>
    <w:rsid w:val="00D410DC"/>
    <w:rsid w:val="00D41A52"/>
    <w:rsid w:val="00D41BD6"/>
    <w:rsid w:val="00D41C2C"/>
    <w:rsid w:val="00D420BF"/>
    <w:rsid w:val="00D4276C"/>
    <w:rsid w:val="00D42ABB"/>
    <w:rsid w:val="00D43B33"/>
    <w:rsid w:val="00D43B6C"/>
    <w:rsid w:val="00D43D62"/>
    <w:rsid w:val="00D444EF"/>
    <w:rsid w:val="00D452FC"/>
    <w:rsid w:val="00D46651"/>
    <w:rsid w:val="00D46CF0"/>
    <w:rsid w:val="00D4758B"/>
    <w:rsid w:val="00D47C81"/>
    <w:rsid w:val="00D51991"/>
    <w:rsid w:val="00D5274E"/>
    <w:rsid w:val="00D539FB"/>
    <w:rsid w:val="00D54BA9"/>
    <w:rsid w:val="00D56889"/>
    <w:rsid w:val="00D6127E"/>
    <w:rsid w:val="00D62571"/>
    <w:rsid w:val="00D6297D"/>
    <w:rsid w:val="00D63EB4"/>
    <w:rsid w:val="00D65C37"/>
    <w:rsid w:val="00D66EF5"/>
    <w:rsid w:val="00D67090"/>
    <w:rsid w:val="00D67A55"/>
    <w:rsid w:val="00D70CA9"/>
    <w:rsid w:val="00D70DCC"/>
    <w:rsid w:val="00D71921"/>
    <w:rsid w:val="00D73D0B"/>
    <w:rsid w:val="00D744B3"/>
    <w:rsid w:val="00D74A1F"/>
    <w:rsid w:val="00D800FA"/>
    <w:rsid w:val="00D80E3C"/>
    <w:rsid w:val="00D83CDB"/>
    <w:rsid w:val="00D8433D"/>
    <w:rsid w:val="00D86110"/>
    <w:rsid w:val="00D8660C"/>
    <w:rsid w:val="00D8716B"/>
    <w:rsid w:val="00D9293D"/>
    <w:rsid w:val="00D93078"/>
    <w:rsid w:val="00D93D98"/>
    <w:rsid w:val="00D948B4"/>
    <w:rsid w:val="00D94AAA"/>
    <w:rsid w:val="00D971AB"/>
    <w:rsid w:val="00D9793E"/>
    <w:rsid w:val="00DA0872"/>
    <w:rsid w:val="00DA15FC"/>
    <w:rsid w:val="00DA2DFF"/>
    <w:rsid w:val="00DA497B"/>
    <w:rsid w:val="00DA4E3A"/>
    <w:rsid w:val="00DA4F2A"/>
    <w:rsid w:val="00DA66E5"/>
    <w:rsid w:val="00DA7EBE"/>
    <w:rsid w:val="00DB1C65"/>
    <w:rsid w:val="00DB24BA"/>
    <w:rsid w:val="00DB26F0"/>
    <w:rsid w:val="00DB31CE"/>
    <w:rsid w:val="00DB3FE7"/>
    <w:rsid w:val="00DB665D"/>
    <w:rsid w:val="00DB6D9C"/>
    <w:rsid w:val="00DC01BF"/>
    <w:rsid w:val="00DC0667"/>
    <w:rsid w:val="00DC3330"/>
    <w:rsid w:val="00DC36BF"/>
    <w:rsid w:val="00DC391E"/>
    <w:rsid w:val="00DC423B"/>
    <w:rsid w:val="00DC44D2"/>
    <w:rsid w:val="00DC6464"/>
    <w:rsid w:val="00DC6A9E"/>
    <w:rsid w:val="00DC6E1C"/>
    <w:rsid w:val="00DC704F"/>
    <w:rsid w:val="00DC7775"/>
    <w:rsid w:val="00DD0E90"/>
    <w:rsid w:val="00DD1544"/>
    <w:rsid w:val="00DD1D4D"/>
    <w:rsid w:val="00DD2919"/>
    <w:rsid w:val="00DD43F6"/>
    <w:rsid w:val="00DD6E43"/>
    <w:rsid w:val="00DD716F"/>
    <w:rsid w:val="00DD7294"/>
    <w:rsid w:val="00DD7339"/>
    <w:rsid w:val="00DD7E4F"/>
    <w:rsid w:val="00DE066C"/>
    <w:rsid w:val="00DE1594"/>
    <w:rsid w:val="00DE16F2"/>
    <w:rsid w:val="00DE2032"/>
    <w:rsid w:val="00DE58FB"/>
    <w:rsid w:val="00DE6D60"/>
    <w:rsid w:val="00DE6F2F"/>
    <w:rsid w:val="00DE7284"/>
    <w:rsid w:val="00DF04E6"/>
    <w:rsid w:val="00DF1351"/>
    <w:rsid w:val="00DF19CF"/>
    <w:rsid w:val="00DF1B56"/>
    <w:rsid w:val="00DF1FC7"/>
    <w:rsid w:val="00DF2E61"/>
    <w:rsid w:val="00DF47FF"/>
    <w:rsid w:val="00DF497A"/>
    <w:rsid w:val="00DF4E9B"/>
    <w:rsid w:val="00DF6582"/>
    <w:rsid w:val="00E01324"/>
    <w:rsid w:val="00E0250D"/>
    <w:rsid w:val="00E03418"/>
    <w:rsid w:val="00E0397B"/>
    <w:rsid w:val="00E03E1D"/>
    <w:rsid w:val="00E04C00"/>
    <w:rsid w:val="00E064C3"/>
    <w:rsid w:val="00E10CF8"/>
    <w:rsid w:val="00E112A1"/>
    <w:rsid w:val="00E11D02"/>
    <w:rsid w:val="00E11DDB"/>
    <w:rsid w:val="00E12384"/>
    <w:rsid w:val="00E12F50"/>
    <w:rsid w:val="00E1311C"/>
    <w:rsid w:val="00E13356"/>
    <w:rsid w:val="00E1468C"/>
    <w:rsid w:val="00E164F0"/>
    <w:rsid w:val="00E167DE"/>
    <w:rsid w:val="00E177DF"/>
    <w:rsid w:val="00E17B48"/>
    <w:rsid w:val="00E225B4"/>
    <w:rsid w:val="00E22C3F"/>
    <w:rsid w:val="00E23136"/>
    <w:rsid w:val="00E24246"/>
    <w:rsid w:val="00E2481A"/>
    <w:rsid w:val="00E24F59"/>
    <w:rsid w:val="00E25E1C"/>
    <w:rsid w:val="00E26061"/>
    <w:rsid w:val="00E26499"/>
    <w:rsid w:val="00E27682"/>
    <w:rsid w:val="00E27A74"/>
    <w:rsid w:val="00E27B33"/>
    <w:rsid w:val="00E3055A"/>
    <w:rsid w:val="00E30F14"/>
    <w:rsid w:val="00E3147C"/>
    <w:rsid w:val="00E31833"/>
    <w:rsid w:val="00E3250F"/>
    <w:rsid w:val="00E32E18"/>
    <w:rsid w:val="00E32E8D"/>
    <w:rsid w:val="00E33D88"/>
    <w:rsid w:val="00E33F78"/>
    <w:rsid w:val="00E34927"/>
    <w:rsid w:val="00E35FE5"/>
    <w:rsid w:val="00E3682F"/>
    <w:rsid w:val="00E40574"/>
    <w:rsid w:val="00E431B9"/>
    <w:rsid w:val="00E432A2"/>
    <w:rsid w:val="00E4538E"/>
    <w:rsid w:val="00E45FBC"/>
    <w:rsid w:val="00E462B0"/>
    <w:rsid w:val="00E46970"/>
    <w:rsid w:val="00E46E42"/>
    <w:rsid w:val="00E47C70"/>
    <w:rsid w:val="00E47C8C"/>
    <w:rsid w:val="00E5095B"/>
    <w:rsid w:val="00E50A2A"/>
    <w:rsid w:val="00E51E8B"/>
    <w:rsid w:val="00E526C3"/>
    <w:rsid w:val="00E53023"/>
    <w:rsid w:val="00E53470"/>
    <w:rsid w:val="00E571DB"/>
    <w:rsid w:val="00E60876"/>
    <w:rsid w:val="00E60BB7"/>
    <w:rsid w:val="00E62107"/>
    <w:rsid w:val="00E62753"/>
    <w:rsid w:val="00E62B0D"/>
    <w:rsid w:val="00E6354F"/>
    <w:rsid w:val="00E63E28"/>
    <w:rsid w:val="00E65EE8"/>
    <w:rsid w:val="00E706CB"/>
    <w:rsid w:val="00E714AB"/>
    <w:rsid w:val="00E722DA"/>
    <w:rsid w:val="00E7294C"/>
    <w:rsid w:val="00E73045"/>
    <w:rsid w:val="00E738ED"/>
    <w:rsid w:val="00E7442D"/>
    <w:rsid w:val="00E75FA0"/>
    <w:rsid w:val="00E76A79"/>
    <w:rsid w:val="00E76C16"/>
    <w:rsid w:val="00E76CD2"/>
    <w:rsid w:val="00E77729"/>
    <w:rsid w:val="00E80559"/>
    <w:rsid w:val="00E80748"/>
    <w:rsid w:val="00E80AB7"/>
    <w:rsid w:val="00E80F65"/>
    <w:rsid w:val="00E82897"/>
    <w:rsid w:val="00E840D7"/>
    <w:rsid w:val="00E845E8"/>
    <w:rsid w:val="00E84812"/>
    <w:rsid w:val="00E8513D"/>
    <w:rsid w:val="00E856A5"/>
    <w:rsid w:val="00E86D9C"/>
    <w:rsid w:val="00E86EFE"/>
    <w:rsid w:val="00E871B4"/>
    <w:rsid w:val="00E906B1"/>
    <w:rsid w:val="00E914D0"/>
    <w:rsid w:val="00E91FA1"/>
    <w:rsid w:val="00E92BB4"/>
    <w:rsid w:val="00E93A5F"/>
    <w:rsid w:val="00E944FD"/>
    <w:rsid w:val="00E94D97"/>
    <w:rsid w:val="00E953C3"/>
    <w:rsid w:val="00E95FE2"/>
    <w:rsid w:val="00E97A7D"/>
    <w:rsid w:val="00EA02A9"/>
    <w:rsid w:val="00EA0947"/>
    <w:rsid w:val="00EA1EF6"/>
    <w:rsid w:val="00EA3C23"/>
    <w:rsid w:val="00EA4B83"/>
    <w:rsid w:val="00EA59CA"/>
    <w:rsid w:val="00EA5AE0"/>
    <w:rsid w:val="00EA7393"/>
    <w:rsid w:val="00EA75AC"/>
    <w:rsid w:val="00EA7979"/>
    <w:rsid w:val="00EB2D0D"/>
    <w:rsid w:val="00EB35BC"/>
    <w:rsid w:val="00EB479C"/>
    <w:rsid w:val="00EB4CE0"/>
    <w:rsid w:val="00EB4D35"/>
    <w:rsid w:val="00EC06BC"/>
    <w:rsid w:val="00EC0F1C"/>
    <w:rsid w:val="00EC3BB6"/>
    <w:rsid w:val="00EC47D3"/>
    <w:rsid w:val="00EC5CEC"/>
    <w:rsid w:val="00EC7044"/>
    <w:rsid w:val="00EC7054"/>
    <w:rsid w:val="00EC761C"/>
    <w:rsid w:val="00EC7B54"/>
    <w:rsid w:val="00ED1403"/>
    <w:rsid w:val="00ED142A"/>
    <w:rsid w:val="00ED1650"/>
    <w:rsid w:val="00ED1E64"/>
    <w:rsid w:val="00ED2756"/>
    <w:rsid w:val="00ED45FD"/>
    <w:rsid w:val="00ED4A93"/>
    <w:rsid w:val="00ED61FD"/>
    <w:rsid w:val="00ED7CF3"/>
    <w:rsid w:val="00EE0A78"/>
    <w:rsid w:val="00EE0F30"/>
    <w:rsid w:val="00EE45A2"/>
    <w:rsid w:val="00EE655A"/>
    <w:rsid w:val="00EE6B2C"/>
    <w:rsid w:val="00EE761C"/>
    <w:rsid w:val="00EE7796"/>
    <w:rsid w:val="00EF334B"/>
    <w:rsid w:val="00EF344A"/>
    <w:rsid w:val="00EF38E5"/>
    <w:rsid w:val="00EF3F8D"/>
    <w:rsid w:val="00EF4156"/>
    <w:rsid w:val="00EF687F"/>
    <w:rsid w:val="00EF7BCC"/>
    <w:rsid w:val="00F03BC1"/>
    <w:rsid w:val="00F040F5"/>
    <w:rsid w:val="00F059E8"/>
    <w:rsid w:val="00F06F57"/>
    <w:rsid w:val="00F07035"/>
    <w:rsid w:val="00F10618"/>
    <w:rsid w:val="00F11ADC"/>
    <w:rsid w:val="00F16296"/>
    <w:rsid w:val="00F165E7"/>
    <w:rsid w:val="00F165FE"/>
    <w:rsid w:val="00F1686D"/>
    <w:rsid w:val="00F17C99"/>
    <w:rsid w:val="00F21119"/>
    <w:rsid w:val="00F21689"/>
    <w:rsid w:val="00F21D65"/>
    <w:rsid w:val="00F2268C"/>
    <w:rsid w:val="00F23FCC"/>
    <w:rsid w:val="00F24F5E"/>
    <w:rsid w:val="00F251CC"/>
    <w:rsid w:val="00F25A40"/>
    <w:rsid w:val="00F25C1F"/>
    <w:rsid w:val="00F26193"/>
    <w:rsid w:val="00F26580"/>
    <w:rsid w:val="00F27E62"/>
    <w:rsid w:val="00F3333D"/>
    <w:rsid w:val="00F33794"/>
    <w:rsid w:val="00F35C25"/>
    <w:rsid w:val="00F36B5F"/>
    <w:rsid w:val="00F37750"/>
    <w:rsid w:val="00F402E1"/>
    <w:rsid w:val="00F4130D"/>
    <w:rsid w:val="00F42126"/>
    <w:rsid w:val="00F42307"/>
    <w:rsid w:val="00F42475"/>
    <w:rsid w:val="00F42DB2"/>
    <w:rsid w:val="00F42F99"/>
    <w:rsid w:val="00F436CD"/>
    <w:rsid w:val="00F44154"/>
    <w:rsid w:val="00F46DD2"/>
    <w:rsid w:val="00F47605"/>
    <w:rsid w:val="00F47FAE"/>
    <w:rsid w:val="00F50EE0"/>
    <w:rsid w:val="00F51DA3"/>
    <w:rsid w:val="00F558A7"/>
    <w:rsid w:val="00F57AE7"/>
    <w:rsid w:val="00F61E5F"/>
    <w:rsid w:val="00F6215D"/>
    <w:rsid w:val="00F62BCA"/>
    <w:rsid w:val="00F63E9C"/>
    <w:rsid w:val="00F642D6"/>
    <w:rsid w:val="00F6438B"/>
    <w:rsid w:val="00F65986"/>
    <w:rsid w:val="00F65C14"/>
    <w:rsid w:val="00F67128"/>
    <w:rsid w:val="00F67815"/>
    <w:rsid w:val="00F67FB9"/>
    <w:rsid w:val="00F71B20"/>
    <w:rsid w:val="00F73264"/>
    <w:rsid w:val="00F7524D"/>
    <w:rsid w:val="00F7528C"/>
    <w:rsid w:val="00F75748"/>
    <w:rsid w:val="00F75A63"/>
    <w:rsid w:val="00F763DB"/>
    <w:rsid w:val="00F77348"/>
    <w:rsid w:val="00F809B2"/>
    <w:rsid w:val="00F80CFD"/>
    <w:rsid w:val="00F826F3"/>
    <w:rsid w:val="00F82820"/>
    <w:rsid w:val="00F8284E"/>
    <w:rsid w:val="00F8350E"/>
    <w:rsid w:val="00F85039"/>
    <w:rsid w:val="00F85181"/>
    <w:rsid w:val="00F91682"/>
    <w:rsid w:val="00F92AF7"/>
    <w:rsid w:val="00F93586"/>
    <w:rsid w:val="00F9576C"/>
    <w:rsid w:val="00F96288"/>
    <w:rsid w:val="00F969AB"/>
    <w:rsid w:val="00F970D2"/>
    <w:rsid w:val="00F9781F"/>
    <w:rsid w:val="00F97B2E"/>
    <w:rsid w:val="00F97D70"/>
    <w:rsid w:val="00FA00FA"/>
    <w:rsid w:val="00FA0206"/>
    <w:rsid w:val="00FA068E"/>
    <w:rsid w:val="00FA08B8"/>
    <w:rsid w:val="00FA1437"/>
    <w:rsid w:val="00FA1B93"/>
    <w:rsid w:val="00FA3EBD"/>
    <w:rsid w:val="00FA3EE7"/>
    <w:rsid w:val="00FA40FD"/>
    <w:rsid w:val="00FA53B6"/>
    <w:rsid w:val="00FA74A6"/>
    <w:rsid w:val="00FA781B"/>
    <w:rsid w:val="00FB0400"/>
    <w:rsid w:val="00FB0EEE"/>
    <w:rsid w:val="00FB3CE0"/>
    <w:rsid w:val="00FB4532"/>
    <w:rsid w:val="00FB5DCE"/>
    <w:rsid w:val="00FC24A8"/>
    <w:rsid w:val="00FC3546"/>
    <w:rsid w:val="00FC3A20"/>
    <w:rsid w:val="00FC3CFE"/>
    <w:rsid w:val="00FC46CB"/>
    <w:rsid w:val="00FC4E34"/>
    <w:rsid w:val="00FC5E4A"/>
    <w:rsid w:val="00FD06D9"/>
    <w:rsid w:val="00FD1507"/>
    <w:rsid w:val="00FD23AC"/>
    <w:rsid w:val="00FD2B6F"/>
    <w:rsid w:val="00FD2E12"/>
    <w:rsid w:val="00FD3879"/>
    <w:rsid w:val="00FD5E7D"/>
    <w:rsid w:val="00FD6773"/>
    <w:rsid w:val="00FD7329"/>
    <w:rsid w:val="00FE07C0"/>
    <w:rsid w:val="00FE08FC"/>
    <w:rsid w:val="00FE0F0E"/>
    <w:rsid w:val="00FE187A"/>
    <w:rsid w:val="00FE1F4F"/>
    <w:rsid w:val="00FE21E6"/>
    <w:rsid w:val="00FE4032"/>
    <w:rsid w:val="00FE4227"/>
    <w:rsid w:val="00FE4549"/>
    <w:rsid w:val="00FE53F0"/>
    <w:rsid w:val="00FF00AA"/>
    <w:rsid w:val="00FF013C"/>
    <w:rsid w:val="00FF0267"/>
    <w:rsid w:val="00FF2823"/>
    <w:rsid w:val="00FF2BEB"/>
    <w:rsid w:val="00FF351A"/>
    <w:rsid w:val="00FF54B7"/>
    <w:rsid w:val="00FF5B47"/>
    <w:rsid w:val="00FF6210"/>
    <w:rsid w:val="00FF64AD"/>
    <w:rsid w:val="00FF78E7"/>
    <w:rsid w:val="041239C3"/>
    <w:rsid w:val="047CD09D"/>
    <w:rsid w:val="0FAA88FF"/>
    <w:rsid w:val="11DEAF08"/>
    <w:rsid w:val="16571B30"/>
    <w:rsid w:val="1B0A2371"/>
    <w:rsid w:val="1CA5F3D2"/>
    <w:rsid w:val="1D234DB6"/>
    <w:rsid w:val="1DC6E61D"/>
    <w:rsid w:val="1F62B67E"/>
    <w:rsid w:val="20FE86DF"/>
    <w:rsid w:val="2389100A"/>
    <w:rsid w:val="275CD1BA"/>
    <w:rsid w:val="293845C3"/>
    <w:rsid w:val="2F4DED8C"/>
    <w:rsid w:val="2F80C7CE"/>
    <w:rsid w:val="311C982F"/>
    <w:rsid w:val="35C803F2"/>
    <w:rsid w:val="3704A897"/>
    <w:rsid w:val="38696A19"/>
    <w:rsid w:val="38E1B79D"/>
    <w:rsid w:val="39DA2EE4"/>
    <w:rsid w:val="3A02ABEF"/>
    <w:rsid w:val="3A6BA397"/>
    <w:rsid w:val="3BF8AB46"/>
    <w:rsid w:val="3DFAB138"/>
    <w:rsid w:val="4025B22F"/>
    <w:rsid w:val="4201D24B"/>
    <w:rsid w:val="42E64039"/>
    <w:rsid w:val="4BE50F95"/>
    <w:rsid w:val="5557D1FF"/>
    <w:rsid w:val="5B0E16A4"/>
    <w:rsid w:val="5DC66005"/>
    <w:rsid w:val="61683438"/>
    <w:rsid w:val="61CE170B"/>
    <w:rsid w:val="631D1535"/>
    <w:rsid w:val="6393CDA0"/>
    <w:rsid w:val="65481539"/>
    <w:rsid w:val="65AE543A"/>
    <w:rsid w:val="67AB916B"/>
    <w:rsid w:val="6B23AD24"/>
    <w:rsid w:val="6CA535BD"/>
    <w:rsid w:val="6D15DDCB"/>
    <w:rsid w:val="736DCA73"/>
    <w:rsid w:val="75099AD4"/>
    <w:rsid w:val="75EEB21E"/>
    <w:rsid w:val="789DC74B"/>
    <w:rsid w:val="7C5AE757"/>
    <w:rsid w:val="7DD3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1B320"/>
  <w15:chartTrackingRefBased/>
  <w15:docId w15:val="{E2A83031-1158-45C3-B93F-ACB6163D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9C"/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506509"/>
    <w:pPr>
      <w:keepNext/>
      <w:keepLines/>
      <w:spacing w:before="240"/>
      <w:outlineLvl w:val="0"/>
    </w:pPr>
    <w:rPr>
      <w:rFonts w:eastAsiaTheme="majorEastAsia"/>
      <w:b/>
      <w:color w:val="134094" w:themeColor="accen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06509"/>
    <w:pPr>
      <w:outlineLvl w:val="1"/>
    </w:pPr>
    <w:rPr>
      <w:color w:val="134094" w:themeColor="accent1"/>
      <w:sz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06509"/>
    <w:pPr>
      <w:outlineLvl w:val="2"/>
    </w:pPr>
    <w:rPr>
      <w:color w:val="13409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D6FD9"/>
    <w:pPr>
      <w:outlineLvl w:val="3"/>
    </w:pPr>
    <w:rPr>
      <w:color w:val="134094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D6FD9"/>
    <w:pPr>
      <w:outlineLvl w:val="4"/>
    </w:pPr>
    <w:rPr>
      <w:color w:val="134094" w:themeColor="accent1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D6FD9"/>
    <w:pPr>
      <w:outlineLvl w:val="5"/>
    </w:pPr>
    <w:rPr>
      <w:color w:val="134094" w:themeColor="accent1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06509"/>
    <w:rPr>
      <w:rFonts w:eastAsiaTheme="majorEastAsia"/>
      <w:b/>
      <w:color w:val="134094" w:themeColor="accen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06509"/>
    <w:rPr>
      <w:color w:val="134094" w:themeColor="accent1"/>
      <w:sz w:val="24"/>
    </w:rPr>
  </w:style>
  <w:style w:type="character" w:customStyle="1" w:styleId="Ttulo3Car">
    <w:name w:val="Título 3 Car"/>
    <w:basedOn w:val="Fuentedeprrafopredeter"/>
    <w:link w:val="Ttulo3"/>
    <w:uiPriority w:val="9"/>
    <w:rsid w:val="00506509"/>
    <w:rPr>
      <w:color w:val="13409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5D6FD9"/>
    <w:rPr>
      <w:color w:val="134094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5D6FD9"/>
    <w:rPr>
      <w:color w:val="134094" w:themeColor="accent1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rsid w:val="005D6FD9"/>
    <w:rPr>
      <w:color w:val="134094" w:themeColor="accent1"/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506509"/>
    <w:rPr>
      <w:b/>
      <w:color w:val="134094" w:themeColor="accent1"/>
      <w:sz w:val="96"/>
    </w:rPr>
  </w:style>
  <w:style w:type="character" w:customStyle="1" w:styleId="TtuloCar">
    <w:name w:val="Título Car"/>
    <w:basedOn w:val="Fuentedeprrafopredeter"/>
    <w:link w:val="Ttulo"/>
    <w:uiPriority w:val="10"/>
    <w:rsid w:val="00506509"/>
    <w:rPr>
      <w:b/>
      <w:color w:val="134094" w:themeColor="accent1"/>
      <w:sz w:val="96"/>
    </w:rPr>
  </w:style>
  <w:style w:type="paragraph" w:styleId="Subttulo">
    <w:name w:val="Subtitle"/>
    <w:basedOn w:val="Ttulo"/>
    <w:next w:val="Normal"/>
    <w:link w:val="SubttuloCar"/>
    <w:uiPriority w:val="11"/>
    <w:qFormat/>
    <w:rsid w:val="00F11ADC"/>
    <w:rPr>
      <w:sz w:val="56"/>
    </w:rPr>
  </w:style>
  <w:style w:type="character" w:customStyle="1" w:styleId="SubttuloCar">
    <w:name w:val="Subtítulo Car"/>
    <w:basedOn w:val="Fuentedeprrafopredeter"/>
    <w:link w:val="Subttulo"/>
    <w:uiPriority w:val="11"/>
    <w:rsid w:val="00F11ADC"/>
    <w:rPr>
      <w:b/>
      <w:color w:val="134094" w:themeColor="accent1"/>
      <w:sz w:val="56"/>
    </w:rPr>
  </w:style>
  <w:style w:type="character" w:styleId="nfasissutil">
    <w:name w:val="Subtle Emphasis"/>
    <w:uiPriority w:val="19"/>
    <w:qFormat/>
    <w:rsid w:val="00F11ADC"/>
    <w:rPr>
      <w:i/>
    </w:rPr>
  </w:style>
  <w:style w:type="character" w:styleId="nfasis">
    <w:name w:val="Emphasis"/>
    <w:basedOn w:val="Fuerte"/>
    <w:uiPriority w:val="20"/>
    <w:qFormat/>
    <w:rsid w:val="00F11ADC"/>
    <w:rPr>
      <w:b/>
      <w:bCs/>
    </w:rPr>
  </w:style>
  <w:style w:type="character" w:styleId="nfasisintenso">
    <w:name w:val="Intense Emphasis"/>
    <w:basedOn w:val="nfasis"/>
    <w:uiPriority w:val="21"/>
    <w:qFormat/>
    <w:rsid w:val="00F11ADC"/>
    <w:rPr>
      <w:b/>
      <w:bCs/>
      <w:color w:val="134094" w:themeColor="accent1"/>
    </w:rPr>
  </w:style>
  <w:style w:type="character" w:styleId="Fuerte">
    <w:name w:val="Strong"/>
    <w:basedOn w:val="Fuentedeprrafopredeter"/>
    <w:uiPriority w:val="22"/>
    <w:qFormat/>
    <w:rsid w:val="00F11ADC"/>
    <w:rPr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78642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6421"/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6421"/>
    <w:pPr>
      <w:pBdr>
        <w:top w:val="single" w:sz="4" w:space="10" w:color="134094" w:themeColor="accent1"/>
        <w:bottom w:val="single" w:sz="4" w:space="10" w:color="134094" w:themeColor="accent1"/>
      </w:pBdr>
      <w:spacing w:before="360" w:after="360"/>
      <w:ind w:left="864" w:right="864"/>
      <w:jc w:val="center"/>
    </w:pPr>
    <w:rPr>
      <w:i/>
      <w:iCs/>
      <w:color w:val="373737" w:themeColor="accent4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6421"/>
    <w:rPr>
      <w:i/>
      <w:iCs/>
      <w:color w:val="373737" w:themeColor="accent4" w:themeShade="80"/>
    </w:rPr>
  </w:style>
  <w:style w:type="character" w:styleId="Ttulodellibro">
    <w:name w:val="Book Title"/>
    <w:aliases w:val="Kursivgeschrieben"/>
    <w:basedOn w:val="Fuentedeprrafopredeter"/>
    <w:uiPriority w:val="33"/>
    <w:qFormat/>
    <w:rsid w:val="00786421"/>
    <w:rPr>
      <w:bCs/>
      <w:i/>
      <w:iCs/>
      <w:spacing w:val="5"/>
    </w:rPr>
  </w:style>
  <w:style w:type="paragraph" w:styleId="Prrafodelista">
    <w:name w:val="List Paragraph"/>
    <w:basedOn w:val="Normal"/>
    <w:uiPriority w:val="34"/>
    <w:qFormat/>
    <w:rsid w:val="007864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122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0616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16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169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16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169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6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69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76A36"/>
    <w:rPr>
      <w:sz w:val="22"/>
      <w:szCs w:val="22"/>
    </w:rPr>
  </w:style>
  <w:style w:type="paragraph" w:customStyle="1" w:styleId="paragraph">
    <w:name w:val="paragraph"/>
    <w:basedOn w:val="Normal"/>
    <w:rsid w:val="00AB34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Fuentedeprrafopredeter"/>
    <w:rsid w:val="00AB348A"/>
  </w:style>
  <w:style w:type="character" w:customStyle="1" w:styleId="spellingerror">
    <w:name w:val="spellingerror"/>
    <w:basedOn w:val="Fuentedeprrafopredeter"/>
    <w:rsid w:val="00AB348A"/>
  </w:style>
  <w:style w:type="character" w:customStyle="1" w:styleId="eop">
    <w:name w:val="eop"/>
    <w:basedOn w:val="Fuentedeprrafopredeter"/>
    <w:rsid w:val="00AB348A"/>
  </w:style>
  <w:style w:type="character" w:customStyle="1" w:styleId="contextualspellingandgrammarerror">
    <w:name w:val="contextualspellingandgrammarerror"/>
    <w:basedOn w:val="Fuentedeprrafopredeter"/>
    <w:rsid w:val="004C7AA7"/>
  </w:style>
  <w:style w:type="character" w:styleId="Hipervnculo">
    <w:name w:val="Hyperlink"/>
    <w:basedOn w:val="Fuentedeprrafopredeter"/>
    <w:uiPriority w:val="99"/>
    <w:unhideWhenUsed/>
    <w:rsid w:val="00DA087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7A2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1C7A21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A21"/>
    <w:rPr>
      <w:sz w:val="22"/>
      <w:szCs w:val="22"/>
    </w:rPr>
  </w:style>
  <w:style w:type="paragraph" w:customStyle="1" w:styleId="xxxmsonormal">
    <w:name w:val="x_xxmsonormal"/>
    <w:basedOn w:val="Normal"/>
    <w:rsid w:val="00BB3D4B"/>
    <w:rPr>
      <w:rFonts w:ascii="Calibri" w:eastAsia="Calibri" w:hAnsi="Calibri" w:cs="Calibri"/>
      <w:lang w:eastAsia="de-DE"/>
    </w:rPr>
  </w:style>
  <w:style w:type="paragraph" w:customStyle="1" w:styleId="xmsonormal">
    <w:name w:val="x_msonormal"/>
    <w:basedOn w:val="Normal"/>
    <w:rsid w:val="000679B1"/>
    <w:rPr>
      <w:rFonts w:ascii="Calibri" w:hAnsi="Calibri" w:cs="Calibri"/>
      <w:lang w:eastAsia="de-DE"/>
    </w:rPr>
  </w:style>
  <w:style w:type="paragraph" w:customStyle="1" w:styleId="xmsolistparagraph">
    <w:name w:val="x_msolistparagraph"/>
    <w:basedOn w:val="Normal"/>
    <w:rsid w:val="000679B1"/>
    <w:pPr>
      <w:ind w:left="720"/>
    </w:pPr>
    <w:rPr>
      <w:lang w:eastAsia="de-DE"/>
    </w:rPr>
  </w:style>
  <w:style w:type="paragraph" w:customStyle="1" w:styleId="xxxxmsonormal">
    <w:name w:val="x_xxxmsonormal"/>
    <w:basedOn w:val="Normal"/>
    <w:rsid w:val="000679B1"/>
    <w:rPr>
      <w:rFonts w:ascii="Calibri" w:hAnsi="Calibri" w:cs="Calibri"/>
      <w:lang w:eastAsia="de-DE"/>
    </w:rPr>
  </w:style>
  <w:style w:type="paragraph" w:customStyle="1" w:styleId="Default">
    <w:name w:val="Default"/>
    <w:rsid w:val="00DF6582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</w:rPr>
  </w:style>
  <w:style w:type="character" w:customStyle="1" w:styleId="A12">
    <w:name w:val="A12"/>
    <w:uiPriority w:val="99"/>
    <w:rsid w:val="00DF6582"/>
    <w:rPr>
      <w:rFonts w:cs="Helvetica 45 Light"/>
      <w:color w:val="000000"/>
      <w:sz w:val="10"/>
      <w:szCs w:val="10"/>
    </w:rPr>
  </w:style>
  <w:style w:type="paragraph" w:customStyle="1" w:styleId="Pa3">
    <w:name w:val="Pa3"/>
    <w:basedOn w:val="Default"/>
    <w:next w:val="Default"/>
    <w:uiPriority w:val="99"/>
    <w:rsid w:val="00694A05"/>
    <w:pPr>
      <w:spacing w:line="181" w:lineRule="atLeast"/>
    </w:pPr>
    <w:rPr>
      <w:rFonts w:cs="Arial"/>
      <w:color w:val="auto"/>
    </w:rPr>
  </w:style>
  <w:style w:type="paragraph" w:customStyle="1" w:styleId="Pa21">
    <w:name w:val="Pa21"/>
    <w:basedOn w:val="Default"/>
    <w:next w:val="Default"/>
    <w:uiPriority w:val="99"/>
    <w:rsid w:val="00A51DC7"/>
    <w:pPr>
      <w:spacing w:line="201" w:lineRule="atLeast"/>
    </w:pPr>
    <w:rPr>
      <w:rFonts w:cs="Arial"/>
      <w:color w:val="auto"/>
    </w:rPr>
  </w:style>
  <w:style w:type="paragraph" w:customStyle="1" w:styleId="xxxxxmsonormal">
    <w:name w:val="x_xxxxmsonormal"/>
    <w:basedOn w:val="Normal"/>
    <w:rsid w:val="00AF458B"/>
    <w:rPr>
      <w:rFonts w:ascii="Calibri" w:hAnsi="Calibri" w:cs="Calibri"/>
      <w:lang w:eastAsia="de-DE"/>
    </w:rPr>
  </w:style>
  <w:style w:type="paragraph" w:customStyle="1" w:styleId="xdefault">
    <w:name w:val="x_default"/>
    <w:basedOn w:val="Normal"/>
    <w:rsid w:val="00AF458B"/>
    <w:pPr>
      <w:autoSpaceDE w:val="0"/>
      <w:autoSpaceDN w:val="0"/>
    </w:pPr>
    <w:rPr>
      <w:rFonts w:ascii="Helvetica 45 Light" w:hAnsi="Helvetica 45 Light" w:cs="Calibri"/>
      <w:color w:val="000000"/>
      <w:sz w:val="24"/>
      <w:szCs w:val="24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48195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C6C5B"/>
    <w:rPr>
      <w:color w:val="829FD3" w:themeColor="followedHyperlink"/>
      <w:u w:val="single"/>
    </w:rPr>
  </w:style>
  <w:style w:type="character" w:styleId="Mencionar">
    <w:name w:val="Mention"/>
    <w:basedOn w:val="Fuentedeprrafopredeter"/>
    <w:uiPriority w:val="99"/>
    <w:unhideWhenUsed/>
    <w:rsid w:val="00E851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ilke.hesener@cargobul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rea.beckonert@cargobull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stuhlmeier@cargobul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SCB_Farbskala">
      <a:dk1>
        <a:srgbClr val="000000"/>
      </a:dk1>
      <a:lt1>
        <a:sysClr val="window" lastClr="FFFFFF"/>
      </a:lt1>
      <a:dk2>
        <a:srgbClr val="FFFFFF"/>
      </a:dk2>
      <a:lt2>
        <a:srgbClr val="000000"/>
      </a:lt2>
      <a:accent1>
        <a:srgbClr val="134094"/>
      </a:accent1>
      <a:accent2>
        <a:srgbClr val="E3000F"/>
      </a:accent2>
      <a:accent3>
        <a:srgbClr val="F8AD4B"/>
      </a:accent3>
      <a:accent4>
        <a:srgbClr val="6F6F6F"/>
      </a:accent4>
      <a:accent5>
        <a:srgbClr val="4979BC"/>
      </a:accent5>
      <a:accent6>
        <a:srgbClr val="C6C6C6"/>
      </a:accent6>
      <a:hlink>
        <a:srgbClr val="134094"/>
      </a:hlink>
      <a:folHlink>
        <a:srgbClr val="829FD3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C3EA098F98642A20CA88C8947AC3D" ma:contentTypeVersion="21" ma:contentTypeDescription="Ein neues Dokument erstellen." ma:contentTypeScope="" ma:versionID="64402eff4cabf856483e937699f356a0">
  <xsd:schema xmlns:xsd="http://www.w3.org/2001/XMLSchema" xmlns:xs="http://www.w3.org/2001/XMLSchema" xmlns:p="http://schemas.microsoft.com/office/2006/metadata/properties" xmlns:ns2="eff78291-878b-4b89-b7ce-1f0fb35eb3d8" xmlns:ns3="3f5fa72f-620d-44a1-9576-9387b535153b" xmlns:ns4="0368996d-84e6-4afa-a7af-a0c5a6da0e28" targetNamespace="http://schemas.microsoft.com/office/2006/metadata/properties" ma:root="true" ma:fieldsID="712057fd95412d0567a75d2574bff086" ns2:_="" ns3:_="" ns4:_="">
    <xsd:import namespace="eff78291-878b-4b89-b7ce-1f0fb35eb3d8"/>
    <xsd:import namespace="3f5fa72f-620d-44a1-9576-9387b535153b"/>
    <xsd:import namespace="0368996d-84e6-4afa-a7af-a0c5a6da0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Agenturty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OffeneFragenvomReferente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78291-878b-4b89-b7ce-1f0fb35eb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genturtyp" ma:index="18" nillable="true" ma:displayName="Agenturtyp" ma:default="Full Service" ma:format="Dropdown" ma:internalName="Agenturtyp">
      <xsd:simpleType>
        <xsd:union memberTypes="dms:Text">
          <xsd:simpleType>
            <xsd:restriction base="dms:Choice">
              <xsd:enumeration value="Full Service"/>
              <xsd:enumeration value="PR_Text_Presse"/>
              <xsd:enumeration value="Digital_Analytics"/>
              <xsd:enumeration value="Event"/>
              <xsd:enumeration value="Film_Video_Foto"/>
              <xsd:enumeration value="Presentations_ppt"/>
              <xsd:enumeration value="Translations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d8adcd2a-23d6-42b9-9f2f-b489e0564a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ffeneFragenvomReferenten" ma:index="25" nillable="true" ma:displayName="Offene Fragen vom Referenten" ma:description="-Darf ich/soll ich etwas zu den konkreten TCO von Schmitz sagen? Also quasi KONKRETE Zahlen aus der Masterarbeit nennen? Was ist mit Prozentzahlen? Oder zumindest „ Der größte Kostentreiber ist der Werteverlust“. Was ist davon „sprechfähig“? " ma:format="Dropdown" ma:internalName="OffeneFragenvomReferenten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fa72f-620d-44a1-9576-9387b535153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8996d-84e6-4afa-a7af-a0c5a6da0e28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60cf724-5f49-4c56-8adc-b858c1fd3b14}" ma:internalName="TaxCatchAll" ma:showField="CatchAllData" ma:web="3f5fa72f-620d-44a1-9576-9387b53515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8996d-84e6-4afa-a7af-a0c5a6da0e28" xsi:nil="true"/>
    <lcf76f155ced4ddcb4097134ff3c332f xmlns="eff78291-878b-4b89-b7ce-1f0fb35eb3d8">
      <Terms xmlns="http://schemas.microsoft.com/office/infopath/2007/PartnerControls"/>
    </lcf76f155ced4ddcb4097134ff3c332f>
    <OffeneFragenvomReferenten xmlns="eff78291-878b-4b89-b7ce-1f0fb35eb3d8" xsi:nil="true"/>
    <Agenturtyp xmlns="eff78291-878b-4b89-b7ce-1f0fb35eb3d8">Full Service</Agenturty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99F4B-FBE4-4B0C-8F76-2055635784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78291-878b-4b89-b7ce-1f0fb35eb3d8"/>
    <ds:schemaRef ds:uri="3f5fa72f-620d-44a1-9576-9387b535153b"/>
    <ds:schemaRef ds:uri="0368996d-84e6-4afa-a7af-a0c5a6da0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DEFA1-3F59-404D-B2E7-44CA1F304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53E0C-4FE6-433A-9A5C-15399297A60A}">
  <ds:schemaRefs>
    <ds:schemaRef ds:uri="http://schemas.microsoft.com/office/2006/metadata/properties"/>
    <ds:schemaRef ds:uri="http://schemas.microsoft.com/office/infopath/2007/PartnerControls"/>
    <ds:schemaRef ds:uri="0368996d-84e6-4afa-a7af-a0c5a6da0e28"/>
    <ds:schemaRef ds:uri="eff78291-878b-4b89-b7ce-1f0fb35eb3d8"/>
  </ds:schemaRefs>
</ds:datastoreItem>
</file>

<file path=customXml/itemProps4.xml><?xml version="1.0" encoding="utf-8"?>
<ds:datastoreItem xmlns:ds="http://schemas.openxmlformats.org/officeDocument/2006/customXml" ds:itemID="{068130D8-7E6A-45E4-ACAF-4D75C795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Schmitz Cargobull AG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Beckonert, Andrea</dc:creator>
  <cp:keywords/>
  <dc:description/>
  <cp:lastModifiedBy>Villarroya, Raquel</cp:lastModifiedBy>
  <cp:revision>52</cp:revision>
  <cp:lastPrinted>2022-06-21T06:58:00Z</cp:lastPrinted>
  <dcterms:created xsi:type="dcterms:W3CDTF">2026-02-19T11:36:00Z</dcterms:created>
  <dcterms:modified xsi:type="dcterms:W3CDTF">2026-08-05T06:29:00Z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0x0101001F4C3EA098F98642A20CA88C8947AC3D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OffeneFragenvomReferenten">
    <vt:lpwstr/>
  </property>
  <property fmtid="{D5CDD505-2E9C-101B-9397-08002B2CF9AE}" pid="6" name="Agenturtyp">
    <vt:lpwstr>Full Service</vt:lpwstr>
  </property>
  <property fmtid="{D5CDD505-2E9C-101B-9397-08002B2CF9AE}" pid="7" name="lcf76f155ced4ddcb4097134ff3c332f">
    <vt:lpwstr/>
  </property>
  <property fmtid="{D5CDD505-2E9C-101B-9397-08002B2CF9AE}" pid="8" name="GrammarlyDocumentId">
    <vt:lpwstr>161fac4e-94c8-4b85-bdfe-7224db35f3e0</vt:lpwstr>
  </property>
</Properties>
</file>