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D12E52" w:rsidRDefault="00494EA2" w:rsidP="00494EA2">
      <w:pPr>
        <w:ind w:left="2832" w:firstLine="708"/>
        <w:jc w:val="right"/>
        <w:rPr>
          <w:rFonts w:ascii="Arial" w:hAnsi="Arial"/>
          <w:b/>
          <w:sz w:val="44"/>
          <w:lang w:val="en-US"/>
        </w:rPr>
      </w:pPr>
      <w:r w:rsidRPr="00D12E52">
        <w:rPr>
          <w:rFonts w:ascii="Arial" w:hAnsi="Arial"/>
          <w:b/>
          <w:sz w:val="44"/>
          <w:lang w:val="en-US"/>
        </w:rPr>
        <w:t xml:space="preserve">      </w:t>
      </w:r>
    </w:p>
    <w:p w14:paraId="4734DDE8" w14:textId="14BE66C9" w:rsidR="00494EA2" w:rsidRPr="000929F4" w:rsidRDefault="00765964" w:rsidP="00494EA2">
      <w:pPr>
        <w:ind w:left="2832" w:firstLine="708"/>
        <w:jc w:val="right"/>
        <w:rPr>
          <w:rFonts w:ascii="Arial" w:eastAsia="Times New Roman" w:hAnsi="Arial" w:cs="Arial"/>
          <w:b/>
          <w:sz w:val="44"/>
          <w:lang w:val="en-US"/>
        </w:rPr>
      </w:pPr>
      <w:r>
        <w:rPr>
          <w:rFonts w:ascii="Arial" w:hAnsi="Arial"/>
          <w:b/>
          <w:sz w:val="44"/>
          <w:lang w:val="en-US"/>
        </w:rPr>
        <w:t>Información</w:t>
      </w:r>
      <w:r w:rsidR="00DB08D5">
        <w:rPr>
          <w:rFonts w:ascii="Arial" w:hAnsi="Arial"/>
          <w:b/>
          <w:sz w:val="44"/>
          <w:lang w:val="en-US"/>
        </w:rPr>
        <w:t xml:space="preserve"> de prensa</w:t>
      </w:r>
    </w:p>
    <w:p w14:paraId="5231D776" w14:textId="531BB156" w:rsidR="00494EA2" w:rsidRPr="00765964" w:rsidRDefault="00A77C03" w:rsidP="00494EA2">
      <w:pPr>
        <w:jc w:val="right"/>
        <w:rPr>
          <w:rFonts w:ascii="Arial" w:eastAsia="Times New Roman" w:hAnsi="Arial" w:cs="Arial"/>
          <w:b/>
          <w:bCs/>
          <w:sz w:val="22"/>
          <w:szCs w:val="22"/>
          <w:lang w:val="es-ES"/>
        </w:rPr>
      </w:pPr>
      <w:r w:rsidRPr="00765964">
        <w:rPr>
          <w:rFonts w:ascii="Arial" w:hAnsi="Arial"/>
          <w:b/>
          <w:sz w:val="22"/>
          <w:lang w:val="es-ES"/>
        </w:rPr>
        <w:t>202</w:t>
      </w:r>
      <w:r w:rsidR="009A6718" w:rsidRPr="00765964">
        <w:rPr>
          <w:rFonts w:ascii="Arial" w:hAnsi="Arial"/>
          <w:b/>
          <w:sz w:val="22"/>
          <w:lang w:val="es-ES"/>
        </w:rPr>
        <w:t>6-10</w:t>
      </w:r>
      <w:r w:rsidR="007F17DE" w:rsidRPr="00765964">
        <w:rPr>
          <w:rFonts w:ascii="Arial" w:hAnsi="Arial"/>
          <w:b/>
          <w:sz w:val="22"/>
          <w:lang w:val="es-ES"/>
        </w:rPr>
        <w:t>8</w:t>
      </w:r>
    </w:p>
    <w:p w14:paraId="28FB0D62" w14:textId="77777777" w:rsidR="00BE6027" w:rsidRPr="00765964" w:rsidRDefault="00BE6027" w:rsidP="00BE6027">
      <w:pPr>
        <w:ind w:right="-425"/>
        <w:rPr>
          <w:rFonts w:ascii="Arial" w:eastAsia="Times New Roman" w:hAnsi="Arial" w:cs="Arial"/>
          <w:bCs/>
          <w:sz w:val="20"/>
          <w:u w:val="single"/>
          <w:lang w:val="es-ES" w:eastAsia="en-US"/>
        </w:rPr>
      </w:pPr>
    </w:p>
    <w:p w14:paraId="30A3D26F" w14:textId="121ACB6F" w:rsidR="00BE6027" w:rsidRPr="00765964" w:rsidRDefault="00BE6027" w:rsidP="00BE6027">
      <w:pPr>
        <w:ind w:right="-425"/>
        <w:rPr>
          <w:rFonts w:ascii="Arial" w:eastAsia="Times New Roman" w:hAnsi="Arial" w:cs="Arial"/>
          <w:bCs/>
          <w:sz w:val="20"/>
          <w:u w:val="single"/>
          <w:lang w:val="es-ES" w:eastAsia="en-US"/>
        </w:rPr>
      </w:pPr>
      <w:r w:rsidRPr="00765964">
        <w:rPr>
          <w:rFonts w:ascii="Arial" w:eastAsia="Times New Roman" w:hAnsi="Arial" w:cs="Arial"/>
          <w:bCs/>
          <w:sz w:val="20"/>
          <w:u w:val="single"/>
          <w:lang w:val="es-ES" w:eastAsia="en-US"/>
        </w:rPr>
        <w:t>Schmitz Cargobull AG</w:t>
      </w:r>
    </w:p>
    <w:p w14:paraId="436B658F" w14:textId="195C7A24" w:rsidR="00DB08D5" w:rsidRPr="00DB08D5" w:rsidRDefault="00DB08D5" w:rsidP="006C6BC9">
      <w:pPr>
        <w:ind w:right="850"/>
        <w:rPr>
          <w:rFonts w:ascii="Arial" w:hAnsi="Arial"/>
          <w:b/>
          <w:bCs/>
          <w:sz w:val="32"/>
          <w:szCs w:val="32"/>
          <w:lang w:val="es-ES"/>
        </w:rPr>
      </w:pPr>
      <w:r w:rsidRPr="00DB08D5">
        <w:rPr>
          <w:rFonts w:ascii="Arial" w:hAnsi="Arial"/>
          <w:b/>
          <w:bCs/>
          <w:sz w:val="32"/>
          <w:szCs w:val="32"/>
          <w:lang w:val="es-ES"/>
        </w:rPr>
        <w:t xml:space="preserve">Con la nueva unidad de refrigeración S.CU dc90, Schmitz Cargobull apuesta por tecnologías orientadas al futuro en el transporte </w:t>
      </w:r>
      <w:r w:rsidR="00765964">
        <w:rPr>
          <w:rFonts w:ascii="Arial" w:hAnsi="Arial"/>
          <w:b/>
          <w:bCs/>
          <w:sz w:val="32"/>
          <w:szCs w:val="32"/>
          <w:lang w:val="es-ES"/>
        </w:rPr>
        <w:t>frigorífico</w:t>
      </w:r>
    </w:p>
    <w:p w14:paraId="1576B7F9" w14:textId="77777777" w:rsidR="009A6718" w:rsidRPr="00DB08D5" w:rsidRDefault="009A6718" w:rsidP="009A6718">
      <w:pPr>
        <w:spacing w:line="360" w:lineRule="auto"/>
        <w:ind w:right="281"/>
        <w:rPr>
          <w:rFonts w:ascii="Arial" w:hAnsi="Arial"/>
          <w:sz w:val="22"/>
          <w:szCs w:val="22"/>
          <w:lang w:val="es-ES"/>
        </w:rPr>
      </w:pPr>
    </w:p>
    <w:p w14:paraId="3DBAC5BC" w14:textId="07EFD366" w:rsidR="00DB08D5" w:rsidRPr="00DB08D5" w:rsidRDefault="00140B61" w:rsidP="00DB08D5">
      <w:pPr>
        <w:spacing w:line="360" w:lineRule="auto"/>
        <w:ind w:right="281"/>
        <w:rPr>
          <w:rFonts w:ascii="Arial" w:hAnsi="Arial"/>
          <w:sz w:val="22"/>
          <w:szCs w:val="22"/>
          <w:lang w:val="es-ES"/>
        </w:rPr>
      </w:pPr>
      <w:r>
        <w:rPr>
          <w:rFonts w:ascii="Arial" w:hAnsi="Arial"/>
          <w:sz w:val="22"/>
          <w:szCs w:val="22"/>
          <w:lang w:val="es-ES"/>
        </w:rPr>
        <w:t>Enero</w:t>
      </w:r>
      <w:r w:rsidR="00043961" w:rsidRPr="00DB08D5">
        <w:rPr>
          <w:rFonts w:ascii="Arial" w:hAnsi="Arial"/>
          <w:sz w:val="22"/>
          <w:szCs w:val="22"/>
          <w:lang w:val="es-ES"/>
        </w:rPr>
        <w:t xml:space="preserve"> 2026 - </w:t>
      </w:r>
      <w:r w:rsidR="00DB08D5" w:rsidRPr="00DB08D5">
        <w:rPr>
          <w:rFonts w:ascii="Arial" w:hAnsi="Arial"/>
          <w:sz w:val="22"/>
          <w:szCs w:val="22"/>
          <w:lang w:val="es-ES"/>
        </w:rPr>
        <w:t xml:space="preserve">El transporte </w:t>
      </w:r>
      <w:r w:rsidR="00765964">
        <w:rPr>
          <w:rFonts w:ascii="Arial" w:hAnsi="Arial"/>
          <w:sz w:val="22"/>
          <w:szCs w:val="22"/>
          <w:lang w:val="es-ES"/>
        </w:rPr>
        <w:t xml:space="preserve">a </w:t>
      </w:r>
      <w:r w:rsidR="00DB08D5" w:rsidRPr="00DB08D5">
        <w:rPr>
          <w:rFonts w:ascii="Arial" w:hAnsi="Arial"/>
          <w:sz w:val="22"/>
          <w:szCs w:val="22"/>
          <w:lang w:val="es-ES"/>
        </w:rPr>
        <w:t xml:space="preserve">temperatura </w:t>
      </w:r>
      <w:r w:rsidR="00765964">
        <w:rPr>
          <w:rFonts w:ascii="Arial" w:hAnsi="Arial"/>
          <w:sz w:val="22"/>
          <w:szCs w:val="22"/>
          <w:lang w:val="es-ES"/>
        </w:rPr>
        <w:t xml:space="preserve">controlada </w:t>
      </w:r>
      <w:r w:rsidR="00DB08D5" w:rsidRPr="00DB08D5">
        <w:rPr>
          <w:rFonts w:ascii="Arial" w:hAnsi="Arial"/>
          <w:sz w:val="22"/>
          <w:szCs w:val="22"/>
          <w:lang w:val="es-ES"/>
        </w:rPr>
        <w:t xml:space="preserve">está sujeto a los más altos requisitos en términos de fiabilidad, transparencia y seguridad operativa. Ya se trate de alimentos frescos, congelados, productos farmacéuticos o productos químicos sensibles, es fundamental que la cadena de frío sea ininterrumpida. Como proveedor de servicios integrales, Schmitz Cargobull ofrece un sistema completo </w:t>
      </w:r>
      <w:r w:rsidR="00A6607E">
        <w:rPr>
          <w:rFonts w:ascii="Arial" w:hAnsi="Arial"/>
          <w:sz w:val="22"/>
          <w:szCs w:val="22"/>
          <w:lang w:val="es-ES"/>
        </w:rPr>
        <w:t xml:space="preserve">de opciones </w:t>
      </w:r>
      <w:r w:rsidR="00DB08D5" w:rsidRPr="00DB08D5">
        <w:rPr>
          <w:rFonts w:ascii="Arial" w:hAnsi="Arial"/>
          <w:sz w:val="22"/>
          <w:szCs w:val="22"/>
          <w:lang w:val="es-ES"/>
        </w:rPr>
        <w:t xml:space="preserve">que combina todos los componentes relevantes, desde el semirremolque frigorífico S.KO COOL hasta las unidades de refrigeración de transporte S.CU de fabricación propia </w:t>
      </w:r>
      <w:r w:rsidR="00A6607E">
        <w:rPr>
          <w:rFonts w:ascii="Arial" w:hAnsi="Arial"/>
          <w:sz w:val="22"/>
          <w:szCs w:val="22"/>
          <w:lang w:val="es-ES"/>
        </w:rPr>
        <w:t>junto con</w:t>
      </w:r>
      <w:r w:rsidR="00DB08D5" w:rsidRPr="00DB08D5">
        <w:rPr>
          <w:rFonts w:ascii="Arial" w:hAnsi="Arial"/>
          <w:sz w:val="22"/>
          <w:szCs w:val="22"/>
          <w:lang w:val="es-ES"/>
        </w:rPr>
        <w:t xml:space="preserve"> el sistema </w:t>
      </w:r>
      <w:r w:rsidR="00A6607E">
        <w:rPr>
          <w:rFonts w:ascii="Arial" w:hAnsi="Arial"/>
          <w:sz w:val="22"/>
          <w:szCs w:val="22"/>
          <w:lang w:val="es-ES"/>
        </w:rPr>
        <w:t>de telemetría</w:t>
      </w:r>
      <w:r w:rsidR="00DB08D5" w:rsidRPr="00DB08D5">
        <w:rPr>
          <w:rFonts w:ascii="Arial" w:hAnsi="Arial"/>
          <w:sz w:val="22"/>
          <w:szCs w:val="22"/>
          <w:lang w:val="es-ES"/>
        </w:rPr>
        <w:t xml:space="preserve"> TrailerConnect®, pasando por paquetes de servicios personalizados para el </w:t>
      </w:r>
      <w:r w:rsidR="00765964">
        <w:rPr>
          <w:rFonts w:ascii="Arial" w:hAnsi="Arial"/>
          <w:sz w:val="22"/>
          <w:szCs w:val="22"/>
          <w:lang w:val="es-ES"/>
        </w:rPr>
        <w:t>semir</w:t>
      </w:r>
      <w:r w:rsidR="00DB08D5" w:rsidRPr="00DB08D5">
        <w:rPr>
          <w:rFonts w:ascii="Arial" w:hAnsi="Arial"/>
          <w:sz w:val="22"/>
          <w:szCs w:val="22"/>
          <w:lang w:val="es-ES"/>
        </w:rPr>
        <w:t xml:space="preserve">remolque y </w:t>
      </w:r>
      <w:r w:rsidR="00765964">
        <w:rPr>
          <w:rFonts w:ascii="Arial" w:hAnsi="Arial"/>
          <w:sz w:val="22"/>
          <w:szCs w:val="22"/>
          <w:lang w:val="es-ES"/>
        </w:rPr>
        <w:t>el equipo de frío.</w:t>
      </w:r>
    </w:p>
    <w:p w14:paraId="07E06838" w14:textId="41408FEF" w:rsidR="00043961" w:rsidRPr="00A6607E" w:rsidRDefault="00043961" w:rsidP="00043961">
      <w:pPr>
        <w:spacing w:line="360" w:lineRule="auto"/>
        <w:ind w:right="281"/>
        <w:rPr>
          <w:rFonts w:ascii="Arial" w:hAnsi="Arial"/>
          <w:sz w:val="22"/>
          <w:szCs w:val="22"/>
          <w:lang w:val="es-ES"/>
        </w:rPr>
      </w:pPr>
    </w:p>
    <w:p w14:paraId="64BE99D4" w14:textId="77777777" w:rsidR="00A6607E" w:rsidRPr="00A6607E" w:rsidRDefault="00A6607E" w:rsidP="00043961">
      <w:pPr>
        <w:spacing w:line="360" w:lineRule="auto"/>
        <w:ind w:right="281"/>
        <w:rPr>
          <w:rFonts w:ascii="Arial" w:hAnsi="Arial"/>
          <w:b/>
          <w:bCs/>
          <w:sz w:val="22"/>
          <w:szCs w:val="22"/>
          <w:lang w:val="es-ES"/>
        </w:rPr>
      </w:pPr>
      <w:r w:rsidRPr="00A6607E">
        <w:rPr>
          <w:rFonts w:ascii="Arial" w:hAnsi="Arial"/>
          <w:b/>
          <w:bCs/>
          <w:sz w:val="22"/>
          <w:szCs w:val="22"/>
          <w:lang w:val="es-ES"/>
        </w:rPr>
        <w:t>Soluciones integradas de un solo proveedor.</w:t>
      </w:r>
    </w:p>
    <w:p w14:paraId="1D95ED21" w14:textId="456D4823" w:rsidR="00A6607E" w:rsidRPr="00A6607E" w:rsidRDefault="00A6607E" w:rsidP="00A6607E">
      <w:pPr>
        <w:spacing w:line="360" w:lineRule="auto"/>
        <w:ind w:right="281"/>
        <w:rPr>
          <w:rFonts w:ascii="Arial" w:hAnsi="Arial"/>
          <w:sz w:val="22"/>
          <w:szCs w:val="22"/>
          <w:lang w:val="es-ES"/>
        </w:rPr>
      </w:pPr>
      <w:r w:rsidRPr="00A6607E">
        <w:rPr>
          <w:rFonts w:ascii="Arial" w:hAnsi="Arial"/>
          <w:sz w:val="22"/>
          <w:szCs w:val="22"/>
          <w:lang w:val="es-ES"/>
        </w:rPr>
        <w:t>La interacción armonizada de todos los componentes garantiza la máxima fiabilidad operativa, una eficiencia energética óptima</w:t>
      </w:r>
      <w:r>
        <w:rPr>
          <w:rFonts w:ascii="Arial" w:hAnsi="Arial"/>
          <w:sz w:val="22"/>
          <w:szCs w:val="22"/>
          <w:lang w:val="es-ES"/>
        </w:rPr>
        <w:t>, además de información</w:t>
      </w:r>
      <w:r w:rsidRPr="00A6607E">
        <w:rPr>
          <w:rFonts w:ascii="Arial" w:hAnsi="Arial"/>
          <w:sz w:val="22"/>
          <w:szCs w:val="22"/>
          <w:lang w:val="es-ES"/>
        </w:rPr>
        <w:t xml:space="preserve"> continua </w:t>
      </w:r>
      <w:r>
        <w:rPr>
          <w:rFonts w:ascii="Arial" w:hAnsi="Arial"/>
          <w:sz w:val="22"/>
          <w:szCs w:val="22"/>
          <w:lang w:val="es-ES"/>
        </w:rPr>
        <w:t>sobre</w:t>
      </w:r>
      <w:r w:rsidRPr="00A6607E">
        <w:rPr>
          <w:rFonts w:ascii="Arial" w:hAnsi="Arial"/>
          <w:sz w:val="22"/>
          <w:szCs w:val="22"/>
          <w:lang w:val="es-ES"/>
        </w:rPr>
        <w:t xml:space="preserve"> la temperatura </w:t>
      </w:r>
      <w:r>
        <w:rPr>
          <w:rFonts w:ascii="Arial" w:hAnsi="Arial"/>
          <w:sz w:val="22"/>
          <w:szCs w:val="22"/>
          <w:lang w:val="es-ES"/>
        </w:rPr>
        <w:t xml:space="preserve">del semirremolque </w:t>
      </w:r>
      <w:r w:rsidRPr="00A6607E">
        <w:rPr>
          <w:rFonts w:ascii="Arial" w:hAnsi="Arial"/>
          <w:sz w:val="22"/>
          <w:szCs w:val="22"/>
          <w:lang w:val="es-ES"/>
        </w:rPr>
        <w:t xml:space="preserve">a lo largo de toda la cadena de suministro. Esta experiencia integral es la base del éxito </w:t>
      </w:r>
      <w:r>
        <w:rPr>
          <w:rFonts w:ascii="Arial" w:hAnsi="Arial"/>
          <w:sz w:val="22"/>
          <w:szCs w:val="22"/>
          <w:lang w:val="es-ES"/>
        </w:rPr>
        <w:t xml:space="preserve">de Schmitz Cargobull </w:t>
      </w:r>
      <w:r w:rsidRPr="00A6607E">
        <w:rPr>
          <w:rFonts w:ascii="Arial" w:hAnsi="Arial"/>
          <w:sz w:val="22"/>
          <w:szCs w:val="22"/>
          <w:lang w:val="es-ES"/>
        </w:rPr>
        <w:t>en el mercado.</w:t>
      </w:r>
    </w:p>
    <w:p w14:paraId="1BB6DE03" w14:textId="77777777" w:rsidR="00A6607E" w:rsidRPr="00A6607E" w:rsidRDefault="00A6607E" w:rsidP="00A6607E">
      <w:pPr>
        <w:spacing w:line="360" w:lineRule="auto"/>
        <w:ind w:right="281"/>
        <w:rPr>
          <w:rFonts w:ascii="Arial" w:hAnsi="Arial"/>
          <w:sz w:val="22"/>
          <w:szCs w:val="22"/>
          <w:lang w:val="es-ES"/>
        </w:rPr>
      </w:pPr>
    </w:p>
    <w:p w14:paraId="4CC0EE00" w14:textId="22E75365" w:rsidR="00043961" w:rsidRPr="00A6607E" w:rsidRDefault="00A6607E" w:rsidP="00A6607E">
      <w:pPr>
        <w:spacing w:line="360" w:lineRule="auto"/>
        <w:ind w:right="281"/>
        <w:rPr>
          <w:rFonts w:ascii="Arial" w:hAnsi="Arial"/>
          <w:sz w:val="22"/>
          <w:szCs w:val="22"/>
          <w:lang w:val="es-ES"/>
        </w:rPr>
      </w:pPr>
      <w:r w:rsidRPr="00A6607E">
        <w:rPr>
          <w:rFonts w:ascii="Arial" w:hAnsi="Arial"/>
          <w:sz w:val="22"/>
          <w:szCs w:val="22"/>
          <w:lang w:val="es-ES"/>
        </w:rPr>
        <w:t>Con una cuota de mercado de alrededor del 50 %, Schmitz Cargobull es desde hace muchos años uno de los fabricantes líderes en el segmento de semirremolques frigoríficos en Europa. Desde la fundación en 2012 de Cargobull Cool GmbH &amp; Co. KG, con sede en Vreden (Alemania), y la introducción de la primera unidad de refrigeración</w:t>
      </w:r>
      <w:r w:rsidR="00CA7C45">
        <w:rPr>
          <w:rFonts w:ascii="Arial" w:hAnsi="Arial"/>
          <w:sz w:val="22"/>
          <w:szCs w:val="22"/>
          <w:lang w:val="es-ES"/>
        </w:rPr>
        <w:t xml:space="preserve"> </w:t>
      </w:r>
      <w:r w:rsidRPr="00A6607E">
        <w:rPr>
          <w:rFonts w:ascii="Arial" w:hAnsi="Arial"/>
          <w:sz w:val="22"/>
          <w:szCs w:val="22"/>
          <w:lang w:val="es-ES"/>
        </w:rPr>
        <w:t>S.CU, se han fabricado alrededor de 38</w:t>
      </w:r>
      <w:r w:rsidR="00195DFB">
        <w:rPr>
          <w:rFonts w:ascii="Arial" w:hAnsi="Arial"/>
          <w:sz w:val="22"/>
          <w:szCs w:val="22"/>
          <w:lang w:val="es-ES"/>
        </w:rPr>
        <w:t>.</w:t>
      </w:r>
      <w:r w:rsidRPr="00A6607E">
        <w:rPr>
          <w:rFonts w:ascii="Arial" w:hAnsi="Arial"/>
          <w:sz w:val="22"/>
          <w:szCs w:val="22"/>
          <w:lang w:val="es-ES"/>
        </w:rPr>
        <w:t xml:space="preserve">000 unidades. La tasa de penetración de </w:t>
      </w:r>
      <w:r w:rsidR="00F83341">
        <w:rPr>
          <w:rFonts w:ascii="Arial" w:hAnsi="Arial"/>
          <w:sz w:val="22"/>
          <w:szCs w:val="22"/>
          <w:lang w:val="es-ES"/>
        </w:rPr>
        <w:t>los</w:t>
      </w:r>
      <w:r w:rsidRPr="00A6607E">
        <w:rPr>
          <w:rFonts w:ascii="Arial" w:hAnsi="Arial"/>
          <w:sz w:val="22"/>
          <w:szCs w:val="22"/>
          <w:lang w:val="es-ES"/>
        </w:rPr>
        <w:t xml:space="preserve"> </w:t>
      </w:r>
      <w:r w:rsidR="00CA7C45">
        <w:rPr>
          <w:rFonts w:ascii="Arial" w:hAnsi="Arial"/>
          <w:sz w:val="22"/>
          <w:szCs w:val="22"/>
          <w:lang w:val="es-ES"/>
        </w:rPr>
        <w:t xml:space="preserve">equipos de frío </w:t>
      </w:r>
      <w:r w:rsidRPr="00A6607E">
        <w:rPr>
          <w:rFonts w:ascii="Arial" w:hAnsi="Arial"/>
          <w:sz w:val="22"/>
          <w:szCs w:val="22"/>
          <w:lang w:val="es-ES"/>
        </w:rPr>
        <w:t xml:space="preserve">S.CU en los vehículos S.KO COOL ha aumentado continuamente en los últimos años, de modo que aproximadamente uno de cada cuatro </w:t>
      </w:r>
      <w:r w:rsidR="00195DFB">
        <w:rPr>
          <w:rFonts w:ascii="Arial" w:hAnsi="Arial"/>
          <w:sz w:val="22"/>
          <w:szCs w:val="22"/>
          <w:lang w:val="es-ES"/>
        </w:rPr>
        <w:t>semi</w:t>
      </w:r>
      <w:r w:rsidRPr="00A6607E">
        <w:rPr>
          <w:rFonts w:ascii="Arial" w:hAnsi="Arial"/>
          <w:sz w:val="22"/>
          <w:szCs w:val="22"/>
          <w:lang w:val="es-ES"/>
        </w:rPr>
        <w:t>r</w:t>
      </w:r>
      <w:r w:rsidR="00CA7C45">
        <w:rPr>
          <w:rFonts w:ascii="Arial" w:hAnsi="Arial"/>
          <w:sz w:val="22"/>
          <w:szCs w:val="22"/>
          <w:lang w:val="es-ES"/>
        </w:rPr>
        <w:t>r</w:t>
      </w:r>
      <w:r w:rsidRPr="00A6607E">
        <w:rPr>
          <w:rFonts w:ascii="Arial" w:hAnsi="Arial"/>
          <w:sz w:val="22"/>
          <w:szCs w:val="22"/>
          <w:lang w:val="es-ES"/>
        </w:rPr>
        <w:t>emolques frigoríficos S.KO COOL se entrega con la unidad de refrigeración S.CU.</w:t>
      </w:r>
    </w:p>
    <w:p w14:paraId="20775F80" w14:textId="77777777" w:rsidR="00043961" w:rsidRPr="00A6607E" w:rsidRDefault="00043961" w:rsidP="00043961">
      <w:pPr>
        <w:spacing w:line="360" w:lineRule="auto"/>
        <w:ind w:right="281"/>
        <w:rPr>
          <w:rFonts w:ascii="Arial" w:hAnsi="Arial"/>
          <w:sz w:val="22"/>
          <w:szCs w:val="22"/>
          <w:lang w:val="es-ES"/>
        </w:rPr>
      </w:pPr>
    </w:p>
    <w:p w14:paraId="1E9781C0" w14:textId="77777777" w:rsidR="00043961" w:rsidRPr="00A6607E" w:rsidRDefault="00043961" w:rsidP="00043961">
      <w:pPr>
        <w:spacing w:line="360" w:lineRule="auto"/>
        <w:ind w:right="281"/>
        <w:rPr>
          <w:rFonts w:ascii="Arial" w:hAnsi="Arial"/>
          <w:sz w:val="22"/>
          <w:szCs w:val="22"/>
          <w:lang w:val="es-ES"/>
        </w:rPr>
      </w:pPr>
    </w:p>
    <w:p w14:paraId="1A8BD259" w14:textId="77777777" w:rsidR="00043961" w:rsidRPr="00A6607E" w:rsidRDefault="00043961" w:rsidP="00043961">
      <w:pPr>
        <w:spacing w:line="360" w:lineRule="auto"/>
        <w:ind w:right="281"/>
        <w:rPr>
          <w:rFonts w:ascii="Arial" w:hAnsi="Arial"/>
          <w:sz w:val="22"/>
          <w:szCs w:val="22"/>
          <w:lang w:val="es-ES"/>
        </w:rPr>
      </w:pPr>
    </w:p>
    <w:p w14:paraId="12FC6487" w14:textId="77777777" w:rsidR="00043961" w:rsidRPr="00765964" w:rsidRDefault="00043961" w:rsidP="00043961">
      <w:pPr>
        <w:spacing w:line="360" w:lineRule="auto"/>
        <w:ind w:left="7788" w:right="281"/>
        <w:rPr>
          <w:rFonts w:ascii="Arial" w:hAnsi="Arial"/>
          <w:b/>
          <w:bCs/>
          <w:sz w:val="22"/>
          <w:szCs w:val="22"/>
          <w:lang w:val="es-ES"/>
        </w:rPr>
      </w:pPr>
      <w:r w:rsidRPr="00765964">
        <w:rPr>
          <w:rFonts w:ascii="Arial" w:hAnsi="Arial"/>
          <w:b/>
          <w:bCs/>
          <w:sz w:val="22"/>
          <w:szCs w:val="22"/>
          <w:lang w:val="es-ES"/>
        </w:rPr>
        <w:lastRenderedPageBreak/>
        <w:t>2026-108</w:t>
      </w:r>
    </w:p>
    <w:p w14:paraId="1CF3347A" w14:textId="02915449" w:rsidR="00F83341" w:rsidRPr="00CA7C45" w:rsidRDefault="00F83341" w:rsidP="00043961">
      <w:pPr>
        <w:spacing w:line="360" w:lineRule="auto"/>
        <w:ind w:right="281"/>
        <w:rPr>
          <w:rFonts w:ascii="Arial" w:hAnsi="Arial"/>
          <w:b/>
          <w:bCs/>
          <w:sz w:val="22"/>
          <w:szCs w:val="22"/>
          <w:lang w:val="de-DE"/>
        </w:rPr>
      </w:pPr>
      <w:r w:rsidRPr="00CA7C45">
        <w:rPr>
          <w:rFonts w:ascii="Arial" w:hAnsi="Arial"/>
          <w:b/>
          <w:bCs/>
          <w:sz w:val="22"/>
          <w:szCs w:val="22"/>
          <w:lang w:val="de-DE"/>
        </w:rPr>
        <w:t xml:space="preserve">Ralph Kleideiter, </w:t>
      </w:r>
      <w:r w:rsidR="00CA7C45" w:rsidRPr="00CA7C45">
        <w:rPr>
          <w:rFonts w:ascii="Arial" w:hAnsi="Arial"/>
          <w:b/>
          <w:bCs/>
          <w:sz w:val="22"/>
          <w:szCs w:val="22"/>
          <w:lang w:val="de-DE"/>
        </w:rPr>
        <w:t>CSO</w:t>
      </w:r>
      <w:r w:rsidRPr="00CA7C45">
        <w:rPr>
          <w:rFonts w:ascii="Arial" w:hAnsi="Arial"/>
          <w:b/>
          <w:bCs/>
          <w:sz w:val="22"/>
          <w:szCs w:val="22"/>
          <w:lang w:val="de-DE"/>
        </w:rPr>
        <w:t xml:space="preserve"> de Schmitz Cargobull AG:</w:t>
      </w:r>
    </w:p>
    <w:p w14:paraId="2729B775" w14:textId="703AB201" w:rsidR="00043961" w:rsidRPr="00D2651A" w:rsidRDefault="00F83341" w:rsidP="00043961">
      <w:pPr>
        <w:spacing w:line="360" w:lineRule="auto"/>
        <w:ind w:right="281"/>
        <w:rPr>
          <w:rFonts w:ascii="Arial" w:hAnsi="Arial"/>
          <w:sz w:val="22"/>
          <w:szCs w:val="22"/>
          <w:lang w:val="es-ES"/>
        </w:rPr>
      </w:pPr>
      <w:r w:rsidRPr="00D2651A">
        <w:rPr>
          <w:rFonts w:ascii="Arial" w:hAnsi="Arial"/>
          <w:sz w:val="22"/>
          <w:szCs w:val="22"/>
          <w:lang w:val="es-ES"/>
        </w:rPr>
        <w:t xml:space="preserve">«La fiabilidad es la máxima prioridad en el transporte frigorífico. Hoy en día, nuestros clientes no solo esperan un semirremolque refrigerado de alto rendimiento, sino también un sistema integrado para </w:t>
      </w:r>
      <w:r w:rsidR="00CA7C45" w:rsidRPr="00D2651A">
        <w:rPr>
          <w:rFonts w:ascii="Arial" w:hAnsi="Arial"/>
          <w:sz w:val="22"/>
          <w:szCs w:val="22"/>
          <w:lang w:val="es-ES"/>
        </w:rPr>
        <w:t>su día a día</w:t>
      </w:r>
      <w:r w:rsidRPr="00D2651A">
        <w:rPr>
          <w:rFonts w:ascii="Arial" w:hAnsi="Arial"/>
          <w:sz w:val="22"/>
          <w:szCs w:val="22"/>
          <w:lang w:val="es-ES"/>
        </w:rPr>
        <w:t xml:space="preserve">. Por eso, adoptamos una visión </w:t>
      </w:r>
      <w:r w:rsidR="00730EE3" w:rsidRPr="00D2651A">
        <w:rPr>
          <w:rFonts w:ascii="Arial" w:hAnsi="Arial"/>
          <w:sz w:val="22"/>
          <w:szCs w:val="22"/>
          <w:lang w:val="es-ES"/>
        </w:rPr>
        <w:t xml:space="preserve">completa </w:t>
      </w:r>
      <w:r w:rsidRPr="00D2651A">
        <w:rPr>
          <w:rFonts w:ascii="Arial" w:hAnsi="Arial"/>
          <w:sz w:val="22"/>
          <w:szCs w:val="22"/>
          <w:lang w:val="es-ES"/>
        </w:rPr>
        <w:t xml:space="preserve">de la cadena de frío y desarrollamos constantemente nuestros vehículos, tecnologías y nuestra oferta de servicios y telemática. Solo dominando con seguridad todas las </w:t>
      </w:r>
      <w:r w:rsidR="00730EE3" w:rsidRPr="00D2651A">
        <w:rPr>
          <w:rFonts w:ascii="Arial" w:hAnsi="Arial"/>
          <w:sz w:val="22"/>
          <w:szCs w:val="22"/>
          <w:lang w:val="es-ES"/>
        </w:rPr>
        <w:t>facetas</w:t>
      </w:r>
      <w:r w:rsidRPr="00D2651A">
        <w:rPr>
          <w:rFonts w:ascii="Arial" w:hAnsi="Arial"/>
          <w:sz w:val="22"/>
          <w:szCs w:val="22"/>
          <w:lang w:val="es-ES"/>
        </w:rPr>
        <w:t xml:space="preserve"> podemos garantizar a nuestros clientes la máxima eficiencia, la mayor seguridad posible y la máxima transparencia en sus actividades diarias de transporte».</w:t>
      </w:r>
    </w:p>
    <w:p w14:paraId="7DC1B1CA" w14:textId="77777777" w:rsidR="00F83341" w:rsidRPr="00F83341" w:rsidRDefault="00F83341" w:rsidP="00043961">
      <w:pPr>
        <w:spacing w:line="360" w:lineRule="auto"/>
        <w:ind w:right="281"/>
        <w:rPr>
          <w:rFonts w:ascii="Arial" w:hAnsi="Arial"/>
          <w:sz w:val="22"/>
          <w:szCs w:val="22"/>
          <w:lang w:val="es-ES"/>
        </w:rPr>
      </w:pPr>
    </w:p>
    <w:p w14:paraId="11F6EA91" w14:textId="4FE35E47" w:rsidR="00730EE3" w:rsidRPr="00730EE3" w:rsidRDefault="00730EE3" w:rsidP="00730EE3">
      <w:pPr>
        <w:spacing w:line="360" w:lineRule="auto"/>
        <w:ind w:right="281"/>
        <w:rPr>
          <w:rFonts w:ascii="Arial" w:hAnsi="Arial"/>
          <w:b/>
          <w:bCs/>
          <w:sz w:val="22"/>
          <w:szCs w:val="22"/>
          <w:lang w:val="es-ES"/>
        </w:rPr>
      </w:pPr>
      <w:r w:rsidRPr="00730EE3">
        <w:rPr>
          <w:rFonts w:ascii="Arial" w:hAnsi="Arial"/>
          <w:b/>
          <w:bCs/>
          <w:sz w:val="22"/>
          <w:szCs w:val="22"/>
          <w:lang w:val="es-ES"/>
        </w:rPr>
        <w:t>Novedad: S.CU dc90 establece nuevos estándares en eficiencia y sostenibilidad</w:t>
      </w:r>
      <w:r>
        <w:rPr>
          <w:rFonts w:ascii="Arial" w:hAnsi="Arial"/>
          <w:b/>
          <w:bCs/>
          <w:sz w:val="22"/>
          <w:szCs w:val="22"/>
          <w:lang w:val="es-ES"/>
        </w:rPr>
        <w:t>:</w:t>
      </w:r>
    </w:p>
    <w:p w14:paraId="005F9BCF" w14:textId="6D6C917F" w:rsidR="00043961" w:rsidRDefault="00730EE3" w:rsidP="00043961">
      <w:pPr>
        <w:spacing w:line="360" w:lineRule="auto"/>
        <w:ind w:right="281"/>
        <w:rPr>
          <w:rFonts w:ascii="Arial" w:hAnsi="Arial"/>
          <w:sz w:val="22"/>
          <w:szCs w:val="22"/>
          <w:lang w:val="es-ES"/>
        </w:rPr>
      </w:pPr>
      <w:r w:rsidRPr="00730EE3">
        <w:rPr>
          <w:rFonts w:ascii="Arial" w:hAnsi="Arial"/>
          <w:sz w:val="22"/>
          <w:szCs w:val="22"/>
          <w:lang w:val="es-ES"/>
        </w:rPr>
        <w:t xml:space="preserve">Schmitz Cargobull apuesta por un sistema modular para sus unidades de </w:t>
      </w:r>
      <w:r>
        <w:rPr>
          <w:rFonts w:ascii="Arial" w:hAnsi="Arial"/>
          <w:sz w:val="22"/>
          <w:szCs w:val="22"/>
          <w:lang w:val="es-ES"/>
        </w:rPr>
        <w:t>frío</w:t>
      </w:r>
      <w:r w:rsidRPr="00730EE3">
        <w:rPr>
          <w:rFonts w:ascii="Arial" w:hAnsi="Arial"/>
          <w:sz w:val="22"/>
          <w:szCs w:val="22"/>
          <w:lang w:val="es-ES"/>
        </w:rPr>
        <w:t xml:space="preserve"> S.CU, que incluye tanto unidades de refrigeración diésel como </w:t>
      </w:r>
      <w:r>
        <w:rPr>
          <w:rFonts w:ascii="Arial" w:hAnsi="Arial"/>
          <w:sz w:val="22"/>
          <w:szCs w:val="22"/>
          <w:lang w:val="es-ES"/>
        </w:rPr>
        <w:t>vehículos eléctricos</w:t>
      </w:r>
      <w:r w:rsidRPr="00730EE3">
        <w:rPr>
          <w:rFonts w:ascii="Arial" w:hAnsi="Arial"/>
          <w:sz w:val="22"/>
          <w:szCs w:val="22"/>
          <w:lang w:val="es-ES"/>
        </w:rPr>
        <w:t>.</w:t>
      </w:r>
    </w:p>
    <w:p w14:paraId="409ADC48" w14:textId="77777777" w:rsidR="00730EE3" w:rsidRPr="00730EE3" w:rsidRDefault="00730EE3" w:rsidP="00043961">
      <w:pPr>
        <w:spacing w:line="360" w:lineRule="auto"/>
        <w:ind w:right="281"/>
        <w:rPr>
          <w:rFonts w:ascii="Arial" w:hAnsi="Arial"/>
          <w:sz w:val="22"/>
          <w:szCs w:val="22"/>
          <w:lang w:val="es-ES"/>
        </w:rPr>
      </w:pPr>
    </w:p>
    <w:p w14:paraId="238851F3" w14:textId="7BFA9657" w:rsidR="00730EE3" w:rsidRPr="00730EE3" w:rsidRDefault="00730EE3" w:rsidP="00730EE3">
      <w:pPr>
        <w:spacing w:line="360" w:lineRule="auto"/>
        <w:ind w:right="281"/>
        <w:rPr>
          <w:rFonts w:ascii="Arial" w:hAnsi="Arial"/>
          <w:sz w:val="22"/>
          <w:szCs w:val="22"/>
          <w:lang w:val="es-ES"/>
        </w:rPr>
      </w:pPr>
      <w:r w:rsidRPr="00730EE3">
        <w:rPr>
          <w:rFonts w:ascii="Arial" w:hAnsi="Arial"/>
          <w:sz w:val="22"/>
          <w:szCs w:val="22"/>
          <w:lang w:val="es-ES"/>
        </w:rPr>
        <w:t xml:space="preserve">El último desarrollo es la unidad de </w:t>
      </w:r>
      <w:r>
        <w:rPr>
          <w:rFonts w:ascii="Arial" w:hAnsi="Arial"/>
          <w:sz w:val="22"/>
          <w:szCs w:val="22"/>
          <w:lang w:val="es-ES"/>
        </w:rPr>
        <w:t>frío</w:t>
      </w:r>
      <w:r w:rsidRPr="00730EE3">
        <w:rPr>
          <w:rFonts w:ascii="Arial" w:hAnsi="Arial"/>
          <w:sz w:val="22"/>
          <w:szCs w:val="22"/>
          <w:lang w:val="es-ES"/>
        </w:rPr>
        <w:t xml:space="preserve"> S.CU dc90, que </w:t>
      </w:r>
      <w:r>
        <w:rPr>
          <w:rFonts w:ascii="Arial" w:hAnsi="Arial"/>
          <w:sz w:val="22"/>
          <w:szCs w:val="22"/>
          <w:lang w:val="es-ES"/>
        </w:rPr>
        <w:t>ofrece</w:t>
      </w:r>
      <w:r w:rsidRPr="00730EE3">
        <w:rPr>
          <w:rFonts w:ascii="Arial" w:hAnsi="Arial"/>
          <w:sz w:val="22"/>
          <w:szCs w:val="22"/>
          <w:lang w:val="es-ES"/>
        </w:rPr>
        <w:t xml:space="preserve"> nuevos estándares en términos de eficiencia, sostenibilidad y preparación para el futuro en el transporte con la introducción del nuevo </w:t>
      </w:r>
      <w:r>
        <w:rPr>
          <w:rFonts w:ascii="Arial" w:hAnsi="Arial"/>
          <w:sz w:val="22"/>
          <w:szCs w:val="22"/>
          <w:lang w:val="es-ES"/>
        </w:rPr>
        <w:t>gas</w:t>
      </w:r>
      <w:r w:rsidRPr="00730EE3">
        <w:rPr>
          <w:rFonts w:ascii="Arial" w:hAnsi="Arial"/>
          <w:sz w:val="22"/>
          <w:szCs w:val="22"/>
          <w:lang w:val="es-ES"/>
        </w:rPr>
        <w:t xml:space="preserve"> R454A en Europa. Tanto la S.CU d80 como la nueva S.CU dc90 pueden equiparse opcionalmente con una interfaz preparada para ePTO (toma de fuerza eléctrica), lo que permite un funcionamiento puramente eléctrico en combinación con un</w:t>
      </w:r>
      <w:r w:rsidR="00CA7C45">
        <w:rPr>
          <w:rFonts w:ascii="Arial" w:hAnsi="Arial"/>
          <w:sz w:val="22"/>
          <w:szCs w:val="22"/>
          <w:lang w:val="es-ES"/>
        </w:rPr>
        <w:t xml:space="preserve">a tractora </w:t>
      </w:r>
      <w:r w:rsidRPr="00730EE3">
        <w:rPr>
          <w:rFonts w:ascii="Arial" w:hAnsi="Arial"/>
          <w:sz w:val="22"/>
          <w:szCs w:val="22"/>
          <w:lang w:val="es-ES"/>
        </w:rPr>
        <w:t>eléctric</w:t>
      </w:r>
      <w:r w:rsidR="00CA7C45">
        <w:rPr>
          <w:rFonts w:ascii="Arial" w:hAnsi="Arial"/>
          <w:sz w:val="22"/>
          <w:szCs w:val="22"/>
          <w:lang w:val="es-ES"/>
        </w:rPr>
        <w:t>a</w:t>
      </w:r>
      <w:r w:rsidRPr="00730EE3">
        <w:rPr>
          <w:rFonts w:ascii="Arial" w:hAnsi="Arial"/>
          <w:sz w:val="22"/>
          <w:szCs w:val="22"/>
          <w:lang w:val="es-ES"/>
        </w:rPr>
        <w:t>.</w:t>
      </w:r>
    </w:p>
    <w:p w14:paraId="4C87ED7C" w14:textId="7E128653" w:rsidR="00730EE3" w:rsidRPr="00730EE3" w:rsidRDefault="00730EE3" w:rsidP="00730EE3">
      <w:pPr>
        <w:spacing w:line="360" w:lineRule="auto"/>
        <w:ind w:right="281"/>
        <w:rPr>
          <w:rFonts w:ascii="Arial" w:hAnsi="Arial"/>
          <w:b/>
          <w:bCs/>
          <w:sz w:val="20"/>
          <w:lang w:val="es-ES"/>
        </w:rPr>
      </w:pPr>
      <w:r w:rsidRPr="00730EE3">
        <w:rPr>
          <w:rFonts w:ascii="Arial" w:hAnsi="Arial"/>
          <w:b/>
          <w:bCs/>
          <w:sz w:val="20"/>
          <w:lang w:val="es-ES"/>
        </w:rPr>
        <w:t>Para más información sobre la unidad de refrigeración S.CU dc90, consult</w:t>
      </w:r>
      <w:r w:rsidR="00EC2233">
        <w:rPr>
          <w:rFonts w:ascii="Arial" w:hAnsi="Arial"/>
          <w:b/>
          <w:bCs/>
          <w:sz w:val="20"/>
          <w:lang w:val="es-ES"/>
        </w:rPr>
        <w:t>a</w:t>
      </w:r>
      <w:r w:rsidRPr="00730EE3">
        <w:rPr>
          <w:rFonts w:ascii="Arial" w:hAnsi="Arial"/>
          <w:b/>
          <w:bCs/>
          <w:sz w:val="20"/>
          <w:lang w:val="es-ES"/>
        </w:rPr>
        <w:t xml:space="preserve"> el comunicado de prensa 2026-503.</w:t>
      </w:r>
    </w:p>
    <w:p w14:paraId="35C44E58" w14:textId="77777777" w:rsidR="00043961" w:rsidRPr="00730EE3" w:rsidRDefault="00043961" w:rsidP="00043961">
      <w:pPr>
        <w:spacing w:line="360" w:lineRule="auto"/>
        <w:ind w:right="281"/>
        <w:rPr>
          <w:rFonts w:ascii="Arial" w:hAnsi="Arial"/>
          <w:sz w:val="22"/>
          <w:szCs w:val="22"/>
          <w:lang w:val="es-ES"/>
        </w:rPr>
      </w:pPr>
    </w:p>
    <w:p w14:paraId="3D1B87DE" w14:textId="77777777" w:rsidR="00D2651A" w:rsidRDefault="00730EE3" w:rsidP="00730EE3">
      <w:pPr>
        <w:spacing w:line="360" w:lineRule="auto"/>
        <w:ind w:right="281"/>
        <w:rPr>
          <w:rFonts w:ascii="Arial" w:hAnsi="Arial"/>
          <w:b/>
          <w:bCs/>
          <w:sz w:val="22"/>
          <w:szCs w:val="22"/>
          <w:lang w:val="es-ES"/>
        </w:rPr>
      </w:pPr>
      <w:r w:rsidRPr="00765964">
        <w:rPr>
          <w:rFonts w:ascii="Arial" w:hAnsi="Arial"/>
          <w:b/>
          <w:bCs/>
          <w:sz w:val="22"/>
          <w:szCs w:val="22"/>
          <w:lang w:val="es-ES"/>
        </w:rPr>
        <w:t>Expansión estratégica en Norteamérica</w:t>
      </w:r>
    </w:p>
    <w:p w14:paraId="7CDF1F9A" w14:textId="6B2D1F6D" w:rsidR="00730EE3" w:rsidRPr="00730EE3" w:rsidRDefault="00730EE3" w:rsidP="00730EE3">
      <w:pPr>
        <w:spacing w:line="360" w:lineRule="auto"/>
        <w:ind w:right="281"/>
        <w:rPr>
          <w:rFonts w:ascii="Arial" w:hAnsi="Arial"/>
          <w:sz w:val="22"/>
          <w:szCs w:val="22"/>
          <w:lang w:val="es-ES"/>
        </w:rPr>
      </w:pPr>
      <w:r w:rsidRPr="00730EE3">
        <w:rPr>
          <w:rFonts w:ascii="Arial" w:hAnsi="Arial"/>
          <w:sz w:val="22"/>
          <w:szCs w:val="22"/>
          <w:lang w:val="es-ES"/>
        </w:rPr>
        <w:t xml:space="preserve">Hoy en día, las máquinas de </w:t>
      </w:r>
      <w:r>
        <w:rPr>
          <w:rFonts w:ascii="Arial" w:hAnsi="Arial"/>
          <w:sz w:val="22"/>
          <w:szCs w:val="22"/>
          <w:lang w:val="es-ES"/>
        </w:rPr>
        <w:t>frío</w:t>
      </w:r>
      <w:r w:rsidRPr="00730EE3">
        <w:rPr>
          <w:rFonts w:ascii="Arial" w:hAnsi="Arial"/>
          <w:sz w:val="22"/>
          <w:szCs w:val="22"/>
          <w:lang w:val="es-ES"/>
        </w:rPr>
        <w:t xml:space="preserve"> de Schmitz Cargobull circulan por todo el mundo.</w:t>
      </w:r>
    </w:p>
    <w:p w14:paraId="1E8821A6" w14:textId="22B51F98" w:rsidR="00F136F0" w:rsidRPr="00730EE3" w:rsidRDefault="00730EE3" w:rsidP="00043961">
      <w:pPr>
        <w:spacing w:line="360" w:lineRule="auto"/>
        <w:ind w:right="281"/>
        <w:rPr>
          <w:rFonts w:ascii="Arial" w:hAnsi="Arial"/>
          <w:sz w:val="22"/>
          <w:szCs w:val="22"/>
          <w:lang w:val="es-ES"/>
        </w:rPr>
      </w:pPr>
      <w:r w:rsidRPr="00730EE3">
        <w:rPr>
          <w:rFonts w:ascii="Arial" w:hAnsi="Arial"/>
          <w:sz w:val="22"/>
          <w:szCs w:val="22"/>
          <w:lang w:val="es-ES"/>
        </w:rPr>
        <w:t xml:space="preserve">Schmitz Cargobull sigue impulsando la expansión internacional de </w:t>
      </w:r>
      <w:r>
        <w:rPr>
          <w:rFonts w:ascii="Arial" w:hAnsi="Arial"/>
          <w:sz w:val="22"/>
          <w:szCs w:val="22"/>
          <w:lang w:val="es-ES"/>
        </w:rPr>
        <w:t>los equipos de frío</w:t>
      </w:r>
      <w:r w:rsidRPr="00730EE3">
        <w:rPr>
          <w:rFonts w:ascii="Arial" w:hAnsi="Arial"/>
          <w:sz w:val="22"/>
          <w:szCs w:val="22"/>
          <w:lang w:val="es-ES"/>
        </w:rPr>
        <w:t xml:space="preserve">. Desde la fundación de la empresa conjunta «Cargobull North America (CBNA)» con Utility Trailer Manufacturing Company LLC en 2023, también se fabrican máquinas de refrigeración S.CU para el mercado norteamericano. El principio de diseño modular de Schmitz Cargobull permite un alto grado de flexibilidad, tiempos de respuesta más rápidos y desarrollos de productos eficientes que se adaptan con precisión a las </w:t>
      </w:r>
      <w:r>
        <w:rPr>
          <w:rFonts w:ascii="Arial" w:hAnsi="Arial"/>
          <w:sz w:val="22"/>
          <w:szCs w:val="22"/>
          <w:lang w:val="es-ES"/>
        </w:rPr>
        <w:t>normativas</w:t>
      </w:r>
      <w:r w:rsidRPr="00730EE3">
        <w:rPr>
          <w:rFonts w:ascii="Arial" w:hAnsi="Arial"/>
          <w:sz w:val="22"/>
          <w:szCs w:val="22"/>
          <w:lang w:val="es-ES"/>
        </w:rPr>
        <w:t xml:space="preserve"> de las regiones y cumplen los estrictos requisitos de emisiones de la Junta de Recursos del Aire de California (CARB).</w:t>
      </w:r>
      <w:r w:rsidR="00AA06AC">
        <w:rPr>
          <w:rFonts w:ascii="Arial" w:hAnsi="Arial"/>
          <w:sz w:val="22"/>
          <w:szCs w:val="22"/>
          <w:lang w:val="es-ES"/>
        </w:rPr>
        <w:br/>
      </w:r>
      <w:r w:rsidRPr="00730EE3">
        <w:rPr>
          <w:rFonts w:ascii="Arial" w:hAnsi="Arial"/>
          <w:sz w:val="22"/>
          <w:szCs w:val="22"/>
          <w:lang w:val="es-ES"/>
        </w:rPr>
        <w:t xml:space="preserve">Todas las unidades están equipadas de serie con el sistema telemático TrailerConnect® de Schmitz Cargobull y se utilizan exclusivamente en </w:t>
      </w:r>
      <w:r w:rsidR="00AA06AC">
        <w:rPr>
          <w:rFonts w:ascii="Arial" w:hAnsi="Arial"/>
          <w:sz w:val="22"/>
          <w:szCs w:val="22"/>
          <w:lang w:val="es-ES"/>
        </w:rPr>
        <w:t>semir</w:t>
      </w:r>
      <w:r w:rsidRPr="00730EE3">
        <w:rPr>
          <w:rFonts w:ascii="Arial" w:hAnsi="Arial"/>
          <w:sz w:val="22"/>
          <w:szCs w:val="22"/>
          <w:lang w:val="es-ES"/>
        </w:rPr>
        <w:t>remolques frigoríficos utilitarios</w:t>
      </w:r>
      <w:r w:rsidR="00AA06AC">
        <w:rPr>
          <w:rFonts w:ascii="Arial" w:hAnsi="Arial"/>
          <w:sz w:val="22"/>
          <w:szCs w:val="22"/>
          <w:lang w:val="es-ES"/>
        </w:rPr>
        <w:t>.</w:t>
      </w:r>
    </w:p>
    <w:p w14:paraId="2405FC0E" w14:textId="77777777" w:rsidR="00F136F0" w:rsidRPr="00765964" w:rsidRDefault="00F136F0" w:rsidP="00F136F0">
      <w:pPr>
        <w:jc w:val="right"/>
        <w:rPr>
          <w:rFonts w:ascii="Arial" w:eastAsia="Times New Roman" w:hAnsi="Arial" w:cs="Arial"/>
          <w:b/>
          <w:bCs/>
          <w:sz w:val="22"/>
          <w:szCs w:val="22"/>
          <w:lang w:val="es-ES"/>
        </w:rPr>
      </w:pPr>
      <w:r w:rsidRPr="00765964">
        <w:rPr>
          <w:rFonts w:ascii="Arial" w:hAnsi="Arial"/>
          <w:b/>
          <w:sz w:val="22"/>
          <w:lang w:val="es-ES"/>
        </w:rPr>
        <w:lastRenderedPageBreak/>
        <w:t>2026-108</w:t>
      </w:r>
    </w:p>
    <w:p w14:paraId="64C928B9" w14:textId="77777777" w:rsidR="00F136F0" w:rsidRPr="00765964" w:rsidRDefault="00F136F0" w:rsidP="00C97D6B">
      <w:pPr>
        <w:spacing w:line="360" w:lineRule="auto"/>
        <w:ind w:right="281"/>
        <w:rPr>
          <w:rFonts w:ascii="Arial" w:hAnsi="Arial"/>
          <w:sz w:val="22"/>
          <w:szCs w:val="22"/>
          <w:lang w:val="es-ES"/>
        </w:rPr>
      </w:pPr>
    </w:p>
    <w:p w14:paraId="016A1ADD" w14:textId="77777777" w:rsidR="00730EE3" w:rsidRPr="00730EE3" w:rsidRDefault="00730EE3" w:rsidP="00730EE3">
      <w:pPr>
        <w:spacing w:line="360" w:lineRule="auto"/>
        <w:ind w:right="281"/>
        <w:rPr>
          <w:rFonts w:ascii="Arial" w:hAnsi="Arial"/>
          <w:b/>
          <w:bCs/>
          <w:sz w:val="22"/>
          <w:szCs w:val="22"/>
          <w:lang w:val="es-ES"/>
        </w:rPr>
      </w:pPr>
      <w:r w:rsidRPr="00730EE3">
        <w:rPr>
          <w:rFonts w:ascii="Arial" w:hAnsi="Arial"/>
          <w:b/>
          <w:bCs/>
          <w:sz w:val="22"/>
          <w:szCs w:val="22"/>
          <w:lang w:val="es-ES"/>
        </w:rPr>
        <w:t>Más detalles:</w:t>
      </w:r>
    </w:p>
    <w:p w14:paraId="5E955152" w14:textId="3F800656" w:rsidR="00730EE3" w:rsidRPr="00730EE3" w:rsidRDefault="00730EE3" w:rsidP="00730EE3">
      <w:pPr>
        <w:spacing w:line="360" w:lineRule="auto"/>
        <w:ind w:right="281"/>
        <w:rPr>
          <w:rFonts w:ascii="Arial" w:hAnsi="Arial"/>
          <w:b/>
          <w:bCs/>
          <w:sz w:val="22"/>
          <w:szCs w:val="22"/>
          <w:lang w:val="es-ES"/>
        </w:rPr>
      </w:pPr>
      <w:r w:rsidRPr="00730EE3">
        <w:rPr>
          <w:rFonts w:ascii="Arial" w:hAnsi="Arial"/>
          <w:b/>
          <w:bCs/>
          <w:sz w:val="22"/>
          <w:szCs w:val="22"/>
          <w:lang w:val="es-ES"/>
        </w:rPr>
        <w:t xml:space="preserve">- </w:t>
      </w:r>
      <w:r w:rsidR="00D2651A">
        <w:rPr>
          <w:rFonts w:ascii="Arial" w:hAnsi="Arial"/>
          <w:b/>
          <w:bCs/>
          <w:sz w:val="22"/>
          <w:szCs w:val="22"/>
          <w:lang w:val="es-ES"/>
        </w:rPr>
        <w:t>sobre</w:t>
      </w:r>
      <w:r w:rsidRPr="00730EE3">
        <w:rPr>
          <w:rFonts w:ascii="Arial" w:hAnsi="Arial"/>
          <w:b/>
          <w:bCs/>
          <w:sz w:val="22"/>
          <w:szCs w:val="22"/>
          <w:lang w:val="es-ES"/>
        </w:rPr>
        <w:t xml:space="preserve"> la unidad de refrigeración S.CU dc90, v</w:t>
      </w:r>
      <w:r w:rsidR="00D2651A">
        <w:rPr>
          <w:rFonts w:ascii="Arial" w:hAnsi="Arial"/>
          <w:b/>
          <w:bCs/>
          <w:sz w:val="22"/>
          <w:szCs w:val="22"/>
          <w:lang w:val="es-ES"/>
        </w:rPr>
        <w:t>er</w:t>
      </w:r>
      <w:r w:rsidRPr="00730EE3">
        <w:rPr>
          <w:rFonts w:ascii="Arial" w:hAnsi="Arial"/>
          <w:b/>
          <w:bCs/>
          <w:sz w:val="22"/>
          <w:szCs w:val="22"/>
          <w:lang w:val="es-ES"/>
        </w:rPr>
        <w:t xml:space="preserve"> el comunicado de prensa 2026-503</w:t>
      </w:r>
    </w:p>
    <w:p w14:paraId="73E48B2E" w14:textId="3DBEC6A8" w:rsidR="00730EE3" w:rsidRPr="00AA06AC" w:rsidRDefault="00730EE3" w:rsidP="00AA06AC">
      <w:pPr>
        <w:spacing w:line="360" w:lineRule="auto"/>
        <w:ind w:right="281"/>
        <w:rPr>
          <w:rFonts w:ascii="Arial" w:hAnsi="Arial"/>
          <w:b/>
          <w:sz w:val="16"/>
          <w:u w:val="single"/>
          <w:lang w:val="es-ES"/>
        </w:rPr>
      </w:pPr>
      <w:r w:rsidRPr="00730EE3">
        <w:rPr>
          <w:rFonts w:ascii="Arial" w:hAnsi="Arial"/>
          <w:b/>
          <w:bCs/>
          <w:sz w:val="22"/>
          <w:szCs w:val="22"/>
          <w:lang w:val="es-ES"/>
        </w:rPr>
        <w:t xml:space="preserve">- </w:t>
      </w:r>
      <w:r w:rsidR="00D2651A">
        <w:rPr>
          <w:rFonts w:ascii="Arial" w:hAnsi="Arial"/>
          <w:b/>
          <w:bCs/>
          <w:sz w:val="22"/>
          <w:szCs w:val="22"/>
          <w:lang w:val="es-ES"/>
        </w:rPr>
        <w:t xml:space="preserve">sobre </w:t>
      </w:r>
      <w:r w:rsidRPr="00730EE3">
        <w:rPr>
          <w:rFonts w:ascii="Arial" w:hAnsi="Arial"/>
          <w:b/>
          <w:bCs/>
          <w:sz w:val="22"/>
          <w:szCs w:val="22"/>
          <w:lang w:val="es-ES"/>
        </w:rPr>
        <w:t>las nuevas ofertas de servicio y telemática, v</w:t>
      </w:r>
      <w:r w:rsidR="00D2651A">
        <w:rPr>
          <w:rFonts w:ascii="Arial" w:hAnsi="Arial"/>
          <w:b/>
          <w:bCs/>
          <w:sz w:val="22"/>
          <w:szCs w:val="22"/>
          <w:lang w:val="es-ES"/>
        </w:rPr>
        <w:t>er</w:t>
      </w:r>
      <w:r w:rsidRPr="00730EE3">
        <w:rPr>
          <w:rFonts w:ascii="Arial" w:hAnsi="Arial"/>
          <w:b/>
          <w:bCs/>
          <w:sz w:val="22"/>
          <w:szCs w:val="22"/>
          <w:lang w:val="es-ES"/>
        </w:rPr>
        <w:t xml:space="preserve"> el comunicado de prensa 2026-106</w:t>
      </w:r>
    </w:p>
    <w:p w14:paraId="53BF14D7" w14:textId="77777777" w:rsidR="00730EE3" w:rsidRDefault="00730EE3" w:rsidP="00730EE3">
      <w:pPr>
        <w:ind w:right="850"/>
        <w:rPr>
          <w:rFonts w:ascii="Arial" w:eastAsia="Calibri" w:hAnsi="Arial" w:cs="Arial"/>
          <w:b/>
          <w:bCs/>
          <w:color w:val="000000"/>
          <w:sz w:val="16"/>
          <w:szCs w:val="16"/>
          <w:u w:val="single"/>
          <w:lang w:val="es-ES" w:eastAsia="en-US"/>
        </w:rPr>
      </w:pPr>
    </w:p>
    <w:p w14:paraId="787726BB" w14:textId="21BC66C3" w:rsidR="00730EE3" w:rsidRPr="00730EE3" w:rsidRDefault="00730EE3" w:rsidP="00730EE3">
      <w:pPr>
        <w:ind w:right="850"/>
        <w:rPr>
          <w:rFonts w:ascii="Arial" w:eastAsia="Calibri" w:hAnsi="Arial" w:cs="Arial"/>
          <w:sz w:val="16"/>
          <w:szCs w:val="16"/>
          <w:lang w:val="es-ES" w:eastAsia="en-US"/>
        </w:rPr>
      </w:pPr>
      <w:r w:rsidRPr="00730EE3">
        <w:rPr>
          <w:rFonts w:ascii="Arial" w:eastAsia="Calibri" w:hAnsi="Arial" w:cs="Arial"/>
          <w:b/>
          <w:bCs/>
          <w:color w:val="000000"/>
          <w:sz w:val="16"/>
          <w:szCs w:val="16"/>
          <w:u w:val="single"/>
          <w:lang w:val="es-ES" w:eastAsia="en-US"/>
        </w:rPr>
        <w:t xml:space="preserve">Acerca de Schmitz Cargobull </w:t>
      </w:r>
    </w:p>
    <w:p w14:paraId="0E15D14B" w14:textId="77777777" w:rsidR="00730EE3" w:rsidRPr="00730EE3" w:rsidRDefault="00730EE3" w:rsidP="00730EE3">
      <w:pPr>
        <w:ind w:right="283"/>
        <w:jc w:val="both"/>
        <w:rPr>
          <w:rFonts w:ascii="Arial" w:eastAsia="Calibri" w:hAnsi="Arial" w:cs="Arial"/>
          <w:color w:val="000000"/>
          <w:sz w:val="16"/>
          <w:szCs w:val="16"/>
          <w:lang w:val="es-ES" w:eastAsia="en-US"/>
        </w:rPr>
      </w:pPr>
      <w:r w:rsidRPr="00730EE3">
        <w:rPr>
          <w:rFonts w:ascii="Arial" w:eastAsia="Calibri" w:hAnsi="Arial" w:cs="Arial"/>
          <w:color w:val="000000"/>
          <w:sz w:val="16"/>
          <w:szCs w:val="16"/>
          <w:lang w:val="es-ES" w:eastAsia="en-US"/>
        </w:rPr>
        <w:t>Schmitz Cargobull es el fabricante líder de semirremolques para carga con temperatura controlada, carga general y mercancías a granel en Europa y pionero en soluciones digitales para servicios del remolque y conectividad. La compañía también fabrica equipos de frío para semirremolques frigoríficos. Con una amplia gama de servicios que van desde financiación, suministro de repuestos, contratos de servicio y soluciones telemáticas hasta el comercio de vehículos usados, Schmitz Cargobull ayuda a sus clientes a optimizar su coste total de propiedad (TCO) y su transformación digital.</w:t>
      </w:r>
    </w:p>
    <w:p w14:paraId="760AD95F" w14:textId="77777777" w:rsidR="00730EE3" w:rsidRPr="00730EE3" w:rsidRDefault="00730EE3" w:rsidP="00730EE3">
      <w:pPr>
        <w:ind w:right="283"/>
        <w:jc w:val="both"/>
        <w:rPr>
          <w:rFonts w:ascii="Arial" w:eastAsia="Calibri" w:hAnsi="Arial" w:cs="Arial"/>
          <w:b/>
          <w:sz w:val="16"/>
          <w:szCs w:val="16"/>
          <w:u w:val="single"/>
          <w:lang w:val="es-ES" w:eastAsia="en-US"/>
        </w:rPr>
      </w:pPr>
      <w:r w:rsidRPr="00730EE3">
        <w:rPr>
          <w:rFonts w:ascii="Arial" w:eastAsia="Calibri" w:hAnsi="Arial" w:cs="Arial"/>
          <w:color w:val="000000"/>
          <w:sz w:val="16"/>
          <w:szCs w:val="16"/>
          <w:lang w:val="es-ES" w:eastAsia="en-US"/>
        </w:rPr>
        <w:t>Schmitz Cargobull se fundó en 1892 en Münsterland, Alemania.  La empresa familiar produce alrededor de 60.000 vehículos al año con más de 6.000 empleados y generó una facturación de alrededor de 2.160 millones de euros en el ejercicio 2024/25. La red de producción internacional se compone actualmente plantas en Alemania, Lituania, España, Inglaterra y Turquía.</w:t>
      </w:r>
    </w:p>
    <w:p w14:paraId="19421B62" w14:textId="77777777" w:rsidR="00730EE3" w:rsidRPr="00730EE3" w:rsidRDefault="00730EE3" w:rsidP="00730EE3">
      <w:pPr>
        <w:ind w:right="283"/>
        <w:rPr>
          <w:rFonts w:ascii="Arial" w:eastAsia="Calibri" w:hAnsi="Arial" w:cs="Arial"/>
          <w:b/>
          <w:sz w:val="16"/>
          <w:szCs w:val="16"/>
          <w:u w:val="single"/>
          <w:lang w:val="es-ES" w:eastAsia="en-US"/>
        </w:rPr>
      </w:pPr>
    </w:p>
    <w:p w14:paraId="18213A79" w14:textId="77777777" w:rsidR="00730EE3" w:rsidRPr="00730EE3" w:rsidRDefault="00730EE3" w:rsidP="00730EE3">
      <w:pPr>
        <w:ind w:right="283"/>
        <w:rPr>
          <w:rFonts w:ascii="Arial" w:eastAsia="Calibri" w:hAnsi="Arial" w:cs="Arial"/>
          <w:b/>
          <w:sz w:val="16"/>
          <w:szCs w:val="16"/>
          <w:u w:val="single"/>
          <w:lang w:val="es-ES" w:eastAsia="en-US"/>
        </w:rPr>
      </w:pPr>
      <w:r w:rsidRPr="00730EE3">
        <w:rPr>
          <w:rFonts w:ascii="Arial" w:eastAsia="Calibri" w:hAnsi="Arial" w:cs="Arial"/>
          <w:b/>
          <w:sz w:val="16"/>
          <w:szCs w:val="16"/>
          <w:u w:val="single"/>
          <w:lang w:val="es-ES" w:eastAsia="en-US"/>
        </w:rPr>
        <w:t>El equipo de prensa de Schmitz Cargobull:</w:t>
      </w:r>
    </w:p>
    <w:p w14:paraId="4DCCEC74" w14:textId="33008DD1" w:rsidR="00730EE3" w:rsidRPr="00730EE3" w:rsidRDefault="00730EE3" w:rsidP="00730EE3">
      <w:pPr>
        <w:ind w:right="851"/>
        <w:rPr>
          <w:rFonts w:ascii="Arial" w:eastAsia="Calibri" w:hAnsi="Arial" w:cs="Arial"/>
          <w:sz w:val="16"/>
          <w:szCs w:val="24"/>
          <w:lang w:val="nb-NO" w:eastAsia="en-US"/>
        </w:rPr>
      </w:pPr>
      <w:r w:rsidRPr="00730EE3">
        <w:rPr>
          <w:rFonts w:ascii="Arial" w:eastAsia="Calibri" w:hAnsi="Arial" w:cs="Arial"/>
          <w:sz w:val="16"/>
          <w:szCs w:val="24"/>
          <w:lang w:val="nb-NO" w:eastAsia="en-US"/>
        </w:rPr>
        <w:t>Raquel Villa</w:t>
      </w:r>
      <w:r w:rsidR="00C14AD2">
        <w:rPr>
          <w:rFonts w:ascii="Arial" w:eastAsia="Calibri" w:hAnsi="Arial" w:cs="Arial"/>
          <w:sz w:val="16"/>
          <w:szCs w:val="24"/>
          <w:lang w:val="nb-NO" w:eastAsia="en-US"/>
        </w:rPr>
        <w:t>rroya</w:t>
      </w:r>
      <w:r w:rsidRPr="00730EE3">
        <w:rPr>
          <w:rFonts w:ascii="Arial" w:eastAsia="Calibri" w:hAnsi="Arial" w:cs="Arial"/>
          <w:sz w:val="16"/>
          <w:szCs w:val="24"/>
          <w:lang w:val="nb-NO" w:eastAsia="en-US"/>
        </w:rPr>
        <w:t>:</w:t>
      </w:r>
      <w:r w:rsidRPr="00730EE3">
        <w:rPr>
          <w:rFonts w:ascii="Arial" w:eastAsia="Calibri" w:hAnsi="Arial" w:cs="Arial"/>
          <w:sz w:val="16"/>
          <w:szCs w:val="24"/>
          <w:lang w:val="nb-NO" w:eastAsia="en-US"/>
        </w:rPr>
        <w:tab/>
        <w:t xml:space="preserve">+34 </w:t>
      </w:r>
      <w:r w:rsidRPr="00730EE3">
        <w:rPr>
          <w:rFonts w:ascii="Arial" w:eastAsia="Calibri" w:hAnsi="Arial" w:cs="Arial"/>
          <w:sz w:val="16"/>
          <w:szCs w:val="16"/>
          <w:lang w:val="es-ES" w:eastAsia="en-US"/>
        </w:rPr>
        <w:t>619 154 244</w:t>
      </w:r>
      <w:r w:rsidRPr="00730EE3">
        <w:rPr>
          <w:rFonts w:ascii="Arial" w:eastAsia="Times New Roman" w:hAnsi="Arial" w:cs="Arial"/>
          <w:color w:val="000000"/>
          <w:sz w:val="14"/>
          <w:szCs w:val="14"/>
          <w:lang w:val="es-ES" w:eastAsia="en-US"/>
        </w:rPr>
        <w:t xml:space="preserve"> </w:t>
      </w:r>
      <w:r w:rsidR="00C14AD2">
        <w:rPr>
          <w:rFonts w:ascii="Arial" w:eastAsia="Times New Roman" w:hAnsi="Arial" w:cs="Arial"/>
          <w:color w:val="000000"/>
          <w:sz w:val="20"/>
          <w:lang w:val="es-ES" w:eastAsia="en-US"/>
        </w:rPr>
        <w:t xml:space="preserve">  </w:t>
      </w:r>
      <w:r w:rsidRPr="00730EE3">
        <w:rPr>
          <w:rFonts w:ascii="Arial" w:eastAsia="Calibri" w:hAnsi="Arial" w:cs="Arial"/>
          <w:sz w:val="16"/>
          <w:szCs w:val="24"/>
          <w:lang w:val="nb-NO" w:eastAsia="en-US"/>
        </w:rPr>
        <w:t>I raquel.villarroya@cargobull.com</w:t>
      </w:r>
    </w:p>
    <w:p w14:paraId="0214FB5B" w14:textId="57284594" w:rsidR="00C14AD2" w:rsidRPr="0052137A" w:rsidRDefault="00C14AD2" w:rsidP="00C14AD2">
      <w:pPr>
        <w:ind w:right="851"/>
        <w:rPr>
          <w:rFonts w:ascii="Arial" w:hAnsi="Arial" w:cs="Arial"/>
          <w:sz w:val="16"/>
          <w:szCs w:val="24"/>
        </w:rPr>
      </w:pPr>
      <w:r w:rsidRPr="0052137A">
        <w:rPr>
          <w:rFonts w:ascii="Arial" w:hAnsi="Arial"/>
          <w:sz w:val="16"/>
        </w:rPr>
        <w:t>Anna Stuhlmeier</w:t>
      </w:r>
      <w:r>
        <w:rPr>
          <w:rFonts w:ascii="Arial" w:hAnsi="Arial"/>
          <w:sz w:val="16"/>
        </w:rPr>
        <w:t>:</w:t>
      </w:r>
      <w:r w:rsidRPr="0052137A">
        <w:rPr>
          <w:rFonts w:ascii="Arial" w:hAnsi="Arial"/>
          <w:sz w:val="16"/>
        </w:rPr>
        <w:tab/>
        <w:t xml:space="preserve">+49 2558 81-1340 I </w:t>
      </w:r>
      <w:hyperlink r:id="rId12" w:history="1">
        <w:r w:rsidRPr="0052137A">
          <w:rPr>
            <w:rStyle w:val="Hipervnculo"/>
            <w:color w:val="000000"/>
            <w:sz w:val="16"/>
          </w:rPr>
          <w:t>anna.stuhlmeier@cargobull.com</w:t>
        </w:r>
      </w:hyperlink>
    </w:p>
    <w:p w14:paraId="74AC6CDE" w14:textId="3F02184E" w:rsidR="00D365F3" w:rsidRPr="00C14AD2" w:rsidRDefault="00C14AD2" w:rsidP="00C14AD2">
      <w:pPr>
        <w:ind w:right="850"/>
        <w:rPr>
          <w:rFonts w:ascii="Arial" w:hAnsi="Arial" w:cs="Arial"/>
          <w:b/>
          <w:bCs/>
          <w:color w:val="000000"/>
          <w:sz w:val="16"/>
          <w:szCs w:val="16"/>
          <w:u w:val="single"/>
        </w:rPr>
      </w:pPr>
      <w:r w:rsidRPr="0052137A">
        <w:rPr>
          <w:rFonts w:ascii="Arial" w:hAnsi="Arial"/>
          <w:sz w:val="16"/>
        </w:rPr>
        <w:t>Andrea Beckonert</w:t>
      </w:r>
      <w:r>
        <w:rPr>
          <w:rFonts w:ascii="Arial" w:hAnsi="Arial"/>
          <w:sz w:val="16"/>
        </w:rPr>
        <w:t>:</w:t>
      </w:r>
      <w:r w:rsidRPr="0052137A">
        <w:rPr>
          <w:rFonts w:ascii="Arial" w:hAnsi="Arial"/>
          <w:sz w:val="16"/>
        </w:rPr>
        <w:tab/>
        <w:t xml:space="preserve">+49 2558 81-1321 I </w:t>
      </w:r>
      <w:hyperlink r:id="rId13" w:history="1">
        <w:r w:rsidRPr="0052137A">
          <w:rPr>
            <w:rStyle w:val="Hipervnculo"/>
            <w:color w:val="000000"/>
            <w:sz w:val="16"/>
          </w:rPr>
          <w:t>andrea.beckonert@cargobull.com</w:t>
        </w:r>
      </w:hyperlink>
      <w:r w:rsidRPr="0052137A">
        <w:rPr>
          <w:rFonts w:ascii="Arial" w:hAnsi="Arial"/>
        </w:rPr>
        <w:br/>
      </w:r>
    </w:p>
    <w:sectPr w:rsidR="00D365F3" w:rsidRPr="00C14AD2" w:rsidSect="00262C0B">
      <w:headerReference w:type="default" r:id="rId14"/>
      <w:footerReference w:type="default" r:id="rId15"/>
      <w:headerReference w:type="first" r:id="rId16"/>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6257" w14:textId="77777777" w:rsidR="0037206C" w:rsidRPr="0073413F" w:rsidRDefault="0037206C" w:rsidP="00494EA2">
      <w:r w:rsidRPr="0073413F">
        <w:separator/>
      </w:r>
    </w:p>
  </w:endnote>
  <w:endnote w:type="continuationSeparator" w:id="0">
    <w:p w14:paraId="429C84F7" w14:textId="77777777" w:rsidR="0037206C" w:rsidRPr="0073413F" w:rsidRDefault="0037206C" w:rsidP="00494EA2">
      <w:r w:rsidRPr="0073413F">
        <w:continuationSeparator/>
      </w:r>
    </w:p>
  </w:endnote>
  <w:endnote w:type="continuationNotice" w:id="1">
    <w:p w14:paraId="37F5B044" w14:textId="77777777" w:rsidR="0037206C" w:rsidRPr="0073413F" w:rsidRDefault="0037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9D54" w14:textId="77777777" w:rsidR="0037206C" w:rsidRPr="0073413F" w:rsidRDefault="0037206C" w:rsidP="00494EA2">
      <w:r w:rsidRPr="0073413F">
        <w:separator/>
      </w:r>
    </w:p>
  </w:footnote>
  <w:footnote w:type="continuationSeparator" w:id="0">
    <w:p w14:paraId="1F489F7A" w14:textId="77777777" w:rsidR="0037206C" w:rsidRPr="0073413F" w:rsidRDefault="0037206C" w:rsidP="00494EA2">
      <w:r w:rsidRPr="0073413F">
        <w:continuationSeparator/>
      </w:r>
    </w:p>
  </w:footnote>
  <w:footnote w:type="continuationNotice" w:id="1">
    <w:p w14:paraId="60033817" w14:textId="77777777" w:rsidR="0037206C" w:rsidRPr="0073413F" w:rsidRDefault="00372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Encabezado"/>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Encabezado"/>
    </w:pPr>
  </w:p>
  <w:p w14:paraId="1C02046B" w14:textId="77777777" w:rsidR="00224184" w:rsidRPr="0073413F" w:rsidRDefault="00224184">
    <w:pPr>
      <w:pStyle w:val="Encabezado"/>
    </w:pPr>
  </w:p>
  <w:p w14:paraId="14704A20" w14:textId="77777777" w:rsidR="00224184" w:rsidRPr="0073413F" w:rsidRDefault="002241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Encabezado"/>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43961"/>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40B61"/>
    <w:rsid w:val="001415F5"/>
    <w:rsid w:val="00141E08"/>
    <w:rsid w:val="00143F1F"/>
    <w:rsid w:val="00147232"/>
    <w:rsid w:val="001472A1"/>
    <w:rsid w:val="00152114"/>
    <w:rsid w:val="00157E60"/>
    <w:rsid w:val="00160730"/>
    <w:rsid w:val="00160BE2"/>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95DFB"/>
    <w:rsid w:val="001A2227"/>
    <w:rsid w:val="001A5E00"/>
    <w:rsid w:val="001B0083"/>
    <w:rsid w:val="001B062E"/>
    <w:rsid w:val="001B6E5B"/>
    <w:rsid w:val="001B6F71"/>
    <w:rsid w:val="001E1DED"/>
    <w:rsid w:val="001E44F5"/>
    <w:rsid w:val="001E5494"/>
    <w:rsid w:val="001F4EBA"/>
    <w:rsid w:val="002014CC"/>
    <w:rsid w:val="00203B84"/>
    <w:rsid w:val="00205D5F"/>
    <w:rsid w:val="002111EB"/>
    <w:rsid w:val="0021365C"/>
    <w:rsid w:val="002141FD"/>
    <w:rsid w:val="00216C90"/>
    <w:rsid w:val="002216F1"/>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44C"/>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160"/>
    <w:rsid w:val="005E4B29"/>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0EE3"/>
    <w:rsid w:val="0073413F"/>
    <w:rsid w:val="00736FDE"/>
    <w:rsid w:val="00741EF6"/>
    <w:rsid w:val="00747BC8"/>
    <w:rsid w:val="00752ADC"/>
    <w:rsid w:val="00755E82"/>
    <w:rsid w:val="0075738D"/>
    <w:rsid w:val="00765964"/>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17DE"/>
    <w:rsid w:val="007F38F6"/>
    <w:rsid w:val="007F448E"/>
    <w:rsid w:val="007F70DB"/>
    <w:rsid w:val="007F74B6"/>
    <w:rsid w:val="008150EE"/>
    <w:rsid w:val="00815DDF"/>
    <w:rsid w:val="008161F5"/>
    <w:rsid w:val="00817038"/>
    <w:rsid w:val="008258CE"/>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65395"/>
    <w:rsid w:val="00A6607E"/>
    <w:rsid w:val="00A74E73"/>
    <w:rsid w:val="00A779E3"/>
    <w:rsid w:val="00A77C03"/>
    <w:rsid w:val="00A77E19"/>
    <w:rsid w:val="00A83C74"/>
    <w:rsid w:val="00A84423"/>
    <w:rsid w:val="00A921F8"/>
    <w:rsid w:val="00A95CDC"/>
    <w:rsid w:val="00A96338"/>
    <w:rsid w:val="00A97E7D"/>
    <w:rsid w:val="00AA06AC"/>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78BC"/>
    <w:rsid w:val="00AF068A"/>
    <w:rsid w:val="00AF1A04"/>
    <w:rsid w:val="00AF419B"/>
    <w:rsid w:val="00AF6533"/>
    <w:rsid w:val="00B0217E"/>
    <w:rsid w:val="00B039DB"/>
    <w:rsid w:val="00B03D7D"/>
    <w:rsid w:val="00B04533"/>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4A94"/>
    <w:rsid w:val="00C14AD2"/>
    <w:rsid w:val="00C169E1"/>
    <w:rsid w:val="00C20D0D"/>
    <w:rsid w:val="00C232F1"/>
    <w:rsid w:val="00C260D3"/>
    <w:rsid w:val="00C30BD2"/>
    <w:rsid w:val="00C31070"/>
    <w:rsid w:val="00C31CC2"/>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97D6B"/>
    <w:rsid w:val="00CA3228"/>
    <w:rsid w:val="00CA62AE"/>
    <w:rsid w:val="00CA6D52"/>
    <w:rsid w:val="00CA7C45"/>
    <w:rsid w:val="00CB3420"/>
    <w:rsid w:val="00CB4404"/>
    <w:rsid w:val="00CB56F9"/>
    <w:rsid w:val="00CB696C"/>
    <w:rsid w:val="00CB73BE"/>
    <w:rsid w:val="00CC2462"/>
    <w:rsid w:val="00CC365C"/>
    <w:rsid w:val="00CC3CDD"/>
    <w:rsid w:val="00CC743C"/>
    <w:rsid w:val="00CC7973"/>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2651A"/>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4F64"/>
    <w:rsid w:val="00D778D7"/>
    <w:rsid w:val="00D82F1C"/>
    <w:rsid w:val="00D84B6C"/>
    <w:rsid w:val="00D91892"/>
    <w:rsid w:val="00D9223A"/>
    <w:rsid w:val="00D92912"/>
    <w:rsid w:val="00D93183"/>
    <w:rsid w:val="00D93D3D"/>
    <w:rsid w:val="00D959C2"/>
    <w:rsid w:val="00D96B00"/>
    <w:rsid w:val="00DA5433"/>
    <w:rsid w:val="00DA5A62"/>
    <w:rsid w:val="00DB08D5"/>
    <w:rsid w:val="00DB2441"/>
    <w:rsid w:val="00DB2911"/>
    <w:rsid w:val="00DB5169"/>
    <w:rsid w:val="00DB5700"/>
    <w:rsid w:val="00DB5C80"/>
    <w:rsid w:val="00DB5E01"/>
    <w:rsid w:val="00DC00D7"/>
    <w:rsid w:val="00DC3143"/>
    <w:rsid w:val="00DC404F"/>
    <w:rsid w:val="00DC6BC0"/>
    <w:rsid w:val="00DD5A6F"/>
    <w:rsid w:val="00DD5E8C"/>
    <w:rsid w:val="00DD656A"/>
    <w:rsid w:val="00DE2974"/>
    <w:rsid w:val="00DE5D27"/>
    <w:rsid w:val="00DF35B9"/>
    <w:rsid w:val="00DF4F7C"/>
    <w:rsid w:val="00DF7FCC"/>
    <w:rsid w:val="00E03321"/>
    <w:rsid w:val="00E069FE"/>
    <w:rsid w:val="00E070A7"/>
    <w:rsid w:val="00E13C0A"/>
    <w:rsid w:val="00E15A81"/>
    <w:rsid w:val="00E16B59"/>
    <w:rsid w:val="00E20346"/>
    <w:rsid w:val="00E2415A"/>
    <w:rsid w:val="00E24B07"/>
    <w:rsid w:val="00E24C5E"/>
    <w:rsid w:val="00E267F2"/>
    <w:rsid w:val="00E273D0"/>
    <w:rsid w:val="00E41081"/>
    <w:rsid w:val="00E473AF"/>
    <w:rsid w:val="00E477A4"/>
    <w:rsid w:val="00E515E2"/>
    <w:rsid w:val="00E52E61"/>
    <w:rsid w:val="00E53394"/>
    <w:rsid w:val="00E54B30"/>
    <w:rsid w:val="00E563D8"/>
    <w:rsid w:val="00E621BF"/>
    <w:rsid w:val="00E62607"/>
    <w:rsid w:val="00E67DB1"/>
    <w:rsid w:val="00E718D6"/>
    <w:rsid w:val="00E7263B"/>
    <w:rsid w:val="00E7337B"/>
    <w:rsid w:val="00E76DF2"/>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2233"/>
    <w:rsid w:val="00EC3A5F"/>
    <w:rsid w:val="00ED29FC"/>
    <w:rsid w:val="00ED421C"/>
    <w:rsid w:val="00ED5BC5"/>
    <w:rsid w:val="00ED769B"/>
    <w:rsid w:val="00ED7759"/>
    <w:rsid w:val="00EE23B3"/>
    <w:rsid w:val="00EE7E21"/>
    <w:rsid w:val="00EF30D4"/>
    <w:rsid w:val="00EF545A"/>
    <w:rsid w:val="00F00CAF"/>
    <w:rsid w:val="00F0430D"/>
    <w:rsid w:val="00F136F0"/>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341"/>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0F02"/>
    <w:rsid w:val="00FF1B9E"/>
    <w:rsid w:val="00FF769F"/>
    <w:rsid w:val="1C8D3D64"/>
    <w:rsid w:val="201EB9FD"/>
    <w:rsid w:val="23CEA674"/>
    <w:rsid w:val="2DEF7B4F"/>
    <w:rsid w:val="35844A6D"/>
    <w:rsid w:val="3A9EC658"/>
    <w:rsid w:val="3F47047B"/>
    <w:rsid w:val="46B4B59B"/>
    <w:rsid w:val="470B176F"/>
    <w:rsid w:val="4B6B77AB"/>
    <w:rsid w:val="5094F38D"/>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BF"/>
    <w:rPr>
      <w:rFonts w:ascii="Times" w:eastAsia="Times" w:hAnsi="Time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Mapadeldocumento">
    <w:name w:val="Document Map"/>
    <w:basedOn w:val="Normal"/>
    <w:semiHidden/>
    <w:rsid w:val="003E117B"/>
    <w:pPr>
      <w:shd w:val="clear" w:color="auto" w:fill="000080"/>
    </w:pPr>
    <w:rPr>
      <w:rFonts w:ascii="Tahoma" w:hAnsi="Tahoma" w:cs="Tahoma"/>
      <w:sz w:val="20"/>
    </w:rPr>
  </w:style>
  <w:style w:type="paragraph" w:styleId="NormalWeb">
    <w:name w:val="Normal (Web)"/>
    <w:basedOn w:val="Normal"/>
    <w:uiPriority w:val="99"/>
    <w:rsid w:val="00FC7A79"/>
    <w:pPr>
      <w:spacing w:before="100" w:beforeAutospacing="1" w:after="100" w:afterAutospacing="1"/>
    </w:pPr>
    <w:rPr>
      <w:rFonts w:ascii="Times New Roman" w:eastAsia="Times New Roman" w:hAnsi="Times New Roman"/>
      <w:szCs w:val="24"/>
    </w:rPr>
  </w:style>
  <w:style w:type="paragraph" w:styleId="Textodeglobo">
    <w:name w:val="Balloon Text"/>
    <w:basedOn w:val="Normal"/>
    <w:link w:val="TextodegloboCar"/>
    <w:uiPriority w:val="99"/>
    <w:semiHidden/>
    <w:unhideWhenUsed/>
    <w:rsid w:val="00D8291B"/>
    <w:rPr>
      <w:rFonts w:ascii="Tahoma" w:hAnsi="Tahoma" w:cs="Tahoma"/>
      <w:sz w:val="16"/>
      <w:szCs w:val="16"/>
    </w:rPr>
  </w:style>
  <w:style w:type="character" w:customStyle="1" w:styleId="TextodegloboCar">
    <w:name w:val="Texto de globo Car"/>
    <w:link w:val="Textodeglobo"/>
    <w:uiPriority w:val="99"/>
    <w:semiHidden/>
    <w:rsid w:val="00D8291B"/>
    <w:rPr>
      <w:rFonts w:ascii="Tahoma" w:eastAsia="Times" w:hAnsi="Tahoma" w:cs="Tahoma"/>
      <w:sz w:val="16"/>
      <w:szCs w:val="16"/>
    </w:rPr>
  </w:style>
  <w:style w:type="paragraph" w:styleId="Encabezado">
    <w:name w:val="header"/>
    <w:basedOn w:val="Normal"/>
    <w:link w:val="EncabezadoCar"/>
    <w:uiPriority w:val="99"/>
    <w:unhideWhenUsed/>
    <w:rsid w:val="003253A3"/>
    <w:pPr>
      <w:tabs>
        <w:tab w:val="center" w:pos="4536"/>
        <w:tab w:val="right" w:pos="9072"/>
      </w:tabs>
    </w:pPr>
  </w:style>
  <w:style w:type="character" w:customStyle="1" w:styleId="EncabezadoCar">
    <w:name w:val="Encabezado Car"/>
    <w:link w:val="Encabezado"/>
    <w:uiPriority w:val="99"/>
    <w:rsid w:val="003253A3"/>
    <w:rPr>
      <w:rFonts w:ascii="Times" w:eastAsia="Times" w:hAnsi="Times"/>
      <w:sz w:val="24"/>
    </w:rPr>
  </w:style>
  <w:style w:type="paragraph" w:styleId="Piedepgina">
    <w:name w:val="footer"/>
    <w:basedOn w:val="Normal"/>
    <w:link w:val="PiedepginaCar"/>
    <w:uiPriority w:val="99"/>
    <w:unhideWhenUsed/>
    <w:rsid w:val="003253A3"/>
    <w:pPr>
      <w:tabs>
        <w:tab w:val="center" w:pos="4536"/>
        <w:tab w:val="right" w:pos="9072"/>
      </w:tabs>
    </w:pPr>
  </w:style>
  <w:style w:type="character" w:customStyle="1" w:styleId="PiedepginaCar">
    <w:name w:val="Pie de página Car"/>
    <w:link w:val="Piedepgina"/>
    <w:uiPriority w:val="99"/>
    <w:rsid w:val="003253A3"/>
    <w:rPr>
      <w:rFonts w:ascii="Times" w:eastAsia="Times" w:hAnsi="Times"/>
      <w:sz w:val="24"/>
    </w:rPr>
  </w:style>
  <w:style w:type="character" w:styleId="Refdecomentario">
    <w:name w:val="annotation reference"/>
    <w:uiPriority w:val="99"/>
    <w:semiHidden/>
    <w:unhideWhenUsed/>
    <w:rsid w:val="008A3C63"/>
    <w:rPr>
      <w:sz w:val="16"/>
      <w:szCs w:val="16"/>
    </w:rPr>
  </w:style>
  <w:style w:type="paragraph" w:styleId="Textocomentario">
    <w:name w:val="annotation text"/>
    <w:basedOn w:val="Normal"/>
    <w:link w:val="TextocomentarioCar"/>
    <w:uiPriority w:val="99"/>
    <w:unhideWhenUsed/>
    <w:rsid w:val="008A3C63"/>
    <w:rPr>
      <w:sz w:val="20"/>
    </w:rPr>
  </w:style>
  <w:style w:type="character" w:customStyle="1" w:styleId="TextocomentarioCar">
    <w:name w:val="Texto comentario Car"/>
    <w:link w:val="Textocomentario"/>
    <w:uiPriority w:val="99"/>
    <w:rsid w:val="008A3C63"/>
    <w:rPr>
      <w:rFonts w:ascii="Times" w:eastAsia="Times" w:hAnsi="Times"/>
    </w:rPr>
  </w:style>
  <w:style w:type="paragraph" w:styleId="Asuntodelcomentario">
    <w:name w:val="annotation subject"/>
    <w:basedOn w:val="Textocomentario"/>
    <w:next w:val="Textocomentario"/>
    <w:link w:val="AsuntodelcomentarioCar"/>
    <w:uiPriority w:val="99"/>
    <w:semiHidden/>
    <w:unhideWhenUsed/>
    <w:rsid w:val="008A3C63"/>
    <w:rPr>
      <w:b/>
      <w:bCs/>
    </w:rPr>
  </w:style>
  <w:style w:type="character" w:customStyle="1" w:styleId="AsuntodelcomentarioCar">
    <w:name w:val="Asunto del comentario Car"/>
    <w:link w:val="Asuntodelcomentario"/>
    <w:uiPriority w:val="99"/>
    <w:semiHidden/>
    <w:rsid w:val="008A3C63"/>
    <w:rPr>
      <w:rFonts w:ascii="Times" w:eastAsia="Times" w:hAnsi="Times"/>
      <w:b/>
      <w:bCs/>
    </w:rPr>
  </w:style>
  <w:style w:type="paragraph" w:customStyle="1" w:styleId="Default">
    <w:name w:val="Default"/>
    <w:basedOn w:val="Normal"/>
    <w:rsid w:val="00AD42BC"/>
    <w:pPr>
      <w:autoSpaceDE w:val="0"/>
      <w:autoSpaceDN w:val="0"/>
    </w:pPr>
    <w:rPr>
      <w:rFonts w:ascii="Arial" w:eastAsia="Calibri" w:hAnsi="Arial" w:cs="Arial"/>
      <w:color w:val="000000"/>
      <w:szCs w:val="24"/>
      <w:lang w:eastAsia="en-US"/>
    </w:rPr>
  </w:style>
  <w:style w:type="paragraph" w:styleId="Prrafodelista">
    <w:name w:val="List Paragraph"/>
    <w:basedOn w:val="Normal"/>
    <w:uiPriority w:val="34"/>
    <w:qFormat/>
    <w:rsid w:val="0051289F"/>
    <w:pPr>
      <w:ind w:left="720"/>
      <w:contextualSpacing/>
    </w:pPr>
  </w:style>
  <w:style w:type="paragraph" w:styleId="Revisin">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3.xml><?xml version="1.0" encoding="utf-8"?>
<ds:datastoreItem xmlns:ds="http://schemas.openxmlformats.org/officeDocument/2006/customXml" ds:itemID="{ED8A0A58-CED6-44F6-A6B1-EB3B1C3C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5.xml><?xml version="1.0" encoding="utf-8"?>
<ds:datastoreItem xmlns:ds="http://schemas.openxmlformats.org/officeDocument/2006/customXml" ds:itemID="{010280CC-D375-4818-B0DF-DAFD59258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4995</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Press Release</vt:lpstr>
      <vt:lpstr>Press Release</vt:lpstr>
    </vt:vector>
  </TitlesOfParts>
  <Company>Schmitz Cargobull AG</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Villarroya, Raquel</cp:lastModifiedBy>
  <cp:revision>9</cp:revision>
  <cp:lastPrinted>2025-09-19T17:02:00Z</cp:lastPrinted>
  <dcterms:created xsi:type="dcterms:W3CDTF">2026-02-02T12:22:00Z</dcterms:created>
  <dcterms:modified xsi:type="dcterms:W3CDTF">2026-02-04T17:22:00Z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