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Communiqué de presse</w:t>
      </w:r>
    </w:p>
    <w:p w14:paraId="1B02E0C6" w14:textId="137A213D" w:rsidR="001C7A21" w:rsidRPr="000552C5" w:rsidRDefault="001C7A21" w:rsidP="001C7A21">
      <w:pPr>
        <w:jc w:val="right"/>
        <w:rPr>
          <w:rFonts w:eastAsia="Times New Roman"/>
          <w:b/>
          <w:bCs/>
        </w:rPr>
      </w:pPr>
      <w:bookmarkStart w:id="0" w:name="_Hlk206073274"/>
      <w:r>
        <w:rPr>
          <w:b/>
        </w:rPr>
        <w:t>2025-</w:t>
      </w:r>
      <w:r w:rsidR="009E4E69">
        <w:rPr>
          <w:b/>
        </w:rPr>
        <w:t>510</w:t>
      </w:r>
    </w:p>
    <w:bookmarkEnd w:id="0"/>
    <w:p w14:paraId="48E13AA3" w14:textId="6B1BEDE4" w:rsidR="00BA065E" w:rsidRPr="00BA065E" w:rsidRDefault="00D14383" w:rsidP="00145BA8">
      <w:pPr>
        <w:pStyle w:val="paragraph"/>
        <w:spacing w:before="0" w:beforeAutospacing="0" w:after="0" w:afterAutospacing="0"/>
        <w:ind w:right="-120"/>
        <w:textAlignment w:val="baseline"/>
        <w:rPr>
          <w:rStyle w:val="normaltextrun"/>
          <w:rFonts w:ascii="Arial" w:hAnsi="Arial" w:cs="Arial"/>
          <w:b/>
          <w:bCs/>
          <w:sz w:val="20"/>
          <w:szCs w:val="20"/>
        </w:rPr>
      </w:pPr>
      <w:r>
        <w:rPr>
          <w:rStyle w:val="eop"/>
          <w:rFonts w:ascii="Arial" w:hAnsi="Arial"/>
          <w:b/>
          <w:sz w:val="20"/>
        </w:rPr>
        <w:t> </w:t>
      </w:r>
    </w:p>
    <w:p w14:paraId="7D3F3797" w14:textId="68FBD824" w:rsidR="00FA146D" w:rsidRDefault="00540684" w:rsidP="00FA146D">
      <w:pPr>
        <w:ind w:right="850"/>
        <w:rPr>
          <w:b/>
          <w:bCs/>
          <w:sz w:val="36"/>
          <w:szCs w:val="36"/>
        </w:rPr>
      </w:pPr>
      <w:r>
        <w:rPr>
          <w:rStyle w:val="normaltextrun"/>
          <w:b/>
          <w:sz w:val="16"/>
          <w:u w:val="single"/>
        </w:rPr>
        <w:t>Schmitz Cargobull AG</w:t>
      </w:r>
      <w:r>
        <w:rPr>
          <w:rStyle w:val="scxw103780677"/>
          <w:rFonts w:ascii="Calibri" w:hAnsi="Calibri"/>
          <w:sz w:val="20"/>
        </w:rPr>
        <w:t> </w:t>
      </w:r>
      <w:r>
        <w:rPr>
          <w:rFonts w:ascii="Calibri" w:hAnsi="Calibri"/>
          <w:sz w:val="20"/>
        </w:rPr>
        <w:br/>
      </w:r>
      <w:r>
        <w:rPr>
          <w:b/>
          <w:sz w:val="36"/>
        </w:rPr>
        <w:t>Le nouveau groupe frigorifique S.CU dc90 de Schmitz Cargobull – pour plus d’efficacité et une consommation d’énergie moins élevée</w:t>
      </w:r>
    </w:p>
    <w:p w14:paraId="7D448BF2" w14:textId="77777777" w:rsidR="00FA146D" w:rsidRDefault="00FA146D" w:rsidP="00FA146D">
      <w:pPr>
        <w:ind w:right="850"/>
        <w:rPr>
          <w:b/>
          <w:bCs/>
          <w:sz w:val="36"/>
          <w:szCs w:val="36"/>
        </w:rPr>
      </w:pPr>
    </w:p>
    <w:p w14:paraId="49B9B8ED" w14:textId="77777777" w:rsidR="00FA146D" w:rsidRDefault="00FA146D" w:rsidP="00FA146D">
      <w:pPr>
        <w:pStyle w:val="Listenabsatz"/>
        <w:numPr>
          <w:ilvl w:val="0"/>
          <w:numId w:val="36"/>
        </w:numPr>
        <w:spacing w:line="360" w:lineRule="auto"/>
      </w:pPr>
      <w:r>
        <w:rPr>
          <w:b/>
          <w:sz w:val="24"/>
        </w:rPr>
        <w:t xml:space="preserve">Une puissance frigorifique plus élevée de 6 %* </w:t>
      </w:r>
    </w:p>
    <w:p w14:paraId="74F8393B" w14:textId="77777777" w:rsidR="00FA146D" w:rsidRDefault="00FA146D" w:rsidP="00FA146D">
      <w:pPr>
        <w:pStyle w:val="Listenabsatz"/>
        <w:numPr>
          <w:ilvl w:val="0"/>
          <w:numId w:val="36"/>
        </w:numPr>
        <w:spacing w:line="360" w:lineRule="auto"/>
      </w:pPr>
      <w:r>
        <w:rPr>
          <w:b/>
          <w:sz w:val="24"/>
        </w:rPr>
        <w:t xml:space="preserve">Une consommation de carburant réduite de 10 %* </w:t>
      </w:r>
    </w:p>
    <w:p w14:paraId="71B8842B" w14:textId="3C610AC2" w:rsidR="00FA146D" w:rsidRDefault="00FA146D" w:rsidP="00FA146D">
      <w:pPr>
        <w:pStyle w:val="Listenabsatz"/>
        <w:numPr>
          <w:ilvl w:val="0"/>
          <w:numId w:val="36"/>
        </w:numPr>
        <w:spacing w:line="360" w:lineRule="auto"/>
      </w:pPr>
      <w:r>
        <w:rPr>
          <w:b/>
          <w:sz w:val="24"/>
        </w:rPr>
        <w:t>Une réduction de 89 % des émissions de CO</w:t>
      </w:r>
      <w:r>
        <w:rPr>
          <w:b/>
          <w:sz w:val="24"/>
          <w:vertAlign w:val="subscript"/>
        </w:rPr>
        <w:t>2</w:t>
      </w:r>
      <w:r>
        <w:rPr>
          <w:b/>
          <w:sz w:val="24"/>
        </w:rPr>
        <w:t xml:space="preserve">, grâce au PRG (= Potentiel de Réchauffement Global) moins élevé du fluide frigorigène R454A </w:t>
      </w:r>
    </w:p>
    <w:p w14:paraId="4EB349A6" w14:textId="77777777" w:rsidR="00FA146D" w:rsidRDefault="00FA146D" w:rsidP="00FA146D">
      <w:pPr>
        <w:ind w:right="850"/>
      </w:pPr>
    </w:p>
    <w:p w14:paraId="4F1D5206" w14:textId="0B3F5A24" w:rsidR="00FA146D" w:rsidRDefault="00FA146D" w:rsidP="00FA146D">
      <w:pPr>
        <w:spacing w:line="360" w:lineRule="auto"/>
        <w:ind w:right="850"/>
      </w:pPr>
      <w:r>
        <w:t xml:space="preserve">Novembre 2025 – Schmitz Cargobull est le premier constructeur à miser sur le fluide frigorigène écologique R454A, et à l’utiliser de série dans son système modulaire des S.CU – un signal fort pour des solutions de transport durables. </w:t>
      </w:r>
    </w:p>
    <w:p w14:paraId="32E09F86" w14:textId="77777777" w:rsidR="00FA146D" w:rsidRDefault="00FA146D" w:rsidP="00FA146D">
      <w:pPr>
        <w:spacing w:line="360" w:lineRule="auto"/>
        <w:ind w:right="850"/>
      </w:pPr>
    </w:p>
    <w:p w14:paraId="7BC6AD7B" w14:textId="77777777" w:rsidR="00A23E73" w:rsidRDefault="00A23E73" w:rsidP="00BD22C8">
      <w:pPr>
        <w:spacing w:line="360" w:lineRule="auto"/>
        <w:ind w:right="850"/>
      </w:pPr>
      <w:r>
        <w:t xml:space="preserve">Avec le lancement du nouveau fluide frigorigène R454A, de série dans le système modulaire des S.CU. Schmitz Cargobull définit une fois de plus, grâce à son nouveau groupe frigorifique S.CU dc90, de nouveaux critères au niveau de l’efficacité, </w:t>
      </w:r>
      <w:r w:rsidRPr="00C57476">
        <w:t>la pérennité et la fiabilité des solutions pour le transport à température dirigée</w:t>
      </w:r>
      <w:r>
        <w:t xml:space="preserve">. </w:t>
      </w:r>
      <w:r w:rsidRPr="00A23E73">
        <w:t>Succédant au S.CU dc85, ce nouveau groupe se distingue par des avancées techniques répondant aux plus hautes attentes en performance et en durabilité.</w:t>
      </w:r>
    </w:p>
    <w:p w14:paraId="34A98859" w14:textId="1C978499" w:rsidR="008356C5" w:rsidRDefault="00767AB3" w:rsidP="00BD22C8">
      <w:pPr>
        <w:spacing w:line="360" w:lineRule="auto"/>
        <w:ind w:right="850"/>
      </w:pPr>
      <w:r>
        <w:t>Comparé au modèle précédent, S.CU dc85, le nouveau S.CU dc90 se distingue par une puissance frigorifique plus élevée de 6 %, et une consommation de carburant réduite de 10 %.</w:t>
      </w:r>
    </w:p>
    <w:p w14:paraId="7DCA90AB" w14:textId="77777777" w:rsidR="00D91213" w:rsidRDefault="00D91213" w:rsidP="00D91213">
      <w:pPr>
        <w:spacing w:line="360" w:lineRule="auto"/>
        <w:ind w:right="850"/>
      </w:pPr>
    </w:p>
    <w:p w14:paraId="6E54AE5F" w14:textId="0FA78103" w:rsidR="00FA146D" w:rsidRDefault="008443EB" w:rsidP="00FA146D">
      <w:pPr>
        <w:spacing w:line="360" w:lineRule="auto"/>
        <w:ind w:right="850"/>
      </w:pPr>
      <w:r>
        <w:t>Pour réduire l’impact sur l’environnement, l’UE renforce en permanence les prescriptions légales comme</w:t>
      </w:r>
      <w:r w:rsidR="00A23E73">
        <w:t>,</w:t>
      </w:r>
      <w:r>
        <w:t xml:space="preserve"> par exemple avec le règlement plus strict sur les gaz fluorés. Dans ce domaine, l’UE prévoit au cours des prochaines années une réduction des fluides frigorigènes (réglementation des quotas) avec des émissions de CO</w:t>
      </w:r>
      <w:r>
        <w:rPr>
          <w:vertAlign w:val="subscript"/>
        </w:rPr>
        <w:t>2</w:t>
      </w:r>
      <w:r>
        <w:t xml:space="preserve"> élevées. La réglementation sur les quotas entraîne des augmentations de prix du fluide frigorigène R452A. Ce n’est pas une interdiction systématique du R452A dans les groupes frigorifiques, mais cela vise à réduire nettement les émissions de CO</w:t>
      </w:r>
      <w:r>
        <w:rPr>
          <w:vertAlign w:val="subscript"/>
        </w:rPr>
        <w:t>2</w:t>
      </w:r>
      <w:r>
        <w:t xml:space="preserve"> du fluide frigorigène utilisé.</w:t>
      </w:r>
    </w:p>
    <w:p w14:paraId="6C58BECD" w14:textId="77777777" w:rsidR="00CD70F9" w:rsidRDefault="00CD70F9" w:rsidP="00FA146D">
      <w:pPr>
        <w:spacing w:line="360" w:lineRule="auto"/>
        <w:ind w:right="850"/>
      </w:pPr>
    </w:p>
    <w:p w14:paraId="6DC14FF3" w14:textId="77777777" w:rsidR="00CD70F9" w:rsidRDefault="00CD70F9" w:rsidP="00CD70F9">
      <w:pPr>
        <w:jc w:val="right"/>
        <w:rPr>
          <w:rFonts w:eastAsia="Times New Roman"/>
          <w:b/>
          <w:bCs/>
        </w:rPr>
      </w:pPr>
      <w:r>
        <w:rPr>
          <w:b/>
        </w:rPr>
        <w:t>2025-510</w:t>
      </w:r>
    </w:p>
    <w:p w14:paraId="4ED8C9C4" w14:textId="77777777" w:rsidR="00CD70F9" w:rsidRDefault="00CD70F9" w:rsidP="00FA146D">
      <w:pPr>
        <w:spacing w:line="360" w:lineRule="auto"/>
        <w:ind w:right="850"/>
      </w:pPr>
    </w:p>
    <w:p w14:paraId="7110BFE4" w14:textId="7EA54C01" w:rsidR="00FA146D" w:rsidRDefault="00FA146D" w:rsidP="00FA146D">
      <w:pPr>
        <w:spacing w:line="360" w:lineRule="auto"/>
        <w:ind w:right="850"/>
      </w:pPr>
      <w:r>
        <w:t>Avec le lancement du fluide frigorigène R454A dans le système modulaire des S.CU, Schmitz Cargobull réagit rapidement au règlement plus strict de l’UE sur les gaz fluorés, et souligne ainsi son engagement pour des solutions de transport à faibles émissions. Le fluide frigorigène R454A représente une alternative plus sûre pour l’avenir, il présente un PRG (= Potentiel de Réchauffement Global) moins élevé et réduit ainsi de 89 % les émissions de CO</w:t>
      </w:r>
      <w:r>
        <w:rPr>
          <w:vertAlign w:val="subscript"/>
        </w:rPr>
        <w:t>2</w:t>
      </w:r>
      <w:r>
        <w:t xml:space="preserve">, comparé au fluide frigorigène R452A utilisé jusqu’à maintenant. </w:t>
      </w:r>
    </w:p>
    <w:p w14:paraId="6713F476" w14:textId="77777777" w:rsidR="00FA146D" w:rsidRDefault="00FA146D" w:rsidP="00FA146D">
      <w:pPr>
        <w:spacing w:line="360" w:lineRule="auto"/>
        <w:ind w:right="850"/>
      </w:pPr>
    </w:p>
    <w:p w14:paraId="03963F71" w14:textId="5A678E74" w:rsidR="00FA146D" w:rsidRDefault="00FA146D" w:rsidP="00FA146D">
      <w:pPr>
        <w:spacing w:line="360" w:lineRule="auto"/>
        <w:ind w:right="850"/>
      </w:pPr>
      <w:r>
        <w:t xml:space="preserve">Grâce au nouveau compresseur à piston hermétique à deux étages, le S.CU dc90 se distingue par une puissance frigorifique plus élevée, et une consommation de carburant réduite. Cette conception réduit nettement les coûts d’entretien et de réparation du circuit frigorifique. De plus, la réduction du bruit, surtout en mode de charges partielles, assure nettement plus de confort dans la cabine. </w:t>
      </w:r>
    </w:p>
    <w:p w14:paraId="6A60E8EB" w14:textId="77777777" w:rsidR="00BD60B4" w:rsidRDefault="00BD60B4" w:rsidP="00FA146D">
      <w:pPr>
        <w:spacing w:line="360" w:lineRule="auto"/>
        <w:ind w:right="850"/>
      </w:pPr>
    </w:p>
    <w:p w14:paraId="360C8D18" w14:textId="6B11432E" w:rsidR="00FA146D" w:rsidRDefault="00C30AC7" w:rsidP="00FA146D">
      <w:pPr>
        <w:spacing w:line="360" w:lineRule="auto"/>
        <w:ind w:right="850"/>
      </w:pPr>
      <w:r>
        <w:t>Le S.CU dc90 est également équipé d’un moteur diesel Hatz thermodynamique optimisé à rampe commune, avec une plus grande plage de régime. Celui a une puissance plus élevée et peut fonctionner comme d’habitude avec le carburant neutre en CO</w:t>
      </w:r>
      <w:r>
        <w:rPr>
          <w:vertAlign w:val="subscript"/>
        </w:rPr>
        <w:t>2</w:t>
      </w:r>
      <w:r>
        <w:t xml:space="preserve"> HVO100 (EN15940).</w:t>
      </w:r>
    </w:p>
    <w:p w14:paraId="1A8DB0A8" w14:textId="77777777" w:rsidR="00FA146D" w:rsidRDefault="00FA146D" w:rsidP="00FA146D">
      <w:pPr>
        <w:spacing w:line="360" w:lineRule="auto"/>
        <w:ind w:right="850"/>
      </w:pPr>
    </w:p>
    <w:p w14:paraId="48BED5D4" w14:textId="3A6167FC" w:rsidR="00FA146D" w:rsidRDefault="00FA146D" w:rsidP="00FA146D">
      <w:pPr>
        <w:spacing w:line="360" w:lineRule="auto"/>
        <w:ind w:right="850"/>
      </w:pPr>
      <w:r>
        <w:t xml:space="preserve">« Avec le S.CU dc90, nous proposons à nos clients une solution plus sûre pour l’avenir, qui associe une puissance frigorifique maximale à une efficacité et </w:t>
      </w:r>
      <w:r w:rsidR="00A23E73">
        <w:t>une durabilité optimale</w:t>
      </w:r>
      <w:r>
        <w:t>.</w:t>
      </w:r>
      <w:r w:rsidR="00A23E73">
        <w:t> »</w:t>
      </w:r>
      <w:r>
        <w:t> Ce groupe frigorifique n’est pas seulement une évolution technologique, mais aussi un engagement très clair qui reflète notre ambition de contribuer au développement durable des transports sous température dirigée », explique Jonathan Steckel, directeur de la gestion des produits au sein de la Cargobull Cool GmbH &amp; CO. KG.</w:t>
      </w:r>
    </w:p>
    <w:p w14:paraId="21DC9208" w14:textId="77777777" w:rsidR="00FA146D" w:rsidRDefault="00FA146D" w:rsidP="00FA146D">
      <w:pPr>
        <w:rPr>
          <w:sz w:val="14"/>
          <w:szCs w:val="14"/>
        </w:rPr>
      </w:pPr>
    </w:p>
    <w:p w14:paraId="25DB03B7" w14:textId="77777777" w:rsidR="00FA146D" w:rsidRDefault="00FA146D" w:rsidP="00FA146D">
      <w:pPr>
        <w:spacing w:line="360" w:lineRule="auto"/>
        <w:rPr>
          <w:b/>
          <w:bCs/>
          <w:sz w:val="16"/>
          <w:szCs w:val="16"/>
        </w:rPr>
      </w:pPr>
      <w:r>
        <w:rPr>
          <w:b/>
          <w:sz w:val="16"/>
        </w:rPr>
        <w:t>*Comparé au modèle précédent</w:t>
      </w:r>
    </w:p>
    <w:p w14:paraId="2656B6D0" w14:textId="58493E4C" w:rsidR="001108DC" w:rsidRPr="00400509" w:rsidRDefault="001108DC" w:rsidP="00FA146D">
      <w:pPr>
        <w:pStyle w:val="paragraph"/>
        <w:spacing w:before="0" w:beforeAutospacing="0" w:after="0" w:afterAutospacing="0"/>
        <w:textAlignment w:val="baseline"/>
      </w:pPr>
    </w:p>
    <w:p w14:paraId="4C04F3A9" w14:textId="50B0E330" w:rsidR="0015211D" w:rsidRDefault="0015211D" w:rsidP="00E67FC3">
      <w:pPr>
        <w:ind w:right="850"/>
        <w:rPr>
          <w:rFonts w:eastAsia="Calibri"/>
          <w:b/>
          <w:bCs/>
          <w:sz w:val="16"/>
          <w:szCs w:val="16"/>
          <w:u w:val="single"/>
        </w:rPr>
      </w:pPr>
    </w:p>
    <w:p w14:paraId="2D088041" w14:textId="3A2D12F5" w:rsidR="00806583" w:rsidRDefault="00806583" w:rsidP="00E67FC3">
      <w:pPr>
        <w:ind w:right="850"/>
        <w:rPr>
          <w:rFonts w:eastAsia="Calibri"/>
          <w:b/>
          <w:bCs/>
          <w:sz w:val="16"/>
          <w:szCs w:val="16"/>
          <w:u w:val="single"/>
        </w:rPr>
      </w:pPr>
    </w:p>
    <w:p w14:paraId="6E3D1692" w14:textId="3897C983" w:rsidR="00806583" w:rsidRDefault="00806583" w:rsidP="00E67FC3">
      <w:pPr>
        <w:ind w:right="850"/>
        <w:rPr>
          <w:rFonts w:eastAsia="Calibri"/>
          <w:b/>
          <w:bCs/>
          <w:sz w:val="16"/>
          <w:szCs w:val="16"/>
          <w:u w:val="single"/>
        </w:rPr>
      </w:pPr>
    </w:p>
    <w:p w14:paraId="321A84C7" w14:textId="3E648622" w:rsidR="00806583" w:rsidRDefault="00806583" w:rsidP="00E67FC3">
      <w:pPr>
        <w:ind w:right="850"/>
        <w:rPr>
          <w:rFonts w:eastAsia="Calibri"/>
          <w:b/>
          <w:bCs/>
          <w:sz w:val="16"/>
          <w:szCs w:val="16"/>
          <w:u w:val="single"/>
        </w:rPr>
      </w:pPr>
    </w:p>
    <w:p w14:paraId="317A96E7" w14:textId="46FBD982" w:rsidR="00806583" w:rsidRDefault="00806583" w:rsidP="00E67FC3">
      <w:pPr>
        <w:ind w:right="850"/>
        <w:rPr>
          <w:rFonts w:eastAsia="Calibri"/>
          <w:b/>
          <w:bCs/>
          <w:sz w:val="16"/>
          <w:szCs w:val="16"/>
          <w:u w:val="single"/>
        </w:rPr>
      </w:pPr>
    </w:p>
    <w:p w14:paraId="46D435E7" w14:textId="5624CB6A" w:rsidR="00806583" w:rsidRDefault="00806583" w:rsidP="00E67FC3">
      <w:pPr>
        <w:ind w:right="850"/>
        <w:rPr>
          <w:rFonts w:eastAsia="Calibri"/>
          <w:b/>
          <w:bCs/>
          <w:sz w:val="16"/>
          <w:szCs w:val="16"/>
          <w:u w:val="single"/>
        </w:rPr>
      </w:pPr>
    </w:p>
    <w:p w14:paraId="5C9C7BF2" w14:textId="7A4BD5F7" w:rsidR="00806583" w:rsidRDefault="00806583" w:rsidP="00E67FC3">
      <w:pPr>
        <w:ind w:right="850"/>
        <w:rPr>
          <w:rFonts w:eastAsia="Calibri"/>
          <w:b/>
          <w:bCs/>
          <w:sz w:val="16"/>
          <w:szCs w:val="16"/>
          <w:u w:val="single"/>
        </w:rPr>
      </w:pPr>
    </w:p>
    <w:p w14:paraId="4A5C69E1" w14:textId="5656AE09" w:rsidR="00806583" w:rsidRDefault="00806583" w:rsidP="00E67FC3">
      <w:pPr>
        <w:ind w:right="850"/>
        <w:rPr>
          <w:rFonts w:eastAsia="Calibri"/>
          <w:b/>
          <w:bCs/>
          <w:sz w:val="16"/>
          <w:szCs w:val="16"/>
          <w:u w:val="single"/>
        </w:rPr>
      </w:pPr>
    </w:p>
    <w:p w14:paraId="565F6C2E" w14:textId="25C6038B" w:rsidR="00806583" w:rsidRDefault="00806583" w:rsidP="00E67FC3">
      <w:pPr>
        <w:ind w:right="850"/>
        <w:rPr>
          <w:rFonts w:eastAsia="Calibri"/>
          <w:b/>
          <w:bCs/>
          <w:sz w:val="16"/>
          <w:szCs w:val="16"/>
          <w:u w:val="single"/>
        </w:rPr>
      </w:pPr>
    </w:p>
    <w:p w14:paraId="3882B560" w14:textId="09750177" w:rsidR="00806583" w:rsidRDefault="00806583" w:rsidP="00E67FC3">
      <w:pPr>
        <w:ind w:right="850"/>
        <w:rPr>
          <w:rFonts w:eastAsia="Calibri"/>
          <w:b/>
          <w:bCs/>
          <w:sz w:val="16"/>
          <w:szCs w:val="16"/>
          <w:u w:val="single"/>
        </w:rPr>
      </w:pPr>
    </w:p>
    <w:p w14:paraId="68C5E0AF" w14:textId="0A498B18" w:rsidR="00806583" w:rsidRDefault="00806583" w:rsidP="00E67FC3">
      <w:pPr>
        <w:ind w:right="850"/>
        <w:rPr>
          <w:rFonts w:eastAsia="Calibri"/>
          <w:b/>
          <w:bCs/>
          <w:sz w:val="16"/>
          <w:szCs w:val="16"/>
          <w:u w:val="single"/>
        </w:rPr>
      </w:pPr>
    </w:p>
    <w:p w14:paraId="4269D250" w14:textId="70B6228C" w:rsidR="00806583" w:rsidRDefault="00806583" w:rsidP="00E67FC3">
      <w:pPr>
        <w:ind w:right="850"/>
        <w:rPr>
          <w:rFonts w:eastAsia="Calibri"/>
          <w:b/>
          <w:bCs/>
          <w:sz w:val="16"/>
          <w:szCs w:val="16"/>
          <w:u w:val="single"/>
        </w:rPr>
      </w:pPr>
    </w:p>
    <w:p w14:paraId="16584CBF" w14:textId="548506D7" w:rsidR="00806583" w:rsidRDefault="00806583" w:rsidP="00E67FC3">
      <w:pPr>
        <w:ind w:right="850"/>
        <w:rPr>
          <w:rFonts w:eastAsia="Calibri"/>
          <w:b/>
          <w:bCs/>
          <w:sz w:val="16"/>
          <w:szCs w:val="16"/>
          <w:u w:val="single"/>
        </w:rPr>
      </w:pPr>
    </w:p>
    <w:p w14:paraId="0E643C93" w14:textId="36749E68" w:rsidR="00806583" w:rsidRDefault="00806583" w:rsidP="00E67FC3">
      <w:pPr>
        <w:ind w:right="850"/>
        <w:rPr>
          <w:rFonts w:eastAsia="Calibri"/>
          <w:b/>
          <w:bCs/>
          <w:sz w:val="16"/>
          <w:szCs w:val="16"/>
          <w:u w:val="single"/>
        </w:rPr>
      </w:pPr>
    </w:p>
    <w:p w14:paraId="32EDCECE" w14:textId="68237233" w:rsidR="00806583" w:rsidRDefault="00806583" w:rsidP="00E67FC3">
      <w:pPr>
        <w:ind w:right="850"/>
        <w:rPr>
          <w:rFonts w:eastAsia="Calibri"/>
          <w:b/>
          <w:bCs/>
          <w:sz w:val="16"/>
          <w:szCs w:val="16"/>
          <w:u w:val="single"/>
        </w:rPr>
      </w:pPr>
    </w:p>
    <w:p w14:paraId="32E105AA" w14:textId="7DA31D40" w:rsidR="00806583" w:rsidRDefault="00806583" w:rsidP="00E67FC3">
      <w:pPr>
        <w:ind w:right="850"/>
        <w:rPr>
          <w:rFonts w:eastAsia="Calibri"/>
          <w:b/>
          <w:bCs/>
          <w:sz w:val="16"/>
          <w:szCs w:val="16"/>
          <w:u w:val="single"/>
        </w:rPr>
      </w:pPr>
    </w:p>
    <w:p w14:paraId="75A61FED" w14:textId="0123B4B9" w:rsidR="00806583" w:rsidRDefault="00806583" w:rsidP="00E67FC3">
      <w:pPr>
        <w:ind w:right="850"/>
        <w:rPr>
          <w:rFonts w:eastAsia="Calibri"/>
          <w:b/>
          <w:bCs/>
          <w:sz w:val="16"/>
          <w:szCs w:val="16"/>
          <w:u w:val="single"/>
        </w:rPr>
      </w:pPr>
    </w:p>
    <w:p w14:paraId="202CA64C" w14:textId="77777777" w:rsidR="00806583" w:rsidRDefault="00806583" w:rsidP="00806583">
      <w:pPr>
        <w:jc w:val="right"/>
        <w:rPr>
          <w:rFonts w:eastAsia="Times New Roman"/>
          <w:b/>
          <w:bCs/>
        </w:rPr>
      </w:pPr>
      <w:r>
        <w:rPr>
          <w:b/>
        </w:rPr>
        <w:t>2025-510</w:t>
      </w:r>
    </w:p>
    <w:p w14:paraId="51D8C6CB" w14:textId="044F2C52" w:rsidR="00806583" w:rsidRDefault="00806583" w:rsidP="00E67FC3">
      <w:pPr>
        <w:ind w:right="850"/>
        <w:rPr>
          <w:rFonts w:eastAsia="Calibri"/>
          <w:b/>
          <w:bCs/>
          <w:sz w:val="16"/>
          <w:szCs w:val="16"/>
          <w:u w:val="single"/>
        </w:rPr>
      </w:pPr>
    </w:p>
    <w:p w14:paraId="6C640B2C" w14:textId="77777777" w:rsidR="00806583" w:rsidRDefault="00806583" w:rsidP="00E67FC3">
      <w:pPr>
        <w:ind w:right="850"/>
        <w:rPr>
          <w:rFonts w:eastAsia="Calibri"/>
          <w:b/>
          <w:bCs/>
          <w:sz w:val="16"/>
          <w:szCs w:val="16"/>
          <w:u w:val="single"/>
        </w:rPr>
      </w:pPr>
    </w:p>
    <w:p w14:paraId="0F44B5CA" w14:textId="77777777" w:rsidR="00571AFB" w:rsidRPr="00E54B30" w:rsidRDefault="00571AFB" w:rsidP="00571AFB">
      <w:pPr>
        <w:ind w:right="850"/>
        <w:rPr>
          <w:rFonts w:eastAsia="Calibri"/>
          <w:sz w:val="16"/>
          <w:szCs w:val="16"/>
        </w:rPr>
      </w:pPr>
      <w:r>
        <w:rPr>
          <w:b/>
          <w:sz w:val="16"/>
          <w:u w:val="single"/>
        </w:rPr>
        <w:t xml:space="preserve">À propos de Schmitz Cargobull </w:t>
      </w:r>
    </w:p>
    <w:p w14:paraId="59FEC9BE" w14:textId="77777777" w:rsidR="00571AFB" w:rsidRPr="009F5117" w:rsidRDefault="00571AFB" w:rsidP="00571AFB">
      <w:pPr>
        <w:pStyle w:val="StandardWeb"/>
        <w:spacing w:before="0" w:beforeAutospacing="0" w:after="0" w:afterAutospacing="0"/>
        <w:rPr>
          <w:rFonts w:ascii="Arial" w:hAnsi="Arial" w:cs="Arial"/>
          <w:sz w:val="16"/>
          <w:szCs w:val="16"/>
        </w:rPr>
      </w:pPr>
      <w:r>
        <w:rPr>
          <w:rFonts w:ascii="Arial" w:hAnsi="Arial"/>
          <w:sz w:val="16"/>
        </w:rPr>
        <w:t xml:space="preserve">Schmitz Cargobull est le leader européen des constructeurs de semi-remorques pour les marchandises sous température dirigée, les produits General Cargo et en vrac, et un précurseur en matière de solutions numériques pour les services de semi-remorques et une meilleure connectivité. Pour les transports sous température dirigée, l’entreprise produit en plus des groupes frigorifiques pour les semi-remorques. Grâce à une offre globale avec le financement, l’approvisionnement en pièces détachées, des contrats d’entretien, des solutions de télématique ainsi que la vente de véhicules d’occasion, Schmitz Cargobull aide ses clients à optimiser leurs coûts d’exploitation (TCO), ainsi que leur transformation numérique. </w:t>
      </w:r>
    </w:p>
    <w:p w14:paraId="1E8E632E" w14:textId="77777777" w:rsidR="00571AFB" w:rsidRPr="00E54B30" w:rsidRDefault="00571AFB" w:rsidP="00571AF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a été fondé en 1892 dans le Münsterland (Allemagne). L’entreprise familiale </w:t>
      </w:r>
      <w:r>
        <w:rPr>
          <w:rFonts w:ascii="Arial" w:hAnsi="Arial"/>
          <w:sz w:val="16"/>
        </w:rPr>
        <w:t>produit avec plus de 6 000 personnes environ 50 000 véhicules par an, et a réalisé</w:t>
      </w:r>
      <w:r>
        <w:rPr>
          <w:rFonts w:ascii="Arial" w:hAnsi="Arial"/>
          <w:sz w:val="16"/>
          <w:shd w:val="clear" w:color="auto" w:fill="FFFFFF"/>
        </w:rPr>
        <w:t xml:space="preserve"> un chiffre d’affaires d’env. 2,16 Md€ pendant l’exercice 2024/25. Le</w:t>
      </w:r>
      <w:r>
        <w:rPr>
          <w:rFonts w:ascii="Arial" w:hAnsi="Arial"/>
          <w:sz w:val="16"/>
        </w:rPr>
        <w:t xml:space="preserve"> réseau de production international comprend des usines en Allemagne, Lituanie, Espagne, Angleterre et en Turquie.</w:t>
      </w:r>
    </w:p>
    <w:p w14:paraId="4866DAFC" w14:textId="77777777" w:rsidR="00453DE0" w:rsidRDefault="00453DE0" w:rsidP="00453DE0">
      <w:pPr>
        <w:ind w:right="283"/>
        <w:rPr>
          <w:b/>
          <w:sz w:val="16"/>
          <w:szCs w:val="16"/>
          <w:u w:val="single"/>
        </w:rPr>
      </w:pPr>
    </w:p>
    <w:p w14:paraId="2CEBC6C5" w14:textId="77777777" w:rsidR="00453DE0" w:rsidRDefault="00453DE0" w:rsidP="00453DE0">
      <w:pPr>
        <w:ind w:right="283"/>
        <w:rPr>
          <w:b/>
          <w:sz w:val="16"/>
          <w:szCs w:val="16"/>
          <w:u w:val="single"/>
        </w:rPr>
      </w:pPr>
      <w:r>
        <w:rPr>
          <w:b/>
          <w:sz w:val="16"/>
          <w:u w:val="single"/>
        </w:rPr>
        <w:t>L’équipe de presse de Schmitz Cargobull :</w:t>
      </w:r>
    </w:p>
    <w:p w14:paraId="6C354982" w14:textId="77777777" w:rsidR="00453DE0" w:rsidRPr="00806583" w:rsidRDefault="00453DE0" w:rsidP="00453DE0">
      <w:pPr>
        <w:ind w:right="851"/>
        <w:rPr>
          <w:sz w:val="16"/>
          <w:szCs w:val="24"/>
          <w:lang w:val="en-US"/>
        </w:rPr>
      </w:pPr>
      <w:r w:rsidRPr="00806583">
        <w:rPr>
          <w:sz w:val="16"/>
          <w:lang w:val="en-US"/>
        </w:rPr>
        <w:t>Anna Stuhlmeier</w:t>
      </w:r>
      <w:r w:rsidRPr="00806583">
        <w:rPr>
          <w:sz w:val="16"/>
          <w:lang w:val="en-US"/>
        </w:rPr>
        <w:tab/>
        <w:t xml:space="preserve">+49 2558 81-1340 I </w:t>
      </w:r>
      <w:hyperlink r:id="rId11" w:history="1">
        <w:r w:rsidRPr="00806583">
          <w:rPr>
            <w:rStyle w:val="Hyperlink"/>
            <w:color w:val="000000"/>
            <w:sz w:val="16"/>
            <w:lang w:val="en-US"/>
          </w:rPr>
          <w:t>anna.stuhlmeier@cargobull.com</w:t>
        </w:r>
      </w:hyperlink>
    </w:p>
    <w:p w14:paraId="65608F2A" w14:textId="7803E605" w:rsidR="00F51DA3" w:rsidRPr="00806583" w:rsidRDefault="00453DE0" w:rsidP="000552C5">
      <w:pPr>
        <w:rPr>
          <w:lang w:val="en-US"/>
        </w:rPr>
      </w:pPr>
      <w:r w:rsidRPr="00806583">
        <w:rPr>
          <w:sz w:val="16"/>
          <w:lang w:val="en-US"/>
        </w:rPr>
        <w:t>Andrea Beckonert</w:t>
      </w:r>
      <w:r w:rsidRPr="00806583">
        <w:rPr>
          <w:sz w:val="16"/>
          <w:lang w:val="en-US"/>
        </w:rPr>
        <w:tab/>
        <w:t xml:space="preserve">+49 2558 81-1321 I </w:t>
      </w:r>
      <w:hyperlink r:id="rId12" w:history="1">
        <w:r w:rsidRPr="00806583">
          <w:rPr>
            <w:rStyle w:val="Hyperlink"/>
            <w:color w:val="000000"/>
            <w:sz w:val="16"/>
            <w:lang w:val="en-US"/>
          </w:rPr>
          <w:t>andrea.beckonert@cargobull.com</w:t>
        </w:r>
      </w:hyperlink>
      <w:r w:rsidRPr="00806583">
        <w:rPr>
          <w:lang w:val="en-US"/>
        </w:rPr>
        <w:br/>
      </w:r>
      <w:r w:rsidRPr="00806583">
        <w:rPr>
          <w:sz w:val="16"/>
          <w:lang w:val="en-US"/>
        </w:rPr>
        <w:t>Silke Hesener</w:t>
      </w:r>
      <w:r w:rsidRPr="00806583">
        <w:rPr>
          <w:sz w:val="16"/>
          <w:lang w:val="en-US"/>
        </w:rPr>
        <w:tab/>
        <w:t xml:space="preserve">+49 2558 81-1501 I </w:t>
      </w:r>
      <w:hyperlink r:id="rId13" w:history="1">
        <w:r w:rsidRPr="00806583">
          <w:rPr>
            <w:rStyle w:val="Hyperlink"/>
            <w:color w:val="000000"/>
            <w:sz w:val="16"/>
            <w:lang w:val="en-US"/>
          </w:rPr>
          <w:t>silke.hesener@cargobull.com</w:t>
        </w:r>
      </w:hyperlink>
    </w:p>
    <w:sectPr w:rsidR="00F51DA3" w:rsidRPr="0080658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68A4" w14:textId="77777777" w:rsidR="00A244FC" w:rsidRDefault="00A244FC" w:rsidP="001C7A21">
      <w:r>
        <w:separator/>
      </w:r>
    </w:p>
  </w:endnote>
  <w:endnote w:type="continuationSeparator" w:id="0">
    <w:p w14:paraId="1F68E382" w14:textId="77777777" w:rsidR="00A244FC" w:rsidRDefault="00A244FC" w:rsidP="001C7A21">
      <w:r>
        <w:continuationSeparator/>
      </w:r>
    </w:p>
  </w:endnote>
  <w:endnote w:type="continuationNotice" w:id="1">
    <w:p w14:paraId="33ABEFE8" w14:textId="77777777" w:rsidR="00A244FC" w:rsidRDefault="00A24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CE23" w14:textId="77777777" w:rsidR="00A244FC" w:rsidRDefault="00A244FC" w:rsidP="001C7A21">
      <w:r>
        <w:separator/>
      </w:r>
    </w:p>
  </w:footnote>
  <w:footnote w:type="continuationSeparator" w:id="0">
    <w:p w14:paraId="75147987" w14:textId="77777777" w:rsidR="00A244FC" w:rsidRDefault="00A244FC" w:rsidP="001C7A21">
      <w:r>
        <w:continuationSeparator/>
      </w:r>
    </w:p>
  </w:footnote>
  <w:footnote w:type="continuationNotice" w:id="1">
    <w:p w14:paraId="35FC7684" w14:textId="77777777" w:rsidR="00A244FC" w:rsidRDefault="00A24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Default="001C7A21">
    <w:pPr>
      <w:pStyle w:val="Kopfzeile"/>
    </w:pPr>
    <w:r>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34"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944840">
    <w:abstractNumId w:val="24"/>
  </w:num>
  <w:num w:numId="2" w16cid:durableId="1881359108">
    <w:abstractNumId w:val="28"/>
  </w:num>
  <w:num w:numId="3" w16cid:durableId="1855066956">
    <w:abstractNumId w:val="21"/>
  </w:num>
  <w:num w:numId="4" w16cid:durableId="224411962">
    <w:abstractNumId w:val="22"/>
  </w:num>
  <w:num w:numId="5" w16cid:durableId="1070732493">
    <w:abstractNumId w:val="25"/>
  </w:num>
  <w:num w:numId="6" w16cid:durableId="1458063558">
    <w:abstractNumId w:val="31"/>
  </w:num>
  <w:num w:numId="7" w16cid:durableId="1766415943">
    <w:abstractNumId w:val="3"/>
  </w:num>
  <w:num w:numId="8" w16cid:durableId="673799958">
    <w:abstractNumId w:val="27"/>
  </w:num>
  <w:num w:numId="9" w16cid:durableId="1476989331">
    <w:abstractNumId w:val="18"/>
  </w:num>
  <w:num w:numId="10" w16cid:durableId="720254861">
    <w:abstractNumId w:val="15"/>
  </w:num>
  <w:num w:numId="11" w16cid:durableId="1760373477">
    <w:abstractNumId w:val="5"/>
  </w:num>
  <w:num w:numId="12" w16cid:durableId="1049495634">
    <w:abstractNumId w:val="20"/>
  </w:num>
  <w:num w:numId="13" w16cid:durableId="1929843939">
    <w:abstractNumId w:val="10"/>
  </w:num>
  <w:num w:numId="14" w16cid:durableId="593511479">
    <w:abstractNumId w:val="35"/>
  </w:num>
  <w:num w:numId="15" w16cid:durableId="1666517039">
    <w:abstractNumId w:val="0"/>
  </w:num>
  <w:num w:numId="16" w16cid:durableId="301085695">
    <w:abstractNumId w:val="7"/>
  </w:num>
  <w:num w:numId="17" w16cid:durableId="169562557">
    <w:abstractNumId w:val="34"/>
  </w:num>
  <w:num w:numId="18" w16cid:durableId="1586642679">
    <w:abstractNumId w:val="23"/>
  </w:num>
  <w:num w:numId="19" w16cid:durableId="1563952149">
    <w:abstractNumId w:val="17"/>
  </w:num>
  <w:num w:numId="20" w16cid:durableId="1517384793">
    <w:abstractNumId w:val="8"/>
  </w:num>
  <w:num w:numId="21" w16cid:durableId="695010419">
    <w:abstractNumId w:val="30"/>
  </w:num>
  <w:num w:numId="22" w16cid:durableId="408960364">
    <w:abstractNumId w:val="9"/>
  </w:num>
  <w:num w:numId="23" w16cid:durableId="1500660242">
    <w:abstractNumId w:val="19"/>
  </w:num>
  <w:num w:numId="24" w16cid:durableId="721371432">
    <w:abstractNumId w:val="29"/>
  </w:num>
  <w:num w:numId="25" w16cid:durableId="214506682">
    <w:abstractNumId w:val="2"/>
  </w:num>
  <w:num w:numId="26" w16cid:durableId="105665710">
    <w:abstractNumId w:val="26"/>
  </w:num>
  <w:num w:numId="27" w16cid:durableId="1813716194">
    <w:abstractNumId w:val="4"/>
  </w:num>
  <w:num w:numId="28" w16cid:durableId="1093236741">
    <w:abstractNumId w:val="32"/>
  </w:num>
  <w:num w:numId="29" w16cid:durableId="1988394782">
    <w:abstractNumId w:val="1"/>
  </w:num>
  <w:num w:numId="30" w16cid:durableId="129976755">
    <w:abstractNumId w:val="12"/>
  </w:num>
  <w:num w:numId="31" w16cid:durableId="410011812">
    <w:abstractNumId w:val="11"/>
  </w:num>
  <w:num w:numId="32" w16cid:durableId="1164126505">
    <w:abstractNumId w:val="14"/>
  </w:num>
  <w:num w:numId="33" w16cid:durableId="2043901366">
    <w:abstractNumId w:val="6"/>
  </w:num>
  <w:num w:numId="34" w16cid:durableId="319386808">
    <w:abstractNumId w:val="13"/>
  </w:num>
  <w:num w:numId="35" w16cid:durableId="1623882807">
    <w:abstractNumId w:val="16"/>
  </w:num>
  <w:num w:numId="36" w16cid:durableId="18546144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283"/>
    <w:rsid w:val="000067E5"/>
    <w:rsid w:val="00006911"/>
    <w:rsid w:val="000069E2"/>
    <w:rsid w:val="00011959"/>
    <w:rsid w:val="00012325"/>
    <w:rsid w:val="0001291B"/>
    <w:rsid w:val="00012A53"/>
    <w:rsid w:val="000161D7"/>
    <w:rsid w:val="00016694"/>
    <w:rsid w:val="0001672D"/>
    <w:rsid w:val="00016E21"/>
    <w:rsid w:val="00016ECB"/>
    <w:rsid w:val="00017E5C"/>
    <w:rsid w:val="0002058B"/>
    <w:rsid w:val="00020D06"/>
    <w:rsid w:val="000210FB"/>
    <w:rsid w:val="00025A07"/>
    <w:rsid w:val="00025AEC"/>
    <w:rsid w:val="0002683E"/>
    <w:rsid w:val="00026BB3"/>
    <w:rsid w:val="00026E37"/>
    <w:rsid w:val="00026EFE"/>
    <w:rsid w:val="0002788E"/>
    <w:rsid w:val="0003068F"/>
    <w:rsid w:val="000308BC"/>
    <w:rsid w:val="00030E74"/>
    <w:rsid w:val="00031A4A"/>
    <w:rsid w:val="00031E29"/>
    <w:rsid w:val="00031FBA"/>
    <w:rsid w:val="0003209A"/>
    <w:rsid w:val="0003255B"/>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2EE"/>
    <w:rsid w:val="000515C2"/>
    <w:rsid w:val="000517DB"/>
    <w:rsid w:val="00051D5C"/>
    <w:rsid w:val="0005219B"/>
    <w:rsid w:val="000528D7"/>
    <w:rsid w:val="00053E2B"/>
    <w:rsid w:val="00054073"/>
    <w:rsid w:val="000552C5"/>
    <w:rsid w:val="00055665"/>
    <w:rsid w:val="0005646A"/>
    <w:rsid w:val="00056ED2"/>
    <w:rsid w:val="00060CAE"/>
    <w:rsid w:val="00061695"/>
    <w:rsid w:val="000651BD"/>
    <w:rsid w:val="00066394"/>
    <w:rsid w:val="00070829"/>
    <w:rsid w:val="00070A8A"/>
    <w:rsid w:val="000714AA"/>
    <w:rsid w:val="00072026"/>
    <w:rsid w:val="000727D0"/>
    <w:rsid w:val="00072D18"/>
    <w:rsid w:val="000731C0"/>
    <w:rsid w:val="00076548"/>
    <w:rsid w:val="00080278"/>
    <w:rsid w:val="00081939"/>
    <w:rsid w:val="00082490"/>
    <w:rsid w:val="000826C1"/>
    <w:rsid w:val="00084190"/>
    <w:rsid w:val="00085A2E"/>
    <w:rsid w:val="000863E1"/>
    <w:rsid w:val="00086407"/>
    <w:rsid w:val="00086D55"/>
    <w:rsid w:val="00086FCA"/>
    <w:rsid w:val="0008775E"/>
    <w:rsid w:val="00092DAC"/>
    <w:rsid w:val="00094387"/>
    <w:rsid w:val="00094ED4"/>
    <w:rsid w:val="00094F0B"/>
    <w:rsid w:val="00095BE9"/>
    <w:rsid w:val="000967A3"/>
    <w:rsid w:val="00096F03"/>
    <w:rsid w:val="000978AE"/>
    <w:rsid w:val="00097A0B"/>
    <w:rsid w:val="000A091A"/>
    <w:rsid w:val="000A2083"/>
    <w:rsid w:val="000A2271"/>
    <w:rsid w:val="000A2AE0"/>
    <w:rsid w:val="000A2C64"/>
    <w:rsid w:val="000A3580"/>
    <w:rsid w:val="000A3F9D"/>
    <w:rsid w:val="000A581A"/>
    <w:rsid w:val="000A7CA5"/>
    <w:rsid w:val="000B050C"/>
    <w:rsid w:val="000B097B"/>
    <w:rsid w:val="000B1A6A"/>
    <w:rsid w:val="000B1BA7"/>
    <w:rsid w:val="000B1FE1"/>
    <w:rsid w:val="000B3885"/>
    <w:rsid w:val="000B4813"/>
    <w:rsid w:val="000B5361"/>
    <w:rsid w:val="000B61FD"/>
    <w:rsid w:val="000B70B9"/>
    <w:rsid w:val="000C09B5"/>
    <w:rsid w:val="000C1910"/>
    <w:rsid w:val="000C2C65"/>
    <w:rsid w:val="000C2D07"/>
    <w:rsid w:val="000C323B"/>
    <w:rsid w:val="000C3A71"/>
    <w:rsid w:val="000C59BF"/>
    <w:rsid w:val="000C6083"/>
    <w:rsid w:val="000C729A"/>
    <w:rsid w:val="000D0413"/>
    <w:rsid w:val="000D233F"/>
    <w:rsid w:val="000D38C5"/>
    <w:rsid w:val="000D5753"/>
    <w:rsid w:val="000D5A79"/>
    <w:rsid w:val="000D6C47"/>
    <w:rsid w:val="000D6E21"/>
    <w:rsid w:val="000D7615"/>
    <w:rsid w:val="000D7F02"/>
    <w:rsid w:val="000E16F1"/>
    <w:rsid w:val="000E23C5"/>
    <w:rsid w:val="000E26B7"/>
    <w:rsid w:val="000E5112"/>
    <w:rsid w:val="000E5705"/>
    <w:rsid w:val="000E7324"/>
    <w:rsid w:val="000F1C61"/>
    <w:rsid w:val="000F2E25"/>
    <w:rsid w:val="000F38B7"/>
    <w:rsid w:val="000F3DB3"/>
    <w:rsid w:val="000F450B"/>
    <w:rsid w:val="000F46FC"/>
    <w:rsid w:val="000F4ED0"/>
    <w:rsid w:val="000F5255"/>
    <w:rsid w:val="000F623D"/>
    <w:rsid w:val="000F699B"/>
    <w:rsid w:val="000F6CB3"/>
    <w:rsid w:val="000F6E6C"/>
    <w:rsid w:val="0010289B"/>
    <w:rsid w:val="0010393B"/>
    <w:rsid w:val="00105327"/>
    <w:rsid w:val="0010641D"/>
    <w:rsid w:val="001107EB"/>
    <w:rsid w:val="001108DC"/>
    <w:rsid w:val="00111292"/>
    <w:rsid w:val="00112386"/>
    <w:rsid w:val="00112D3B"/>
    <w:rsid w:val="00112E98"/>
    <w:rsid w:val="00113EAA"/>
    <w:rsid w:val="00113EB0"/>
    <w:rsid w:val="001144E4"/>
    <w:rsid w:val="001149FC"/>
    <w:rsid w:val="00116A03"/>
    <w:rsid w:val="0012089E"/>
    <w:rsid w:val="001231F3"/>
    <w:rsid w:val="00124851"/>
    <w:rsid w:val="00124B59"/>
    <w:rsid w:val="00124F86"/>
    <w:rsid w:val="00126886"/>
    <w:rsid w:val="00127472"/>
    <w:rsid w:val="00127954"/>
    <w:rsid w:val="001320A3"/>
    <w:rsid w:val="001331D0"/>
    <w:rsid w:val="00133588"/>
    <w:rsid w:val="00133800"/>
    <w:rsid w:val="00136FFE"/>
    <w:rsid w:val="0014103E"/>
    <w:rsid w:val="00141899"/>
    <w:rsid w:val="00142257"/>
    <w:rsid w:val="00142637"/>
    <w:rsid w:val="00143B3E"/>
    <w:rsid w:val="001441A1"/>
    <w:rsid w:val="00145BA8"/>
    <w:rsid w:val="001479DB"/>
    <w:rsid w:val="00147CFA"/>
    <w:rsid w:val="0015007B"/>
    <w:rsid w:val="001509AF"/>
    <w:rsid w:val="00151483"/>
    <w:rsid w:val="0015211D"/>
    <w:rsid w:val="00152516"/>
    <w:rsid w:val="00152C57"/>
    <w:rsid w:val="00153D65"/>
    <w:rsid w:val="00154BDD"/>
    <w:rsid w:val="0015757F"/>
    <w:rsid w:val="0015793B"/>
    <w:rsid w:val="00160508"/>
    <w:rsid w:val="0016180A"/>
    <w:rsid w:val="00162E60"/>
    <w:rsid w:val="00163932"/>
    <w:rsid w:val="0016394B"/>
    <w:rsid w:val="001641FE"/>
    <w:rsid w:val="00165B8F"/>
    <w:rsid w:val="00165CC4"/>
    <w:rsid w:val="00171094"/>
    <w:rsid w:val="00171683"/>
    <w:rsid w:val="001720F9"/>
    <w:rsid w:val="001729A1"/>
    <w:rsid w:val="00174BEA"/>
    <w:rsid w:val="001766E0"/>
    <w:rsid w:val="00182201"/>
    <w:rsid w:val="00182DFF"/>
    <w:rsid w:val="0018396E"/>
    <w:rsid w:val="001844F7"/>
    <w:rsid w:val="001845A2"/>
    <w:rsid w:val="001852EF"/>
    <w:rsid w:val="00186625"/>
    <w:rsid w:val="0019003F"/>
    <w:rsid w:val="00190066"/>
    <w:rsid w:val="00190B2F"/>
    <w:rsid w:val="00191830"/>
    <w:rsid w:val="00195B1A"/>
    <w:rsid w:val="00195E07"/>
    <w:rsid w:val="00196461"/>
    <w:rsid w:val="001972FB"/>
    <w:rsid w:val="001A1C27"/>
    <w:rsid w:val="001A5B3C"/>
    <w:rsid w:val="001A710A"/>
    <w:rsid w:val="001A7DB9"/>
    <w:rsid w:val="001B1037"/>
    <w:rsid w:val="001B1C83"/>
    <w:rsid w:val="001B2F87"/>
    <w:rsid w:val="001B38DE"/>
    <w:rsid w:val="001B403D"/>
    <w:rsid w:val="001B42B8"/>
    <w:rsid w:val="001B43C5"/>
    <w:rsid w:val="001B6901"/>
    <w:rsid w:val="001C0AD9"/>
    <w:rsid w:val="001C36D5"/>
    <w:rsid w:val="001C3EE2"/>
    <w:rsid w:val="001C3FA2"/>
    <w:rsid w:val="001C42B5"/>
    <w:rsid w:val="001C472D"/>
    <w:rsid w:val="001C6211"/>
    <w:rsid w:val="001C62E2"/>
    <w:rsid w:val="001C656F"/>
    <w:rsid w:val="001C7036"/>
    <w:rsid w:val="001C79DA"/>
    <w:rsid w:val="001C7A21"/>
    <w:rsid w:val="001C7BF1"/>
    <w:rsid w:val="001C7D66"/>
    <w:rsid w:val="001D03AD"/>
    <w:rsid w:val="001D0C9E"/>
    <w:rsid w:val="001D1BBF"/>
    <w:rsid w:val="001D2164"/>
    <w:rsid w:val="001D37F5"/>
    <w:rsid w:val="001D3C4D"/>
    <w:rsid w:val="001D3EF9"/>
    <w:rsid w:val="001D40C9"/>
    <w:rsid w:val="001D4F86"/>
    <w:rsid w:val="001D54CF"/>
    <w:rsid w:val="001D5C6B"/>
    <w:rsid w:val="001D5DE1"/>
    <w:rsid w:val="001D6BB5"/>
    <w:rsid w:val="001E1EE0"/>
    <w:rsid w:val="001E408D"/>
    <w:rsid w:val="001E429E"/>
    <w:rsid w:val="001E5F5B"/>
    <w:rsid w:val="001E679D"/>
    <w:rsid w:val="001E7182"/>
    <w:rsid w:val="001F007F"/>
    <w:rsid w:val="001F0A16"/>
    <w:rsid w:val="001F2012"/>
    <w:rsid w:val="001F26D6"/>
    <w:rsid w:val="001F4861"/>
    <w:rsid w:val="001F4B1B"/>
    <w:rsid w:val="001F5194"/>
    <w:rsid w:val="001F5D22"/>
    <w:rsid w:val="001F61E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120FA"/>
    <w:rsid w:val="00212404"/>
    <w:rsid w:val="002124A7"/>
    <w:rsid w:val="0021280D"/>
    <w:rsid w:val="002140A9"/>
    <w:rsid w:val="002143F8"/>
    <w:rsid w:val="00214F79"/>
    <w:rsid w:val="0021519C"/>
    <w:rsid w:val="00215ECF"/>
    <w:rsid w:val="00216F73"/>
    <w:rsid w:val="00217FE1"/>
    <w:rsid w:val="00222291"/>
    <w:rsid w:val="002234C7"/>
    <w:rsid w:val="002239FE"/>
    <w:rsid w:val="00223E52"/>
    <w:rsid w:val="0022500B"/>
    <w:rsid w:val="00225253"/>
    <w:rsid w:val="0022597E"/>
    <w:rsid w:val="00225B26"/>
    <w:rsid w:val="00225BEF"/>
    <w:rsid w:val="0022620E"/>
    <w:rsid w:val="00226847"/>
    <w:rsid w:val="00227419"/>
    <w:rsid w:val="002279AE"/>
    <w:rsid w:val="00227A56"/>
    <w:rsid w:val="00230209"/>
    <w:rsid w:val="002303EE"/>
    <w:rsid w:val="0023042C"/>
    <w:rsid w:val="00232355"/>
    <w:rsid w:val="00233210"/>
    <w:rsid w:val="00233696"/>
    <w:rsid w:val="00235E6F"/>
    <w:rsid w:val="00236CA9"/>
    <w:rsid w:val="00240381"/>
    <w:rsid w:val="00240429"/>
    <w:rsid w:val="00241108"/>
    <w:rsid w:val="00241CCD"/>
    <w:rsid w:val="00242700"/>
    <w:rsid w:val="00242889"/>
    <w:rsid w:val="0024389B"/>
    <w:rsid w:val="00245402"/>
    <w:rsid w:val="0024668F"/>
    <w:rsid w:val="002473D0"/>
    <w:rsid w:val="002478AE"/>
    <w:rsid w:val="00251226"/>
    <w:rsid w:val="00251598"/>
    <w:rsid w:val="002517F7"/>
    <w:rsid w:val="0025190A"/>
    <w:rsid w:val="0025241F"/>
    <w:rsid w:val="00252D7F"/>
    <w:rsid w:val="002535BC"/>
    <w:rsid w:val="00253C1F"/>
    <w:rsid w:val="002540F8"/>
    <w:rsid w:val="002554CC"/>
    <w:rsid w:val="00257A11"/>
    <w:rsid w:val="00257D5C"/>
    <w:rsid w:val="00257E67"/>
    <w:rsid w:val="00260F54"/>
    <w:rsid w:val="002615C2"/>
    <w:rsid w:val="00262208"/>
    <w:rsid w:val="002624DF"/>
    <w:rsid w:val="002625DC"/>
    <w:rsid w:val="00262F13"/>
    <w:rsid w:val="0026429A"/>
    <w:rsid w:val="00264A33"/>
    <w:rsid w:val="002668B4"/>
    <w:rsid w:val="00266BD9"/>
    <w:rsid w:val="002739F6"/>
    <w:rsid w:val="00276B7B"/>
    <w:rsid w:val="00276BCD"/>
    <w:rsid w:val="00276F3A"/>
    <w:rsid w:val="00276F90"/>
    <w:rsid w:val="002802EF"/>
    <w:rsid w:val="002815ED"/>
    <w:rsid w:val="00282866"/>
    <w:rsid w:val="0028286A"/>
    <w:rsid w:val="0028374E"/>
    <w:rsid w:val="00283FB5"/>
    <w:rsid w:val="002864DB"/>
    <w:rsid w:val="00286542"/>
    <w:rsid w:val="00286734"/>
    <w:rsid w:val="00286EC4"/>
    <w:rsid w:val="0028706A"/>
    <w:rsid w:val="002913AA"/>
    <w:rsid w:val="00292AE5"/>
    <w:rsid w:val="00292DAD"/>
    <w:rsid w:val="00293D3D"/>
    <w:rsid w:val="0029407D"/>
    <w:rsid w:val="00296F64"/>
    <w:rsid w:val="0029717E"/>
    <w:rsid w:val="00297BA8"/>
    <w:rsid w:val="002A01EB"/>
    <w:rsid w:val="002A035F"/>
    <w:rsid w:val="002A146D"/>
    <w:rsid w:val="002A1551"/>
    <w:rsid w:val="002A15CE"/>
    <w:rsid w:val="002A28BA"/>
    <w:rsid w:val="002A2C37"/>
    <w:rsid w:val="002A4AE6"/>
    <w:rsid w:val="002A4B69"/>
    <w:rsid w:val="002A4E08"/>
    <w:rsid w:val="002A6733"/>
    <w:rsid w:val="002A69B8"/>
    <w:rsid w:val="002A74A7"/>
    <w:rsid w:val="002B05C5"/>
    <w:rsid w:val="002B23E3"/>
    <w:rsid w:val="002B3210"/>
    <w:rsid w:val="002B3402"/>
    <w:rsid w:val="002B5530"/>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895"/>
    <w:rsid w:val="002D4928"/>
    <w:rsid w:val="002D4D23"/>
    <w:rsid w:val="002D6E80"/>
    <w:rsid w:val="002D7C2A"/>
    <w:rsid w:val="002E0E80"/>
    <w:rsid w:val="002E27A7"/>
    <w:rsid w:val="002E2A00"/>
    <w:rsid w:val="002E4C21"/>
    <w:rsid w:val="002E4C2B"/>
    <w:rsid w:val="002E593F"/>
    <w:rsid w:val="002E5E65"/>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418"/>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27483"/>
    <w:rsid w:val="00330B99"/>
    <w:rsid w:val="00332EA0"/>
    <w:rsid w:val="003339DE"/>
    <w:rsid w:val="00333A21"/>
    <w:rsid w:val="00334103"/>
    <w:rsid w:val="00335ACC"/>
    <w:rsid w:val="00335F82"/>
    <w:rsid w:val="003360B7"/>
    <w:rsid w:val="00336830"/>
    <w:rsid w:val="00336837"/>
    <w:rsid w:val="00337450"/>
    <w:rsid w:val="00337C22"/>
    <w:rsid w:val="003411A6"/>
    <w:rsid w:val="00341890"/>
    <w:rsid w:val="00341C9D"/>
    <w:rsid w:val="003444DB"/>
    <w:rsid w:val="00344819"/>
    <w:rsid w:val="00344F04"/>
    <w:rsid w:val="00345212"/>
    <w:rsid w:val="00345925"/>
    <w:rsid w:val="0034662F"/>
    <w:rsid w:val="003468CC"/>
    <w:rsid w:val="00346B3D"/>
    <w:rsid w:val="003479C6"/>
    <w:rsid w:val="00351D72"/>
    <w:rsid w:val="0035325A"/>
    <w:rsid w:val="003537B8"/>
    <w:rsid w:val="00354DDD"/>
    <w:rsid w:val="003550EC"/>
    <w:rsid w:val="003557B0"/>
    <w:rsid w:val="00357571"/>
    <w:rsid w:val="003575FD"/>
    <w:rsid w:val="003576F1"/>
    <w:rsid w:val="00357E17"/>
    <w:rsid w:val="00360210"/>
    <w:rsid w:val="00360761"/>
    <w:rsid w:val="00363815"/>
    <w:rsid w:val="00363A9E"/>
    <w:rsid w:val="00364EB8"/>
    <w:rsid w:val="00365163"/>
    <w:rsid w:val="003651B2"/>
    <w:rsid w:val="003652DA"/>
    <w:rsid w:val="00365FD2"/>
    <w:rsid w:val="00366CF3"/>
    <w:rsid w:val="0037013B"/>
    <w:rsid w:val="003711DE"/>
    <w:rsid w:val="003711F9"/>
    <w:rsid w:val="00372B4C"/>
    <w:rsid w:val="003731DA"/>
    <w:rsid w:val="00373E3A"/>
    <w:rsid w:val="003740B5"/>
    <w:rsid w:val="00375D66"/>
    <w:rsid w:val="00375EB9"/>
    <w:rsid w:val="003760F9"/>
    <w:rsid w:val="00376A36"/>
    <w:rsid w:val="003776E9"/>
    <w:rsid w:val="003841B3"/>
    <w:rsid w:val="00386FC3"/>
    <w:rsid w:val="0038701A"/>
    <w:rsid w:val="0038792E"/>
    <w:rsid w:val="00387AD4"/>
    <w:rsid w:val="0039011D"/>
    <w:rsid w:val="0039017D"/>
    <w:rsid w:val="00391703"/>
    <w:rsid w:val="00391D18"/>
    <w:rsid w:val="00392177"/>
    <w:rsid w:val="003922EB"/>
    <w:rsid w:val="0039230B"/>
    <w:rsid w:val="003923F3"/>
    <w:rsid w:val="0039287A"/>
    <w:rsid w:val="00393FA2"/>
    <w:rsid w:val="00395670"/>
    <w:rsid w:val="00395B3D"/>
    <w:rsid w:val="00395CED"/>
    <w:rsid w:val="0039705D"/>
    <w:rsid w:val="003976C3"/>
    <w:rsid w:val="003A0046"/>
    <w:rsid w:val="003A1BDE"/>
    <w:rsid w:val="003A1EBF"/>
    <w:rsid w:val="003A200B"/>
    <w:rsid w:val="003A3E82"/>
    <w:rsid w:val="003A463F"/>
    <w:rsid w:val="003A46DF"/>
    <w:rsid w:val="003A5EFA"/>
    <w:rsid w:val="003A7478"/>
    <w:rsid w:val="003A788E"/>
    <w:rsid w:val="003B0D8B"/>
    <w:rsid w:val="003B1446"/>
    <w:rsid w:val="003B148E"/>
    <w:rsid w:val="003B1D6B"/>
    <w:rsid w:val="003B1EE6"/>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7462"/>
    <w:rsid w:val="003D0C59"/>
    <w:rsid w:val="003D1510"/>
    <w:rsid w:val="003D4C79"/>
    <w:rsid w:val="003D5216"/>
    <w:rsid w:val="003D77A2"/>
    <w:rsid w:val="003D7D91"/>
    <w:rsid w:val="003E04A2"/>
    <w:rsid w:val="003E09CA"/>
    <w:rsid w:val="003E0F43"/>
    <w:rsid w:val="003E50F1"/>
    <w:rsid w:val="003E51C1"/>
    <w:rsid w:val="003E5ADB"/>
    <w:rsid w:val="003E5DFC"/>
    <w:rsid w:val="003E5ED9"/>
    <w:rsid w:val="003E6D65"/>
    <w:rsid w:val="003F046C"/>
    <w:rsid w:val="003F0655"/>
    <w:rsid w:val="003F11BF"/>
    <w:rsid w:val="003F3B60"/>
    <w:rsid w:val="003F3C92"/>
    <w:rsid w:val="003F3E28"/>
    <w:rsid w:val="003F466C"/>
    <w:rsid w:val="003F4D72"/>
    <w:rsid w:val="003F582B"/>
    <w:rsid w:val="003F5F38"/>
    <w:rsid w:val="003F70B4"/>
    <w:rsid w:val="00400109"/>
    <w:rsid w:val="00400509"/>
    <w:rsid w:val="0040066E"/>
    <w:rsid w:val="004030B5"/>
    <w:rsid w:val="004046E5"/>
    <w:rsid w:val="00404893"/>
    <w:rsid w:val="00405B46"/>
    <w:rsid w:val="004061C1"/>
    <w:rsid w:val="00406769"/>
    <w:rsid w:val="00407268"/>
    <w:rsid w:val="00410944"/>
    <w:rsid w:val="00410D44"/>
    <w:rsid w:val="00411939"/>
    <w:rsid w:val="004122BA"/>
    <w:rsid w:val="0041247A"/>
    <w:rsid w:val="004132A2"/>
    <w:rsid w:val="004137F0"/>
    <w:rsid w:val="00414117"/>
    <w:rsid w:val="004146EE"/>
    <w:rsid w:val="004150F3"/>
    <w:rsid w:val="00415F52"/>
    <w:rsid w:val="00416C6E"/>
    <w:rsid w:val="004172AB"/>
    <w:rsid w:val="00421886"/>
    <w:rsid w:val="0042298D"/>
    <w:rsid w:val="00422D1E"/>
    <w:rsid w:val="00423297"/>
    <w:rsid w:val="0042343F"/>
    <w:rsid w:val="004241F9"/>
    <w:rsid w:val="004246BA"/>
    <w:rsid w:val="00425652"/>
    <w:rsid w:val="00426126"/>
    <w:rsid w:val="00426D98"/>
    <w:rsid w:val="0042795F"/>
    <w:rsid w:val="00427AB9"/>
    <w:rsid w:val="00427CE2"/>
    <w:rsid w:val="00427E9B"/>
    <w:rsid w:val="00432DDC"/>
    <w:rsid w:val="0043310F"/>
    <w:rsid w:val="00433173"/>
    <w:rsid w:val="00433F17"/>
    <w:rsid w:val="00435BBD"/>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471BF"/>
    <w:rsid w:val="0045185C"/>
    <w:rsid w:val="0045186D"/>
    <w:rsid w:val="004521CC"/>
    <w:rsid w:val="0045265C"/>
    <w:rsid w:val="004533A7"/>
    <w:rsid w:val="004538FF"/>
    <w:rsid w:val="00453DE0"/>
    <w:rsid w:val="00454577"/>
    <w:rsid w:val="00456B34"/>
    <w:rsid w:val="00456DE1"/>
    <w:rsid w:val="004571C1"/>
    <w:rsid w:val="0046031C"/>
    <w:rsid w:val="0046106A"/>
    <w:rsid w:val="00461714"/>
    <w:rsid w:val="0046257F"/>
    <w:rsid w:val="00463069"/>
    <w:rsid w:val="004638C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5B3"/>
    <w:rsid w:val="004747C7"/>
    <w:rsid w:val="00474A91"/>
    <w:rsid w:val="004755A3"/>
    <w:rsid w:val="00475BE7"/>
    <w:rsid w:val="00475E9C"/>
    <w:rsid w:val="00476DFE"/>
    <w:rsid w:val="0047752E"/>
    <w:rsid w:val="00480277"/>
    <w:rsid w:val="00480F38"/>
    <w:rsid w:val="00481302"/>
    <w:rsid w:val="00483E99"/>
    <w:rsid w:val="004844C0"/>
    <w:rsid w:val="00484DDC"/>
    <w:rsid w:val="00486C1C"/>
    <w:rsid w:val="00486C45"/>
    <w:rsid w:val="00486EBE"/>
    <w:rsid w:val="00487089"/>
    <w:rsid w:val="004902CC"/>
    <w:rsid w:val="004918F5"/>
    <w:rsid w:val="004924A7"/>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396D"/>
    <w:rsid w:val="004B3E68"/>
    <w:rsid w:val="004B4870"/>
    <w:rsid w:val="004B553F"/>
    <w:rsid w:val="004B77E7"/>
    <w:rsid w:val="004C1F2E"/>
    <w:rsid w:val="004C2CB7"/>
    <w:rsid w:val="004C5024"/>
    <w:rsid w:val="004C5AF1"/>
    <w:rsid w:val="004C6627"/>
    <w:rsid w:val="004C7AA7"/>
    <w:rsid w:val="004D0FE1"/>
    <w:rsid w:val="004D14D5"/>
    <w:rsid w:val="004D16E1"/>
    <w:rsid w:val="004D3858"/>
    <w:rsid w:val="004D5150"/>
    <w:rsid w:val="004D5896"/>
    <w:rsid w:val="004D5F61"/>
    <w:rsid w:val="004D7F0B"/>
    <w:rsid w:val="004E0266"/>
    <w:rsid w:val="004E044D"/>
    <w:rsid w:val="004E1208"/>
    <w:rsid w:val="004E14AB"/>
    <w:rsid w:val="004E1FBB"/>
    <w:rsid w:val="004E21ED"/>
    <w:rsid w:val="004E2C45"/>
    <w:rsid w:val="004E3853"/>
    <w:rsid w:val="004E3A14"/>
    <w:rsid w:val="004E4A6B"/>
    <w:rsid w:val="004E4AF1"/>
    <w:rsid w:val="004E5E3E"/>
    <w:rsid w:val="004E6B0C"/>
    <w:rsid w:val="004E6D01"/>
    <w:rsid w:val="004E75AE"/>
    <w:rsid w:val="004E7AEC"/>
    <w:rsid w:val="004E7ED8"/>
    <w:rsid w:val="004F00AC"/>
    <w:rsid w:val="004F0C28"/>
    <w:rsid w:val="004F2113"/>
    <w:rsid w:val="004F2917"/>
    <w:rsid w:val="004F2D3A"/>
    <w:rsid w:val="004F4A8A"/>
    <w:rsid w:val="004F5A54"/>
    <w:rsid w:val="004F64F2"/>
    <w:rsid w:val="004F66D7"/>
    <w:rsid w:val="004F6D39"/>
    <w:rsid w:val="004F774C"/>
    <w:rsid w:val="005014E9"/>
    <w:rsid w:val="005017BF"/>
    <w:rsid w:val="005022A3"/>
    <w:rsid w:val="00502507"/>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70AA"/>
    <w:rsid w:val="00517FEF"/>
    <w:rsid w:val="00520629"/>
    <w:rsid w:val="00520C8F"/>
    <w:rsid w:val="00521008"/>
    <w:rsid w:val="0052146F"/>
    <w:rsid w:val="005225A8"/>
    <w:rsid w:val="00522941"/>
    <w:rsid w:val="0052370B"/>
    <w:rsid w:val="005240C6"/>
    <w:rsid w:val="00524F23"/>
    <w:rsid w:val="005252AA"/>
    <w:rsid w:val="00525482"/>
    <w:rsid w:val="00525C05"/>
    <w:rsid w:val="00526193"/>
    <w:rsid w:val="00526D2E"/>
    <w:rsid w:val="0053103D"/>
    <w:rsid w:val="00532224"/>
    <w:rsid w:val="005335AA"/>
    <w:rsid w:val="00534395"/>
    <w:rsid w:val="005346D0"/>
    <w:rsid w:val="005346FD"/>
    <w:rsid w:val="00535D12"/>
    <w:rsid w:val="005369B1"/>
    <w:rsid w:val="00536DB9"/>
    <w:rsid w:val="00537075"/>
    <w:rsid w:val="00537342"/>
    <w:rsid w:val="00537CE9"/>
    <w:rsid w:val="005400F9"/>
    <w:rsid w:val="005404BF"/>
    <w:rsid w:val="00540684"/>
    <w:rsid w:val="005434C7"/>
    <w:rsid w:val="00543CDC"/>
    <w:rsid w:val="00544194"/>
    <w:rsid w:val="005447B4"/>
    <w:rsid w:val="005449E0"/>
    <w:rsid w:val="0054668D"/>
    <w:rsid w:val="00546C87"/>
    <w:rsid w:val="0054773C"/>
    <w:rsid w:val="0054791B"/>
    <w:rsid w:val="00547B63"/>
    <w:rsid w:val="0055073A"/>
    <w:rsid w:val="00551EAB"/>
    <w:rsid w:val="00553F8A"/>
    <w:rsid w:val="00553FC4"/>
    <w:rsid w:val="00554C75"/>
    <w:rsid w:val="0055509B"/>
    <w:rsid w:val="00555764"/>
    <w:rsid w:val="005559BC"/>
    <w:rsid w:val="00556105"/>
    <w:rsid w:val="005576CD"/>
    <w:rsid w:val="005603FD"/>
    <w:rsid w:val="0056270B"/>
    <w:rsid w:val="00564ED9"/>
    <w:rsid w:val="005656C5"/>
    <w:rsid w:val="00565BFC"/>
    <w:rsid w:val="00565CD3"/>
    <w:rsid w:val="005666AA"/>
    <w:rsid w:val="005668A7"/>
    <w:rsid w:val="00566BDB"/>
    <w:rsid w:val="00567544"/>
    <w:rsid w:val="00567F2A"/>
    <w:rsid w:val="0057073E"/>
    <w:rsid w:val="00571AFB"/>
    <w:rsid w:val="005733CA"/>
    <w:rsid w:val="005745D9"/>
    <w:rsid w:val="00575DA2"/>
    <w:rsid w:val="00577120"/>
    <w:rsid w:val="0057762B"/>
    <w:rsid w:val="00577CFD"/>
    <w:rsid w:val="00577DDE"/>
    <w:rsid w:val="005809CD"/>
    <w:rsid w:val="00581704"/>
    <w:rsid w:val="005829EC"/>
    <w:rsid w:val="005833E7"/>
    <w:rsid w:val="0058383A"/>
    <w:rsid w:val="005854EA"/>
    <w:rsid w:val="005869F9"/>
    <w:rsid w:val="00587C79"/>
    <w:rsid w:val="00587F75"/>
    <w:rsid w:val="005901E6"/>
    <w:rsid w:val="00592A97"/>
    <w:rsid w:val="00595035"/>
    <w:rsid w:val="00595537"/>
    <w:rsid w:val="00595FDA"/>
    <w:rsid w:val="005967E1"/>
    <w:rsid w:val="00596ED3"/>
    <w:rsid w:val="0059715C"/>
    <w:rsid w:val="005972E2"/>
    <w:rsid w:val="00597BF0"/>
    <w:rsid w:val="005A0FF0"/>
    <w:rsid w:val="005A16B6"/>
    <w:rsid w:val="005A1971"/>
    <w:rsid w:val="005A5470"/>
    <w:rsid w:val="005A5B81"/>
    <w:rsid w:val="005B14A0"/>
    <w:rsid w:val="005B205E"/>
    <w:rsid w:val="005B35FE"/>
    <w:rsid w:val="005B4ABF"/>
    <w:rsid w:val="005B5BEA"/>
    <w:rsid w:val="005B7760"/>
    <w:rsid w:val="005B78A8"/>
    <w:rsid w:val="005B7C53"/>
    <w:rsid w:val="005C1A06"/>
    <w:rsid w:val="005C1E1F"/>
    <w:rsid w:val="005C1E29"/>
    <w:rsid w:val="005C3C62"/>
    <w:rsid w:val="005C5A23"/>
    <w:rsid w:val="005C614C"/>
    <w:rsid w:val="005C67DD"/>
    <w:rsid w:val="005C68D9"/>
    <w:rsid w:val="005C6A73"/>
    <w:rsid w:val="005D0526"/>
    <w:rsid w:val="005D1959"/>
    <w:rsid w:val="005D1E48"/>
    <w:rsid w:val="005D1E6A"/>
    <w:rsid w:val="005D1FDD"/>
    <w:rsid w:val="005D2C7F"/>
    <w:rsid w:val="005D427E"/>
    <w:rsid w:val="005D491F"/>
    <w:rsid w:val="005D4F52"/>
    <w:rsid w:val="005D50AB"/>
    <w:rsid w:val="005D6FD9"/>
    <w:rsid w:val="005D70FC"/>
    <w:rsid w:val="005D7E15"/>
    <w:rsid w:val="005E00AF"/>
    <w:rsid w:val="005E0EEC"/>
    <w:rsid w:val="005E1395"/>
    <w:rsid w:val="005E14C2"/>
    <w:rsid w:val="005E1ACA"/>
    <w:rsid w:val="005E1B7D"/>
    <w:rsid w:val="005E6FBA"/>
    <w:rsid w:val="005E7795"/>
    <w:rsid w:val="005E7B54"/>
    <w:rsid w:val="005F1A9B"/>
    <w:rsid w:val="005F22D9"/>
    <w:rsid w:val="005F2679"/>
    <w:rsid w:val="005F2D4C"/>
    <w:rsid w:val="005F38EB"/>
    <w:rsid w:val="005F3B7C"/>
    <w:rsid w:val="005F400C"/>
    <w:rsid w:val="005F5254"/>
    <w:rsid w:val="005F5A73"/>
    <w:rsid w:val="005F6C5D"/>
    <w:rsid w:val="005F71FB"/>
    <w:rsid w:val="005F732E"/>
    <w:rsid w:val="005F7CE3"/>
    <w:rsid w:val="00600725"/>
    <w:rsid w:val="00600F3F"/>
    <w:rsid w:val="0060184C"/>
    <w:rsid w:val="00602284"/>
    <w:rsid w:val="00602A3E"/>
    <w:rsid w:val="00602AC5"/>
    <w:rsid w:val="0060312C"/>
    <w:rsid w:val="00603C1A"/>
    <w:rsid w:val="006046EE"/>
    <w:rsid w:val="00605128"/>
    <w:rsid w:val="0060786C"/>
    <w:rsid w:val="00612E61"/>
    <w:rsid w:val="0061485F"/>
    <w:rsid w:val="00615287"/>
    <w:rsid w:val="0061587F"/>
    <w:rsid w:val="00615E1C"/>
    <w:rsid w:val="00616C18"/>
    <w:rsid w:val="00616C61"/>
    <w:rsid w:val="006176A5"/>
    <w:rsid w:val="00620EAF"/>
    <w:rsid w:val="006219F8"/>
    <w:rsid w:val="006225F5"/>
    <w:rsid w:val="00622666"/>
    <w:rsid w:val="0062361B"/>
    <w:rsid w:val="00623D91"/>
    <w:rsid w:val="00624ED5"/>
    <w:rsid w:val="006250C0"/>
    <w:rsid w:val="006261E2"/>
    <w:rsid w:val="00626DBE"/>
    <w:rsid w:val="00631C39"/>
    <w:rsid w:val="0063235E"/>
    <w:rsid w:val="00632AF1"/>
    <w:rsid w:val="006335D0"/>
    <w:rsid w:val="00635236"/>
    <w:rsid w:val="0063744F"/>
    <w:rsid w:val="00637A11"/>
    <w:rsid w:val="00640384"/>
    <w:rsid w:val="006407E0"/>
    <w:rsid w:val="00640844"/>
    <w:rsid w:val="006409C1"/>
    <w:rsid w:val="00641823"/>
    <w:rsid w:val="00641C63"/>
    <w:rsid w:val="006425C0"/>
    <w:rsid w:val="00642720"/>
    <w:rsid w:val="006427BC"/>
    <w:rsid w:val="00643196"/>
    <w:rsid w:val="00644E66"/>
    <w:rsid w:val="00644EBB"/>
    <w:rsid w:val="00645102"/>
    <w:rsid w:val="006459FB"/>
    <w:rsid w:val="00647955"/>
    <w:rsid w:val="00647DA8"/>
    <w:rsid w:val="00650251"/>
    <w:rsid w:val="00651171"/>
    <w:rsid w:val="00651F94"/>
    <w:rsid w:val="006530BF"/>
    <w:rsid w:val="00653EE2"/>
    <w:rsid w:val="00654991"/>
    <w:rsid w:val="00654C70"/>
    <w:rsid w:val="006557B2"/>
    <w:rsid w:val="006575F2"/>
    <w:rsid w:val="0066017A"/>
    <w:rsid w:val="00660548"/>
    <w:rsid w:val="00660633"/>
    <w:rsid w:val="006609B7"/>
    <w:rsid w:val="00660FEE"/>
    <w:rsid w:val="00661422"/>
    <w:rsid w:val="006622A5"/>
    <w:rsid w:val="00663779"/>
    <w:rsid w:val="00665BDE"/>
    <w:rsid w:val="00667629"/>
    <w:rsid w:val="00667BFF"/>
    <w:rsid w:val="006714F7"/>
    <w:rsid w:val="00671505"/>
    <w:rsid w:val="00672748"/>
    <w:rsid w:val="0067374E"/>
    <w:rsid w:val="00674D41"/>
    <w:rsid w:val="006752A2"/>
    <w:rsid w:val="00675574"/>
    <w:rsid w:val="006757B4"/>
    <w:rsid w:val="00675A22"/>
    <w:rsid w:val="00675B6C"/>
    <w:rsid w:val="006774CB"/>
    <w:rsid w:val="006803AC"/>
    <w:rsid w:val="00681FD8"/>
    <w:rsid w:val="006832BB"/>
    <w:rsid w:val="0068365A"/>
    <w:rsid w:val="00683786"/>
    <w:rsid w:val="00684B1F"/>
    <w:rsid w:val="00684D8D"/>
    <w:rsid w:val="00684DA9"/>
    <w:rsid w:val="00686C2F"/>
    <w:rsid w:val="006874EE"/>
    <w:rsid w:val="00687B5C"/>
    <w:rsid w:val="00692E24"/>
    <w:rsid w:val="0069327D"/>
    <w:rsid w:val="00696908"/>
    <w:rsid w:val="006A0A15"/>
    <w:rsid w:val="006A1733"/>
    <w:rsid w:val="006A2381"/>
    <w:rsid w:val="006A2A96"/>
    <w:rsid w:val="006A2B7A"/>
    <w:rsid w:val="006A36BB"/>
    <w:rsid w:val="006A4188"/>
    <w:rsid w:val="006A5098"/>
    <w:rsid w:val="006A51B8"/>
    <w:rsid w:val="006A5B72"/>
    <w:rsid w:val="006A6EA9"/>
    <w:rsid w:val="006A7D11"/>
    <w:rsid w:val="006B0E13"/>
    <w:rsid w:val="006B1DC1"/>
    <w:rsid w:val="006B1F96"/>
    <w:rsid w:val="006B2750"/>
    <w:rsid w:val="006B44CA"/>
    <w:rsid w:val="006B5060"/>
    <w:rsid w:val="006B5F31"/>
    <w:rsid w:val="006B66CF"/>
    <w:rsid w:val="006C1140"/>
    <w:rsid w:val="006C2CF2"/>
    <w:rsid w:val="006C30A7"/>
    <w:rsid w:val="006C3116"/>
    <w:rsid w:val="006C450C"/>
    <w:rsid w:val="006C4623"/>
    <w:rsid w:val="006C47E9"/>
    <w:rsid w:val="006C5A22"/>
    <w:rsid w:val="006C62F6"/>
    <w:rsid w:val="006C7053"/>
    <w:rsid w:val="006C714F"/>
    <w:rsid w:val="006C7762"/>
    <w:rsid w:val="006D004E"/>
    <w:rsid w:val="006D064A"/>
    <w:rsid w:val="006D18F0"/>
    <w:rsid w:val="006D3D3A"/>
    <w:rsid w:val="006D40F6"/>
    <w:rsid w:val="006D47D4"/>
    <w:rsid w:val="006D49A5"/>
    <w:rsid w:val="006D573C"/>
    <w:rsid w:val="006D587A"/>
    <w:rsid w:val="006D6293"/>
    <w:rsid w:val="006D6B51"/>
    <w:rsid w:val="006D78E5"/>
    <w:rsid w:val="006E02AA"/>
    <w:rsid w:val="006E04FD"/>
    <w:rsid w:val="006E070F"/>
    <w:rsid w:val="006E13C5"/>
    <w:rsid w:val="006E1487"/>
    <w:rsid w:val="006E1884"/>
    <w:rsid w:val="006E27F2"/>
    <w:rsid w:val="006E3AA5"/>
    <w:rsid w:val="006E4BEF"/>
    <w:rsid w:val="006E71B5"/>
    <w:rsid w:val="006F0719"/>
    <w:rsid w:val="006F1027"/>
    <w:rsid w:val="006F1625"/>
    <w:rsid w:val="006F2F6F"/>
    <w:rsid w:val="006F3243"/>
    <w:rsid w:val="006F484B"/>
    <w:rsid w:val="006F49D8"/>
    <w:rsid w:val="006F5BAC"/>
    <w:rsid w:val="006F5F98"/>
    <w:rsid w:val="006F646A"/>
    <w:rsid w:val="006F67E1"/>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3280"/>
    <w:rsid w:val="00713819"/>
    <w:rsid w:val="0071426D"/>
    <w:rsid w:val="0071475C"/>
    <w:rsid w:val="00714C10"/>
    <w:rsid w:val="00717120"/>
    <w:rsid w:val="007172D7"/>
    <w:rsid w:val="0071791E"/>
    <w:rsid w:val="00717989"/>
    <w:rsid w:val="00721635"/>
    <w:rsid w:val="007234FA"/>
    <w:rsid w:val="007243CA"/>
    <w:rsid w:val="00731B36"/>
    <w:rsid w:val="00731E8B"/>
    <w:rsid w:val="00732659"/>
    <w:rsid w:val="00732C56"/>
    <w:rsid w:val="007331C8"/>
    <w:rsid w:val="007338A2"/>
    <w:rsid w:val="007345EE"/>
    <w:rsid w:val="0073493D"/>
    <w:rsid w:val="00736F73"/>
    <w:rsid w:val="00737CC4"/>
    <w:rsid w:val="00740C79"/>
    <w:rsid w:val="00740E6A"/>
    <w:rsid w:val="00741A25"/>
    <w:rsid w:val="00743A3A"/>
    <w:rsid w:val="00743A6C"/>
    <w:rsid w:val="007453A0"/>
    <w:rsid w:val="00745E02"/>
    <w:rsid w:val="007502B9"/>
    <w:rsid w:val="00751876"/>
    <w:rsid w:val="00752431"/>
    <w:rsid w:val="0075338C"/>
    <w:rsid w:val="0075374C"/>
    <w:rsid w:val="00753F69"/>
    <w:rsid w:val="007542F2"/>
    <w:rsid w:val="00755664"/>
    <w:rsid w:val="00755FB4"/>
    <w:rsid w:val="00756A6D"/>
    <w:rsid w:val="00756BBA"/>
    <w:rsid w:val="00757DB1"/>
    <w:rsid w:val="00757EE5"/>
    <w:rsid w:val="0076037D"/>
    <w:rsid w:val="00763BB1"/>
    <w:rsid w:val="007642C8"/>
    <w:rsid w:val="00764A9E"/>
    <w:rsid w:val="00764DC8"/>
    <w:rsid w:val="00767854"/>
    <w:rsid w:val="00767AB3"/>
    <w:rsid w:val="00773371"/>
    <w:rsid w:val="00773722"/>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731E"/>
    <w:rsid w:val="007A2354"/>
    <w:rsid w:val="007A2EA1"/>
    <w:rsid w:val="007A367B"/>
    <w:rsid w:val="007A3B20"/>
    <w:rsid w:val="007A5916"/>
    <w:rsid w:val="007A5D14"/>
    <w:rsid w:val="007A7B10"/>
    <w:rsid w:val="007A7CE3"/>
    <w:rsid w:val="007B010F"/>
    <w:rsid w:val="007B06EE"/>
    <w:rsid w:val="007B07F5"/>
    <w:rsid w:val="007B1079"/>
    <w:rsid w:val="007B115C"/>
    <w:rsid w:val="007B1B29"/>
    <w:rsid w:val="007B2B60"/>
    <w:rsid w:val="007B3250"/>
    <w:rsid w:val="007B3CB5"/>
    <w:rsid w:val="007C05E1"/>
    <w:rsid w:val="007C1DDC"/>
    <w:rsid w:val="007C3655"/>
    <w:rsid w:val="007C3A78"/>
    <w:rsid w:val="007C432B"/>
    <w:rsid w:val="007C4498"/>
    <w:rsid w:val="007C5028"/>
    <w:rsid w:val="007C5401"/>
    <w:rsid w:val="007C5ACC"/>
    <w:rsid w:val="007C5B07"/>
    <w:rsid w:val="007C6070"/>
    <w:rsid w:val="007C75D0"/>
    <w:rsid w:val="007C7C5E"/>
    <w:rsid w:val="007D113B"/>
    <w:rsid w:val="007D1648"/>
    <w:rsid w:val="007D2576"/>
    <w:rsid w:val="007D3DB6"/>
    <w:rsid w:val="007D49CE"/>
    <w:rsid w:val="007D696A"/>
    <w:rsid w:val="007D6E6B"/>
    <w:rsid w:val="007D7623"/>
    <w:rsid w:val="007E1774"/>
    <w:rsid w:val="007E1C74"/>
    <w:rsid w:val="007E3157"/>
    <w:rsid w:val="007E3267"/>
    <w:rsid w:val="007E32DB"/>
    <w:rsid w:val="007E4E54"/>
    <w:rsid w:val="007E4F75"/>
    <w:rsid w:val="007E50D1"/>
    <w:rsid w:val="007E596E"/>
    <w:rsid w:val="007F1075"/>
    <w:rsid w:val="007F176B"/>
    <w:rsid w:val="007F25B2"/>
    <w:rsid w:val="007F338A"/>
    <w:rsid w:val="007F58DF"/>
    <w:rsid w:val="007F66ED"/>
    <w:rsid w:val="007F7071"/>
    <w:rsid w:val="008015AD"/>
    <w:rsid w:val="00801A1A"/>
    <w:rsid w:val="00801D9A"/>
    <w:rsid w:val="008036FD"/>
    <w:rsid w:val="00803C68"/>
    <w:rsid w:val="0080406D"/>
    <w:rsid w:val="0080450C"/>
    <w:rsid w:val="00804AD3"/>
    <w:rsid w:val="00806583"/>
    <w:rsid w:val="008074A9"/>
    <w:rsid w:val="00812659"/>
    <w:rsid w:val="00812AF9"/>
    <w:rsid w:val="00813653"/>
    <w:rsid w:val="008138A7"/>
    <w:rsid w:val="008155A5"/>
    <w:rsid w:val="00816A6C"/>
    <w:rsid w:val="00821F0A"/>
    <w:rsid w:val="0082232A"/>
    <w:rsid w:val="00822934"/>
    <w:rsid w:val="00823616"/>
    <w:rsid w:val="00825226"/>
    <w:rsid w:val="00825D35"/>
    <w:rsid w:val="0082711C"/>
    <w:rsid w:val="00827E8E"/>
    <w:rsid w:val="008313E1"/>
    <w:rsid w:val="0083243F"/>
    <w:rsid w:val="00832BE4"/>
    <w:rsid w:val="00832EDC"/>
    <w:rsid w:val="00833C7A"/>
    <w:rsid w:val="008356C5"/>
    <w:rsid w:val="00836B49"/>
    <w:rsid w:val="00836F57"/>
    <w:rsid w:val="008412B4"/>
    <w:rsid w:val="008416D4"/>
    <w:rsid w:val="00842791"/>
    <w:rsid w:val="00843549"/>
    <w:rsid w:val="008443EB"/>
    <w:rsid w:val="0084496B"/>
    <w:rsid w:val="00844A5F"/>
    <w:rsid w:val="00844D74"/>
    <w:rsid w:val="00846318"/>
    <w:rsid w:val="00847C8B"/>
    <w:rsid w:val="008502C5"/>
    <w:rsid w:val="00850E91"/>
    <w:rsid w:val="00852358"/>
    <w:rsid w:val="00852A49"/>
    <w:rsid w:val="00852C72"/>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A67"/>
    <w:rsid w:val="008644B6"/>
    <w:rsid w:val="008646F2"/>
    <w:rsid w:val="0086536A"/>
    <w:rsid w:val="00865A8F"/>
    <w:rsid w:val="00867D80"/>
    <w:rsid w:val="0087081D"/>
    <w:rsid w:val="00870E24"/>
    <w:rsid w:val="008710C0"/>
    <w:rsid w:val="00871943"/>
    <w:rsid w:val="00872B81"/>
    <w:rsid w:val="008747F2"/>
    <w:rsid w:val="00874FFA"/>
    <w:rsid w:val="0087507D"/>
    <w:rsid w:val="008771FA"/>
    <w:rsid w:val="0088039F"/>
    <w:rsid w:val="00880F80"/>
    <w:rsid w:val="008828BD"/>
    <w:rsid w:val="00882F62"/>
    <w:rsid w:val="00883D17"/>
    <w:rsid w:val="00885116"/>
    <w:rsid w:val="00885CD9"/>
    <w:rsid w:val="00885D76"/>
    <w:rsid w:val="008869F9"/>
    <w:rsid w:val="0088788A"/>
    <w:rsid w:val="00887ABB"/>
    <w:rsid w:val="008937D5"/>
    <w:rsid w:val="00893E0D"/>
    <w:rsid w:val="0089442B"/>
    <w:rsid w:val="0089534F"/>
    <w:rsid w:val="00895D75"/>
    <w:rsid w:val="00896CD9"/>
    <w:rsid w:val="00897664"/>
    <w:rsid w:val="008A0964"/>
    <w:rsid w:val="008A0980"/>
    <w:rsid w:val="008A219F"/>
    <w:rsid w:val="008A33B8"/>
    <w:rsid w:val="008A41B2"/>
    <w:rsid w:val="008A4875"/>
    <w:rsid w:val="008A55A4"/>
    <w:rsid w:val="008A6DA1"/>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3E3"/>
    <w:rsid w:val="008C2B00"/>
    <w:rsid w:val="008C7C20"/>
    <w:rsid w:val="008D1105"/>
    <w:rsid w:val="008D1470"/>
    <w:rsid w:val="008D2264"/>
    <w:rsid w:val="008D3754"/>
    <w:rsid w:val="008D3B3F"/>
    <w:rsid w:val="008D45C1"/>
    <w:rsid w:val="008D4A90"/>
    <w:rsid w:val="008D589F"/>
    <w:rsid w:val="008D58D0"/>
    <w:rsid w:val="008D5C8F"/>
    <w:rsid w:val="008E19A7"/>
    <w:rsid w:val="008E1C4F"/>
    <w:rsid w:val="008E261D"/>
    <w:rsid w:val="008E2663"/>
    <w:rsid w:val="008E2C54"/>
    <w:rsid w:val="008E3228"/>
    <w:rsid w:val="008E43F8"/>
    <w:rsid w:val="008E54BD"/>
    <w:rsid w:val="008E5BE7"/>
    <w:rsid w:val="008E67D6"/>
    <w:rsid w:val="008E6CDF"/>
    <w:rsid w:val="008E6D8A"/>
    <w:rsid w:val="008E72CB"/>
    <w:rsid w:val="008E7662"/>
    <w:rsid w:val="008E79FB"/>
    <w:rsid w:val="008F0C45"/>
    <w:rsid w:val="008F0FBB"/>
    <w:rsid w:val="008F1A57"/>
    <w:rsid w:val="008F2327"/>
    <w:rsid w:val="008F2E1D"/>
    <w:rsid w:val="008F47CE"/>
    <w:rsid w:val="008F5AAF"/>
    <w:rsid w:val="008F5AE7"/>
    <w:rsid w:val="00903853"/>
    <w:rsid w:val="0090643D"/>
    <w:rsid w:val="0090786F"/>
    <w:rsid w:val="00910F5F"/>
    <w:rsid w:val="00911685"/>
    <w:rsid w:val="00911A2B"/>
    <w:rsid w:val="00911DEA"/>
    <w:rsid w:val="009127CD"/>
    <w:rsid w:val="00915358"/>
    <w:rsid w:val="009162F6"/>
    <w:rsid w:val="0091661C"/>
    <w:rsid w:val="00917E34"/>
    <w:rsid w:val="00921C5E"/>
    <w:rsid w:val="00922494"/>
    <w:rsid w:val="009228F8"/>
    <w:rsid w:val="00922E27"/>
    <w:rsid w:val="009235E3"/>
    <w:rsid w:val="00925635"/>
    <w:rsid w:val="009263AE"/>
    <w:rsid w:val="0092699F"/>
    <w:rsid w:val="00927522"/>
    <w:rsid w:val="0093031C"/>
    <w:rsid w:val="00931215"/>
    <w:rsid w:val="009325D0"/>
    <w:rsid w:val="00932649"/>
    <w:rsid w:val="009341BB"/>
    <w:rsid w:val="009350B4"/>
    <w:rsid w:val="0093554B"/>
    <w:rsid w:val="00935FB2"/>
    <w:rsid w:val="00937042"/>
    <w:rsid w:val="009420C8"/>
    <w:rsid w:val="009431CB"/>
    <w:rsid w:val="0094380C"/>
    <w:rsid w:val="00944E19"/>
    <w:rsid w:val="0094662F"/>
    <w:rsid w:val="0094668E"/>
    <w:rsid w:val="00946963"/>
    <w:rsid w:val="00947C34"/>
    <w:rsid w:val="009505AA"/>
    <w:rsid w:val="00951B5B"/>
    <w:rsid w:val="00952792"/>
    <w:rsid w:val="00954F7F"/>
    <w:rsid w:val="00955C72"/>
    <w:rsid w:val="00955F50"/>
    <w:rsid w:val="0095667B"/>
    <w:rsid w:val="009576D4"/>
    <w:rsid w:val="009611FB"/>
    <w:rsid w:val="0096246D"/>
    <w:rsid w:val="009624DC"/>
    <w:rsid w:val="00963B7D"/>
    <w:rsid w:val="00964D34"/>
    <w:rsid w:val="00965872"/>
    <w:rsid w:val="009658A5"/>
    <w:rsid w:val="00965D9D"/>
    <w:rsid w:val="00966797"/>
    <w:rsid w:val="00966C37"/>
    <w:rsid w:val="00966C7B"/>
    <w:rsid w:val="00966F5B"/>
    <w:rsid w:val="00967299"/>
    <w:rsid w:val="00970851"/>
    <w:rsid w:val="00970DE5"/>
    <w:rsid w:val="00972456"/>
    <w:rsid w:val="00972CB0"/>
    <w:rsid w:val="00973547"/>
    <w:rsid w:val="009738A1"/>
    <w:rsid w:val="00973913"/>
    <w:rsid w:val="00973B07"/>
    <w:rsid w:val="009750F5"/>
    <w:rsid w:val="009755EA"/>
    <w:rsid w:val="00976662"/>
    <w:rsid w:val="00976A67"/>
    <w:rsid w:val="00977467"/>
    <w:rsid w:val="009774B1"/>
    <w:rsid w:val="00977942"/>
    <w:rsid w:val="00980A30"/>
    <w:rsid w:val="009831D1"/>
    <w:rsid w:val="009834E0"/>
    <w:rsid w:val="00983913"/>
    <w:rsid w:val="00983AB4"/>
    <w:rsid w:val="00983B28"/>
    <w:rsid w:val="0098580C"/>
    <w:rsid w:val="00985B8E"/>
    <w:rsid w:val="0099100D"/>
    <w:rsid w:val="009911F4"/>
    <w:rsid w:val="0099424B"/>
    <w:rsid w:val="00994E92"/>
    <w:rsid w:val="00995161"/>
    <w:rsid w:val="00995549"/>
    <w:rsid w:val="00995A86"/>
    <w:rsid w:val="0099678D"/>
    <w:rsid w:val="009969C9"/>
    <w:rsid w:val="00996BA7"/>
    <w:rsid w:val="009A04AB"/>
    <w:rsid w:val="009A0743"/>
    <w:rsid w:val="009A1AB5"/>
    <w:rsid w:val="009A1DB4"/>
    <w:rsid w:val="009A2208"/>
    <w:rsid w:val="009A3F64"/>
    <w:rsid w:val="009A606F"/>
    <w:rsid w:val="009A7D18"/>
    <w:rsid w:val="009B0127"/>
    <w:rsid w:val="009B02AF"/>
    <w:rsid w:val="009B0BD5"/>
    <w:rsid w:val="009B1016"/>
    <w:rsid w:val="009B1746"/>
    <w:rsid w:val="009B1803"/>
    <w:rsid w:val="009B18F8"/>
    <w:rsid w:val="009B1FA0"/>
    <w:rsid w:val="009B38B3"/>
    <w:rsid w:val="009B3C9F"/>
    <w:rsid w:val="009B45CC"/>
    <w:rsid w:val="009B45D2"/>
    <w:rsid w:val="009B5CC1"/>
    <w:rsid w:val="009B602B"/>
    <w:rsid w:val="009B68C8"/>
    <w:rsid w:val="009B6981"/>
    <w:rsid w:val="009B6D89"/>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4E69"/>
    <w:rsid w:val="009E6342"/>
    <w:rsid w:val="009E6C81"/>
    <w:rsid w:val="009E7264"/>
    <w:rsid w:val="009E7C21"/>
    <w:rsid w:val="009E7CBF"/>
    <w:rsid w:val="009E7CDE"/>
    <w:rsid w:val="009F0A1F"/>
    <w:rsid w:val="009F2761"/>
    <w:rsid w:val="009F28A3"/>
    <w:rsid w:val="009F33F1"/>
    <w:rsid w:val="009F4168"/>
    <w:rsid w:val="009F46B3"/>
    <w:rsid w:val="009F4ED6"/>
    <w:rsid w:val="009F5874"/>
    <w:rsid w:val="009F6485"/>
    <w:rsid w:val="009F696C"/>
    <w:rsid w:val="009F787C"/>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4CF"/>
    <w:rsid w:val="00A17926"/>
    <w:rsid w:val="00A212C7"/>
    <w:rsid w:val="00A212DA"/>
    <w:rsid w:val="00A212FF"/>
    <w:rsid w:val="00A21413"/>
    <w:rsid w:val="00A21632"/>
    <w:rsid w:val="00A22432"/>
    <w:rsid w:val="00A2255C"/>
    <w:rsid w:val="00A227AF"/>
    <w:rsid w:val="00A23224"/>
    <w:rsid w:val="00A23E48"/>
    <w:rsid w:val="00A23E73"/>
    <w:rsid w:val="00A24188"/>
    <w:rsid w:val="00A244FC"/>
    <w:rsid w:val="00A25397"/>
    <w:rsid w:val="00A25752"/>
    <w:rsid w:val="00A25CF2"/>
    <w:rsid w:val="00A276B5"/>
    <w:rsid w:val="00A27E21"/>
    <w:rsid w:val="00A30170"/>
    <w:rsid w:val="00A304C1"/>
    <w:rsid w:val="00A30719"/>
    <w:rsid w:val="00A31391"/>
    <w:rsid w:val="00A320EC"/>
    <w:rsid w:val="00A323B8"/>
    <w:rsid w:val="00A32E51"/>
    <w:rsid w:val="00A341B1"/>
    <w:rsid w:val="00A37A9F"/>
    <w:rsid w:val="00A40BDB"/>
    <w:rsid w:val="00A40DEC"/>
    <w:rsid w:val="00A41810"/>
    <w:rsid w:val="00A41868"/>
    <w:rsid w:val="00A43AF6"/>
    <w:rsid w:val="00A445CD"/>
    <w:rsid w:val="00A45494"/>
    <w:rsid w:val="00A454BA"/>
    <w:rsid w:val="00A45B6D"/>
    <w:rsid w:val="00A465D0"/>
    <w:rsid w:val="00A50F38"/>
    <w:rsid w:val="00A51939"/>
    <w:rsid w:val="00A51970"/>
    <w:rsid w:val="00A533CE"/>
    <w:rsid w:val="00A53B97"/>
    <w:rsid w:val="00A544A6"/>
    <w:rsid w:val="00A546D0"/>
    <w:rsid w:val="00A55407"/>
    <w:rsid w:val="00A55B3C"/>
    <w:rsid w:val="00A571C1"/>
    <w:rsid w:val="00A609B5"/>
    <w:rsid w:val="00A6105A"/>
    <w:rsid w:val="00A61AA2"/>
    <w:rsid w:val="00A62E6F"/>
    <w:rsid w:val="00A63F3D"/>
    <w:rsid w:val="00A640D7"/>
    <w:rsid w:val="00A64856"/>
    <w:rsid w:val="00A64A8D"/>
    <w:rsid w:val="00A6536E"/>
    <w:rsid w:val="00A659E1"/>
    <w:rsid w:val="00A6607B"/>
    <w:rsid w:val="00A66E31"/>
    <w:rsid w:val="00A67212"/>
    <w:rsid w:val="00A67744"/>
    <w:rsid w:val="00A706A0"/>
    <w:rsid w:val="00A7083C"/>
    <w:rsid w:val="00A70E20"/>
    <w:rsid w:val="00A714C7"/>
    <w:rsid w:val="00A716ED"/>
    <w:rsid w:val="00A73FFB"/>
    <w:rsid w:val="00A74AA8"/>
    <w:rsid w:val="00A75B02"/>
    <w:rsid w:val="00A76EE9"/>
    <w:rsid w:val="00A771B5"/>
    <w:rsid w:val="00A77586"/>
    <w:rsid w:val="00A77644"/>
    <w:rsid w:val="00A777A3"/>
    <w:rsid w:val="00A77B7E"/>
    <w:rsid w:val="00A803D4"/>
    <w:rsid w:val="00A81D9C"/>
    <w:rsid w:val="00A82BEA"/>
    <w:rsid w:val="00A8302F"/>
    <w:rsid w:val="00A83812"/>
    <w:rsid w:val="00A851BF"/>
    <w:rsid w:val="00A869EF"/>
    <w:rsid w:val="00A87457"/>
    <w:rsid w:val="00A875E1"/>
    <w:rsid w:val="00A9165E"/>
    <w:rsid w:val="00A91DA3"/>
    <w:rsid w:val="00A92286"/>
    <w:rsid w:val="00A94059"/>
    <w:rsid w:val="00A942EA"/>
    <w:rsid w:val="00A94727"/>
    <w:rsid w:val="00A9487E"/>
    <w:rsid w:val="00A9533F"/>
    <w:rsid w:val="00A95B0D"/>
    <w:rsid w:val="00A95CD2"/>
    <w:rsid w:val="00A978F0"/>
    <w:rsid w:val="00A97F85"/>
    <w:rsid w:val="00AA08BE"/>
    <w:rsid w:val="00AA24AF"/>
    <w:rsid w:val="00AA4DA7"/>
    <w:rsid w:val="00AA4EA5"/>
    <w:rsid w:val="00AA5E4D"/>
    <w:rsid w:val="00AA63A6"/>
    <w:rsid w:val="00AA6411"/>
    <w:rsid w:val="00AA6755"/>
    <w:rsid w:val="00AA7459"/>
    <w:rsid w:val="00AA7CA8"/>
    <w:rsid w:val="00AB084D"/>
    <w:rsid w:val="00AB08D4"/>
    <w:rsid w:val="00AB0ACF"/>
    <w:rsid w:val="00AB15EB"/>
    <w:rsid w:val="00AB262B"/>
    <w:rsid w:val="00AB348A"/>
    <w:rsid w:val="00AB3852"/>
    <w:rsid w:val="00AB3A3B"/>
    <w:rsid w:val="00AB60E5"/>
    <w:rsid w:val="00AB622F"/>
    <w:rsid w:val="00AB6692"/>
    <w:rsid w:val="00AB6E18"/>
    <w:rsid w:val="00AB7399"/>
    <w:rsid w:val="00AB7A89"/>
    <w:rsid w:val="00AC043A"/>
    <w:rsid w:val="00AC1274"/>
    <w:rsid w:val="00AC12D0"/>
    <w:rsid w:val="00AC16A4"/>
    <w:rsid w:val="00AC26A1"/>
    <w:rsid w:val="00AC33D5"/>
    <w:rsid w:val="00AC39AE"/>
    <w:rsid w:val="00AC5A63"/>
    <w:rsid w:val="00AC7F7F"/>
    <w:rsid w:val="00AD0F55"/>
    <w:rsid w:val="00AD2A00"/>
    <w:rsid w:val="00AD3219"/>
    <w:rsid w:val="00AD3237"/>
    <w:rsid w:val="00AD32C4"/>
    <w:rsid w:val="00AD3A77"/>
    <w:rsid w:val="00AD4404"/>
    <w:rsid w:val="00AD51D0"/>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10DE"/>
    <w:rsid w:val="00AF21FC"/>
    <w:rsid w:val="00AF2BE8"/>
    <w:rsid w:val="00AF3FAE"/>
    <w:rsid w:val="00AF4146"/>
    <w:rsid w:val="00AF4427"/>
    <w:rsid w:val="00AF46B8"/>
    <w:rsid w:val="00AF4AA2"/>
    <w:rsid w:val="00AF5E9F"/>
    <w:rsid w:val="00AF645B"/>
    <w:rsid w:val="00AF6E64"/>
    <w:rsid w:val="00AF7FA8"/>
    <w:rsid w:val="00B001BD"/>
    <w:rsid w:val="00B00E49"/>
    <w:rsid w:val="00B00EC9"/>
    <w:rsid w:val="00B01D77"/>
    <w:rsid w:val="00B02F3B"/>
    <w:rsid w:val="00B03F84"/>
    <w:rsid w:val="00B041DA"/>
    <w:rsid w:val="00B04DFB"/>
    <w:rsid w:val="00B063C5"/>
    <w:rsid w:val="00B070D4"/>
    <w:rsid w:val="00B07C65"/>
    <w:rsid w:val="00B103CF"/>
    <w:rsid w:val="00B12033"/>
    <w:rsid w:val="00B14400"/>
    <w:rsid w:val="00B14716"/>
    <w:rsid w:val="00B148CE"/>
    <w:rsid w:val="00B15E4C"/>
    <w:rsid w:val="00B1671C"/>
    <w:rsid w:val="00B172AC"/>
    <w:rsid w:val="00B20637"/>
    <w:rsid w:val="00B22102"/>
    <w:rsid w:val="00B23DE6"/>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50C7"/>
    <w:rsid w:val="00B453C8"/>
    <w:rsid w:val="00B46D03"/>
    <w:rsid w:val="00B476C3"/>
    <w:rsid w:val="00B47C0E"/>
    <w:rsid w:val="00B5028A"/>
    <w:rsid w:val="00B504CB"/>
    <w:rsid w:val="00B50A21"/>
    <w:rsid w:val="00B5152C"/>
    <w:rsid w:val="00B5245D"/>
    <w:rsid w:val="00B524AA"/>
    <w:rsid w:val="00B5538D"/>
    <w:rsid w:val="00B5581C"/>
    <w:rsid w:val="00B56554"/>
    <w:rsid w:val="00B56B41"/>
    <w:rsid w:val="00B6322C"/>
    <w:rsid w:val="00B63E1F"/>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0030"/>
    <w:rsid w:val="00B80350"/>
    <w:rsid w:val="00B81ECD"/>
    <w:rsid w:val="00B82266"/>
    <w:rsid w:val="00B825BE"/>
    <w:rsid w:val="00B82F74"/>
    <w:rsid w:val="00B844E2"/>
    <w:rsid w:val="00B8459D"/>
    <w:rsid w:val="00B847A7"/>
    <w:rsid w:val="00B865E2"/>
    <w:rsid w:val="00B86EEA"/>
    <w:rsid w:val="00B87828"/>
    <w:rsid w:val="00B91333"/>
    <w:rsid w:val="00B91B86"/>
    <w:rsid w:val="00B9236F"/>
    <w:rsid w:val="00B92C49"/>
    <w:rsid w:val="00B931F3"/>
    <w:rsid w:val="00B932B4"/>
    <w:rsid w:val="00B9437D"/>
    <w:rsid w:val="00B949C9"/>
    <w:rsid w:val="00B951C2"/>
    <w:rsid w:val="00B97C75"/>
    <w:rsid w:val="00B97DF8"/>
    <w:rsid w:val="00BA065E"/>
    <w:rsid w:val="00BA171E"/>
    <w:rsid w:val="00BA2409"/>
    <w:rsid w:val="00BA3045"/>
    <w:rsid w:val="00BA4B36"/>
    <w:rsid w:val="00BB03F1"/>
    <w:rsid w:val="00BB08E8"/>
    <w:rsid w:val="00BB24DA"/>
    <w:rsid w:val="00BB3D4B"/>
    <w:rsid w:val="00BB4CA6"/>
    <w:rsid w:val="00BB5F56"/>
    <w:rsid w:val="00BB7D59"/>
    <w:rsid w:val="00BC067F"/>
    <w:rsid w:val="00BC11E9"/>
    <w:rsid w:val="00BC380F"/>
    <w:rsid w:val="00BC3962"/>
    <w:rsid w:val="00BC3BCF"/>
    <w:rsid w:val="00BC614B"/>
    <w:rsid w:val="00BC6CC3"/>
    <w:rsid w:val="00BD0296"/>
    <w:rsid w:val="00BD0A48"/>
    <w:rsid w:val="00BD22C8"/>
    <w:rsid w:val="00BD2489"/>
    <w:rsid w:val="00BD24A8"/>
    <w:rsid w:val="00BD28B8"/>
    <w:rsid w:val="00BD294E"/>
    <w:rsid w:val="00BD4826"/>
    <w:rsid w:val="00BD485D"/>
    <w:rsid w:val="00BD4A89"/>
    <w:rsid w:val="00BD50EF"/>
    <w:rsid w:val="00BD55C2"/>
    <w:rsid w:val="00BD567A"/>
    <w:rsid w:val="00BD5D89"/>
    <w:rsid w:val="00BD60B4"/>
    <w:rsid w:val="00BD6278"/>
    <w:rsid w:val="00BD6752"/>
    <w:rsid w:val="00BD69BE"/>
    <w:rsid w:val="00BD7ABC"/>
    <w:rsid w:val="00BD7ADF"/>
    <w:rsid w:val="00BE0161"/>
    <w:rsid w:val="00BE2A1D"/>
    <w:rsid w:val="00BE2B75"/>
    <w:rsid w:val="00BE3BAF"/>
    <w:rsid w:val="00BF0CCF"/>
    <w:rsid w:val="00BF16BC"/>
    <w:rsid w:val="00BF23AA"/>
    <w:rsid w:val="00BF270D"/>
    <w:rsid w:val="00BF326C"/>
    <w:rsid w:val="00BF3370"/>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BBB"/>
    <w:rsid w:val="00C06D17"/>
    <w:rsid w:val="00C12336"/>
    <w:rsid w:val="00C12E29"/>
    <w:rsid w:val="00C12E9D"/>
    <w:rsid w:val="00C15BEA"/>
    <w:rsid w:val="00C16129"/>
    <w:rsid w:val="00C1674A"/>
    <w:rsid w:val="00C1777A"/>
    <w:rsid w:val="00C204D9"/>
    <w:rsid w:val="00C205F1"/>
    <w:rsid w:val="00C20CCC"/>
    <w:rsid w:val="00C20D18"/>
    <w:rsid w:val="00C21F8A"/>
    <w:rsid w:val="00C222FD"/>
    <w:rsid w:val="00C236E0"/>
    <w:rsid w:val="00C2381F"/>
    <w:rsid w:val="00C23C5F"/>
    <w:rsid w:val="00C2485E"/>
    <w:rsid w:val="00C24DC4"/>
    <w:rsid w:val="00C25B30"/>
    <w:rsid w:val="00C26073"/>
    <w:rsid w:val="00C27356"/>
    <w:rsid w:val="00C30AC7"/>
    <w:rsid w:val="00C31434"/>
    <w:rsid w:val="00C31D91"/>
    <w:rsid w:val="00C3226C"/>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475B"/>
    <w:rsid w:val="00C45287"/>
    <w:rsid w:val="00C453F4"/>
    <w:rsid w:val="00C472FE"/>
    <w:rsid w:val="00C47BAD"/>
    <w:rsid w:val="00C50403"/>
    <w:rsid w:val="00C505B2"/>
    <w:rsid w:val="00C506AD"/>
    <w:rsid w:val="00C5110D"/>
    <w:rsid w:val="00C51965"/>
    <w:rsid w:val="00C52693"/>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5933"/>
    <w:rsid w:val="00C72585"/>
    <w:rsid w:val="00C72877"/>
    <w:rsid w:val="00C7406E"/>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57B6"/>
    <w:rsid w:val="00C86700"/>
    <w:rsid w:val="00C86FCE"/>
    <w:rsid w:val="00C90747"/>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1092"/>
    <w:rsid w:val="00CB317D"/>
    <w:rsid w:val="00CB4D20"/>
    <w:rsid w:val="00CB505F"/>
    <w:rsid w:val="00CB50A3"/>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7B06"/>
    <w:rsid w:val="00CD00A8"/>
    <w:rsid w:val="00CD14B0"/>
    <w:rsid w:val="00CD4FA6"/>
    <w:rsid w:val="00CD672A"/>
    <w:rsid w:val="00CD70F9"/>
    <w:rsid w:val="00CD7495"/>
    <w:rsid w:val="00CE0A72"/>
    <w:rsid w:val="00CE23F3"/>
    <w:rsid w:val="00CE3D5E"/>
    <w:rsid w:val="00CE43EA"/>
    <w:rsid w:val="00CE4674"/>
    <w:rsid w:val="00CE5E8D"/>
    <w:rsid w:val="00CE6ED2"/>
    <w:rsid w:val="00CE7189"/>
    <w:rsid w:val="00CE7441"/>
    <w:rsid w:val="00CE7719"/>
    <w:rsid w:val="00CF0FD8"/>
    <w:rsid w:val="00CF151B"/>
    <w:rsid w:val="00CF2432"/>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35B99"/>
    <w:rsid w:val="00D35D9E"/>
    <w:rsid w:val="00D406C1"/>
    <w:rsid w:val="00D41A52"/>
    <w:rsid w:val="00D41BD6"/>
    <w:rsid w:val="00D41C2C"/>
    <w:rsid w:val="00D41F15"/>
    <w:rsid w:val="00D420BF"/>
    <w:rsid w:val="00D42ABB"/>
    <w:rsid w:val="00D43262"/>
    <w:rsid w:val="00D43813"/>
    <w:rsid w:val="00D43B33"/>
    <w:rsid w:val="00D43B6C"/>
    <w:rsid w:val="00D43C37"/>
    <w:rsid w:val="00D43D62"/>
    <w:rsid w:val="00D455DF"/>
    <w:rsid w:val="00D45B89"/>
    <w:rsid w:val="00D46CF0"/>
    <w:rsid w:val="00D47DFC"/>
    <w:rsid w:val="00D50E1E"/>
    <w:rsid w:val="00D51116"/>
    <w:rsid w:val="00D51991"/>
    <w:rsid w:val="00D52462"/>
    <w:rsid w:val="00D5274E"/>
    <w:rsid w:val="00D539FB"/>
    <w:rsid w:val="00D54BA9"/>
    <w:rsid w:val="00D55B03"/>
    <w:rsid w:val="00D610EE"/>
    <w:rsid w:val="00D62571"/>
    <w:rsid w:val="00D628DC"/>
    <w:rsid w:val="00D65C37"/>
    <w:rsid w:val="00D66F52"/>
    <w:rsid w:val="00D67090"/>
    <w:rsid w:val="00D67A55"/>
    <w:rsid w:val="00D67DCB"/>
    <w:rsid w:val="00D70CA9"/>
    <w:rsid w:val="00D740FE"/>
    <w:rsid w:val="00D753B9"/>
    <w:rsid w:val="00D76C7F"/>
    <w:rsid w:val="00D800FA"/>
    <w:rsid w:val="00D80E3C"/>
    <w:rsid w:val="00D83CDB"/>
    <w:rsid w:val="00D84101"/>
    <w:rsid w:val="00D8433D"/>
    <w:rsid w:val="00D8660C"/>
    <w:rsid w:val="00D8716B"/>
    <w:rsid w:val="00D90105"/>
    <w:rsid w:val="00D91213"/>
    <w:rsid w:val="00D9275D"/>
    <w:rsid w:val="00D93D98"/>
    <w:rsid w:val="00D94AAA"/>
    <w:rsid w:val="00D95000"/>
    <w:rsid w:val="00D96E54"/>
    <w:rsid w:val="00D971AB"/>
    <w:rsid w:val="00D9793E"/>
    <w:rsid w:val="00DA0872"/>
    <w:rsid w:val="00DA0A07"/>
    <w:rsid w:val="00DA0BCE"/>
    <w:rsid w:val="00DA0F09"/>
    <w:rsid w:val="00DA15FC"/>
    <w:rsid w:val="00DA1F41"/>
    <w:rsid w:val="00DA209C"/>
    <w:rsid w:val="00DA2B2B"/>
    <w:rsid w:val="00DA4E3A"/>
    <w:rsid w:val="00DA78C2"/>
    <w:rsid w:val="00DB0607"/>
    <w:rsid w:val="00DB1C65"/>
    <w:rsid w:val="00DB31CE"/>
    <w:rsid w:val="00DB3FE7"/>
    <w:rsid w:val="00DB47E9"/>
    <w:rsid w:val="00DB4A6B"/>
    <w:rsid w:val="00DB4D80"/>
    <w:rsid w:val="00DB5D96"/>
    <w:rsid w:val="00DB64B4"/>
    <w:rsid w:val="00DB66AA"/>
    <w:rsid w:val="00DB6D9C"/>
    <w:rsid w:val="00DB7AB8"/>
    <w:rsid w:val="00DC36BF"/>
    <w:rsid w:val="00DC423B"/>
    <w:rsid w:val="00DC44D2"/>
    <w:rsid w:val="00DC53C7"/>
    <w:rsid w:val="00DC6054"/>
    <w:rsid w:val="00DC6464"/>
    <w:rsid w:val="00DC6A9E"/>
    <w:rsid w:val="00DC6E1C"/>
    <w:rsid w:val="00DC704F"/>
    <w:rsid w:val="00DC7775"/>
    <w:rsid w:val="00DD0AFF"/>
    <w:rsid w:val="00DD0E90"/>
    <w:rsid w:val="00DD12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4E5"/>
    <w:rsid w:val="00DF3EA4"/>
    <w:rsid w:val="00DF497A"/>
    <w:rsid w:val="00DF4E9B"/>
    <w:rsid w:val="00DF5275"/>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264"/>
    <w:rsid w:val="00E1570A"/>
    <w:rsid w:val="00E15F0B"/>
    <w:rsid w:val="00E167DE"/>
    <w:rsid w:val="00E20046"/>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833"/>
    <w:rsid w:val="00E32E18"/>
    <w:rsid w:val="00E33CF8"/>
    <w:rsid w:val="00E33D88"/>
    <w:rsid w:val="00E34927"/>
    <w:rsid w:val="00E355E9"/>
    <w:rsid w:val="00E36058"/>
    <w:rsid w:val="00E40431"/>
    <w:rsid w:val="00E4165E"/>
    <w:rsid w:val="00E41D0A"/>
    <w:rsid w:val="00E420E6"/>
    <w:rsid w:val="00E432A2"/>
    <w:rsid w:val="00E4538E"/>
    <w:rsid w:val="00E45FBC"/>
    <w:rsid w:val="00E462B0"/>
    <w:rsid w:val="00E4649B"/>
    <w:rsid w:val="00E465AE"/>
    <w:rsid w:val="00E46970"/>
    <w:rsid w:val="00E46E42"/>
    <w:rsid w:val="00E47C70"/>
    <w:rsid w:val="00E47C8C"/>
    <w:rsid w:val="00E51E8B"/>
    <w:rsid w:val="00E53023"/>
    <w:rsid w:val="00E53EDF"/>
    <w:rsid w:val="00E556A9"/>
    <w:rsid w:val="00E60BB7"/>
    <w:rsid w:val="00E62107"/>
    <w:rsid w:val="00E62753"/>
    <w:rsid w:val="00E63E28"/>
    <w:rsid w:val="00E65EE8"/>
    <w:rsid w:val="00E663E8"/>
    <w:rsid w:val="00E67FC3"/>
    <w:rsid w:val="00E706CB"/>
    <w:rsid w:val="00E722DA"/>
    <w:rsid w:val="00E72CBE"/>
    <w:rsid w:val="00E73218"/>
    <w:rsid w:val="00E738ED"/>
    <w:rsid w:val="00E7442D"/>
    <w:rsid w:val="00E749AC"/>
    <w:rsid w:val="00E74D11"/>
    <w:rsid w:val="00E75FA0"/>
    <w:rsid w:val="00E76A79"/>
    <w:rsid w:val="00E77729"/>
    <w:rsid w:val="00E778F3"/>
    <w:rsid w:val="00E80559"/>
    <w:rsid w:val="00E80F65"/>
    <w:rsid w:val="00E81C7D"/>
    <w:rsid w:val="00E82897"/>
    <w:rsid w:val="00E840D7"/>
    <w:rsid w:val="00E84812"/>
    <w:rsid w:val="00E856A5"/>
    <w:rsid w:val="00E85A6D"/>
    <w:rsid w:val="00E85BC1"/>
    <w:rsid w:val="00E86D9C"/>
    <w:rsid w:val="00E906B1"/>
    <w:rsid w:val="00E914D0"/>
    <w:rsid w:val="00E91593"/>
    <w:rsid w:val="00E93A5F"/>
    <w:rsid w:val="00E9414A"/>
    <w:rsid w:val="00E94D97"/>
    <w:rsid w:val="00E953C3"/>
    <w:rsid w:val="00E96D54"/>
    <w:rsid w:val="00E97567"/>
    <w:rsid w:val="00E97A7D"/>
    <w:rsid w:val="00EA02A9"/>
    <w:rsid w:val="00EA0DA7"/>
    <w:rsid w:val="00EA1EF6"/>
    <w:rsid w:val="00EA225E"/>
    <w:rsid w:val="00EA22D6"/>
    <w:rsid w:val="00EA2A24"/>
    <w:rsid w:val="00EA5447"/>
    <w:rsid w:val="00EA5AE0"/>
    <w:rsid w:val="00EA759B"/>
    <w:rsid w:val="00EA7623"/>
    <w:rsid w:val="00EA7979"/>
    <w:rsid w:val="00EB347D"/>
    <w:rsid w:val="00EB35BC"/>
    <w:rsid w:val="00EB4CE0"/>
    <w:rsid w:val="00EB62DC"/>
    <w:rsid w:val="00EB65F4"/>
    <w:rsid w:val="00EC038A"/>
    <w:rsid w:val="00EC06BC"/>
    <w:rsid w:val="00EC3B1D"/>
    <w:rsid w:val="00EC3BB6"/>
    <w:rsid w:val="00EC7044"/>
    <w:rsid w:val="00EC7054"/>
    <w:rsid w:val="00EC70F4"/>
    <w:rsid w:val="00EC761C"/>
    <w:rsid w:val="00ED142A"/>
    <w:rsid w:val="00ED243C"/>
    <w:rsid w:val="00ED2756"/>
    <w:rsid w:val="00ED45FD"/>
    <w:rsid w:val="00ED4A93"/>
    <w:rsid w:val="00ED61FD"/>
    <w:rsid w:val="00ED7CF3"/>
    <w:rsid w:val="00EE0308"/>
    <w:rsid w:val="00EE0A78"/>
    <w:rsid w:val="00EE0F30"/>
    <w:rsid w:val="00EE45A2"/>
    <w:rsid w:val="00EE6B2C"/>
    <w:rsid w:val="00EE70BE"/>
    <w:rsid w:val="00EE7ABC"/>
    <w:rsid w:val="00EE7F4F"/>
    <w:rsid w:val="00EF0835"/>
    <w:rsid w:val="00EF2D7F"/>
    <w:rsid w:val="00EF3F8D"/>
    <w:rsid w:val="00EF4156"/>
    <w:rsid w:val="00EF687F"/>
    <w:rsid w:val="00EF7BCC"/>
    <w:rsid w:val="00EF7E6B"/>
    <w:rsid w:val="00F011E8"/>
    <w:rsid w:val="00F01562"/>
    <w:rsid w:val="00F01A98"/>
    <w:rsid w:val="00F020E6"/>
    <w:rsid w:val="00F059E8"/>
    <w:rsid w:val="00F05C59"/>
    <w:rsid w:val="00F06F57"/>
    <w:rsid w:val="00F07035"/>
    <w:rsid w:val="00F10618"/>
    <w:rsid w:val="00F107F3"/>
    <w:rsid w:val="00F10A36"/>
    <w:rsid w:val="00F11ADC"/>
    <w:rsid w:val="00F1238B"/>
    <w:rsid w:val="00F14FFE"/>
    <w:rsid w:val="00F15268"/>
    <w:rsid w:val="00F16296"/>
    <w:rsid w:val="00F165E7"/>
    <w:rsid w:val="00F165FE"/>
    <w:rsid w:val="00F1686D"/>
    <w:rsid w:val="00F16C4F"/>
    <w:rsid w:val="00F17B3D"/>
    <w:rsid w:val="00F17E54"/>
    <w:rsid w:val="00F212D2"/>
    <w:rsid w:val="00F213DE"/>
    <w:rsid w:val="00F21AAD"/>
    <w:rsid w:val="00F21B9F"/>
    <w:rsid w:val="00F248B9"/>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69C9"/>
    <w:rsid w:val="00F372FF"/>
    <w:rsid w:val="00F37750"/>
    <w:rsid w:val="00F402E1"/>
    <w:rsid w:val="00F40EAA"/>
    <w:rsid w:val="00F41CE0"/>
    <w:rsid w:val="00F42307"/>
    <w:rsid w:val="00F42475"/>
    <w:rsid w:val="00F42DB2"/>
    <w:rsid w:val="00F42F99"/>
    <w:rsid w:val="00F43674"/>
    <w:rsid w:val="00F436CD"/>
    <w:rsid w:val="00F439A6"/>
    <w:rsid w:val="00F44074"/>
    <w:rsid w:val="00F45A10"/>
    <w:rsid w:val="00F47605"/>
    <w:rsid w:val="00F505D6"/>
    <w:rsid w:val="00F50EE0"/>
    <w:rsid w:val="00F51DA3"/>
    <w:rsid w:val="00F52F91"/>
    <w:rsid w:val="00F533FB"/>
    <w:rsid w:val="00F534C3"/>
    <w:rsid w:val="00F540C7"/>
    <w:rsid w:val="00F55F68"/>
    <w:rsid w:val="00F57AE7"/>
    <w:rsid w:val="00F6119C"/>
    <w:rsid w:val="00F6215D"/>
    <w:rsid w:val="00F623AF"/>
    <w:rsid w:val="00F62C81"/>
    <w:rsid w:val="00F62D1B"/>
    <w:rsid w:val="00F642D6"/>
    <w:rsid w:val="00F6438B"/>
    <w:rsid w:val="00F65986"/>
    <w:rsid w:val="00F6606A"/>
    <w:rsid w:val="00F67128"/>
    <w:rsid w:val="00F67FB9"/>
    <w:rsid w:val="00F709A4"/>
    <w:rsid w:val="00F72A0A"/>
    <w:rsid w:val="00F73264"/>
    <w:rsid w:val="00F7528C"/>
    <w:rsid w:val="00F75648"/>
    <w:rsid w:val="00F75748"/>
    <w:rsid w:val="00F75A63"/>
    <w:rsid w:val="00F763DB"/>
    <w:rsid w:val="00F77348"/>
    <w:rsid w:val="00F77944"/>
    <w:rsid w:val="00F81A51"/>
    <w:rsid w:val="00F82820"/>
    <w:rsid w:val="00F8284E"/>
    <w:rsid w:val="00F84629"/>
    <w:rsid w:val="00F847CB"/>
    <w:rsid w:val="00F84BCF"/>
    <w:rsid w:val="00F85039"/>
    <w:rsid w:val="00F85181"/>
    <w:rsid w:val="00F90003"/>
    <w:rsid w:val="00F9005E"/>
    <w:rsid w:val="00F903E5"/>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146D"/>
    <w:rsid w:val="00FA2754"/>
    <w:rsid w:val="00FA2FCE"/>
    <w:rsid w:val="00FA3B26"/>
    <w:rsid w:val="00FA3EBD"/>
    <w:rsid w:val="00FA3EE7"/>
    <w:rsid w:val="00FA53B6"/>
    <w:rsid w:val="00FA5FC3"/>
    <w:rsid w:val="00FA74A6"/>
    <w:rsid w:val="00FA755A"/>
    <w:rsid w:val="00FA79B7"/>
    <w:rsid w:val="00FB0EEE"/>
    <w:rsid w:val="00FB19AF"/>
    <w:rsid w:val="00FB3CE0"/>
    <w:rsid w:val="00FB4532"/>
    <w:rsid w:val="00FB5DCE"/>
    <w:rsid w:val="00FC1492"/>
    <w:rsid w:val="00FC24A8"/>
    <w:rsid w:val="00FC24CA"/>
    <w:rsid w:val="00FC3546"/>
    <w:rsid w:val="00FC54B1"/>
    <w:rsid w:val="00FC5E4A"/>
    <w:rsid w:val="00FC660A"/>
    <w:rsid w:val="00FD1507"/>
    <w:rsid w:val="00FD23AC"/>
    <w:rsid w:val="00FD2B6F"/>
    <w:rsid w:val="00FD2E12"/>
    <w:rsid w:val="00FD3879"/>
    <w:rsid w:val="00FD3A7F"/>
    <w:rsid w:val="00FD3ADD"/>
    <w:rsid w:val="00FD4100"/>
    <w:rsid w:val="00FD4811"/>
    <w:rsid w:val="00FD6773"/>
    <w:rsid w:val="00FD7329"/>
    <w:rsid w:val="00FE0F0E"/>
    <w:rsid w:val="00FE187A"/>
    <w:rsid w:val="00FE18B2"/>
    <w:rsid w:val="00FE35EE"/>
    <w:rsid w:val="00FE4549"/>
    <w:rsid w:val="00FE53F0"/>
    <w:rsid w:val="00FE6CF8"/>
    <w:rsid w:val="00FE72C6"/>
    <w:rsid w:val="00FF013C"/>
    <w:rsid w:val="00FF2823"/>
    <w:rsid w:val="00FF2955"/>
    <w:rsid w:val="00FF351A"/>
    <w:rsid w:val="00FF433B"/>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EA7B8CEC-0CE1-4E85-9E9A-8943916A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71B86CBB-DE98-4B71-8D66-EFAF2ADA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4455</Characters>
  <Application>Microsoft Office Word</Application>
  <DocSecurity>0</DocSecurity>
  <Lines>37</Lines>
  <Paragraphs>10</Paragraphs>
  <ScaleCrop>false</ScaleCrop>
  <Company>Schmitz Cargobull AG</Company>
  <LinksUpToDate>false</LinksUpToDate>
  <CharactersWithSpaces>5152</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cp:revision>
  <cp:lastPrinted>2022-06-20T22:58:00Z</cp:lastPrinted>
  <dcterms:created xsi:type="dcterms:W3CDTF">2025-11-13T14:22:00Z</dcterms:created>
  <dcterms:modified xsi:type="dcterms:W3CDTF">2025-11-14T09:41:00Z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