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D611E3" w:rsidRDefault="001C7A21" w:rsidP="007868A5">
      <w:pPr>
        <w:ind w:left="2832" w:firstLine="708"/>
        <w:jc w:val="right"/>
        <w:rPr>
          <w:rFonts w:eastAsia="Times New Roman"/>
          <w:b/>
          <w:sz w:val="44"/>
          <w:szCs w:val="20"/>
          <w:lang w:val="en-US"/>
        </w:rPr>
      </w:pPr>
      <w:r w:rsidRPr="00D611E3">
        <w:rPr>
          <w:b/>
          <w:sz w:val="44"/>
          <w:lang w:val="en-US"/>
        </w:rPr>
        <w:t>Press Release</w:t>
      </w:r>
    </w:p>
    <w:p w14:paraId="1B02E0C6" w14:textId="081F2E4C" w:rsidR="001C7A21" w:rsidRDefault="001C7A21" w:rsidP="007868A5">
      <w:pPr>
        <w:jc w:val="right"/>
        <w:rPr>
          <w:b/>
          <w:lang w:val="en-US"/>
        </w:rPr>
      </w:pPr>
      <w:bookmarkStart w:id="0" w:name="_Hlk145059397"/>
      <w:r w:rsidRPr="00D611E3">
        <w:rPr>
          <w:b/>
          <w:lang w:val="en-US"/>
        </w:rPr>
        <w:t>202</w:t>
      </w:r>
      <w:r w:rsidR="001F7778" w:rsidRPr="00D611E3">
        <w:rPr>
          <w:b/>
          <w:lang w:val="en-US"/>
        </w:rPr>
        <w:t>3</w:t>
      </w:r>
      <w:r w:rsidRPr="00D611E3">
        <w:rPr>
          <w:b/>
          <w:lang w:val="en-US"/>
        </w:rPr>
        <w:t>-</w:t>
      </w:r>
      <w:r w:rsidR="0090791D" w:rsidRPr="00D611E3">
        <w:rPr>
          <w:b/>
          <w:lang w:val="en-US"/>
        </w:rPr>
        <w:t>1</w:t>
      </w:r>
      <w:r w:rsidR="000B2CA6">
        <w:rPr>
          <w:b/>
          <w:lang w:val="en-US"/>
        </w:rPr>
        <w:t>92</w:t>
      </w:r>
    </w:p>
    <w:bookmarkEnd w:id="0"/>
    <w:p w14:paraId="36608D95" w14:textId="31246446" w:rsidR="0090791D" w:rsidRPr="00F03856" w:rsidRDefault="0090791D" w:rsidP="009836A9">
      <w:pPr>
        <w:spacing w:line="360" w:lineRule="auto"/>
        <w:jc w:val="right"/>
        <w:rPr>
          <w:b/>
          <w:lang w:val="en-US"/>
        </w:rPr>
      </w:pPr>
    </w:p>
    <w:p w14:paraId="41B01DF2" w14:textId="77777777" w:rsidR="000A442C" w:rsidRDefault="000A442C" w:rsidP="00F92764">
      <w:pPr>
        <w:rPr>
          <w:bCs/>
          <w:u w:val="single"/>
          <w:lang w:val="en-US"/>
        </w:rPr>
      </w:pPr>
    </w:p>
    <w:p w14:paraId="5C278E6C" w14:textId="0E49D654" w:rsidR="0090791D" w:rsidRDefault="00351678" w:rsidP="00F92764">
      <w:pPr>
        <w:rPr>
          <w:bCs/>
          <w:sz w:val="18"/>
          <w:szCs w:val="18"/>
          <w:u w:val="single"/>
        </w:rPr>
      </w:pPr>
      <w:r w:rsidRPr="00B01F7F">
        <w:rPr>
          <w:bCs/>
          <w:sz w:val="18"/>
          <w:szCs w:val="18"/>
          <w:u w:val="single"/>
        </w:rPr>
        <w:t xml:space="preserve">Schmitz </w:t>
      </w:r>
      <w:proofErr w:type="spellStart"/>
      <w:r w:rsidRPr="00B01F7F">
        <w:rPr>
          <w:bCs/>
          <w:sz w:val="18"/>
          <w:szCs w:val="18"/>
          <w:u w:val="single"/>
        </w:rPr>
        <w:t>Cargobull</w:t>
      </w:r>
      <w:proofErr w:type="spellEnd"/>
      <w:r w:rsidRPr="00B01F7F">
        <w:rPr>
          <w:bCs/>
          <w:sz w:val="18"/>
          <w:szCs w:val="18"/>
          <w:u w:val="single"/>
        </w:rPr>
        <w:t xml:space="preserve"> AG</w:t>
      </w:r>
    </w:p>
    <w:p w14:paraId="5F3A48C7" w14:textId="77777777" w:rsidR="002C6AC1" w:rsidRPr="00B01F7F" w:rsidRDefault="002C6AC1" w:rsidP="00F92764">
      <w:pPr>
        <w:rPr>
          <w:bCs/>
          <w:sz w:val="18"/>
          <w:szCs w:val="18"/>
          <w:u w:val="single"/>
        </w:rPr>
      </w:pPr>
    </w:p>
    <w:p w14:paraId="11394E2F" w14:textId="236022CB" w:rsidR="00C26B9A" w:rsidRPr="00B01F7F" w:rsidRDefault="00C26B9A" w:rsidP="00C26B9A">
      <w:pPr>
        <w:rPr>
          <w:b/>
          <w:bCs/>
          <w:sz w:val="36"/>
          <w:szCs w:val="36"/>
        </w:rPr>
      </w:pPr>
      <w:r w:rsidRPr="00B01F7F">
        <w:rPr>
          <w:b/>
          <w:bCs/>
          <w:sz w:val="36"/>
          <w:szCs w:val="36"/>
        </w:rPr>
        <w:t xml:space="preserve">Schmitz </w:t>
      </w:r>
      <w:proofErr w:type="spellStart"/>
      <w:r w:rsidRPr="00B01F7F">
        <w:rPr>
          <w:b/>
          <w:bCs/>
          <w:sz w:val="36"/>
          <w:szCs w:val="36"/>
        </w:rPr>
        <w:t>Cargobull</w:t>
      </w:r>
      <w:proofErr w:type="spellEnd"/>
      <w:r w:rsidR="00910813">
        <w:rPr>
          <w:b/>
          <w:bCs/>
          <w:sz w:val="36"/>
          <w:szCs w:val="36"/>
        </w:rPr>
        <w:t xml:space="preserve"> wins two sustainability </w:t>
      </w:r>
      <w:proofErr w:type="gramStart"/>
      <w:r w:rsidR="00910813">
        <w:rPr>
          <w:b/>
          <w:bCs/>
          <w:sz w:val="36"/>
          <w:szCs w:val="36"/>
        </w:rPr>
        <w:t>awards</w:t>
      </w:r>
      <w:proofErr w:type="gramEnd"/>
    </w:p>
    <w:p w14:paraId="5E792974" w14:textId="77777777" w:rsidR="00C26B9A" w:rsidRPr="00B01F7F" w:rsidRDefault="00C26B9A" w:rsidP="00C26B9A">
      <w:pPr>
        <w:rPr>
          <w:b/>
          <w:bCs/>
          <w:sz w:val="36"/>
          <w:szCs w:val="36"/>
        </w:rPr>
      </w:pPr>
    </w:p>
    <w:p w14:paraId="693832CF" w14:textId="23470776" w:rsidR="00C26B9A" w:rsidRPr="00B01F7F" w:rsidRDefault="00C26B9A" w:rsidP="0036511F">
      <w:pPr>
        <w:ind w:right="283"/>
        <w:rPr>
          <w:b/>
          <w:bCs/>
        </w:rPr>
      </w:pPr>
      <w:r w:rsidRPr="00B01F7F">
        <w:rPr>
          <w:b/>
          <w:bCs/>
        </w:rPr>
        <w:t xml:space="preserve">Schmitz </w:t>
      </w:r>
      <w:proofErr w:type="spellStart"/>
      <w:r w:rsidRPr="00B01F7F">
        <w:rPr>
          <w:b/>
          <w:bCs/>
        </w:rPr>
        <w:t>Cargobull</w:t>
      </w:r>
      <w:proofErr w:type="spellEnd"/>
      <w:r w:rsidRPr="00B01F7F">
        <w:rPr>
          <w:b/>
          <w:bCs/>
        </w:rPr>
        <w:t xml:space="preserve"> wins the </w:t>
      </w:r>
      <w:r w:rsidR="00C53114">
        <w:rPr>
          <w:b/>
          <w:bCs/>
        </w:rPr>
        <w:t>’</w:t>
      </w:r>
      <w:r w:rsidRPr="00B01F7F">
        <w:rPr>
          <w:b/>
          <w:bCs/>
        </w:rPr>
        <w:t>European Transport Award for Sustainability 2024</w:t>
      </w:r>
      <w:r w:rsidR="00C53114">
        <w:rPr>
          <w:b/>
          <w:bCs/>
        </w:rPr>
        <w:t>’</w:t>
      </w:r>
      <w:r w:rsidRPr="00B01F7F">
        <w:rPr>
          <w:b/>
          <w:bCs/>
        </w:rPr>
        <w:t xml:space="preserve"> in the </w:t>
      </w:r>
      <w:r w:rsidR="00B67ED9">
        <w:rPr>
          <w:b/>
          <w:bCs/>
        </w:rPr>
        <w:t>’</w:t>
      </w:r>
      <w:r w:rsidRPr="00B01F7F">
        <w:rPr>
          <w:b/>
          <w:bCs/>
        </w:rPr>
        <w:t>Semi-trailer</w:t>
      </w:r>
      <w:r w:rsidR="00B67ED9">
        <w:rPr>
          <w:b/>
          <w:bCs/>
        </w:rPr>
        <w:t>’</w:t>
      </w:r>
      <w:r w:rsidRPr="00B01F7F">
        <w:rPr>
          <w:b/>
          <w:bCs/>
        </w:rPr>
        <w:t xml:space="preserve"> category for the fully electric </w:t>
      </w:r>
      <w:proofErr w:type="spellStart"/>
      <w:proofErr w:type="gramStart"/>
      <w:r w:rsidRPr="00B01F7F">
        <w:rPr>
          <w:b/>
          <w:bCs/>
        </w:rPr>
        <w:t>S.KOe</w:t>
      </w:r>
      <w:proofErr w:type="spellEnd"/>
      <w:proofErr w:type="gramEnd"/>
      <w:r w:rsidRPr="00B01F7F">
        <w:rPr>
          <w:b/>
          <w:bCs/>
        </w:rPr>
        <w:t xml:space="preserve"> COOL refrigerated </w:t>
      </w:r>
      <w:r w:rsidR="009E0D9D">
        <w:rPr>
          <w:b/>
          <w:bCs/>
        </w:rPr>
        <w:t>semi-trailer</w:t>
      </w:r>
      <w:r w:rsidRPr="00B01F7F">
        <w:rPr>
          <w:b/>
          <w:bCs/>
        </w:rPr>
        <w:t xml:space="preserve"> and in the </w:t>
      </w:r>
      <w:r w:rsidR="002360AD">
        <w:rPr>
          <w:b/>
          <w:bCs/>
        </w:rPr>
        <w:t>’</w:t>
      </w:r>
      <w:r w:rsidRPr="00B01F7F">
        <w:rPr>
          <w:b/>
          <w:bCs/>
        </w:rPr>
        <w:t>Service contracts</w:t>
      </w:r>
      <w:r w:rsidR="002360AD">
        <w:rPr>
          <w:b/>
          <w:bCs/>
        </w:rPr>
        <w:t>’</w:t>
      </w:r>
      <w:r w:rsidRPr="00B01F7F">
        <w:rPr>
          <w:b/>
          <w:bCs/>
        </w:rPr>
        <w:t xml:space="preserve"> category for the Full Service </w:t>
      </w:r>
      <w:proofErr w:type="spellStart"/>
      <w:r w:rsidRPr="00B01F7F">
        <w:rPr>
          <w:b/>
          <w:bCs/>
        </w:rPr>
        <w:t>Retread</w:t>
      </w:r>
      <w:proofErr w:type="spellEnd"/>
      <w:r w:rsidRPr="00B01F7F">
        <w:rPr>
          <w:b/>
          <w:bCs/>
        </w:rPr>
        <w:t xml:space="preserve"> Tyres contract</w:t>
      </w:r>
      <w:r w:rsidR="00692217" w:rsidRPr="00B01F7F">
        <w:rPr>
          <w:b/>
          <w:bCs/>
        </w:rPr>
        <w:t>.</w:t>
      </w:r>
      <w:r w:rsidRPr="00B01F7F">
        <w:rPr>
          <w:b/>
          <w:bCs/>
        </w:rPr>
        <w:t xml:space="preserve"> </w:t>
      </w:r>
    </w:p>
    <w:p w14:paraId="2C023014" w14:textId="77777777" w:rsidR="00C26B9A" w:rsidRPr="00B01F7F" w:rsidRDefault="00C26B9A" w:rsidP="0036511F">
      <w:pPr>
        <w:ind w:right="283"/>
        <w:rPr>
          <w:b/>
          <w:bCs/>
          <w:sz w:val="36"/>
          <w:szCs w:val="36"/>
        </w:rPr>
      </w:pPr>
    </w:p>
    <w:p w14:paraId="308CE80C" w14:textId="69118A86" w:rsidR="001B0672" w:rsidRPr="00B01F7F" w:rsidRDefault="00C26B9A" w:rsidP="0036511F">
      <w:pPr>
        <w:spacing w:line="360" w:lineRule="auto"/>
        <w:ind w:right="283"/>
      </w:pPr>
      <w:r w:rsidRPr="00B01F7F">
        <w:t xml:space="preserve">December 2023 - Schmitz </w:t>
      </w:r>
      <w:proofErr w:type="spellStart"/>
      <w:r w:rsidRPr="00B01F7F">
        <w:t>Cargobull</w:t>
      </w:r>
      <w:proofErr w:type="spellEnd"/>
      <w:r w:rsidRPr="00B01F7F">
        <w:t xml:space="preserve"> secures the coveted sustainability award from Huss-Verlag (Germany) for 2024 - in two categories. At the award ceremony on 30 November, </w:t>
      </w:r>
      <w:proofErr w:type="spellStart"/>
      <w:r w:rsidRPr="00B01F7F">
        <w:t>Marnix</w:t>
      </w:r>
      <w:proofErr w:type="spellEnd"/>
      <w:r w:rsidRPr="00B01F7F">
        <w:t xml:space="preserve"> </w:t>
      </w:r>
      <w:proofErr w:type="spellStart"/>
      <w:r w:rsidRPr="00B01F7F">
        <w:t>Lannoije</w:t>
      </w:r>
      <w:proofErr w:type="spellEnd"/>
      <w:r w:rsidRPr="00B01F7F">
        <w:t xml:space="preserve">, Chief Technical Officer at Schmitz </w:t>
      </w:r>
      <w:proofErr w:type="spellStart"/>
      <w:r w:rsidRPr="00B01F7F">
        <w:t>Cargobull</w:t>
      </w:r>
      <w:proofErr w:type="spellEnd"/>
      <w:r w:rsidRPr="00B01F7F">
        <w:t xml:space="preserve">, received the awards for the </w:t>
      </w:r>
      <w:r w:rsidR="00C42FF4">
        <w:t xml:space="preserve">fully </w:t>
      </w:r>
      <w:r w:rsidRPr="00B01F7F">
        <w:t xml:space="preserve">electric </w:t>
      </w:r>
      <w:proofErr w:type="spellStart"/>
      <w:proofErr w:type="gramStart"/>
      <w:r w:rsidRPr="00B01F7F">
        <w:t>S.KOe</w:t>
      </w:r>
      <w:proofErr w:type="spellEnd"/>
      <w:proofErr w:type="gramEnd"/>
      <w:r w:rsidRPr="00B01F7F">
        <w:t xml:space="preserve"> COOL refrigerated semi-trailer in the </w:t>
      </w:r>
      <w:r w:rsidR="00D52123">
        <w:t>’</w:t>
      </w:r>
      <w:r w:rsidRPr="00B01F7F">
        <w:t>Semi-trailer</w:t>
      </w:r>
      <w:r w:rsidR="00D52123">
        <w:t>’</w:t>
      </w:r>
      <w:r w:rsidRPr="00B01F7F">
        <w:t xml:space="preserve"> category and for the Full Service </w:t>
      </w:r>
      <w:proofErr w:type="spellStart"/>
      <w:r w:rsidRPr="00B01F7F">
        <w:t>Retread</w:t>
      </w:r>
      <w:proofErr w:type="spellEnd"/>
      <w:r w:rsidRPr="00B01F7F">
        <w:t xml:space="preserve"> Tyres contract in the </w:t>
      </w:r>
      <w:r w:rsidR="00D52123">
        <w:t>’</w:t>
      </w:r>
      <w:r w:rsidRPr="00B01F7F">
        <w:t>Rental, Leasing, Financing, Service Contracts</w:t>
      </w:r>
      <w:r w:rsidR="00D52123">
        <w:t>’</w:t>
      </w:r>
      <w:r w:rsidRPr="00B01F7F">
        <w:t xml:space="preserve"> category.</w:t>
      </w:r>
    </w:p>
    <w:p w14:paraId="54B338DD" w14:textId="77777777" w:rsidR="00025AB0" w:rsidRPr="00B01F7F" w:rsidRDefault="00025AB0" w:rsidP="0036511F">
      <w:pPr>
        <w:ind w:right="283"/>
        <w:rPr>
          <w:b/>
          <w:sz w:val="16"/>
          <w:u w:val="single"/>
        </w:rPr>
      </w:pPr>
    </w:p>
    <w:p w14:paraId="680DDD00" w14:textId="77777777" w:rsidR="00025AB0" w:rsidRPr="00B01F7F" w:rsidRDefault="00025AB0" w:rsidP="0036511F">
      <w:pPr>
        <w:ind w:right="283"/>
        <w:rPr>
          <w:b/>
          <w:sz w:val="16"/>
          <w:u w:val="single"/>
        </w:rPr>
      </w:pPr>
    </w:p>
    <w:p w14:paraId="3CF6F0E4" w14:textId="07141259" w:rsidR="00852392" w:rsidRDefault="00852392" w:rsidP="0036511F">
      <w:pPr>
        <w:spacing w:line="360" w:lineRule="auto"/>
        <w:ind w:right="283"/>
      </w:pPr>
      <w:r w:rsidRPr="00B01F7F">
        <w:t xml:space="preserve">"We want to drive forward the decarbonisation of freight transport with practical, sustainable solutions that are economical for the transport company and do not represent an additional burden. We are therefore delighted with the awards for the </w:t>
      </w:r>
      <w:proofErr w:type="spellStart"/>
      <w:proofErr w:type="gramStart"/>
      <w:r w:rsidRPr="00B01F7F">
        <w:t>S.KOe</w:t>
      </w:r>
      <w:proofErr w:type="spellEnd"/>
      <w:proofErr w:type="gramEnd"/>
      <w:r w:rsidRPr="00B01F7F">
        <w:t xml:space="preserve"> COOL and the service contract with </w:t>
      </w:r>
      <w:proofErr w:type="spellStart"/>
      <w:r w:rsidRPr="00B01F7F">
        <w:t>retread</w:t>
      </w:r>
      <w:proofErr w:type="spellEnd"/>
      <w:r w:rsidRPr="00B01F7F">
        <w:t xml:space="preserve"> tyres. The awards are not only a confirmation of our work, but also an obligation to further expand our range of economical and environmentally friendly solutions for our customers. There is still a lot of potential </w:t>
      </w:r>
      <w:r w:rsidR="00A4179C">
        <w:t xml:space="preserve">for growth </w:t>
      </w:r>
      <w:r w:rsidRPr="00B01F7F">
        <w:t xml:space="preserve">here in our industry," said </w:t>
      </w:r>
      <w:proofErr w:type="spellStart"/>
      <w:r w:rsidRPr="00B01F7F">
        <w:t>Lannoije</w:t>
      </w:r>
      <w:proofErr w:type="spellEnd"/>
      <w:r w:rsidRPr="00B01F7F">
        <w:t xml:space="preserve"> at the awards ceremony. </w:t>
      </w:r>
    </w:p>
    <w:p w14:paraId="1932E8CA" w14:textId="77777777" w:rsidR="004827A7" w:rsidRPr="00B01F7F" w:rsidRDefault="004827A7" w:rsidP="0036511F">
      <w:pPr>
        <w:spacing w:line="360" w:lineRule="auto"/>
        <w:ind w:right="283"/>
      </w:pPr>
    </w:p>
    <w:p w14:paraId="2BB445C6" w14:textId="125015A1" w:rsidR="00025AB0" w:rsidRPr="00B01F7F" w:rsidRDefault="00852392" w:rsidP="0036511F">
      <w:pPr>
        <w:spacing w:line="360" w:lineRule="auto"/>
        <w:ind w:right="283"/>
      </w:pPr>
      <w:r w:rsidRPr="00B01F7F">
        <w:t xml:space="preserve">"We are particularly proud that we have also impressed with </w:t>
      </w:r>
      <w:r w:rsidRPr="0061281A">
        <w:t xml:space="preserve">our new </w:t>
      </w:r>
      <w:proofErr w:type="gramStart"/>
      <w:r w:rsidRPr="0061281A">
        <w:t>Full</w:t>
      </w:r>
      <w:r w:rsidR="0061281A" w:rsidRPr="0061281A">
        <w:t xml:space="preserve"> S</w:t>
      </w:r>
      <w:r w:rsidRPr="0061281A">
        <w:t>ervice</w:t>
      </w:r>
      <w:proofErr w:type="gramEnd"/>
      <w:r w:rsidRPr="0061281A">
        <w:t xml:space="preserve"> </w:t>
      </w:r>
      <w:proofErr w:type="spellStart"/>
      <w:r w:rsidRPr="0061281A">
        <w:t>Retread</w:t>
      </w:r>
      <w:proofErr w:type="spellEnd"/>
      <w:r w:rsidRPr="00B01F7F">
        <w:t xml:space="preserve"> Tyres contract this year. With the </w:t>
      </w:r>
      <w:proofErr w:type="gramStart"/>
      <w:r w:rsidRPr="00B01F7F">
        <w:t>full</w:t>
      </w:r>
      <w:r w:rsidR="0061281A">
        <w:t xml:space="preserve"> </w:t>
      </w:r>
      <w:r w:rsidRPr="00B01F7F">
        <w:t>service</w:t>
      </w:r>
      <w:proofErr w:type="gramEnd"/>
      <w:r w:rsidRPr="00B01F7F">
        <w:t xml:space="preserve"> contract with </w:t>
      </w:r>
      <w:proofErr w:type="spellStart"/>
      <w:r w:rsidRPr="00B01F7F">
        <w:t>retread</w:t>
      </w:r>
      <w:proofErr w:type="spellEnd"/>
      <w:r w:rsidRPr="00B01F7F">
        <w:t xml:space="preserve"> tyres, our customers increase the availability of their trailers and also make a major contribution to resource conservation, waste reduction</w:t>
      </w:r>
      <w:r w:rsidR="00D30C03">
        <w:t>,</w:t>
      </w:r>
      <w:r w:rsidRPr="00B01F7F">
        <w:t xml:space="preserve"> and the circular economy."</w:t>
      </w:r>
    </w:p>
    <w:p w14:paraId="2C3D5096" w14:textId="77777777" w:rsidR="00025AB0" w:rsidRPr="00B01F7F" w:rsidRDefault="00025AB0" w:rsidP="0036511F">
      <w:pPr>
        <w:ind w:right="283"/>
      </w:pPr>
    </w:p>
    <w:p w14:paraId="608D5CBF" w14:textId="77777777" w:rsidR="00025AB0" w:rsidRPr="00B01F7F" w:rsidRDefault="00025AB0" w:rsidP="0036511F">
      <w:pPr>
        <w:ind w:right="283"/>
        <w:rPr>
          <w:b/>
          <w:sz w:val="16"/>
          <w:u w:val="single"/>
        </w:rPr>
      </w:pPr>
    </w:p>
    <w:p w14:paraId="72E89E03" w14:textId="1DBE3171" w:rsidR="00025AB0" w:rsidRPr="00B01F7F" w:rsidRDefault="009A053E" w:rsidP="0036511F">
      <w:pPr>
        <w:spacing w:line="360" w:lineRule="auto"/>
        <w:ind w:right="283"/>
        <w:rPr>
          <w:bCs/>
        </w:rPr>
      </w:pPr>
      <w:r w:rsidRPr="00B01F7F">
        <w:rPr>
          <w:bCs/>
        </w:rPr>
        <w:t xml:space="preserve">The </w:t>
      </w:r>
      <w:proofErr w:type="gramStart"/>
      <w:r w:rsidRPr="00B01F7F">
        <w:rPr>
          <w:bCs/>
        </w:rPr>
        <w:t>Full</w:t>
      </w:r>
      <w:r w:rsidR="0061281A">
        <w:rPr>
          <w:bCs/>
        </w:rPr>
        <w:t xml:space="preserve"> </w:t>
      </w:r>
      <w:r w:rsidRPr="00B01F7F">
        <w:rPr>
          <w:bCs/>
        </w:rPr>
        <w:t>Service</w:t>
      </w:r>
      <w:proofErr w:type="gramEnd"/>
      <w:r w:rsidRPr="00B01F7F">
        <w:rPr>
          <w:bCs/>
        </w:rPr>
        <w:t xml:space="preserve"> </w:t>
      </w:r>
      <w:proofErr w:type="spellStart"/>
      <w:r w:rsidRPr="00B01F7F">
        <w:rPr>
          <w:bCs/>
        </w:rPr>
        <w:t>Retread</w:t>
      </w:r>
      <w:proofErr w:type="spellEnd"/>
      <w:r w:rsidRPr="00B01F7F">
        <w:rPr>
          <w:bCs/>
        </w:rPr>
        <w:t xml:space="preserve"> Tyres contract covers wear-related tyre changes to </w:t>
      </w:r>
      <w:proofErr w:type="spellStart"/>
      <w:r w:rsidRPr="00B01F7F">
        <w:rPr>
          <w:bCs/>
        </w:rPr>
        <w:t>retread</w:t>
      </w:r>
      <w:proofErr w:type="spellEnd"/>
      <w:r w:rsidRPr="00B01F7F">
        <w:rPr>
          <w:bCs/>
        </w:rPr>
        <w:t xml:space="preserve"> tyres as well as regular tyre and air pressure checks. The </w:t>
      </w:r>
      <w:proofErr w:type="spellStart"/>
      <w:r w:rsidRPr="00B01F7F">
        <w:rPr>
          <w:bCs/>
        </w:rPr>
        <w:t>retread</w:t>
      </w:r>
      <w:proofErr w:type="spellEnd"/>
      <w:r w:rsidRPr="00B01F7F">
        <w:rPr>
          <w:bCs/>
        </w:rPr>
        <w:t xml:space="preserve"> tyres save up to 80 percent of raw materials </w:t>
      </w:r>
      <w:r w:rsidR="003927DD">
        <w:rPr>
          <w:bCs/>
        </w:rPr>
        <w:t xml:space="preserve">when </w:t>
      </w:r>
      <w:r w:rsidRPr="00B01F7F">
        <w:rPr>
          <w:bCs/>
        </w:rPr>
        <w:t xml:space="preserve">compared to new tyres, with almost the same mileage. By </w:t>
      </w:r>
      <w:proofErr w:type="spellStart"/>
      <w:r w:rsidRPr="00B01F7F">
        <w:rPr>
          <w:bCs/>
        </w:rPr>
        <w:t>retreading</w:t>
      </w:r>
      <w:proofErr w:type="spellEnd"/>
      <w:r w:rsidRPr="00B01F7F">
        <w:rPr>
          <w:bCs/>
        </w:rPr>
        <w:t xml:space="preserve">, the tyre life is </w:t>
      </w:r>
      <w:proofErr w:type="gramStart"/>
      <w:r w:rsidR="009D09EF">
        <w:rPr>
          <w:bCs/>
        </w:rPr>
        <w:t>optimised</w:t>
      </w:r>
      <w:proofErr w:type="gramEnd"/>
      <w:r w:rsidR="009D09EF">
        <w:rPr>
          <w:bCs/>
        </w:rPr>
        <w:t xml:space="preserve"> </w:t>
      </w:r>
      <w:r w:rsidRPr="00B01F7F">
        <w:rPr>
          <w:bCs/>
        </w:rPr>
        <w:t>and valuable raw materials are used in the long term.</w:t>
      </w:r>
    </w:p>
    <w:p w14:paraId="202EEBEC" w14:textId="77777777" w:rsidR="009A053E" w:rsidRPr="00B01F7F" w:rsidRDefault="009A053E" w:rsidP="0036511F">
      <w:pPr>
        <w:spacing w:line="360" w:lineRule="auto"/>
        <w:ind w:right="283"/>
        <w:rPr>
          <w:bCs/>
        </w:rPr>
      </w:pPr>
    </w:p>
    <w:p w14:paraId="3010444C" w14:textId="77777777" w:rsidR="001A182F" w:rsidRPr="00B01F7F" w:rsidRDefault="001A182F" w:rsidP="0036511F">
      <w:pPr>
        <w:spacing w:line="360" w:lineRule="auto"/>
        <w:ind w:right="283"/>
        <w:rPr>
          <w:bCs/>
        </w:rPr>
      </w:pPr>
      <w:r w:rsidRPr="00B01F7F">
        <w:rPr>
          <w:bCs/>
        </w:rPr>
        <w:t xml:space="preserve">With the fully electric </w:t>
      </w:r>
      <w:proofErr w:type="spellStart"/>
      <w:proofErr w:type="gramStart"/>
      <w:r w:rsidRPr="00B01F7F">
        <w:rPr>
          <w:bCs/>
        </w:rPr>
        <w:t>S.KOe</w:t>
      </w:r>
      <w:proofErr w:type="spellEnd"/>
      <w:proofErr w:type="gramEnd"/>
      <w:r w:rsidRPr="00B01F7F">
        <w:rPr>
          <w:bCs/>
        </w:rPr>
        <w:t xml:space="preserve"> COOL, Schmitz </w:t>
      </w:r>
      <w:proofErr w:type="spellStart"/>
      <w:r w:rsidRPr="00B01F7F">
        <w:rPr>
          <w:bCs/>
        </w:rPr>
        <w:t>Cargobull</w:t>
      </w:r>
      <w:proofErr w:type="spellEnd"/>
      <w:r w:rsidRPr="00B01F7F">
        <w:rPr>
          <w:bCs/>
        </w:rPr>
        <w:t xml:space="preserve"> has designed a refrigerated semi-trailer that is an economical solution for emission-free and fuel-saving transport without compromising on payload. </w:t>
      </w:r>
    </w:p>
    <w:p w14:paraId="02D4468D" w14:textId="77777777" w:rsidR="00C629A4" w:rsidRPr="00B01F7F" w:rsidRDefault="00C629A4" w:rsidP="0036511F">
      <w:pPr>
        <w:spacing w:line="360" w:lineRule="auto"/>
        <w:ind w:right="283"/>
        <w:rPr>
          <w:bCs/>
        </w:rPr>
      </w:pPr>
    </w:p>
    <w:p w14:paraId="273F9353" w14:textId="77777777" w:rsidR="00C629A4" w:rsidRPr="00B01F7F" w:rsidRDefault="00C629A4" w:rsidP="0036511F">
      <w:pPr>
        <w:spacing w:line="360" w:lineRule="auto"/>
        <w:ind w:right="283"/>
        <w:rPr>
          <w:bCs/>
        </w:rPr>
      </w:pPr>
    </w:p>
    <w:p w14:paraId="1CB06B3D" w14:textId="05AE2D6C" w:rsidR="00C629A4" w:rsidRPr="00B01F7F" w:rsidRDefault="00C629A4" w:rsidP="0036511F">
      <w:pPr>
        <w:spacing w:line="360" w:lineRule="auto"/>
        <w:ind w:right="283"/>
        <w:jc w:val="right"/>
        <w:rPr>
          <w:b/>
        </w:rPr>
      </w:pPr>
      <w:r w:rsidRPr="00B01F7F">
        <w:rPr>
          <w:b/>
        </w:rPr>
        <w:t>2023-192</w:t>
      </w:r>
    </w:p>
    <w:p w14:paraId="4DD156BC" w14:textId="77777777" w:rsidR="00C629A4" w:rsidRPr="00B01F7F" w:rsidRDefault="00C629A4" w:rsidP="0036511F">
      <w:pPr>
        <w:spacing w:line="360" w:lineRule="auto"/>
        <w:ind w:right="283"/>
        <w:rPr>
          <w:bCs/>
        </w:rPr>
      </w:pPr>
    </w:p>
    <w:p w14:paraId="7B18D87E" w14:textId="265249BF" w:rsidR="001A182F" w:rsidRPr="00B01F7F" w:rsidRDefault="001A182F" w:rsidP="0036511F">
      <w:pPr>
        <w:spacing w:line="360" w:lineRule="auto"/>
        <w:ind w:right="283"/>
        <w:rPr>
          <w:bCs/>
        </w:rPr>
      </w:pPr>
      <w:r w:rsidRPr="00B01F7F">
        <w:rPr>
          <w:bCs/>
        </w:rPr>
        <w:t xml:space="preserve">The refrigerated trailer is equipped with the S.CU ep85 electric refrigeration unit, which delivers the same cooling capacity as a diesel-powered refrigeration unit. The electric generator axle recuperates energy above a certain speed and during braking, thus extending the operating time of the refrigeration machine and reducing the recharging times of the battery </w:t>
      </w:r>
      <w:r w:rsidR="00AD5E4F">
        <w:rPr>
          <w:bCs/>
        </w:rPr>
        <w:t>taking place on</w:t>
      </w:r>
      <w:r w:rsidR="00AD5E4F" w:rsidRPr="00B01F7F">
        <w:rPr>
          <w:bCs/>
        </w:rPr>
        <w:t xml:space="preserve"> </w:t>
      </w:r>
      <w:r w:rsidRPr="00B01F7F">
        <w:rPr>
          <w:bCs/>
        </w:rPr>
        <w:t>the power grid.</w:t>
      </w:r>
    </w:p>
    <w:p w14:paraId="03366585" w14:textId="77777777" w:rsidR="001A182F" w:rsidRPr="00B01F7F" w:rsidRDefault="001A182F" w:rsidP="0036511F">
      <w:pPr>
        <w:spacing w:line="360" w:lineRule="auto"/>
        <w:ind w:right="283"/>
        <w:rPr>
          <w:bCs/>
        </w:rPr>
      </w:pPr>
    </w:p>
    <w:p w14:paraId="58E149A6" w14:textId="78DFB80E" w:rsidR="001A182F" w:rsidRPr="00B01F7F" w:rsidRDefault="001A182F" w:rsidP="0036511F">
      <w:pPr>
        <w:spacing w:line="360" w:lineRule="auto"/>
        <w:ind w:right="283"/>
        <w:rPr>
          <w:bCs/>
        </w:rPr>
      </w:pPr>
      <w:r w:rsidRPr="00B01F7F">
        <w:rPr>
          <w:bCs/>
        </w:rPr>
        <w:t xml:space="preserve">The </w:t>
      </w:r>
      <w:r w:rsidR="003D3E39">
        <w:rPr>
          <w:bCs/>
        </w:rPr>
        <w:t>’</w:t>
      </w:r>
      <w:r w:rsidRPr="00B01F7F">
        <w:rPr>
          <w:bCs/>
        </w:rPr>
        <w:t xml:space="preserve">European Transport </w:t>
      </w:r>
      <w:r w:rsidR="0061281A">
        <w:rPr>
          <w:bCs/>
        </w:rPr>
        <w:t>Award</w:t>
      </w:r>
      <w:r w:rsidRPr="00B01F7F">
        <w:rPr>
          <w:bCs/>
        </w:rPr>
        <w:t xml:space="preserve"> for Sustainability</w:t>
      </w:r>
      <w:r w:rsidR="00367660">
        <w:rPr>
          <w:bCs/>
        </w:rPr>
        <w:t>’</w:t>
      </w:r>
      <w:r w:rsidRPr="00B01F7F">
        <w:rPr>
          <w:bCs/>
        </w:rPr>
        <w:t xml:space="preserve"> is awarded every two years by an independent commission of experts in various categories. It is intended to encourage companies from the transport and commercial vehicle industry to act sustainably and help to</w:t>
      </w:r>
      <w:r w:rsidR="00936ED2">
        <w:rPr>
          <w:bCs/>
        </w:rPr>
        <w:t xml:space="preserve"> firmly</w:t>
      </w:r>
      <w:r w:rsidRPr="00B01F7F">
        <w:rPr>
          <w:bCs/>
        </w:rPr>
        <w:t xml:space="preserve"> anchor the principles of sustainable development. The jury is made up of renowned experts from business, science, </w:t>
      </w:r>
      <w:r w:rsidR="00C629A4" w:rsidRPr="00B01F7F">
        <w:rPr>
          <w:bCs/>
        </w:rPr>
        <w:t>associations,</w:t>
      </w:r>
      <w:r w:rsidRPr="00B01F7F">
        <w:rPr>
          <w:bCs/>
        </w:rPr>
        <w:t xml:space="preserve"> and the media with in-depth knowledge of the commercial vehicle industry. </w:t>
      </w:r>
    </w:p>
    <w:p w14:paraId="55D35732" w14:textId="77777777" w:rsidR="001A182F" w:rsidRPr="00B01F7F" w:rsidRDefault="001A182F" w:rsidP="0036511F">
      <w:pPr>
        <w:spacing w:line="360" w:lineRule="auto"/>
        <w:ind w:right="283"/>
        <w:rPr>
          <w:bCs/>
        </w:rPr>
      </w:pPr>
    </w:p>
    <w:p w14:paraId="2434FEF4" w14:textId="4B80FD7F" w:rsidR="00B20E2C" w:rsidRPr="00B01F7F" w:rsidRDefault="001A182F" w:rsidP="0036511F">
      <w:pPr>
        <w:spacing w:line="360" w:lineRule="auto"/>
        <w:ind w:right="283"/>
        <w:rPr>
          <w:b/>
        </w:rPr>
      </w:pPr>
      <w:r w:rsidRPr="00B01F7F">
        <w:rPr>
          <w:bCs/>
        </w:rPr>
        <w:t xml:space="preserve">Schmitz </w:t>
      </w:r>
      <w:proofErr w:type="spellStart"/>
      <w:r w:rsidRPr="00B01F7F">
        <w:rPr>
          <w:bCs/>
        </w:rPr>
        <w:t>Cargobull</w:t>
      </w:r>
      <w:proofErr w:type="spellEnd"/>
      <w:r w:rsidRPr="00B01F7F">
        <w:rPr>
          <w:bCs/>
        </w:rPr>
        <w:t xml:space="preserve"> has won several of these awards in recent years, most recently in </w:t>
      </w:r>
      <w:r w:rsidR="00361A25">
        <w:rPr>
          <w:bCs/>
        </w:rPr>
        <w:br/>
      </w:r>
      <w:r w:rsidRPr="00B01F7F">
        <w:rPr>
          <w:bCs/>
        </w:rPr>
        <w:t xml:space="preserve">2022 for the aerodynamic S.CS </w:t>
      </w:r>
      <w:proofErr w:type="spellStart"/>
      <w:r w:rsidRPr="00B01F7F">
        <w:rPr>
          <w:bCs/>
        </w:rPr>
        <w:t>EcoFLEX</w:t>
      </w:r>
      <w:proofErr w:type="spellEnd"/>
      <w:r w:rsidRPr="00B01F7F">
        <w:rPr>
          <w:bCs/>
        </w:rPr>
        <w:t xml:space="preserve"> </w:t>
      </w:r>
      <w:proofErr w:type="spellStart"/>
      <w:r w:rsidRPr="00B01F7F">
        <w:rPr>
          <w:bCs/>
        </w:rPr>
        <w:t>curtainsider</w:t>
      </w:r>
      <w:proofErr w:type="spellEnd"/>
      <w:r w:rsidRPr="00B01F7F">
        <w:rPr>
          <w:bCs/>
        </w:rPr>
        <w:t xml:space="preserve"> semi-trailer, a </w:t>
      </w:r>
      <w:proofErr w:type="spellStart"/>
      <w:r w:rsidRPr="00B01F7F">
        <w:rPr>
          <w:bCs/>
        </w:rPr>
        <w:t>curtainsider</w:t>
      </w:r>
      <w:proofErr w:type="spellEnd"/>
      <w:r w:rsidRPr="00B01F7F">
        <w:rPr>
          <w:bCs/>
        </w:rPr>
        <w:t xml:space="preserve"> from </w:t>
      </w:r>
      <w:r w:rsidR="00361A25">
        <w:rPr>
          <w:bCs/>
        </w:rPr>
        <w:br/>
      </w:r>
      <w:r w:rsidRPr="00B01F7F">
        <w:rPr>
          <w:bCs/>
        </w:rPr>
        <w:t xml:space="preserve">the </w:t>
      </w:r>
      <w:proofErr w:type="spellStart"/>
      <w:r w:rsidRPr="00B01F7F">
        <w:rPr>
          <w:bCs/>
        </w:rPr>
        <w:t>EcoGeneration</w:t>
      </w:r>
      <w:proofErr w:type="spellEnd"/>
      <w:r w:rsidRPr="00B01F7F">
        <w:rPr>
          <w:bCs/>
        </w:rPr>
        <w:t xml:space="preserve"> series, in the </w:t>
      </w:r>
      <w:r w:rsidR="00367660">
        <w:rPr>
          <w:bCs/>
        </w:rPr>
        <w:t>’</w:t>
      </w:r>
      <w:r w:rsidRPr="00B01F7F">
        <w:rPr>
          <w:bCs/>
        </w:rPr>
        <w:t>Semi-trailer</w:t>
      </w:r>
      <w:r w:rsidR="00367660">
        <w:rPr>
          <w:bCs/>
        </w:rPr>
        <w:t>’</w:t>
      </w:r>
      <w:r w:rsidRPr="00B01F7F">
        <w:rPr>
          <w:bCs/>
        </w:rPr>
        <w:t xml:space="preserve"> category.</w:t>
      </w:r>
    </w:p>
    <w:p w14:paraId="05CD1910" w14:textId="77777777" w:rsidR="00C629A4" w:rsidRPr="00B01F7F" w:rsidRDefault="00C629A4" w:rsidP="00C629A4">
      <w:pPr>
        <w:spacing w:line="360" w:lineRule="auto"/>
        <w:ind w:right="850"/>
        <w:rPr>
          <w:b/>
        </w:rPr>
      </w:pPr>
    </w:p>
    <w:p w14:paraId="33C56885" w14:textId="482A4DAF" w:rsidR="00C629A4" w:rsidRDefault="001D3DA5" w:rsidP="00C629A4">
      <w:pPr>
        <w:spacing w:line="360" w:lineRule="auto"/>
        <w:ind w:right="850"/>
        <w:rPr>
          <w:b/>
        </w:rPr>
      </w:pPr>
      <w:r>
        <w:rPr>
          <w:noProof/>
        </w:rPr>
        <w:drawing>
          <wp:inline distT="0" distB="0" distL="0" distR="0" wp14:anchorId="19F30380" wp14:editId="1AD9FF92">
            <wp:extent cx="2672055" cy="17716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8668" cy="1776034"/>
                    </a:xfrm>
                    <a:prstGeom prst="rect">
                      <a:avLst/>
                    </a:prstGeom>
                  </pic:spPr>
                </pic:pic>
              </a:graphicData>
            </a:graphic>
          </wp:inline>
        </w:drawing>
      </w:r>
    </w:p>
    <w:p w14:paraId="38FBDEBC" w14:textId="22DD9A80" w:rsidR="001D3DA5" w:rsidRDefault="00361A25" w:rsidP="00C629A4">
      <w:pPr>
        <w:spacing w:line="360" w:lineRule="auto"/>
        <w:ind w:right="850"/>
        <w:rPr>
          <w:sz w:val="16"/>
          <w:szCs w:val="16"/>
          <w:lang w:val="en-US"/>
        </w:rPr>
      </w:pPr>
      <w:proofErr w:type="spellStart"/>
      <w:r w:rsidRPr="00874F22">
        <w:rPr>
          <w:sz w:val="16"/>
          <w:szCs w:val="16"/>
          <w:lang w:val="en-US"/>
        </w:rPr>
        <w:t>Marnix</w:t>
      </w:r>
      <w:proofErr w:type="spellEnd"/>
      <w:r w:rsidRPr="00874F22">
        <w:rPr>
          <w:sz w:val="16"/>
          <w:szCs w:val="16"/>
          <w:lang w:val="en-US"/>
        </w:rPr>
        <w:t xml:space="preserve"> </w:t>
      </w:r>
      <w:proofErr w:type="spellStart"/>
      <w:r w:rsidRPr="00874F22">
        <w:rPr>
          <w:sz w:val="16"/>
          <w:szCs w:val="16"/>
          <w:lang w:val="en-US"/>
        </w:rPr>
        <w:t>Lannoije</w:t>
      </w:r>
      <w:proofErr w:type="spellEnd"/>
      <w:r w:rsidRPr="00874F22">
        <w:rPr>
          <w:sz w:val="16"/>
          <w:szCs w:val="16"/>
          <w:lang w:val="en-US"/>
        </w:rPr>
        <w:t xml:space="preserve">, Chief Technical Officer </w:t>
      </w:r>
      <w:r w:rsidR="00FF0E60">
        <w:rPr>
          <w:sz w:val="16"/>
          <w:szCs w:val="16"/>
          <w:lang w:val="en-US"/>
        </w:rPr>
        <w:t>at</w:t>
      </w:r>
      <w:r w:rsidRPr="00874F22">
        <w:rPr>
          <w:sz w:val="16"/>
          <w:szCs w:val="16"/>
          <w:lang w:val="en-US"/>
        </w:rPr>
        <w:t xml:space="preserve"> Schmitz </w:t>
      </w:r>
      <w:proofErr w:type="spellStart"/>
      <w:r w:rsidRPr="00874F22">
        <w:rPr>
          <w:sz w:val="16"/>
          <w:szCs w:val="16"/>
          <w:lang w:val="en-US"/>
        </w:rPr>
        <w:t>Cargobull</w:t>
      </w:r>
      <w:proofErr w:type="spellEnd"/>
    </w:p>
    <w:p w14:paraId="342395B6" w14:textId="77777777" w:rsidR="00361A25" w:rsidRPr="00B01F7F" w:rsidRDefault="00361A25" w:rsidP="00C629A4">
      <w:pPr>
        <w:spacing w:line="360" w:lineRule="auto"/>
        <w:ind w:right="850"/>
        <w:rPr>
          <w:b/>
        </w:rPr>
      </w:pPr>
    </w:p>
    <w:p w14:paraId="4500A7DF" w14:textId="77777777" w:rsidR="00025AB0" w:rsidRPr="00B01F7F" w:rsidRDefault="00025AB0" w:rsidP="002C5285">
      <w:pPr>
        <w:ind w:right="850"/>
        <w:rPr>
          <w:b/>
          <w:sz w:val="16"/>
          <w:u w:val="single"/>
        </w:rPr>
      </w:pPr>
    </w:p>
    <w:p w14:paraId="42865260" w14:textId="6102D70B" w:rsidR="002C5285" w:rsidRPr="00B01F7F" w:rsidRDefault="002C5285" w:rsidP="002C5285">
      <w:pPr>
        <w:ind w:right="850"/>
        <w:rPr>
          <w:rFonts w:eastAsia="Calibri"/>
          <w:sz w:val="16"/>
          <w:szCs w:val="16"/>
        </w:rPr>
      </w:pPr>
      <w:r w:rsidRPr="00B01F7F">
        <w:rPr>
          <w:b/>
          <w:sz w:val="16"/>
          <w:u w:val="single"/>
        </w:rPr>
        <w:t xml:space="preserve">About Schmitz </w:t>
      </w:r>
      <w:proofErr w:type="spellStart"/>
      <w:r w:rsidRPr="00B01F7F">
        <w:rPr>
          <w:b/>
          <w:sz w:val="16"/>
          <w:u w:val="single"/>
        </w:rPr>
        <w:t>Cargobull</w:t>
      </w:r>
      <w:proofErr w:type="spellEnd"/>
      <w:r w:rsidRPr="00B01F7F">
        <w:rPr>
          <w:b/>
          <w:sz w:val="16"/>
          <w:u w:val="single"/>
        </w:rPr>
        <w:t xml:space="preserve"> </w:t>
      </w:r>
    </w:p>
    <w:p w14:paraId="7E0089A9" w14:textId="1F19E9DB" w:rsidR="002A2FC6" w:rsidRPr="00B01F7F" w:rsidRDefault="002A2FC6" w:rsidP="002A2FC6">
      <w:pPr>
        <w:rPr>
          <w:sz w:val="16"/>
          <w:szCs w:val="16"/>
        </w:rPr>
      </w:pPr>
      <w:bookmarkStart w:id="1" w:name="_Hlk148356063"/>
      <w:r w:rsidRPr="00B01F7F">
        <w:rPr>
          <w:sz w:val="16"/>
          <w:szCs w:val="16"/>
        </w:rPr>
        <w:t xml:space="preserve">Schmitz </w:t>
      </w:r>
      <w:proofErr w:type="spellStart"/>
      <w:r w:rsidRPr="00B01F7F">
        <w:rPr>
          <w:sz w:val="16"/>
          <w:szCs w:val="16"/>
        </w:rPr>
        <w:t>Cargobull</w:t>
      </w:r>
      <w:proofErr w:type="spellEnd"/>
      <w:r w:rsidRPr="00B01F7F">
        <w:rPr>
          <w:sz w:val="16"/>
          <w:szCs w:val="16"/>
        </w:rPr>
        <w:t xml:space="preserve"> is the leading manufacturer of semi-trailers for temperature-controlled freight, general cargo and bulk goods in Europe and a pioneer in digital solutions for trailer services and improved connectivity. The company also manufactures transport refrigeration machines for refrigerated semi-trailers for temperature-controlled freight transport. With a comprehensive range of services from financing, spare parts supply, service contracts and telematics solutions to used vehicle trading, Schmitz </w:t>
      </w:r>
      <w:proofErr w:type="spellStart"/>
      <w:r w:rsidRPr="00B01F7F">
        <w:rPr>
          <w:sz w:val="16"/>
          <w:szCs w:val="16"/>
        </w:rPr>
        <w:t>Cargobull</w:t>
      </w:r>
      <w:proofErr w:type="spellEnd"/>
      <w:r w:rsidRPr="00B01F7F">
        <w:rPr>
          <w:sz w:val="16"/>
          <w:szCs w:val="16"/>
        </w:rPr>
        <w:t xml:space="preserve"> supports its customers in optimising their total cost of ownership (TCO) and digital transformation. </w:t>
      </w:r>
    </w:p>
    <w:p w14:paraId="75AE0197" w14:textId="751F519F" w:rsidR="002A2FC6" w:rsidRPr="00B01F7F" w:rsidRDefault="002A2FC6" w:rsidP="002A2FC6">
      <w:pPr>
        <w:rPr>
          <w:sz w:val="16"/>
          <w:szCs w:val="16"/>
        </w:rPr>
      </w:pPr>
      <w:r w:rsidRPr="00B01F7F">
        <w:rPr>
          <w:sz w:val="16"/>
          <w:szCs w:val="16"/>
        </w:rPr>
        <w:t xml:space="preserve">Schmitz </w:t>
      </w:r>
      <w:proofErr w:type="spellStart"/>
      <w:r w:rsidRPr="00B01F7F">
        <w:rPr>
          <w:sz w:val="16"/>
          <w:szCs w:val="16"/>
        </w:rPr>
        <w:t>Cargobull</w:t>
      </w:r>
      <w:proofErr w:type="spellEnd"/>
      <w:r w:rsidRPr="00B01F7F">
        <w:rPr>
          <w:sz w:val="16"/>
          <w:szCs w:val="16"/>
        </w:rPr>
        <w:t xml:space="preserve"> was founded in 1892 in </w:t>
      </w:r>
      <w:proofErr w:type="spellStart"/>
      <w:r w:rsidRPr="00B01F7F">
        <w:rPr>
          <w:sz w:val="16"/>
          <w:szCs w:val="16"/>
        </w:rPr>
        <w:t>Münsterland</w:t>
      </w:r>
      <w:proofErr w:type="spellEnd"/>
      <w:r w:rsidRPr="00B01F7F">
        <w:rPr>
          <w:sz w:val="16"/>
          <w:szCs w:val="16"/>
        </w:rPr>
        <w:t xml:space="preserve">, Germany. The family-run company produces around 60,000 vehicles per year with over 6,000 employees and generated a turnover of around 2.6 billion euros in the 2022/23 financial year. The international production network currently comprises ten plants in Germany, Lithuania, Spain, England, Turkey, </w:t>
      </w:r>
      <w:proofErr w:type="gramStart"/>
      <w:r w:rsidRPr="00B01F7F">
        <w:rPr>
          <w:sz w:val="16"/>
          <w:szCs w:val="16"/>
        </w:rPr>
        <w:t>Slovakia</w:t>
      </w:r>
      <w:proofErr w:type="gramEnd"/>
      <w:r w:rsidRPr="00B01F7F">
        <w:rPr>
          <w:sz w:val="16"/>
          <w:szCs w:val="16"/>
        </w:rPr>
        <w:t xml:space="preserve"> and Australia.</w:t>
      </w:r>
    </w:p>
    <w:bookmarkEnd w:id="1"/>
    <w:p w14:paraId="607A7158" w14:textId="77777777" w:rsidR="00A25CED" w:rsidRPr="00B01F7F" w:rsidRDefault="00A25CED" w:rsidP="00446310">
      <w:pPr>
        <w:ind w:right="283"/>
        <w:rPr>
          <w:rFonts w:eastAsia="Times"/>
          <w:b/>
          <w:sz w:val="16"/>
          <w:szCs w:val="16"/>
          <w:u w:val="single"/>
          <w:lang w:eastAsia="de-DE"/>
        </w:rPr>
      </w:pPr>
    </w:p>
    <w:p w14:paraId="720BCF4E" w14:textId="355451B7" w:rsidR="00446310" w:rsidRPr="00B01F7F" w:rsidRDefault="00446310" w:rsidP="00446310">
      <w:pPr>
        <w:ind w:right="283"/>
        <w:rPr>
          <w:rFonts w:eastAsia="Times"/>
          <w:b/>
          <w:sz w:val="16"/>
          <w:szCs w:val="16"/>
          <w:u w:val="single"/>
          <w:lang w:eastAsia="de-DE"/>
        </w:rPr>
      </w:pPr>
      <w:r w:rsidRPr="00B01F7F">
        <w:rPr>
          <w:rFonts w:eastAsia="Times"/>
          <w:b/>
          <w:sz w:val="16"/>
          <w:szCs w:val="16"/>
          <w:u w:val="single"/>
          <w:lang w:eastAsia="de-DE"/>
        </w:rPr>
        <w:t xml:space="preserve">The Schmitz </w:t>
      </w:r>
      <w:proofErr w:type="spellStart"/>
      <w:r w:rsidRPr="00B01F7F">
        <w:rPr>
          <w:rFonts w:eastAsia="Times"/>
          <w:b/>
          <w:sz w:val="16"/>
          <w:szCs w:val="16"/>
          <w:u w:val="single"/>
          <w:lang w:eastAsia="de-DE"/>
        </w:rPr>
        <w:t>Cargobull</w:t>
      </w:r>
      <w:proofErr w:type="spellEnd"/>
      <w:r w:rsidRPr="00B01F7F">
        <w:rPr>
          <w:rFonts w:eastAsia="Times"/>
          <w:b/>
          <w:sz w:val="16"/>
          <w:szCs w:val="16"/>
          <w:u w:val="single"/>
          <w:lang w:eastAsia="de-DE"/>
        </w:rPr>
        <w:t xml:space="preserve"> press team:</w:t>
      </w:r>
    </w:p>
    <w:p w14:paraId="4A1CDC45" w14:textId="77777777" w:rsidR="00446310" w:rsidRPr="00B01F7F" w:rsidRDefault="00446310" w:rsidP="00446310">
      <w:pPr>
        <w:ind w:right="851"/>
        <w:rPr>
          <w:rFonts w:eastAsia="Times"/>
          <w:sz w:val="16"/>
          <w:szCs w:val="24"/>
          <w:lang w:eastAsia="de-DE"/>
        </w:rPr>
      </w:pPr>
      <w:r w:rsidRPr="00B01F7F">
        <w:rPr>
          <w:rFonts w:eastAsia="Times"/>
          <w:sz w:val="16"/>
          <w:lang w:eastAsia="de-DE"/>
        </w:rPr>
        <w:t>Anna Stuhlmeier</w:t>
      </w:r>
      <w:r w:rsidRPr="00B01F7F">
        <w:rPr>
          <w:rFonts w:eastAsia="Times"/>
          <w:sz w:val="16"/>
          <w:lang w:eastAsia="de-DE"/>
        </w:rPr>
        <w:tab/>
        <w:t xml:space="preserve">+49 2558 81-1340 I </w:t>
      </w:r>
      <w:hyperlink r:id="rId12" w:history="1">
        <w:r w:rsidRPr="00B01F7F">
          <w:rPr>
            <w:rStyle w:val="Hyperlink"/>
            <w:rFonts w:eastAsia="Times"/>
            <w:color w:val="000000"/>
            <w:sz w:val="16"/>
            <w:lang w:eastAsia="de-DE"/>
          </w:rPr>
          <w:t>anna.stuhlmeier@cargobull.com</w:t>
        </w:r>
      </w:hyperlink>
    </w:p>
    <w:p w14:paraId="503B2380" w14:textId="77777777" w:rsidR="00446310" w:rsidRPr="00B01F7F" w:rsidRDefault="00446310" w:rsidP="00446310">
      <w:pPr>
        <w:rPr>
          <w:rFonts w:eastAsia="Times"/>
          <w:sz w:val="24"/>
          <w:szCs w:val="20"/>
          <w:lang w:eastAsia="de-DE"/>
        </w:rPr>
      </w:pPr>
      <w:r w:rsidRPr="00B01F7F">
        <w:rPr>
          <w:rFonts w:eastAsia="Times"/>
          <w:sz w:val="16"/>
          <w:lang w:eastAsia="de-DE"/>
        </w:rPr>
        <w:t>Andrea Beckonert</w:t>
      </w:r>
      <w:r w:rsidRPr="00B01F7F">
        <w:rPr>
          <w:rFonts w:eastAsia="Times"/>
          <w:sz w:val="16"/>
          <w:lang w:eastAsia="de-DE"/>
        </w:rPr>
        <w:tab/>
        <w:t xml:space="preserve">+49 2558 81-1321 I </w:t>
      </w:r>
      <w:hyperlink r:id="rId13" w:history="1">
        <w:r w:rsidRPr="00B01F7F">
          <w:rPr>
            <w:rStyle w:val="Hyperlink"/>
            <w:rFonts w:eastAsia="Times"/>
            <w:color w:val="000000"/>
            <w:sz w:val="16"/>
            <w:lang w:eastAsia="de-DE"/>
          </w:rPr>
          <w:t>andrea.beckonert@cargobull.com</w:t>
        </w:r>
      </w:hyperlink>
    </w:p>
    <w:p w14:paraId="6E20D468" w14:textId="2E3C3A46" w:rsidR="007F54CE" w:rsidRPr="00B01F7F" w:rsidRDefault="00446310" w:rsidP="00446310">
      <w:pPr>
        <w:ind w:right="850"/>
        <w:rPr>
          <w:b/>
          <w:sz w:val="16"/>
          <w:szCs w:val="16"/>
          <w:u w:val="single"/>
        </w:rPr>
      </w:pPr>
      <w:r w:rsidRPr="00B01F7F">
        <w:rPr>
          <w:rFonts w:eastAsia="Times"/>
          <w:sz w:val="16"/>
          <w:lang w:eastAsia="de-DE"/>
        </w:rPr>
        <w:t>Silke Hesener</w:t>
      </w:r>
      <w:r w:rsidRPr="00B01F7F">
        <w:rPr>
          <w:rFonts w:eastAsia="Times"/>
          <w:sz w:val="16"/>
          <w:lang w:eastAsia="de-DE"/>
        </w:rPr>
        <w:tab/>
        <w:t xml:space="preserve">+49 2558 81-1501 I </w:t>
      </w:r>
      <w:hyperlink r:id="rId14" w:history="1">
        <w:r w:rsidRPr="00B01F7F">
          <w:rPr>
            <w:rStyle w:val="Hyperlink"/>
            <w:rFonts w:eastAsia="Times"/>
            <w:color w:val="000000"/>
            <w:sz w:val="16"/>
            <w:lang w:eastAsia="de-DE"/>
          </w:rPr>
          <w:t>silke.hesener@cargobull.com</w:t>
        </w:r>
      </w:hyperlink>
    </w:p>
    <w:p w14:paraId="6F918069" w14:textId="77777777" w:rsidR="007F54CE" w:rsidRPr="00B01F7F" w:rsidRDefault="007F54CE" w:rsidP="00F51DA3">
      <w:pPr>
        <w:ind w:right="283"/>
        <w:rPr>
          <w:b/>
          <w:sz w:val="16"/>
          <w:szCs w:val="16"/>
          <w:u w:val="single"/>
        </w:rPr>
      </w:pPr>
    </w:p>
    <w:sectPr w:rsidR="007F54CE" w:rsidRPr="00B01F7F" w:rsidSect="00446310">
      <w:headerReference w:type="default" r:id="rId15"/>
      <w:headerReference w:type="first" r:id="rId16"/>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23596" w14:textId="77777777" w:rsidR="00FE4437" w:rsidRDefault="00FE4437" w:rsidP="001C7A21">
      <w:r>
        <w:separator/>
      </w:r>
    </w:p>
  </w:endnote>
  <w:endnote w:type="continuationSeparator" w:id="0">
    <w:p w14:paraId="44FA97D0" w14:textId="77777777" w:rsidR="00FE4437" w:rsidRDefault="00FE4437" w:rsidP="001C7A21">
      <w:r>
        <w:continuationSeparator/>
      </w:r>
    </w:p>
  </w:endnote>
  <w:endnote w:type="continuationNotice" w:id="1">
    <w:p w14:paraId="544A95A7" w14:textId="77777777" w:rsidR="00FE4437" w:rsidRDefault="00FE44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C032" w14:textId="77777777" w:rsidR="00FE4437" w:rsidRDefault="00FE4437" w:rsidP="001C7A21">
      <w:r>
        <w:separator/>
      </w:r>
    </w:p>
  </w:footnote>
  <w:footnote w:type="continuationSeparator" w:id="0">
    <w:p w14:paraId="4CC653C9" w14:textId="77777777" w:rsidR="00FE4437" w:rsidRDefault="00FE4437" w:rsidP="001C7A21">
      <w:r>
        <w:continuationSeparator/>
      </w:r>
    </w:p>
  </w:footnote>
  <w:footnote w:type="continuationNotice" w:id="1">
    <w:p w14:paraId="7B3065BC" w14:textId="77777777" w:rsidR="00FE4437" w:rsidRDefault="00FE44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74B7E802" w:rsidR="001C7A21" w:rsidRDefault="001C7A21">
    <w:pPr>
      <w:pStyle w:val="Kopfzeile"/>
    </w:pPr>
    <w:r>
      <w:rPr>
        <w:noProof/>
      </w:rPr>
      <w:drawing>
        <wp:anchor distT="0" distB="0" distL="114300" distR="114300" simplePos="0" relativeHeight="251658240" behindDoc="0" locked="1" layoutInCell="1" allowOverlap="1" wp14:anchorId="57B142F7" wp14:editId="4E4C850B">
          <wp:simplePos x="0" y="0"/>
          <wp:positionH relativeFrom="column">
            <wp:posOffset>2188210</wp:posOffset>
          </wp:positionH>
          <wp:positionV relativeFrom="page">
            <wp:posOffset>298450</wp:posOffset>
          </wp:positionV>
          <wp:extent cx="1791970" cy="749300"/>
          <wp:effectExtent l="0" t="0" r="0" b="0"/>
          <wp:wrapNone/>
          <wp:docPr id="18" name="Grafik 1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E35B3E"/>
    <w:multiLevelType w:val="hybridMultilevel"/>
    <w:tmpl w:val="4D587B34"/>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8"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4896800">
    <w:abstractNumId w:val="18"/>
  </w:num>
  <w:num w:numId="2" w16cid:durableId="807942844">
    <w:abstractNumId w:val="22"/>
  </w:num>
  <w:num w:numId="3" w16cid:durableId="2079664799">
    <w:abstractNumId w:val="15"/>
  </w:num>
  <w:num w:numId="4" w16cid:durableId="1985890481">
    <w:abstractNumId w:val="16"/>
  </w:num>
  <w:num w:numId="5" w16cid:durableId="870845498">
    <w:abstractNumId w:val="19"/>
  </w:num>
  <w:num w:numId="6" w16cid:durableId="1237547774">
    <w:abstractNumId w:val="25"/>
  </w:num>
  <w:num w:numId="7" w16cid:durableId="599415427">
    <w:abstractNumId w:val="2"/>
  </w:num>
  <w:num w:numId="8" w16cid:durableId="1563835594">
    <w:abstractNumId w:val="21"/>
  </w:num>
  <w:num w:numId="9" w16cid:durableId="776869606">
    <w:abstractNumId w:val="12"/>
  </w:num>
  <w:num w:numId="10" w16cid:durableId="1712488065">
    <w:abstractNumId w:val="10"/>
  </w:num>
  <w:num w:numId="11" w16cid:durableId="934359909">
    <w:abstractNumId w:val="4"/>
  </w:num>
  <w:num w:numId="12" w16cid:durableId="1777944470">
    <w:abstractNumId w:val="14"/>
  </w:num>
  <w:num w:numId="13" w16cid:durableId="1439519458">
    <w:abstractNumId w:val="8"/>
  </w:num>
  <w:num w:numId="14" w16cid:durableId="681131232">
    <w:abstractNumId w:val="28"/>
  </w:num>
  <w:num w:numId="15" w16cid:durableId="1356270049">
    <w:abstractNumId w:val="0"/>
  </w:num>
  <w:num w:numId="16" w16cid:durableId="1080711597">
    <w:abstractNumId w:val="5"/>
  </w:num>
  <w:num w:numId="17" w16cid:durableId="1487281458">
    <w:abstractNumId w:val="27"/>
  </w:num>
  <w:num w:numId="18" w16cid:durableId="2045787128">
    <w:abstractNumId w:val="17"/>
  </w:num>
  <w:num w:numId="19" w16cid:durableId="298535379">
    <w:abstractNumId w:val="11"/>
  </w:num>
  <w:num w:numId="20" w16cid:durableId="2141993946">
    <w:abstractNumId w:val="6"/>
  </w:num>
  <w:num w:numId="21" w16cid:durableId="501245095">
    <w:abstractNumId w:val="24"/>
  </w:num>
  <w:num w:numId="22" w16cid:durableId="1513446863">
    <w:abstractNumId w:val="7"/>
  </w:num>
  <w:num w:numId="23" w16cid:durableId="929191632">
    <w:abstractNumId w:val="13"/>
  </w:num>
  <w:num w:numId="24" w16cid:durableId="981077238">
    <w:abstractNumId w:val="23"/>
  </w:num>
  <w:num w:numId="25" w16cid:durableId="755126812">
    <w:abstractNumId w:val="1"/>
  </w:num>
  <w:num w:numId="26" w16cid:durableId="1534533325">
    <w:abstractNumId w:val="20"/>
  </w:num>
  <w:num w:numId="27" w16cid:durableId="1364332636">
    <w:abstractNumId w:val="3"/>
  </w:num>
  <w:num w:numId="28" w16cid:durableId="891959139">
    <w:abstractNumId w:val="26"/>
  </w:num>
  <w:num w:numId="29" w16cid:durableId="9840891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5B09"/>
    <w:rsid w:val="00005E46"/>
    <w:rsid w:val="00006911"/>
    <w:rsid w:val="00011959"/>
    <w:rsid w:val="0001291B"/>
    <w:rsid w:val="00012A53"/>
    <w:rsid w:val="000161D7"/>
    <w:rsid w:val="00016694"/>
    <w:rsid w:val="0001672D"/>
    <w:rsid w:val="00016ECB"/>
    <w:rsid w:val="00017E5C"/>
    <w:rsid w:val="000200D6"/>
    <w:rsid w:val="00020D06"/>
    <w:rsid w:val="000210FB"/>
    <w:rsid w:val="00025A07"/>
    <w:rsid w:val="00025AB0"/>
    <w:rsid w:val="00025AEC"/>
    <w:rsid w:val="00026BB3"/>
    <w:rsid w:val="00026E37"/>
    <w:rsid w:val="00026EFE"/>
    <w:rsid w:val="00031E29"/>
    <w:rsid w:val="0003209A"/>
    <w:rsid w:val="00033FD4"/>
    <w:rsid w:val="00034692"/>
    <w:rsid w:val="00037BBF"/>
    <w:rsid w:val="00041139"/>
    <w:rsid w:val="0004193C"/>
    <w:rsid w:val="00041A52"/>
    <w:rsid w:val="000428C1"/>
    <w:rsid w:val="000442E1"/>
    <w:rsid w:val="00045701"/>
    <w:rsid w:val="00045775"/>
    <w:rsid w:val="00047D97"/>
    <w:rsid w:val="000517DB"/>
    <w:rsid w:val="000528D7"/>
    <w:rsid w:val="00054073"/>
    <w:rsid w:val="0005646A"/>
    <w:rsid w:val="00060CAE"/>
    <w:rsid w:val="00061695"/>
    <w:rsid w:val="000651BD"/>
    <w:rsid w:val="00066394"/>
    <w:rsid w:val="00070A8A"/>
    <w:rsid w:val="000714AA"/>
    <w:rsid w:val="00076548"/>
    <w:rsid w:val="00081939"/>
    <w:rsid w:val="00084190"/>
    <w:rsid w:val="00085A2E"/>
    <w:rsid w:val="000863E1"/>
    <w:rsid w:val="00086407"/>
    <w:rsid w:val="00086FCA"/>
    <w:rsid w:val="0008775E"/>
    <w:rsid w:val="00094387"/>
    <w:rsid w:val="00094F0B"/>
    <w:rsid w:val="00096F03"/>
    <w:rsid w:val="00097A0B"/>
    <w:rsid w:val="000A091A"/>
    <w:rsid w:val="000A2083"/>
    <w:rsid w:val="000A2AE0"/>
    <w:rsid w:val="000A4174"/>
    <w:rsid w:val="000A442C"/>
    <w:rsid w:val="000A4A7F"/>
    <w:rsid w:val="000B097B"/>
    <w:rsid w:val="000B1A6A"/>
    <w:rsid w:val="000B1BA7"/>
    <w:rsid w:val="000B2CA6"/>
    <w:rsid w:val="000B4813"/>
    <w:rsid w:val="000B5361"/>
    <w:rsid w:val="000C09B5"/>
    <w:rsid w:val="000C1910"/>
    <w:rsid w:val="000C2D07"/>
    <w:rsid w:val="000C3A71"/>
    <w:rsid w:val="000C59BF"/>
    <w:rsid w:val="000C6083"/>
    <w:rsid w:val="000D05B6"/>
    <w:rsid w:val="000D233F"/>
    <w:rsid w:val="000D5A79"/>
    <w:rsid w:val="000D6E21"/>
    <w:rsid w:val="000D7615"/>
    <w:rsid w:val="000E26B7"/>
    <w:rsid w:val="000E5112"/>
    <w:rsid w:val="000E5705"/>
    <w:rsid w:val="000E6C42"/>
    <w:rsid w:val="000E7324"/>
    <w:rsid w:val="000F24AD"/>
    <w:rsid w:val="000F2E25"/>
    <w:rsid w:val="000F38B7"/>
    <w:rsid w:val="000F450B"/>
    <w:rsid w:val="000F46FC"/>
    <w:rsid w:val="000F4ED0"/>
    <w:rsid w:val="000F5255"/>
    <w:rsid w:val="000F623D"/>
    <w:rsid w:val="0010289B"/>
    <w:rsid w:val="0010393B"/>
    <w:rsid w:val="00105327"/>
    <w:rsid w:val="0010642B"/>
    <w:rsid w:val="00112E98"/>
    <w:rsid w:val="001144E4"/>
    <w:rsid w:val="001149FC"/>
    <w:rsid w:val="00116A03"/>
    <w:rsid w:val="0012089E"/>
    <w:rsid w:val="00124B59"/>
    <w:rsid w:val="00124F86"/>
    <w:rsid w:val="001254F3"/>
    <w:rsid w:val="00126886"/>
    <w:rsid w:val="00127954"/>
    <w:rsid w:val="00133800"/>
    <w:rsid w:val="00136FFE"/>
    <w:rsid w:val="00141899"/>
    <w:rsid w:val="00142257"/>
    <w:rsid w:val="00143B3E"/>
    <w:rsid w:val="0015007B"/>
    <w:rsid w:val="00151483"/>
    <w:rsid w:val="00152516"/>
    <w:rsid w:val="00153D65"/>
    <w:rsid w:val="0015757F"/>
    <w:rsid w:val="00162E60"/>
    <w:rsid w:val="00163932"/>
    <w:rsid w:val="001641FE"/>
    <w:rsid w:val="001654E1"/>
    <w:rsid w:val="00171683"/>
    <w:rsid w:val="00174BEA"/>
    <w:rsid w:val="0018396E"/>
    <w:rsid w:val="001845A2"/>
    <w:rsid w:val="00190066"/>
    <w:rsid w:val="00190B2F"/>
    <w:rsid w:val="00191830"/>
    <w:rsid w:val="00195E07"/>
    <w:rsid w:val="00196461"/>
    <w:rsid w:val="001A182F"/>
    <w:rsid w:val="001A5B3C"/>
    <w:rsid w:val="001A710A"/>
    <w:rsid w:val="001B0672"/>
    <w:rsid w:val="001B1037"/>
    <w:rsid w:val="001B1C83"/>
    <w:rsid w:val="001B2F87"/>
    <w:rsid w:val="001B3424"/>
    <w:rsid w:val="001B38DE"/>
    <w:rsid w:val="001B43C5"/>
    <w:rsid w:val="001C2547"/>
    <w:rsid w:val="001C36D5"/>
    <w:rsid w:val="001C3EE2"/>
    <w:rsid w:val="001C3FA2"/>
    <w:rsid w:val="001C62E2"/>
    <w:rsid w:val="001C79DA"/>
    <w:rsid w:val="001C7A21"/>
    <w:rsid w:val="001C7BF1"/>
    <w:rsid w:val="001D03AD"/>
    <w:rsid w:val="001D0C9E"/>
    <w:rsid w:val="001D2164"/>
    <w:rsid w:val="001D3183"/>
    <w:rsid w:val="001D37F5"/>
    <w:rsid w:val="001D3DA5"/>
    <w:rsid w:val="001D3EF9"/>
    <w:rsid w:val="001D40C9"/>
    <w:rsid w:val="001D54CF"/>
    <w:rsid w:val="001D5C6B"/>
    <w:rsid w:val="001D5DE1"/>
    <w:rsid w:val="001D6BB5"/>
    <w:rsid w:val="001E002E"/>
    <w:rsid w:val="001E3BDD"/>
    <w:rsid w:val="001E408D"/>
    <w:rsid w:val="001E429E"/>
    <w:rsid w:val="001E679D"/>
    <w:rsid w:val="001F007F"/>
    <w:rsid w:val="001F0A16"/>
    <w:rsid w:val="001F2012"/>
    <w:rsid w:val="001F26D6"/>
    <w:rsid w:val="001F4861"/>
    <w:rsid w:val="001F4B1B"/>
    <w:rsid w:val="001F5194"/>
    <w:rsid w:val="001F554C"/>
    <w:rsid w:val="001F5D22"/>
    <w:rsid w:val="001F7778"/>
    <w:rsid w:val="00200230"/>
    <w:rsid w:val="00200BE3"/>
    <w:rsid w:val="00201073"/>
    <w:rsid w:val="0020207D"/>
    <w:rsid w:val="00203531"/>
    <w:rsid w:val="002057E9"/>
    <w:rsid w:val="00205FD7"/>
    <w:rsid w:val="002120FA"/>
    <w:rsid w:val="00212404"/>
    <w:rsid w:val="0021280D"/>
    <w:rsid w:val="00214F79"/>
    <w:rsid w:val="00216F73"/>
    <w:rsid w:val="00217FE1"/>
    <w:rsid w:val="00221E86"/>
    <w:rsid w:val="00222291"/>
    <w:rsid w:val="002234C7"/>
    <w:rsid w:val="00223E52"/>
    <w:rsid w:val="0022500B"/>
    <w:rsid w:val="00225253"/>
    <w:rsid w:val="0022597E"/>
    <w:rsid w:val="00225B26"/>
    <w:rsid w:val="0022620E"/>
    <w:rsid w:val="00226847"/>
    <w:rsid w:val="00230209"/>
    <w:rsid w:val="00233210"/>
    <w:rsid w:val="0023352B"/>
    <w:rsid w:val="00233696"/>
    <w:rsid w:val="002360AD"/>
    <w:rsid w:val="00240381"/>
    <w:rsid w:val="00240429"/>
    <w:rsid w:val="00241108"/>
    <w:rsid w:val="002425D1"/>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39F6"/>
    <w:rsid w:val="00276AA8"/>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97C65"/>
    <w:rsid w:val="002A035F"/>
    <w:rsid w:val="002A15CE"/>
    <w:rsid w:val="002A28BA"/>
    <w:rsid w:val="002A2C37"/>
    <w:rsid w:val="002A2FC6"/>
    <w:rsid w:val="002A4E08"/>
    <w:rsid w:val="002A6733"/>
    <w:rsid w:val="002A69B8"/>
    <w:rsid w:val="002A74A7"/>
    <w:rsid w:val="002B3402"/>
    <w:rsid w:val="002B7B83"/>
    <w:rsid w:val="002C2549"/>
    <w:rsid w:val="002C5285"/>
    <w:rsid w:val="002C6AC1"/>
    <w:rsid w:val="002C6E1C"/>
    <w:rsid w:val="002D025D"/>
    <w:rsid w:val="002D1BF5"/>
    <w:rsid w:val="002D240D"/>
    <w:rsid w:val="002D3358"/>
    <w:rsid w:val="002D39FF"/>
    <w:rsid w:val="002D3A6B"/>
    <w:rsid w:val="002D40F7"/>
    <w:rsid w:val="002D4D23"/>
    <w:rsid w:val="002D7C2A"/>
    <w:rsid w:val="002E21F9"/>
    <w:rsid w:val="002E35F1"/>
    <w:rsid w:val="002E593F"/>
    <w:rsid w:val="002E7690"/>
    <w:rsid w:val="002E7700"/>
    <w:rsid w:val="002F0D68"/>
    <w:rsid w:val="002F129A"/>
    <w:rsid w:val="002F27FA"/>
    <w:rsid w:val="002F4AD2"/>
    <w:rsid w:val="002F584C"/>
    <w:rsid w:val="002F6DF8"/>
    <w:rsid w:val="002F7FE4"/>
    <w:rsid w:val="00300011"/>
    <w:rsid w:val="0030099F"/>
    <w:rsid w:val="003013C9"/>
    <w:rsid w:val="003025DB"/>
    <w:rsid w:val="003027D3"/>
    <w:rsid w:val="00302BF4"/>
    <w:rsid w:val="00303D5B"/>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B99"/>
    <w:rsid w:val="00332EA0"/>
    <w:rsid w:val="003339DE"/>
    <w:rsid w:val="00333A21"/>
    <w:rsid w:val="003360B7"/>
    <w:rsid w:val="003365FB"/>
    <w:rsid w:val="00337C22"/>
    <w:rsid w:val="003411A6"/>
    <w:rsid w:val="003444DB"/>
    <w:rsid w:val="00344819"/>
    <w:rsid w:val="0034567E"/>
    <w:rsid w:val="0034662F"/>
    <w:rsid w:val="003479C6"/>
    <w:rsid w:val="00351678"/>
    <w:rsid w:val="00351D72"/>
    <w:rsid w:val="00354DDD"/>
    <w:rsid w:val="003557B0"/>
    <w:rsid w:val="00357571"/>
    <w:rsid w:val="003575FD"/>
    <w:rsid w:val="003576F1"/>
    <w:rsid w:val="00357E17"/>
    <w:rsid w:val="00361A25"/>
    <w:rsid w:val="003638FB"/>
    <w:rsid w:val="0036511F"/>
    <w:rsid w:val="003651B2"/>
    <w:rsid w:val="003652DA"/>
    <w:rsid w:val="00365FD2"/>
    <w:rsid w:val="00367660"/>
    <w:rsid w:val="003711F9"/>
    <w:rsid w:val="00373E3A"/>
    <w:rsid w:val="003740B5"/>
    <w:rsid w:val="00374B96"/>
    <w:rsid w:val="00375D66"/>
    <w:rsid w:val="003760F9"/>
    <w:rsid w:val="00376A36"/>
    <w:rsid w:val="00380326"/>
    <w:rsid w:val="00381938"/>
    <w:rsid w:val="00381EA8"/>
    <w:rsid w:val="0039011D"/>
    <w:rsid w:val="0039017D"/>
    <w:rsid w:val="0039230B"/>
    <w:rsid w:val="003923F3"/>
    <w:rsid w:val="003927DD"/>
    <w:rsid w:val="0039287A"/>
    <w:rsid w:val="00394C7B"/>
    <w:rsid w:val="00395CED"/>
    <w:rsid w:val="0039705D"/>
    <w:rsid w:val="003976C3"/>
    <w:rsid w:val="003A0046"/>
    <w:rsid w:val="003A1BDE"/>
    <w:rsid w:val="003A1EBF"/>
    <w:rsid w:val="003A463F"/>
    <w:rsid w:val="003A46DF"/>
    <w:rsid w:val="003A5EFA"/>
    <w:rsid w:val="003A7478"/>
    <w:rsid w:val="003B0D8B"/>
    <w:rsid w:val="003B1446"/>
    <w:rsid w:val="003B2D85"/>
    <w:rsid w:val="003B361B"/>
    <w:rsid w:val="003B36A9"/>
    <w:rsid w:val="003B47FA"/>
    <w:rsid w:val="003B49AF"/>
    <w:rsid w:val="003B6303"/>
    <w:rsid w:val="003B6C18"/>
    <w:rsid w:val="003B6DCF"/>
    <w:rsid w:val="003C2EDB"/>
    <w:rsid w:val="003C3F2C"/>
    <w:rsid w:val="003D1510"/>
    <w:rsid w:val="003D3E39"/>
    <w:rsid w:val="003D4C79"/>
    <w:rsid w:val="003D5638"/>
    <w:rsid w:val="003D6999"/>
    <w:rsid w:val="003D77A2"/>
    <w:rsid w:val="003D7D91"/>
    <w:rsid w:val="003E09CA"/>
    <w:rsid w:val="003E0F43"/>
    <w:rsid w:val="003E4756"/>
    <w:rsid w:val="003E51C1"/>
    <w:rsid w:val="003E5ADB"/>
    <w:rsid w:val="003E5ED9"/>
    <w:rsid w:val="003F11BF"/>
    <w:rsid w:val="003F1BB3"/>
    <w:rsid w:val="003F29BD"/>
    <w:rsid w:val="003F3E28"/>
    <w:rsid w:val="003F466C"/>
    <w:rsid w:val="003F70B4"/>
    <w:rsid w:val="00400109"/>
    <w:rsid w:val="0040066E"/>
    <w:rsid w:val="00400AB4"/>
    <w:rsid w:val="00403066"/>
    <w:rsid w:val="004030B5"/>
    <w:rsid w:val="004046E5"/>
    <w:rsid w:val="00404893"/>
    <w:rsid w:val="00405B46"/>
    <w:rsid w:val="004061C1"/>
    <w:rsid w:val="00410944"/>
    <w:rsid w:val="00410D44"/>
    <w:rsid w:val="004122BA"/>
    <w:rsid w:val="0041247A"/>
    <w:rsid w:val="004132A2"/>
    <w:rsid w:val="004137F0"/>
    <w:rsid w:val="00414117"/>
    <w:rsid w:val="00416C6E"/>
    <w:rsid w:val="004172AB"/>
    <w:rsid w:val="00421886"/>
    <w:rsid w:val="00423297"/>
    <w:rsid w:val="0042343F"/>
    <w:rsid w:val="004241F9"/>
    <w:rsid w:val="00425652"/>
    <w:rsid w:val="00426D98"/>
    <w:rsid w:val="0042795F"/>
    <w:rsid w:val="00427AB9"/>
    <w:rsid w:val="00427CE2"/>
    <w:rsid w:val="00427E9B"/>
    <w:rsid w:val="0043246E"/>
    <w:rsid w:val="0043310F"/>
    <w:rsid w:val="00436034"/>
    <w:rsid w:val="00437190"/>
    <w:rsid w:val="004373A5"/>
    <w:rsid w:val="004402DA"/>
    <w:rsid w:val="004427BE"/>
    <w:rsid w:val="0044386D"/>
    <w:rsid w:val="00444168"/>
    <w:rsid w:val="004449B3"/>
    <w:rsid w:val="00444B83"/>
    <w:rsid w:val="00445B73"/>
    <w:rsid w:val="00446310"/>
    <w:rsid w:val="0044635C"/>
    <w:rsid w:val="004469CB"/>
    <w:rsid w:val="00446B3D"/>
    <w:rsid w:val="00447153"/>
    <w:rsid w:val="0045185C"/>
    <w:rsid w:val="0045186D"/>
    <w:rsid w:val="004533A7"/>
    <w:rsid w:val="004538FF"/>
    <w:rsid w:val="00454577"/>
    <w:rsid w:val="00456B34"/>
    <w:rsid w:val="0046031C"/>
    <w:rsid w:val="0046257F"/>
    <w:rsid w:val="0046379C"/>
    <w:rsid w:val="00463DE0"/>
    <w:rsid w:val="00465A8B"/>
    <w:rsid w:val="00465FD2"/>
    <w:rsid w:val="00466969"/>
    <w:rsid w:val="0046790E"/>
    <w:rsid w:val="00474A91"/>
    <w:rsid w:val="004755A3"/>
    <w:rsid w:val="00475BE7"/>
    <w:rsid w:val="00475E9C"/>
    <w:rsid w:val="00476DFE"/>
    <w:rsid w:val="00480277"/>
    <w:rsid w:val="00481302"/>
    <w:rsid w:val="004818E3"/>
    <w:rsid w:val="004827A7"/>
    <w:rsid w:val="00483E99"/>
    <w:rsid w:val="00486C1C"/>
    <w:rsid w:val="00486C45"/>
    <w:rsid w:val="004918F5"/>
    <w:rsid w:val="00497026"/>
    <w:rsid w:val="00497C3D"/>
    <w:rsid w:val="004A1793"/>
    <w:rsid w:val="004A387A"/>
    <w:rsid w:val="004A5E06"/>
    <w:rsid w:val="004A6217"/>
    <w:rsid w:val="004A7E00"/>
    <w:rsid w:val="004B155E"/>
    <w:rsid w:val="004B36A4"/>
    <w:rsid w:val="004B4870"/>
    <w:rsid w:val="004C2CB7"/>
    <w:rsid w:val="004C4B2A"/>
    <w:rsid w:val="004C5024"/>
    <w:rsid w:val="004C5AF1"/>
    <w:rsid w:val="004C6627"/>
    <w:rsid w:val="004C7AA7"/>
    <w:rsid w:val="004D0FE1"/>
    <w:rsid w:val="004D14D5"/>
    <w:rsid w:val="004D16E1"/>
    <w:rsid w:val="004D3858"/>
    <w:rsid w:val="004D46D7"/>
    <w:rsid w:val="004D5150"/>
    <w:rsid w:val="004D5896"/>
    <w:rsid w:val="004D7F0B"/>
    <w:rsid w:val="004E0266"/>
    <w:rsid w:val="004E044D"/>
    <w:rsid w:val="004E1208"/>
    <w:rsid w:val="004E14AB"/>
    <w:rsid w:val="004E1FBB"/>
    <w:rsid w:val="004E2C45"/>
    <w:rsid w:val="004E3A14"/>
    <w:rsid w:val="004E4A6B"/>
    <w:rsid w:val="004E5E3E"/>
    <w:rsid w:val="004F1422"/>
    <w:rsid w:val="004F2113"/>
    <w:rsid w:val="004F3FAA"/>
    <w:rsid w:val="004F4A8A"/>
    <w:rsid w:val="004F6B91"/>
    <w:rsid w:val="004F6D39"/>
    <w:rsid w:val="005014E9"/>
    <w:rsid w:val="0050404C"/>
    <w:rsid w:val="00505472"/>
    <w:rsid w:val="00506509"/>
    <w:rsid w:val="00506715"/>
    <w:rsid w:val="00506F16"/>
    <w:rsid w:val="005127A3"/>
    <w:rsid w:val="00513776"/>
    <w:rsid w:val="0051423E"/>
    <w:rsid w:val="005144C2"/>
    <w:rsid w:val="005170AA"/>
    <w:rsid w:val="00520629"/>
    <w:rsid w:val="00522941"/>
    <w:rsid w:val="005240C6"/>
    <w:rsid w:val="00524F23"/>
    <w:rsid w:val="005252AA"/>
    <w:rsid w:val="00525482"/>
    <w:rsid w:val="005254B7"/>
    <w:rsid w:val="005254D2"/>
    <w:rsid w:val="00526D2E"/>
    <w:rsid w:val="005329DF"/>
    <w:rsid w:val="00535D12"/>
    <w:rsid w:val="00537075"/>
    <w:rsid w:val="005404BF"/>
    <w:rsid w:val="005431EB"/>
    <w:rsid w:val="00544194"/>
    <w:rsid w:val="005441F6"/>
    <w:rsid w:val="005449E0"/>
    <w:rsid w:val="0054773C"/>
    <w:rsid w:val="0054791B"/>
    <w:rsid w:val="00547B63"/>
    <w:rsid w:val="00554C75"/>
    <w:rsid w:val="00555764"/>
    <w:rsid w:val="0055577F"/>
    <w:rsid w:val="005559BC"/>
    <w:rsid w:val="005576CD"/>
    <w:rsid w:val="005603FD"/>
    <w:rsid w:val="0056270B"/>
    <w:rsid w:val="00564ED9"/>
    <w:rsid w:val="005656C5"/>
    <w:rsid w:val="00565ADC"/>
    <w:rsid w:val="005668A7"/>
    <w:rsid w:val="00567544"/>
    <w:rsid w:val="00567F2A"/>
    <w:rsid w:val="0057073E"/>
    <w:rsid w:val="00575DA2"/>
    <w:rsid w:val="00577120"/>
    <w:rsid w:val="0057762B"/>
    <w:rsid w:val="00577CFD"/>
    <w:rsid w:val="005809CD"/>
    <w:rsid w:val="005829EC"/>
    <w:rsid w:val="005833E7"/>
    <w:rsid w:val="0058383A"/>
    <w:rsid w:val="005869F9"/>
    <w:rsid w:val="00587B2D"/>
    <w:rsid w:val="00587C79"/>
    <w:rsid w:val="00587F75"/>
    <w:rsid w:val="005901E6"/>
    <w:rsid w:val="00592A97"/>
    <w:rsid w:val="00595035"/>
    <w:rsid w:val="00595537"/>
    <w:rsid w:val="005A0FF0"/>
    <w:rsid w:val="005A3DF0"/>
    <w:rsid w:val="005A6460"/>
    <w:rsid w:val="005B14A0"/>
    <w:rsid w:val="005B205E"/>
    <w:rsid w:val="005B4ABF"/>
    <w:rsid w:val="005B5BEA"/>
    <w:rsid w:val="005B7928"/>
    <w:rsid w:val="005C10DD"/>
    <w:rsid w:val="005C1A06"/>
    <w:rsid w:val="005C1E29"/>
    <w:rsid w:val="005C5A23"/>
    <w:rsid w:val="005C6A73"/>
    <w:rsid w:val="005D1E6A"/>
    <w:rsid w:val="005D2C7F"/>
    <w:rsid w:val="005D395B"/>
    <w:rsid w:val="005D427E"/>
    <w:rsid w:val="005D6FD9"/>
    <w:rsid w:val="005D7361"/>
    <w:rsid w:val="005D7E15"/>
    <w:rsid w:val="005E0EEC"/>
    <w:rsid w:val="005E1395"/>
    <w:rsid w:val="005E1ACA"/>
    <w:rsid w:val="005E7795"/>
    <w:rsid w:val="005F1A9B"/>
    <w:rsid w:val="005F2D4C"/>
    <w:rsid w:val="005F38EB"/>
    <w:rsid w:val="005F5A73"/>
    <w:rsid w:val="005F71FB"/>
    <w:rsid w:val="00600725"/>
    <w:rsid w:val="0060184C"/>
    <w:rsid w:val="00602A3E"/>
    <w:rsid w:val="00602F6B"/>
    <w:rsid w:val="0060312C"/>
    <w:rsid w:val="00603590"/>
    <w:rsid w:val="00603E70"/>
    <w:rsid w:val="00605770"/>
    <w:rsid w:val="006076B0"/>
    <w:rsid w:val="0060786C"/>
    <w:rsid w:val="00607F40"/>
    <w:rsid w:val="006100A3"/>
    <w:rsid w:val="0061120B"/>
    <w:rsid w:val="0061281A"/>
    <w:rsid w:val="00615287"/>
    <w:rsid w:val="0061587F"/>
    <w:rsid w:val="00615E1C"/>
    <w:rsid w:val="00620EAF"/>
    <w:rsid w:val="0062361B"/>
    <w:rsid w:val="00623D91"/>
    <w:rsid w:val="00624F4F"/>
    <w:rsid w:val="006250C0"/>
    <w:rsid w:val="00626DBE"/>
    <w:rsid w:val="006335F8"/>
    <w:rsid w:val="00635236"/>
    <w:rsid w:val="00637A11"/>
    <w:rsid w:val="0064026B"/>
    <w:rsid w:val="00640384"/>
    <w:rsid w:val="006407E0"/>
    <w:rsid w:val="00640844"/>
    <w:rsid w:val="006409C1"/>
    <w:rsid w:val="00640F75"/>
    <w:rsid w:val="00641823"/>
    <w:rsid w:val="006425C0"/>
    <w:rsid w:val="00642720"/>
    <w:rsid w:val="00644E66"/>
    <w:rsid w:val="00645102"/>
    <w:rsid w:val="006459FB"/>
    <w:rsid w:val="00647DA8"/>
    <w:rsid w:val="00650251"/>
    <w:rsid w:val="006530BF"/>
    <w:rsid w:val="006536EF"/>
    <w:rsid w:val="00653EE2"/>
    <w:rsid w:val="0066017A"/>
    <w:rsid w:val="00660633"/>
    <w:rsid w:val="00661422"/>
    <w:rsid w:val="006622A5"/>
    <w:rsid w:val="00663779"/>
    <w:rsid w:val="00665BDE"/>
    <w:rsid w:val="00667629"/>
    <w:rsid w:val="00667BFF"/>
    <w:rsid w:val="006714F7"/>
    <w:rsid w:val="00672748"/>
    <w:rsid w:val="00674994"/>
    <w:rsid w:val="00674D41"/>
    <w:rsid w:val="006752A2"/>
    <w:rsid w:val="006757B4"/>
    <w:rsid w:val="00675B6C"/>
    <w:rsid w:val="006832BB"/>
    <w:rsid w:val="00683786"/>
    <w:rsid w:val="00684DA9"/>
    <w:rsid w:val="006874EE"/>
    <w:rsid w:val="00687B5C"/>
    <w:rsid w:val="00690930"/>
    <w:rsid w:val="00692217"/>
    <w:rsid w:val="00692E24"/>
    <w:rsid w:val="0069327D"/>
    <w:rsid w:val="00693C25"/>
    <w:rsid w:val="006A0A15"/>
    <w:rsid w:val="006A1BA7"/>
    <w:rsid w:val="006A36BB"/>
    <w:rsid w:val="006A51B8"/>
    <w:rsid w:val="006A7D11"/>
    <w:rsid w:val="006B1F96"/>
    <w:rsid w:val="006B44CA"/>
    <w:rsid w:val="006B5F31"/>
    <w:rsid w:val="006B73F4"/>
    <w:rsid w:val="006C1140"/>
    <w:rsid w:val="006C450C"/>
    <w:rsid w:val="006C5A22"/>
    <w:rsid w:val="006C7762"/>
    <w:rsid w:val="006D004E"/>
    <w:rsid w:val="006D3D3A"/>
    <w:rsid w:val="006D587A"/>
    <w:rsid w:val="006D6293"/>
    <w:rsid w:val="006D6805"/>
    <w:rsid w:val="006D7F6E"/>
    <w:rsid w:val="006E04FD"/>
    <w:rsid w:val="006E0B5D"/>
    <w:rsid w:val="006E1487"/>
    <w:rsid w:val="006E1E1B"/>
    <w:rsid w:val="006E3AA5"/>
    <w:rsid w:val="006E7348"/>
    <w:rsid w:val="006F0719"/>
    <w:rsid w:val="006F1027"/>
    <w:rsid w:val="006F1625"/>
    <w:rsid w:val="006F484B"/>
    <w:rsid w:val="006F49D8"/>
    <w:rsid w:val="006F5787"/>
    <w:rsid w:val="006F5BAC"/>
    <w:rsid w:val="00701EA4"/>
    <w:rsid w:val="007024E1"/>
    <w:rsid w:val="00702940"/>
    <w:rsid w:val="00703219"/>
    <w:rsid w:val="007033D9"/>
    <w:rsid w:val="00703578"/>
    <w:rsid w:val="00705632"/>
    <w:rsid w:val="00706662"/>
    <w:rsid w:val="00714C10"/>
    <w:rsid w:val="00717A2D"/>
    <w:rsid w:val="00721635"/>
    <w:rsid w:val="007243CA"/>
    <w:rsid w:val="007318E7"/>
    <w:rsid w:val="00731B36"/>
    <w:rsid w:val="00731E8B"/>
    <w:rsid w:val="00732659"/>
    <w:rsid w:val="00732C56"/>
    <w:rsid w:val="007338A2"/>
    <w:rsid w:val="0073493D"/>
    <w:rsid w:val="00736F73"/>
    <w:rsid w:val="00740E6A"/>
    <w:rsid w:val="007439A3"/>
    <w:rsid w:val="00743A3A"/>
    <w:rsid w:val="007444E6"/>
    <w:rsid w:val="007453A0"/>
    <w:rsid w:val="007456B8"/>
    <w:rsid w:val="00745E02"/>
    <w:rsid w:val="00747C5E"/>
    <w:rsid w:val="00751876"/>
    <w:rsid w:val="0075338C"/>
    <w:rsid w:val="0075374C"/>
    <w:rsid w:val="00755664"/>
    <w:rsid w:val="00755FB4"/>
    <w:rsid w:val="00756799"/>
    <w:rsid w:val="00756A6D"/>
    <w:rsid w:val="00757DB1"/>
    <w:rsid w:val="00757EE5"/>
    <w:rsid w:val="0076037D"/>
    <w:rsid w:val="00763BB1"/>
    <w:rsid w:val="00764A9E"/>
    <w:rsid w:val="00764DC8"/>
    <w:rsid w:val="00767854"/>
    <w:rsid w:val="00773722"/>
    <w:rsid w:val="007753DC"/>
    <w:rsid w:val="007760C5"/>
    <w:rsid w:val="00781517"/>
    <w:rsid w:val="00781608"/>
    <w:rsid w:val="00783700"/>
    <w:rsid w:val="0078436A"/>
    <w:rsid w:val="00784D3D"/>
    <w:rsid w:val="007856E6"/>
    <w:rsid w:val="00785926"/>
    <w:rsid w:val="00786421"/>
    <w:rsid w:val="0078683E"/>
    <w:rsid w:val="007868A5"/>
    <w:rsid w:val="00790FB8"/>
    <w:rsid w:val="007924F8"/>
    <w:rsid w:val="00793A3F"/>
    <w:rsid w:val="0079543D"/>
    <w:rsid w:val="0079580A"/>
    <w:rsid w:val="00795D51"/>
    <w:rsid w:val="00796826"/>
    <w:rsid w:val="0079731E"/>
    <w:rsid w:val="007A2354"/>
    <w:rsid w:val="007A61FA"/>
    <w:rsid w:val="007A7B10"/>
    <w:rsid w:val="007A7CE3"/>
    <w:rsid w:val="007B010F"/>
    <w:rsid w:val="007B06EE"/>
    <w:rsid w:val="007B1079"/>
    <w:rsid w:val="007B115C"/>
    <w:rsid w:val="007B2B60"/>
    <w:rsid w:val="007B5F60"/>
    <w:rsid w:val="007C05E1"/>
    <w:rsid w:val="007C3655"/>
    <w:rsid w:val="007C432B"/>
    <w:rsid w:val="007C4498"/>
    <w:rsid w:val="007C5028"/>
    <w:rsid w:val="007C5ACC"/>
    <w:rsid w:val="007C5B07"/>
    <w:rsid w:val="007C6070"/>
    <w:rsid w:val="007C7C5E"/>
    <w:rsid w:val="007D16DA"/>
    <w:rsid w:val="007D2576"/>
    <w:rsid w:val="007D3DB6"/>
    <w:rsid w:val="007D49CE"/>
    <w:rsid w:val="007D696A"/>
    <w:rsid w:val="007D7623"/>
    <w:rsid w:val="007E3157"/>
    <w:rsid w:val="007F1075"/>
    <w:rsid w:val="007F54CE"/>
    <w:rsid w:val="007F58DF"/>
    <w:rsid w:val="007F66ED"/>
    <w:rsid w:val="00800A8D"/>
    <w:rsid w:val="0080194F"/>
    <w:rsid w:val="00801A1A"/>
    <w:rsid w:val="008036FD"/>
    <w:rsid w:val="00804AD3"/>
    <w:rsid w:val="008074A9"/>
    <w:rsid w:val="00812659"/>
    <w:rsid w:val="008138A7"/>
    <w:rsid w:val="00816A6C"/>
    <w:rsid w:val="00821F0A"/>
    <w:rsid w:val="0082232A"/>
    <w:rsid w:val="00822934"/>
    <w:rsid w:val="00825226"/>
    <w:rsid w:val="00825BF0"/>
    <w:rsid w:val="0082608E"/>
    <w:rsid w:val="00832BE4"/>
    <w:rsid w:val="00832EDC"/>
    <w:rsid w:val="00833C7A"/>
    <w:rsid w:val="00835745"/>
    <w:rsid w:val="00843549"/>
    <w:rsid w:val="0084496B"/>
    <w:rsid w:val="00844D74"/>
    <w:rsid w:val="00850E91"/>
    <w:rsid w:val="00852392"/>
    <w:rsid w:val="00852A49"/>
    <w:rsid w:val="00852BB1"/>
    <w:rsid w:val="008553D4"/>
    <w:rsid w:val="0085659A"/>
    <w:rsid w:val="00856842"/>
    <w:rsid w:val="0086010D"/>
    <w:rsid w:val="0086193B"/>
    <w:rsid w:val="00861C20"/>
    <w:rsid w:val="00863A67"/>
    <w:rsid w:val="008644B6"/>
    <w:rsid w:val="008672B5"/>
    <w:rsid w:val="008710C0"/>
    <w:rsid w:val="00871943"/>
    <w:rsid w:val="00872B81"/>
    <w:rsid w:val="00873711"/>
    <w:rsid w:val="008747F2"/>
    <w:rsid w:val="00874FFA"/>
    <w:rsid w:val="0087507D"/>
    <w:rsid w:val="00877C0B"/>
    <w:rsid w:val="0088039F"/>
    <w:rsid w:val="00880F80"/>
    <w:rsid w:val="008828BD"/>
    <w:rsid w:val="00882F62"/>
    <w:rsid w:val="00883DC5"/>
    <w:rsid w:val="008869F9"/>
    <w:rsid w:val="0088788A"/>
    <w:rsid w:val="008937D5"/>
    <w:rsid w:val="00895D75"/>
    <w:rsid w:val="00897664"/>
    <w:rsid w:val="008A0964"/>
    <w:rsid w:val="008A33B8"/>
    <w:rsid w:val="008A41B2"/>
    <w:rsid w:val="008A4875"/>
    <w:rsid w:val="008A749F"/>
    <w:rsid w:val="008B0274"/>
    <w:rsid w:val="008B1783"/>
    <w:rsid w:val="008B2145"/>
    <w:rsid w:val="008B4307"/>
    <w:rsid w:val="008B633B"/>
    <w:rsid w:val="008B7014"/>
    <w:rsid w:val="008B7127"/>
    <w:rsid w:val="008B75EB"/>
    <w:rsid w:val="008B7A5B"/>
    <w:rsid w:val="008C1A8E"/>
    <w:rsid w:val="008C1E3C"/>
    <w:rsid w:val="008C231C"/>
    <w:rsid w:val="008C2B00"/>
    <w:rsid w:val="008D1105"/>
    <w:rsid w:val="008D2264"/>
    <w:rsid w:val="008D3754"/>
    <w:rsid w:val="008D45C1"/>
    <w:rsid w:val="008D4A90"/>
    <w:rsid w:val="008D589F"/>
    <w:rsid w:val="008E0D18"/>
    <w:rsid w:val="008E19A7"/>
    <w:rsid w:val="008E1C4F"/>
    <w:rsid w:val="008E2C54"/>
    <w:rsid w:val="008E3228"/>
    <w:rsid w:val="008E67D6"/>
    <w:rsid w:val="008E6CDF"/>
    <w:rsid w:val="008E72CB"/>
    <w:rsid w:val="008E7662"/>
    <w:rsid w:val="008E79FB"/>
    <w:rsid w:val="008F1A57"/>
    <w:rsid w:val="008F2E1D"/>
    <w:rsid w:val="008F5AAF"/>
    <w:rsid w:val="008F5AE7"/>
    <w:rsid w:val="00903853"/>
    <w:rsid w:val="0090791D"/>
    <w:rsid w:val="00910813"/>
    <w:rsid w:val="00910F5F"/>
    <w:rsid w:val="00911685"/>
    <w:rsid w:val="00911A2B"/>
    <w:rsid w:val="009162F6"/>
    <w:rsid w:val="0091661C"/>
    <w:rsid w:val="00920917"/>
    <w:rsid w:val="00921C5E"/>
    <w:rsid w:val="009228F8"/>
    <w:rsid w:val="009235E3"/>
    <w:rsid w:val="00927522"/>
    <w:rsid w:val="009325D0"/>
    <w:rsid w:val="00933438"/>
    <w:rsid w:val="00935FB2"/>
    <w:rsid w:val="00936ED2"/>
    <w:rsid w:val="00937042"/>
    <w:rsid w:val="009420C8"/>
    <w:rsid w:val="0094380C"/>
    <w:rsid w:val="00944A7F"/>
    <w:rsid w:val="00944E19"/>
    <w:rsid w:val="0094668E"/>
    <w:rsid w:val="00946963"/>
    <w:rsid w:val="00947C34"/>
    <w:rsid w:val="00952792"/>
    <w:rsid w:val="00955F50"/>
    <w:rsid w:val="009576D4"/>
    <w:rsid w:val="0096246D"/>
    <w:rsid w:val="00964D34"/>
    <w:rsid w:val="009658A5"/>
    <w:rsid w:val="00966C37"/>
    <w:rsid w:val="00966C7B"/>
    <w:rsid w:val="00966F5B"/>
    <w:rsid w:val="00970DE5"/>
    <w:rsid w:val="00972CB0"/>
    <w:rsid w:val="009738A1"/>
    <w:rsid w:val="009755EA"/>
    <w:rsid w:val="00976662"/>
    <w:rsid w:val="00977467"/>
    <w:rsid w:val="009774B1"/>
    <w:rsid w:val="00980A30"/>
    <w:rsid w:val="009834E0"/>
    <w:rsid w:val="009836A9"/>
    <w:rsid w:val="00983AB4"/>
    <w:rsid w:val="00983B28"/>
    <w:rsid w:val="0098580C"/>
    <w:rsid w:val="0099100D"/>
    <w:rsid w:val="009911F4"/>
    <w:rsid w:val="0099424B"/>
    <w:rsid w:val="00995549"/>
    <w:rsid w:val="009A04AB"/>
    <w:rsid w:val="009A053E"/>
    <w:rsid w:val="009A0743"/>
    <w:rsid w:val="009A1DB4"/>
    <w:rsid w:val="009A3F64"/>
    <w:rsid w:val="009A7D18"/>
    <w:rsid w:val="009B0127"/>
    <w:rsid w:val="009B0BD5"/>
    <w:rsid w:val="009B1016"/>
    <w:rsid w:val="009B1FA0"/>
    <w:rsid w:val="009B22F2"/>
    <w:rsid w:val="009B38B3"/>
    <w:rsid w:val="009B45D2"/>
    <w:rsid w:val="009B5CC1"/>
    <w:rsid w:val="009C08EE"/>
    <w:rsid w:val="009C2911"/>
    <w:rsid w:val="009C3422"/>
    <w:rsid w:val="009C3FDA"/>
    <w:rsid w:val="009C4B6F"/>
    <w:rsid w:val="009C75FD"/>
    <w:rsid w:val="009C7BD0"/>
    <w:rsid w:val="009D09EF"/>
    <w:rsid w:val="009D0D93"/>
    <w:rsid w:val="009D274E"/>
    <w:rsid w:val="009D3AFA"/>
    <w:rsid w:val="009D3B5A"/>
    <w:rsid w:val="009D5B77"/>
    <w:rsid w:val="009D7D3C"/>
    <w:rsid w:val="009D7EBE"/>
    <w:rsid w:val="009E08E3"/>
    <w:rsid w:val="009E0D9D"/>
    <w:rsid w:val="009E6C81"/>
    <w:rsid w:val="009E7CDE"/>
    <w:rsid w:val="009F0A1F"/>
    <w:rsid w:val="009F2761"/>
    <w:rsid w:val="009F28A3"/>
    <w:rsid w:val="009F46B3"/>
    <w:rsid w:val="009F5441"/>
    <w:rsid w:val="009F787C"/>
    <w:rsid w:val="00A003CB"/>
    <w:rsid w:val="00A029C1"/>
    <w:rsid w:val="00A04051"/>
    <w:rsid w:val="00A0423F"/>
    <w:rsid w:val="00A06031"/>
    <w:rsid w:val="00A0637A"/>
    <w:rsid w:val="00A06D80"/>
    <w:rsid w:val="00A07367"/>
    <w:rsid w:val="00A07EA7"/>
    <w:rsid w:val="00A07F86"/>
    <w:rsid w:val="00A10270"/>
    <w:rsid w:val="00A11E0F"/>
    <w:rsid w:val="00A11F66"/>
    <w:rsid w:val="00A134C6"/>
    <w:rsid w:val="00A150A0"/>
    <w:rsid w:val="00A15F6A"/>
    <w:rsid w:val="00A160B6"/>
    <w:rsid w:val="00A162C6"/>
    <w:rsid w:val="00A21632"/>
    <w:rsid w:val="00A2255C"/>
    <w:rsid w:val="00A227AF"/>
    <w:rsid w:val="00A23224"/>
    <w:rsid w:val="00A23E48"/>
    <w:rsid w:val="00A25397"/>
    <w:rsid w:val="00A25752"/>
    <w:rsid w:val="00A25CED"/>
    <w:rsid w:val="00A25CF2"/>
    <w:rsid w:val="00A304C1"/>
    <w:rsid w:val="00A30719"/>
    <w:rsid w:val="00A323B8"/>
    <w:rsid w:val="00A341B1"/>
    <w:rsid w:val="00A40BDB"/>
    <w:rsid w:val="00A40DEC"/>
    <w:rsid w:val="00A4179C"/>
    <w:rsid w:val="00A41868"/>
    <w:rsid w:val="00A43AF6"/>
    <w:rsid w:val="00A45494"/>
    <w:rsid w:val="00A454BA"/>
    <w:rsid w:val="00A51939"/>
    <w:rsid w:val="00A51970"/>
    <w:rsid w:val="00A53B97"/>
    <w:rsid w:val="00A544A6"/>
    <w:rsid w:val="00A546D0"/>
    <w:rsid w:val="00A55B3C"/>
    <w:rsid w:val="00A571C1"/>
    <w:rsid w:val="00A609B5"/>
    <w:rsid w:val="00A6105A"/>
    <w:rsid w:val="00A63F3D"/>
    <w:rsid w:val="00A640D7"/>
    <w:rsid w:val="00A64856"/>
    <w:rsid w:val="00A64A8D"/>
    <w:rsid w:val="00A6536E"/>
    <w:rsid w:val="00A6607B"/>
    <w:rsid w:val="00A66E31"/>
    <w:rsid w:val="00A67744"/>
    <w:rsid w:val="00A706A0"/>
    <w:rsid w:val="00A72C53"/>
    <w:rsid w:val="00A73FFB"/>
    <w:rsid w:val="00A76EE9"/>
    <w:rsid w:val="00A77586"/>
    <w:rsid w:val="00A777A3"/>
    <w:rsid w:val="00A77B7E"/>
    <w:rsid w:val="00A8016A"/>
    <w:rsid w:val="00A803D4"/>
    <w:rsid w:val="00A81D9C"/>
    <w:rsid w:val="00A83812"/>
    <w:rsid w:val="00A851BF"/>
    <w:rsid w:val="00A86F0D"/>
    <w:rsid w:val="00A875E1"/>
    <w:rsid w:val="00A93BE1"/>
    <w:rsid w:val="00A942EA"/>
    <w:rsid w:val="00A95CD2"/>
    <w:rsid w:val="00A978F0"/>
    <w:rsid w:val="00AA199A"/>
    <w:rsid w:val="00AA4EA5"/>
    <w:rsid w:val="00AA63A6"/>
    <w:rsid w:val="00AA714B"/>
    <w:rsid w:val="00AB0088"/>
    <w:rsid w:val="00AB084D"/>
    <w:rsid w:val="00AB0ACF"/>
    <w:rsid w:val="00AB15EB"/>
    <w:rsid w:val="00AB262B"/>
    <w:rsid w:val="00AB2AA3"/>
    <w:rsid w:val="00AB348A"/>
    <w:rsid w:val="00AB5B8C"/>
    <w:rsid w:val="00AB7399"/>
    <w:rsid w:val="00AB7A89"/>
    <w:rsid w:val="00AC1274"/>
    <w:rsid w:val="00AC3308"/>
    <w:rsid w:val="00AC33D5"/>
    <w:rsid w:val="00AC39AE"/>
    <w:rsid w:val="00AC5A63"/>
    <w:rsid w:val="00AC7F7F"/>
    <w:rsid w:val="00AD3219"/>
    <w:rsid w:val="00AD3237"/>
    <w:rsid w:val="00AD32C4"/>
    <w:rsid w:val="00AD3A77"/>
    <w:rsid w:val="00AD4404"/>
    <w:rsid w:val="00AD5DC3"/>
    <w:rsid w:val="00AD5E4F"/>
    <w:rsid w:val="00AD62C5"/>
    <w:rsid w:val="00AD75FE"/>
    <w:rsid w:val="00AE0DD5"/>
    <w:rsid w:val="00AE1225"/>
    <w:rsid w:val="00AE1E15"/>
    <w:rsid w:val="00AE3FB0"/>
    <w:rsid w:val="00AE404C"/>
    <w:rsid w:val="00AE4524"/>
    <w:rsid w:val="00AF0093"/>
    <w:rsid w:val="00AF21FC"/>
    <w:rsid w:val="00AF3FAE"/>
    <w:rsid w:val="00AF4146"/>
    <w:rsid w:val="00AF46B8"/>
    <w:rsid w:val="00AF6E20"/>
    <w:rsid w:val="00AF7FA8"/>
    <w:rsid w:val="00B00E49"/>
    <w:rsid w:val="00B00EC9"/>
    <w:rsid w:val="00B01F7F"/>
    <w:rsid w:val="00B02C50"/>
    <w:rsid w:val="00B02F3B"/>
    <w:rsid w:val="00B04DFB"/>
    <w:rsid w:val="00B070D4"/>
    <w:rsid w:val="00B12033"/>
    <w:rsid w:val="00B14400"/>
    <w:rsid w:val="00B15E4C"/>
    <w:rsid w:val="00B1671C"/>
    <w:rsid w:val="00B20637"/>
    <w:rsid w:val="00B20E2C"/>
    <w:rsid w:val="00B21221"/>
    <w:rsid w:val="00B22102"/>
    <w:rsid w:val="00B27D69"/>
    <w:rsid w:val="00B310F7"/>
    <w:rsid w:val="00B32250"/>
    <w:rsid w:val="00B32AB5"/>
    <w:rsid w:val="00B34891"/>
    <w:rsid w:val="00B34D27"/>
    <w:rsid w:val="00B36A00"/>
    <w:rsid w:val="00B374AA"/>
    <w:rsid w:val="00B37D00"/>
    <w:rsid w:val="00B40310"/>
    <w:rsid w:val="00B40F3F"/>
    <w:rsid w:val="00B41D01"/>
    <w:rsid w:val="00B42325"/>
    <w:rsid w:val="00B427D5"/>
    <w:rsid w:val="00B450C7"/>
    <w:rsid w:val="00B476C3"/>
    <w:rsid w:val="00B5152C"/>
    <w:rsid w:val="00B5245D"/>
    <w:rsid w:val="00B5581C"/>
    <w:rsid w:val="00B56554"/>
    <w:rsid w:val="00B569BB"/>
    <w:rsid w:val="00B56B41"/>
    <w:rsid w:val="00B57D89"/>
    <w:rsid w:val="00B67ED9"/>
    <w:rsid w:val="00B701E1"/>
    <w:rsid w:val="00B71A4B"/>
    <w:rsid w:val="00B7228B"/>
    <w:rsid w:val="00B724DC"/>
    <w:rsid w:val="00B72C06"/>
    <w:rsid w:val="00B76870"/>
    <w:rsid w:val="00B80011"/>
    <w:rsid w:val="00B81ECD"/>
    <w:rsid w:val="00B82266"/>
    <w:rsid w:val="00B82F74"/>
    <w:rsid w:val="00B847A7"/>
    <w:rsid w:val="00B865E2"/>
    <w:rsid w:val="00B87828"/>
    <w:rsid w:val="00B91333"/>
    <w:rsid w:val="00B9236F"/>
    <w:rsid w:val="00B92C49"/>
    <w:rsid w:val="00B94206"/>
    <w:rsid w:val="00B9437D"/>
    <w:rsid w:val="00B949C9"/>
    <w:rsid w:val="00B97C75"/>
    <w:rsid w:val="00B97DF8"/>
    <w:rsid w:val="00BA171E"/>
    <w:rsid w:val="00BA2409"/>
    <w:rsid w:val="00BA4810"/>
    <w:rsid w:val="00BA4B36"/>
    <w:rsid w:val="00BA4DF7"/>
    <w:rsid w:val="00BA74E7"/>
    <w:rsid w:val="00BB03F1"/>
    <w:rsid w:val="00BB08E8"/>
    <w:rsid w:val="00BB5F56"/>
    <w:rsid w:val="00BC067F"/>
    <w:rsid w:val="00BC11E9"/>
    <w:rsid w:val="00BC3962"/>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4294"/>
    <w:rsid w:val="00BF5C23"/>
    <w:rsid w:val="00BF642F"/>
    <w:rsid w:val="00BF6489"/>
    <w:rsid w:val="00BF64FD"/>
    <w:rsid w:val="00C00AB0"/>
    <w:rsid w:val="00C02DB3"/>
    <w:rsid w:val="00C03C79"/>
    <w:rsid w:val="00C0418B"/>
    <w:rsid w:val="00C04AAE"/>
    <w:rsid w:val="00C04AC0"/>
    <w:rsid w:val="00C050B5"/>
    <w:rsid w:val="00C05BBB"/>
    <w:rsid w:val="00C07891"/>
    <w:rsid w:val="00C15BEA"/>
    <w:rsid w:val="00C16129"/>
    <w:rsid w:val="00C1777A"/>
    <w:rsid w:val="00C17DCB"/>
    <w:rsid w:val="00C205F1"/>
    <w:rsid w:val="00C20CCC"/>
    <w:rsid w:val="00C222FD"/>
    <w:rsid w:val="00C236E0"/>
    <w:rsid w:val="00C2381F"/>
    <w:rsid w:val="00C25B30"/>
    <w:rsid w:val="00C26073"/>
    <w:rsid w:val="00C26B9A"/>
    <w:rsid w:val="00C32857"/>
    <w:rsid w:val="00C32D7E"/>
    <w:rsid w:val="00C330DC"/>
    <w:rsid w:val="00C33260"/>
    <w:rsid w:val="00C342DD"/>
    <w:rsid w:val="00C4230A"/>
    <w:rsid w:val="00C426F1"/>
    <w:rsid w:val="00C42889"/>
    <w:rsid w:val="00C42FF4"/>
    <w:rsid w:val="00C43A14"/>
    <w:rsid w:val="00C45287"/>
    <w:rsid w:val="00C453F4"/>
    <w:rsid w:val="00C472FE"/>
    <w:rsid w:val="00C505B2"/>
    <w:rsid w:val="00C5110D"/>
    <w:rsid w:val="00C51965"/>
    <w:rsid w:val="00C52693"/>
    <w:rsid w:val="00C53114"/>
    <w:rsid w:val="00C5330D"/>
    <w:rsid w:val="00C53D38"/>
    <w:rsid w:val="00C56C76"/>
    <w:rsid w:val="00C60170"/>
    <w:rsid w:val="00C61659"/>
    <w:rsid w:val="00C61AE2"/>
    <w:rsid w:val="00C629A4"/>
    <w:rsid w:val="00C63169"/>
    <w:rsid w:val="00C65933"/>
    <w:rsid w:val="00C70C0C"/>
    <w:rsid w:val="00C72095"/>
    <w:rsid w:val="00C72585"/>
    <w:rsid w:val="00C74453"/>
    <w:rsid w:val="00C747BC"/>
    <w:rsid w:val="00C7602B"/>
    <w:rsid w:val="00C76332"/>
    <w:rsid w:val="00C77E7D"/>
    <w:rsid w:val="00C80B88"/>
    <w:rsid w:val="00C814C4"/>
    <w:rsid w:val="00C8401A"/>
    <w:rsid w:val="00C85656"/>
    <w:rsid w:val="00C90747"/>
    <w:rsid w:val="00C92146"/>
    <w:rsid w:val="00C9366D"/>
    <w:rsid w:val="00C9396E"/>
    <w:rsid w:val="00C95688"/>
    <w:rsid w:val="00C97DDF"/>
    <w:rsid w:val="00CA00A1"/>
    <w:rsid w:val="00CA141D"/>
    <w:rsid w:val="00CA1515"/>
    <w:rsid w:val="00CA1B49"/>
    <w:rsid w:val="00CA24B2"/>
    <w:rsid w:val="00CA56B4"/>
    <w:rsid w:val="00CA6247"/>
    <w:rsid w:val="00CB1092"/>
    <w:rsid w:val="00CB1278"/>
    <w:rsid w:val="00CB317D"/>
    <w:rsid w:val="00CC0DB7"/>
    <w:rsid w:val="00CC1C48"/>
    <w:rsid w:val="00CC2C9D"/>
    <w:rsid w:val="00CC2D9A"/>
    <w:rsid w:val="00CC2DA5"/>
    <w:rsid w:val="00CC3231"/>
    <w:rsid w:val="00CC4279"/>
    <w:rsid w:val="00CC4373"/>
    <w:rsid w:val="00CC55D2"/>
    <w:rsid w:val="00CC7B06"/>
    <w:rsid w:val="00CD00A8"/>
    <w:rsid w:val="00CD14B0"/>
    <w:rsid w:val="00CD672A"/>
    <w:rsid w:val="00CD7495"/>
    <w:rsid w:val="00CE23F3"/>
    <w:rsid w:val="00CE43EA"/>
    <w:rsid w:val="00CE4674"/>
    <w:rsid w:val="00CE5E8D"/>
    <w:rsid w:val="00CE62CF"/>
    <w:rsid w:val="00CE6ED2"/>
    <w:rsid w:val="00CF048A"/>
    <w:rsid w:val="00CF0FD8"/>
    <w:rsid w:val="00CF2432"/>
    <w:rsid w:val="00CF35BA"/>
    <w:rsid w:val="00CF4715"/>
    <w:rsid w:val="00CF4C71"/>
    <w:rsid w:val="00CF4D13"/>
    <w:rsid w:val="00CF522C"/>
    <w:rsid w:val="00CF6C4F"/>
    <w:rsid w:val="00CF6D36"/>
    <w:rsid w:val="00CF722F"/>
    <w:rsid w:val="00D00526"/>
    <w:rsid w:val="00D00A3C"/>
    <w:rsid w:val="00D0197D"/>
    <w:rsid w:val="00D019B6"/>
    <w:rsid w:val="00D01CD3"/>
    <w:rsid w:val="00D02DF2"/>
    <w:rsid w:val="00D033EE"/>
    <w:rsid w:val="00D0390C"/>
    <w:rsid w:val="00D03F61"/>
    <w:rsid w:val="00D0452B"/>
    <w:rsid w:val="00D04E31"/>
    <w:rsid w:val="00D05D7F"/>
    <w:rsid w:val="00D06B19"/>
    <w:rsid w:val="00D07CCC"/>
    <w:rsid w:val="00D10EF6"/>
    <w:rsid w:val="00D113CC"/>
    <w:rsid w:val="00D12282"/>
    <w:rsid w:val="00D1394B"/>
    <w:rsid w:val="00D13E57"/>
    <w:rsid w:val="00D14A2D"/>
    <w:rsid w:val="00D14F8D"/>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0C03"/>
    <w:rsid w:val="00D31344"/>
    <w:rsid w:val="00D33D67"/>
    <w:rsid w:val="00D34787"/>
    <w:rsid w:val="00D3481A"/>
    <w:rsid w:val="00D35559"/>
    <w:rsid w:val="00D36412"/>
    <w:rsid w:val="00D406C1"/>
    <w:rsid w:val="00D41A52"/>
    <w:rsid w:val="00D41BD6"/>
    <w:rsid w:val="00D41C2C"/>
    <w:rsid w:val="00D420BF"/>
    <w:rsid w:val="00D42ABB"/>
    <w:rsid w:val="00D43B33"/>
    <w:rsid w:val="00D43B6C"/>
    <w:rsid w:val="00D43D62"/>
    <w:rsid w:val="00D46CF0"/>
    <w:rsid w:val="00D51991"/>
    <w:rsid w:val="00D52123"/>
    <w:rsid w:val="00D5274E"/>
    <w:rsid w:val="00D53170"/>
    <w:rsid w:val="00D539FB"/>
    <w:rsid w:val="00D54BA9"/>
    <w:rsid w:val="00D55449"/>
    <w:rsid w:val="00D604E5"/>
    <w:rsid w:val="00D611E3"/>
    <w:rsid w:val="00D62571"/>
    <w:rsid w:val="00D65C37"/>
    <w:rsid w:val="00D67090"/>
    <w:rsid w:val="00D67A55"/>
    <w:rsid w:val="00D70CA9"/>
    <w:rsid w:val="00D740E5"/>
    <w:rsid w:val="00D800FA"/>
    <w:rsid w:val="00D80E3C"/>
    <w:rsid w:val="00D817C8"/>
    <w:rsid w:val="00D83CDB"/>
    <w:rsid w:val="00D8433D"/>
    <w:rsid w:val="00D849B0"/>
    <w:rsid w:val="00D8660C"/>
    <w:rsid w:val="00D86BDC"/>
    <w:rsid w:val="00D8716B"/>
    <w:rsid w:val="00D93D98"/>
    <w:rsid w:val="00D94AAA"/>
    <w:rsid w:val="00D971AB"/>
    <w:rsid w:val="00D9793E"/>
    <w:rsid w:val="00DA0872"/>
    <w:rsid w:val="00DA15FC"/>
    <w:rsid w:val="00DA4E3A"/>
    <w:rsid w:val="00DB1C65"/>
    <w:rsid w:val="00DB31CE"/>
    <w:rsid w:val="00DB3FE7"/>
    <w:rsid w:val="00DB63C9"/>
    <w:rsid w:val="00DB6D9C"/>
    <w:rsid w:val="00DC36BF"/>
    <w:rsid w:val="00DC423B"/>
    <w:rsid w:val="00DC44D2"/>
    <w:rsid w:val="00DC4EDC"/>
    <w:rsid w:val="00DC6464"/>
    <w:rsid w:val="00DC6E1C"/>
    <w:rsid w:val="00DC7775"/>
    <w:rsid w:val="00DD0E90"/>
    <w:rsid w:val="00DD1544"/>
    <w:rsid w:val="00DD1D4D"/>
    <w:rsid w:val="00DD2249"/>
    <w:rsid w:val="00DD43F6"/>
    <w:rsid w:val="00DD4648"/>
    <w:rsid w:val="00DD6E43"/>
    <w:rsid w:val="00DD7339"/>
    <w:rsid w:val="00DE1594"/>
    <w:rsid w:val="00DF04E6"/>
    <w:rsid w:val="00DF1351"/>
    <w:rsid w:val="00DF1B56"/>
    <w:rsid w:val="00DF1FC7"/>
    <w:rsid w:val="00DF4E9B"/>
    <w:rsid w:val="00E01324"/>
    <w:rsid w:val="00E0250D"/>
    <w:rsid w:val="00E03E1D"/>
    <w:rsid w:val="00E04C00"/>
    <w:rsid w:val="00E064C3"/>
    <w:rsid w:val="00E10CF8"/>
    <w:rsid w:val="00E12F50"/>
    <w:rsid w:val="00E1311C"/>
    <w:rsid w:val="00E13356"/>
    <w:rsid w:val="00E15308"/>
    <w:rsid w:val="00E167DE"/>
    <w:rsid w:val="00E203A7"/>
    <w:rsid w:val="00E22C3F"/>
    <w:rsid w:val="00E23D07"/>
    <w:rsid w:val="00E24246"/>
    <w:rsid w:val="00E2481A"/>
    <w:rsid w:val="00E24E10"/>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131E"/>
    <w:rsid w:val="00E62107"/>
    <w:rsid w:val="00E62753"/>
    <w:rsid w:val="00E63E28"/>
    <w:rsid w:val="00E65EE8"/>
    <w:rsid w:val="00E706CB"/>
    <w:rsid w:val="00E722DA"/>
    <w:rsid w:val="00E73177"/>
    <w:rsid w:val="00E7442D"/>
    <w:rsid w:val="00E75FA0"/>
    <w:rsid w:val="00E76A79"/>
    <w:rsid w:val="00E77328"/>
    <w:rsid w:val="00E77729"/>
    <w:rsid w:val="00E80559"/>
    <w:rsid w:val="00E80F65"/>
    <w:rsid w:val="00E82897"/>
    <w:rsid w:val="00E840D7"/>
    <w:rsid w:val="00E856A5"/>
    <w:rsid w:val="00E866D7"/>
    <w:rsid w:val="00E86D9C"/>
    <w:rsid w:val="00E906B1"/>
    <w:rsid w:val="00E914D0"/>
    <w:rsid w:val="00E93A5F"/>
    <w:rsid w:val="00E94D97"/>
    <w:rsid w:val="00E953C3"/>
    <w:rsid w:val="00E97A7D"/>
    <w:rsid w:val="00EA02A9"/>
    <w:rsid w:val="00EA0E25"/>
    <w:rsid w:val="00EA1EF6"/>
    <w:rsid w:val="00EA5996"/>
    <w:rsid w:val="00EA5AE0"/>
    <w:rsid w:val="00EA7979"/>
    <w:rsid w:val="00EB1102"/>
    <w:rsid w:val="00EB2230"/>
    <w:rsid w:val="00EB35BC"/>
    <w:rsid w:val="00EB383A"/>
    <w:rsid w:val="00EB4CE0"/>
    <w:rsid w:val="00EB7A71"/>
    <w:rsid w:val="00EC06BC"/>
    <w:rsid w:val="00EC3BB6"/>
    <w:rsid w:val="00EC5A34"/>
    <w:rsid w:val="00EC7044"/>
    <w:rsid w:val="00EC7054"/>
    <w:rsid w:val="00EC761C"/>
    <w:rsid w:val="00ED142A"/>
    <w:rsid w:val="00ED258A"/>
    <w:rsid w:val="00ED2756"/>
    <w:rsid w:val="00ED45FD"/>
    <w:rsid w:val="00ED4A93"/>
    <w:rsid w:val="00ED61FD"/>
    <w:rsid w:val="00ED6E95"/>
    <w:rsid w:val="00ED7CF3"/>
    <w:rsid w:val="00EE0A78"/>
    <w:rsid w:val="00EE0DD5"/>
    <w:rsid w:val="00EE0F30"/>
    <w:rsid w:val="00EE45A2"/>
    <w:rsid w:val="00EE6B2C"/>
    <w:rsid w:val="00EF3F8D"/>
    <w:rsid w:val="00EF4156"/>
    <w:rsid w:val="00EF66BC"/>
    <w:rsid w:val="00EF687F"/>
    <w:rsid w:val="00EF7BCC"/>
    <w:rsid w:val="00F03856"/>
    <w:rsid w:val="00F059E8"/>
    <w:rsid w:val="00F06F57"/>
    <w:rsid w:val="00F07035"/>
    <w:rsid w:val="00F10618"/>
    <w:rsid w:val="00F11ADC"/>
    <w:rsid w:val="00F16296"/>
    <w:rsid w:val="00F165FE"/>
    <w:rsid w:val="00F1686D"/>
    <w:rsid w:val="00F24F5E"/>
    <w:rsid w:val="00F25A40"/>
    <w:rsid w:val="00F25C1F"/>
    <w:rsid w:val="00F26286"/>
    <w:rsid w:val="00F26580"/>
    <w:rsid w:val="00F3333D"/>
    <w:rsid w:val="00F33794"/>
    <w:rsid w:val="00F37750"/>
    <w:rsid w:val="00F402E1"/>
    <w:rsid w:val="00F41399"/>
    <w:rsid w:val="00F42307"/>
    <w:rsid w:val="00F42475"/>
    <w:rsid w:val="00F42DB2"/>
    <w:rsid w:val="00F42F99"/>
    <w:rsid w:val="00F436CD"/>
    <w:rsid w:val="00F46901"/>
    <w:rsid w:val="00F47605"/>
    <w:rsid w:val="00F50EE0"/>
    <w:rsid w:val="00F51DA3"/>
    <w:rsid w:val="00F57AE7"/>
    <w:rsid w:val="00F60412"/>
    <w:rsid w:val="00F618BC"/>
    <w:rsid w:val="00F6215D"/>
    <w:rsid w:val="00F642D6"/>
    <w:rsid w:val="00F6438B"/>
    <w:rsid w:val="00F65986"/>
    <w:rsid w:val="00F67128"/>
    <w:rsid w:val="00F73264"/>
    <w:rsid w:val="00F73CF9"/>
    <w:rsid w:val="00F7528C"/>
    <w:rsid w:val="00F75A63"/>
    <w:rsid w:val="00F763DB"/>
    <w:rsid w:val="00F77348"/>
    <w:rsid w:val="00F814DF"/>
    <w:rsid w:val="00F82086"/>
    <w:rsid w:val="00F82820"/>
    <w:rsid w:val="00F8284E"/>
    <w:rsid w:val="00F85039"/>
    <w:rsid w:val="00F85181"/>
    <w:rsid w:val="00F87401"/>
    <w:rsid w:val="00F92764"/>
    <w:rsid w:val="00F92AF7"/>
    <w:rsid w:val="00F93586"/>
    <w:rsid w:val="00F96288"/>
    <w:rsid w:val="00F969AB"/>
    <w:rsid w:val="00F97B2E"/>
    <w:rsid w:val="00F97D70"/>
    <w:rsid w:val="00FA00FA"/>
    <w:rsid w:val="00FA0424"/>
    <w:rsid w:val="00FA068E"/>
    <w:rsid w:val="00FA08B8"/>
    <w:rsid w:val="00FA1437"/>
    <w:rsid w:val="00FA3EE7"/>
    <w:rsid w:val="00FA53B6"/>
    <w:rsid w:val="00FA68A4"/>
    <w:rsid w:val="00FA6A93"/>
    <w:rsid w:val="00FA74A6"/>
    <w:rsid w:val="00FB0EEE"/>
    <w:rsid w:val="00FB3CE0"/>
    <w:rsid w:val="00FB4532"/>
    <w:rsid w:val="00FB5DCE"/>
    <w:rsid w:val="00FB7DFB"/>
    <w:rsid w:val="00FC24A8"/>
    <w:rsid w:val="00FC5E4A"/>
    <w:rsid w:val="00FD0EEB"/>
    <w:rsid w:val="00FD1507"/>
    <w:rsid w:val="00FD23AC"/>
    <w:rsid w:val="00FD2B6F"/>
    <w:rsid w:val="00FD2E12"/>
    <w:rsid w:val="00FD53F9"/>
    <w:rsid w:val="00FD6773"/>
    <w:rsid w:val="00FD7329"/>
    <w:rsid w:val="00FE0F0E"/>
    <w:rsid w:val="00FE187A"/>
    <w:rsid w:val="00FE4437"/>
    <w:rsid w:val="00FE4549"/>
    <w:rsid w:val="00FE53F0"/>
    <w:rsid w:val="00FF013C"/>
    <w:rsid w:val="00FF0E60"/>
    <w:rsid w:val="00FF2823"/>
    <w:rsid w:val="00FF351A"/>
    <w:rsid w:val="00FF5B47"/>
    <w:rsid w:val="00FF6210"/>
    <w:rsid w:val="00FF78E7"/>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A0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xmsonormal">
    <w:name w:val="x_xxxmsonormal"/>
    <w:basedOn w:val="Standard"/>
    <w:rsid w:val="00EA0E25"/>
    <w:rPr>
      <w:rFonts w:ascii="Calibri" w:hAnsi="Calibri" w:cs="Calibri"/>
      <w:lang w:val="de-DE" w:eastAsia="de-DE"/>
    </w:rPr>
  </w:style>
  <w:style w:type="paragraph" w:customStyle="1" w:styleId="Default">
    <w:name w:val="Default"/>
    <w:rsid w:val="00025AB0"/>
    <w:pPr>
      <w:autoSpaceDE w:val="0"/>
      <w:autoSpaceDN w:val="0"/>
      <w:adjustRightInd w:val="0"/>
    </w:pPr>
    <w:rPr>
      <w:rFonts w:ascii="Helvetica 65 Medium" w:hAnsi="Helvetica 65 Medium" w:cs="Helvetica 65 Medium"/>
      <w:color w:val="000000"/>
      <w:sz w:val="24"/>
      <w:szCs w:val="24"/>
      <w:lang w:val="de-DE"/>
    </w:rPr>
  </w:style>
  <w:style w:type="character" w:styleId="NichtaufgelsteErwhnung">
    <w:name w:val="Unresolved Mention"/>
    <w:basedOn w:val="Absatz-Standardschriftart"/>
    <w:uiPriority w:val="99"/>
    <w:semiHidden/>
    <w:unhideWhenUsed/>
    <w:rsid w:val="00607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23462742">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78592823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rgobull.sharepoint.com/sites/MarCom_PR/Freigegebene%20Dokumente/Press_PR/01_Presse-Informationen/01_PRESSE-STICKS/02_Schmitz%20Cargobull%20BAUMA%20Medien-Dialog%202022/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gobull.sharepoint.com/sites/MarCom_PR/Freigegebene%20Dokumente/Press_PR/01_Presse-Informationen/01_PRESSE-STICKS/02_Schmitz%20Cargobull%20BAUMA%20Medien-Dialog%202022/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gobull.sharepoint.com/sites/MarCom_PR/Freigegebene%20Dokumente/Press_PR/01_Presse-Informationen/01_PRESSE-STICKS/02_Schmitz%20Cargobull%20BAUMA%20Medien-Dialog%202022/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A16A4081-82B5-417E-966B-016CA51E4EB0}">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C2A76B77-0F55-43CB-ACDB-F6B9DA243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4648</Characters>
  <Application>Microsoft Office Word</Application>
  <DocSecurity>0</DocSecurity>
  <Lines>38</Lines>
  <Paragraphs>10</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Schmitz Cargobull AG</Company>
  <LinksUpToDate>false</LinksUpToDate>
  <CharactersWithSpaces>5375</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7</cp:revision>
  <cp:lastPrinted>2022-06-20T13:58:00Z</cp:lastPrinted>
  <dcterms:created xsi:type="dcterms:W3CDTF">2023-11-29T10:34:00Z</dcterms:created>
  <dcterms:modified xsi:type="dcterms:W3CDTF">2023-12-01T07:32:00Z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