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Pr>
          <w:b/>
          <w:sz w:val="44"/>
        </w:rPr>
        <w:t>Press Release</w:t>
      </w:r>
    </w:p>
    <w:p w14:paraId="1B02E0C6" w14:textId="35CA2E86" w:rsidR="001C7A21" w:rsidRPr="000552C5" w:rsidRDefault="001C7A21" w:rsidP="001C7A21">
      <w:pPr>
        <w:jc w:val="right"/>
        <w:rPr>
          <w:rFonts w:eastAsia="Times New Roman"/>
          <w:b/>
          <w:bCs/>
        </w:rPr>
      </w:pPr>
      <w:bookmarkStart w:id="0" w:name="_Hlk164938141"/>
      <w:r>
        <w:rPr>
          <w:b/>
        </w:rPr>
        <w:t>2025-110</w:t>
      </w:r>
    </w:p>
    <w:bookmarkEnd w:id="0"/>
    <w:p w14:paraId="5875CC84" w14:textId="77777777" w:rsidR="001C7A21" w:rsidRPr="000552C5" w:rsidRDefault="001C7A21" w:rsidP="001C7A21">
      <w:pPr>
        <w:ind w:right="-425"/>
        <w:rPr>
          <w:rFonts w:eastAsia="Times New Roman"/>
          <w:bCs/>
          <w:sz w:val="20"/>
          <w:szCs w:val="20"/>
          <w:u w:val="single"/>
        </w:rPr>
      </w:pPr>
    </w:p>
    <w:p w14:paraId="092D8078" w14:textId="774B1807" w:rsidR="00451179" w:rsidRPr="00F0264B" w:rsidRDefault="00D14383" w:rsidP="006D6236">
      <w:pPr>
        <w:pStyle w:val="paragraph"/>
        <w:spacing w:before="0" w:beforeAutospacing="0" w:after="0" w:afterAutospacing="0"/>
        <w:ind w:right="-120"/>
        <w:textAlignment w:val="baseline"/>
        <w:rPr>
          <w:rFonts w:ascii="Arial" w:hAnsi="Arial" w:cs="Arial"/>
          <w:b/>
          <w:sz w:val="36"/>
          <w:szCs w:val="36"/>
        </w:rPr>
      </w:pPr>
      <w:r>
        <w:rPr>
          <w:rStyle w:val="eop"/>
          <w:rFonts w:ascii="Arial" w:hAnsi="Arial"/>
          <w:b/>
          <w:sz w:val="20"/>
        </w:rPr>
        <w:t> </w:t>
      </w:r>
      <w:r>
        <w:rPr>
          <w:rStyle w:val="normaltextrun"/>
          <w:rFonts w:ascii="Arial" w:hAnsi="Arial"/>
          <w:b/>
          <w:sz w:val="16"/>
          <w:u w:val="single"/>
        </w:rPr>
        <w:t>Schmitz Cargobull AG</w:t>
      </w:r>
      <w:r>
        <w:rPr>
          <w:rStyle w:val="scxw103780677"/>
          <w:rFonts w:ascii="Calibri" w:hAnsi="Calibri"/>
          <w:sz w:val="20"/>
        </w:rPr>
        <w:t> </w:t>
      </w:r>
      <w:r>
        <w:rPr>
          <w:rFonts w:ascii="Calibri" w:hAnsi="Calibri"/>
          <w:sz w:val="20"/>
        </w:rPr>
        <w:br/>
      </w:r>
      <w:r>
        <w:rPr>
          <w:rFonts w:ascii="Arial" w:hAnsi="Arial"/>
          <w:b/>
          <w:sz w:val="36"/>
        </w:rPr>
        <w:t>Robust, connected and with added payload</w:t>
      </w:r>
    </w:p>
    <w:p w14:paraId="2B83F494" w14:textId="43D44175" w:rsidR="00E41AD7" w:rsidRPr="004E7DFA" w:rsidRDefault="00E41AD7" w:rsidP="00451179">
      <w:pPr>
        <w:pStyle w:val="paragraph"/>
        <w:spacing w:before="0" w:beforeAutospacing="0" w:after="0" w:afterAutospacing="0"/>
        <w:ind w:right="-120"/>
        <w:textAlignment w:val="baseline"/>
        <w:rPr>
          <w:rFonts w:ascii="Arial" w:hAnsi="Arial" w:cs="Arial"/>
          <w:b/>
          <w:bCs/>
          <w:color w:val="000000"/>
        </w:rPr>
      </w:pPr>
      <w:r>
        <w:rPr>
          <w:rFonts w:ascii="Arial" w:hAnsi="Arial"/>
          <w:b/>
          <w:color w:val="000000"/>
        </w:rPr>
        <w:t>Schmitz Cargobull is showcasing its latest product</w:t>
      </w:r>
      <w:r w:rsidR="007A053C">
        <w:rPr>
          <w:rFonts w:ascii="Arial" w:hAnsi="Arial"/>
          <w:b/>
          <w:color w:val="000000"/>
        </w:rPr>
        <w:t>s</w:t>
      </w:r>
      <w:r>
        <w:rPr>
          <w:rFonts w:ascii="Arial" w:hAnsi="Arial"/>
          <w:b/>
          <w:color w:val="000000"/>
        </w:rPr>
        <w:t xml:space="preserve"> and service</w:t>
      </w:r>
      <w:r w:rsidR="007A053C">
        <w:rPr>
          <w:rFonts w:ascii="Arial" w:hAnsi="Arial"/>
          <w:b/>
          <w:color w:val="000000"/>
        </w:rPr>
        <w:t>s</w:t>
      </w:r>
      <w:r>
        <w:rPr>
          <w:rFonts w:ascii="Arial" w:hAnsi="Arial"/>
          <w:b/>
          <w:color w:val="000000"/>
        </w:rPr>
        <w:t xml:space="preserve"> for the construction industry at Bauma 2025</w:t>
      </w:r>
    </w:p>
    <w:p w14:paraId="7B6D5596" w14:textId="77777777" w:rsidR="002902C7" w:rsidRPr="00451179" w:rsidRDefault="002902C7" w:rsidP="00E41AD7">
      <w:pPr>
        <w:spacing w:line="360" w:lineRule="auto"/>
        <w:rPr>
          <w:b/>
          <w:bCs/>
          <w:color w:val="000000"/>
          <w:sz w:val="24"/>
          <w:szCs w:val="24"/>
        </w:rPr>
      </w:pPr>
    </w:p>
    <w:p w14:paraId="36DCBC08" w14:textId="390DE9CC" w:rsidR="00D231A9" w:rsidRPr="00451179" w:rsidRDefault="007A053C" w:rsidP="002902C7">
      <w:pPr>
        <w:pStyle w:val="Listenabsatz"/>
        <w:numPr>
          <w:ilvl w:val="0"/>
          <w:numId w:val="35"/>
        </w:numPr>
        <w:spacing w:line="360" w:lineRule="auto"/>
        <w:ind w:right="567"/>
        <w:rPr>
          <w:b/>
          <w:bCs/>
        </w:rPr>
      </w:pPr>
      <w:r>
        <w:rPr>
          <w:b/>
        </w:rPr>
        <w:t>Express</w:t>
      </w:r>
      <w:r w:rsidR="00D231A9">
        <w:rPr>
          <w:b/>
        </w:rPr>
        <w:t xml:space="preserve"> delivery – S.KI SOLID </w:t>
      </w:r>
      <w:r w:rsidR="00C70090">
        <w:rPr>
          <w:b/>
        </w:rPr>
        <w:t>EXPRESS</w:t>
      </w:r>
      <w:r w:rsidR="00D231A9">
        <w:rPr>
          <w:b/>
        </w:rPr>
        <w:t xml:space="preserve"> tipper semi-trailer with a rounded steel body</w:t>
      </w:r>
    </w:p>
    <w:p w14:paraId="4F813317" w14:textId="70C3E5AF" w:rsidR="00D231A9" w:rsidRPr="00451179" w:rsidRDefault="007A053C" w:rsidP="002902C7">
      <w:pPr>
        <w:pStyle w:val="Listenabsatz"/>
        <w:numPr>
          <w:ilvl w:val="0"/>
          <w:numId w:val="35"/>
        </w:numPr>
        <w:spacing w:line="360" w:lineRule="auto"/>
        <w:ind w:right="567"/>
        <w:rPr>
          <w:b/>
          <w:bCs/>
        </w:rPr>
      </w:pPr>
      <w:r>
        <w:rPr>
          <w:b/>
        </w:rPr>
        <w:t>Great</w:t>
      </w:r>
      <w:r w:rsidR="00E74DF8">
        <w:rPr>
          <w:b/>
        </w:rPr>
        <w:t xml:space="preserve"> </w:t>
      </w:r>
      <w:r w:rsidR="00D231A9">
        <w:rPr>
          <w:b/>
        </w:rPr>
        <w:t>insulation - S.KI LIGHT tipper semi-trailer with thermal insulation and digital on-board weighing system</w:t>
      </w:r>
    </w:p>
    <w:p w14:paraId="6473D68C" w14:textId="271D804E" w:rsidR="00D231A9" w:rsidRPr="00451179" w:rsidRDefault="007A053C" w:rsidP="002902C7">
      <w:pPr>
        <w:pStyle w:val="Listenabsatz"/>
        <w:numPr>
          <w:ilvl w:val="0"/>
          <w:numId w:val="35"/>
        </w:numPr>
        <w:spacing w:line="360" w:lineRule="auto"/>
        <w:ind w:right="567"/>
        <w:rPr>
          <w:b/>
          <w:bCs/>
        </w:rPr>
      </w:pPr>
      <w:r>
        <w:rPr>
          <w:b/>
        </w:rPr>
        <w:t>Large</w:t>
      </w:r>
      <w:r w:rsidR="00D231A9">
        <w:rPr>
          <w:b/>
        </w:rPr>
        <w:t xml:space="preserve"> tailgate - S.KI SOLID tipper semi-trailer with a hydraulically operated tailgate</w:t>
      </w:r>
    </w:p>
    <w:p w14:paraId="022248CA" w14:textId="3A339E44" w:rsidR="003819A9" w:rsidRPr="00451179" w:rsidRDefault="007A053C" w:rsidP="002902C7">
      <w:pPr>
        <w:pStyle w:val="Listenabsatz"/>
        <w:numPr>
          <w:ilvl w:val="0"/>
          <w:numId w:val="35"/>
        </w:numPr>
        <w:spacing w:line="360" w:lineRule="auto"/>
        <w:ind w:right="567"/>
      </w:pPr>
      <w:r>
        <w:rPr>
          <w:b/>
        </w:rPr>
        <w:t>Robust</w:t>
      </w:r>
      <w:r w:rsidR="005E19DE">
        <w:rPr>
          <w:b/>
        </w:rPr>
        <w:t xml:space="preserve"> flexibility - Van Hool 20-foot tipper chassis with Schmitz Cargobull W.KI swap tipper body</w:t>
      </w:r>
    </w:p>
    <w:p w14:paraId="209CDC3D" w14:textId="7A8EC5A0" w:rsidR="002902C7" w:rsidRPr="00451179" w:rsidRDefault="007A053C" w:rsidP="002902C7">
      <w:pPr>
        <w:pStyle w:val="Listenabsatz"/>
        <w:numPr>
          <w:ilvl w:val="0"/>
          <w:numId w:val="35"/>
        </w:numPr>
        <w:spacing w:line="360" w:lineRule="auto"/>
        <w:ind w:right="567"/>
      </w:pPr>
      <w:r>
        <w:rPr>
          <w:b/>
        </w:rPr>
        <w:t>Safety</w:t>
      </w:r>
      <w:r w:rsidR="008C125A">
        <w:rPr>
          <w:b/>
        </w:rPr>
        <w:t xml:space="preserve"> and efficiency - Van Hool asphalt tanker</w:t>
      </w:r>
    </w:p>
    <w:p w14:paraId="5746C2F6" w14:textId="77777777" w:rsidR="00A0051B" w:rsidRPr="00451179" w:rsidRDefault="00A0051B" w:rsidP="00A0051B">
      <w:pPr>
        <w:spacing w:line="360" w:lineRule="auto"/>
        <w:ind w:right="567"/>
      </w:pPr>
    </w:p>
    <w:p w14:paraId="7EC3527D" w14:textId="3549AAA3" w:rsidR="00F4789D" w:rsidRDefault="00CA1D51" w:rsidP="002578B3">
      <w:pPr>
        <w:spacing w:line="360" w:lineRule="auto"/>
        <w:ind w:right="567"/>
      </w:pPr>
      <w:r>
        <w:t>April</w:t>
      </w:r>
      <w:r w:rsidR="00F0264B">
        <w:t xml:space="preserve"> 2025 – </w:t>
      </w:r>
      <w:r w:rsidR="00386A5C">
        <w:t>Schmitz Cargobull is presenting the following exhibits at the BAUMA 2025:</w:t>
      </w:r>
    </w:p>
    <w:p w14:paraId="06953727" w14:textId="77777777" w:rsidR="00DB6B48" w:rsidRPr="00D12DBF" w:rsidRDefault="00DB6B48" w:rsidP="002578B3">
      <w:pPr>
        <w:spacing w:line="360" w:lineRule="auto"/>
        <w:ind w:right="567"/>
        <w:rPr>
          <w:b/>
          <w:bCs/>
          <w:sz w:val="16"/>
          <w:szCs w:val="16"/>
        </w:rPr>
      </w:pPr>
    </w:p>
    <w:p w14:paraId="3D9E4F2A" w14:textId="70C7F874" w:rsidR="00C80B2C" w:rsidRPr="00875AC0" w:rsidRDefault="007A053C" w:rsidP="00875AC0">
      <w:pPr>
        <w:pStyle w:val="Listenabsatz"/>
        <w:numPr>
          <w:ilvl w:val="0"/>
          <w:numId w:val="32"/>
        </w:numPr>
        <w:spacing w:line="360" w:lineRule="auto"/>
        <w:ind w:right="567"/>
        <w:rPr>
          <w:b/>
          <w:bCs/>
        </w:rPr>
      </w:pPr>
      <w:bookmarkStart w:id="1" w:name="_Hlk188522006"/>
      <w:r>
        <w:rPr>
          <w:b/>
        </w:rPr>
        <w:t>E</w:t>
      </w:r>
      <w:r w:rsidR="00DB6B48">
        <w:rPr>
          <w:b/>
        </w:rPr>
        <w:t xml:space="preserve">xpress delivery – S.KI SOLID SL 7.2 tipper semi-trailer with a rounded steel body manufactured in just </w:t>
      </w:r>
      <w:r>
        <w:rPr>
          <w:b/>
        </w:rPr>
        <w:t>seven</w:t>
      </w:r>
      <w:r w:rsidR="00DB6B48">
        <w:rPr>
          <w:b/>
        </w:rPr>
        <w:t xml:space="preserve"> </w:t>
      </w:r>
      <w:r w:rsidR="00FC4223">
        <w:rPr>
          <w:b/>
        </w:rPr>
        <w:t xml:space="preserve">production </w:t>
      </w:r>
      <w:r w:rsidR="00DB6B48">
        <w:rPr>
          <w:b/>
        </w:rPr>
        <w:t>days</w:t>
      </w:r>
    </w:p>
    <w:bookmarkEnd w:id="1"/>
    <w:p w14:paraId="0928C0ED" w14:textId="4A3035B8" w:rsidR="00C50275" w:rsidRDefault="00836423" w:rsidP="00636A9C">
      <w:pPr>
        <w:spacing w:line="360" w:lineRule="auto"/>
        <w:ind w:left="360" w:right="567"/>
      </w:pPr>
      <w:r>
        <w:t>The S.KI SOLID with a rounded steel body made from wear-proof, fine-grained steel is the benchmark for transport jobs on the construction site and is the best-selling model in Europe. Customers appreciate the flexibility and durability of the vehicle, which offers a high payload, long service life, exceptional driving stability thanks to its low centre of gravity, and a loading volume of 22–32 m</w:t>
      </w:r>
      <w:r>
        <w:rPr>
          <w:vertAlign w:val="superscript"/>
        </w:rPr>
        <w:t>3</w:t>
      </w:r>
      <w:r>
        <w:t>. In 2024, the S.KI SOLID was voted “Product of the Year” by readers of “Baugewerbe” magazine (a specialist publication for the construction industry), while the S.KI won</w:t>
      </w:r>
    </w:p>
    <w:p w14:paraId="5644FF33" w14:textId="1D34AEF5" w:rsidR="00836423" w:rsidRDefault="00836423" w:rsidP="00636A9C">
      <w:pPr>
        <w:spacing w:line="360" w:lineRule="auto"/>
        <w:ind w:left="360" w:right="567"/>
      </w:pPr>
      <w:r>
        <w:t xml:space="preserve">“Best Brand” in the awards voted for by readers of the trade journals “FERNFAHRER” and “trans aktuell”.  </w:t>
      </w:r>
    </w:p>
    <w:p w14:paraId="3DE44D5B" w14:textId="77777777" w:rsidR="00F34C69" w:rsidRDefault="00F34C69" w:rsidP="00636A9C">
      <w:pPr>
        <w:spacing w:line="360" w:lineRule="auto"/>
        <w:ind w:left="360" w:right="567"/>
      </w:pPr>
    </w:p>
    <w:p w14:paraId="13363324" w14:textId="5CB7A879" w:rsidR="008A0B02" w:rsidRDefault="00836423" w:rsidP="00636A9C">
      <w:pPr>
        <w:spacing w:line="360" w:lineRule="auto"/>
        <w:ind w:left="360" w:right="567"/>
      </w:pPr>
      <w:r>
        <w:t xml:space="preserve">With the EXPRESS specification, the vehicle is available with an </w:t>
      </w:r>
      <w:r>
        <w:rPr>
          <w:b/>
        </w:rPr>
        <w:t xml:space="preserve">extremely fast delivery time of just seven </w:t>
      </w:r>
      <w:r w:rsidR="00C802F1">
        <w:rPr>
          <w:b/>
        </w:rPr>
        <w:t>production</w:t>
      </w:r>
      <w:r>
        <w:rPr>
          <w:b/>
        </w:rPr>
        <w:t xml:space="preserve"> days</w:t>
      </w:r>
      <w:r>
        <w:t xml:space="preserve">. So, during peak order periods, customers no longer have to fall back on replacement or used vehicles, which </w:t>
      </w:r>
    </w:p>
    <w:p w14:paraId="5C995012" w14:textId="77777777" w:rsidR="00E835F5" w:rsidRDefault="00E835F5" w:rsidP="00C50275">
      <w:pPr>
        <w:spacing w:line="360" w:lineRule="auto"/>
        <w:ind w:left="360" w:right="567"/>
      </w:pPr>
    </w:p>
    <w:p w14:paraId="0AFFC123" w14:textId="77777777" w:rsidR="00E835F5" w:rsidRPr="000552C5" w:rsidRDefault="00E835F5" w:rsidP="00E835F5">
      <w:pPr>
        <w:jc w:val="right"/>
        <w:rPr>
          <w:rFonts w:eastAsia="Times New Roman"/>
          <w:b/>
          <w:bCs/>
        </w:rPr>
      </w:pPr>
      <w:r>
        <w:rPr>
          <w:b/>
        </w:rPr>
        <w:lastRenderedPageBreak/>
        <w:t>2025-110</w:t>
      </w:r>
    </w:p>
    <w:p w14:paraId="544C37A6" w14:textId="77777777" w:rsidR="00E835F5" w:rsidRDefault="00E835F5" w:rsidP="00C50275">
      <w:pPr>
        <w:spacing w:line="360" w:lineRule="auto"/>
        <w:ind w:left="360" w:right="567"/>
      </w:pPr>
    </w:p>
    <w:p w14:paraId="2FFF32AE" w14:textId="1EAFF16D" w:rsidR="00836423" w:rsidRDefault="007A053C" w:rsidP="00C50275">
      <w:pPr>
        <w:spacing w:line="360" w:lineRule="auto"/>
        <w:ind w:left="360" w:right="567"/>
      </w:pPr>
      <w:r>
        <w:t>are often not</w:t>
      </w:r>
      <w:r w:rsidR="00836423">
        <w:t xml:space="preserve"> ideally suited to the </w:t>
      </w:r>
      <w:r>
        <w:t>task</w:t>
      </w:r>
      <w:r w:rsidR="00836423">
        <w:t xml:space="preserve"> at hand, but can instead enjoy reliable, timely planning. Despite the short delivery time of seven </w:t>
      </w:r>
      <w:r w:rsidR="00C802F1">
        <w:t>production</w:t>
      </w:r>
      <w:r w:rsidR="00836423">
        <w:t xml:space="preserve"> days between order receipt and delivery, numerous new vehicle configuration options are possible, even down to the paintwork. </w:t>
      </w:r>
    </w:p>
    <w:p w14:paraId="1380A0CC" w14:textId="77777777" w:rsidR="008A1A17" w:rsidRPr="00587C7F" w:rsidRDefault="008A1A17" w:rsidP="00636A9C">
      <w:pPr>
        <w:spacing w:line="360" w:lineRule="auto"/>
        <w:ind w:left="360" w:right="567"/>
      </w:pPr>
    </w:p>
    <w:p w14:paraId="6D76142A" w14:textId="30E41644" w:rsidR="008A1A17" w:rsidRDefault="008A1A17" w:rsidP="00C50275">
      <w:pPr>
        <w:spacing w:line="360" w:lineRule="auto"/>
        <w:ind w:left="360" w:right="567"/>
      </w:pPr>
      <w:r>
        <w:t>Schmitz Cargobull S.KI tipper semi-trailers with a rounded steel body are an economical transport solution for transport on construction sites. They impress with their high wear resistance and repair-friendly design, which both contribute to outstanding economic efficiency. Furthermore, the tipper vehicle is also equipped with familiar features, like the robust body design for universal usage, a chassis frame in the standard design or weight-optimised L</w:t>
      </w:r>
      <w:r w:rsidR="007A053C">
        <w:t>IGHT</w:t>
      </w:r>
      <w:r>
        <w:t xml:space="preserve"> version</w:t>
      </w:r>
      <w:r w:rsidR="007A053C">
        <w:t xml:space="preserve">. It has </w:t>
      </w:r>
      <w:r>
        <w:t xml:space="preserve">a low unladen weight, low life cycle costs and a long service life. Thanks to its robust design, the S.KI tipper trailer is ideal for frequent tipping operations, even over short distances. It is suitable for transporting abrasive material like sand and gravel and, if equipped with the corresponding features, for transporting large slabs of rock or concrete. </w:t>
      </w:r>
    </w:p>
    <w:p w14:paraId="5DA40BFB" w14:textId="77777777" w:rsidR="00C01518" w:rsidRDefault="00C01518" w:rsidP="006D6236">
      <w:pPr>
        <w:spacing w:line="360" w:lineRule="auto"/>
        <w:ind w:left="360" w:right="567"/>
      </w:pPr>
    </w:p>
    <w:p w14:paraId="0DBD9A52" w14:textId="01100CE3" w:rsidR="0097337E" w:rsidRPr="00875AC0" w:rsidRDefault="007A053C" w:rsidP="00875AC0">
      <w:pPr>
        <w:pStyle w:val="Listenabsatz"/>
        <w:numPr>
          <w:ilvl w:val="0"/>
          <w:numId w:val="32"/>
        </w:numPr>
        <w:spacing w:line="360" w:lineRule="auto"/>
        <w:ind w:right="567"/>
        <w:rPr>
          <w:b/>
          <w:bCs/>
        </w:rPr>
      </w:pPr>
      <w:r>
        <w:rPr>
          <w:b/>
        </w:rPr>
        <w:t xml:space="preserve">Great </w:t>
      </w:r>
      <w:r w:rsidR="005F64A8">
        <w:rPr>
          <w:b/>
        </w:rPr>
        <w:t>insulation – S.KI LIGHT tipper semi-trailer with thermal insulation and digital on-board weighing system</w:t>
      </w:r>
    </w:p>
    <w:p w14:paraId="44FFA380" w14:textId="53221139" w:rsidR="00587C7F" w:rsidRDefault="005B05BF" w:rsidP="00C50275">
      <w:pPr>
        <w:spacing w:line="360" w:lineRule="auto"/>
        <w:ind w:left="360" w:right="567"/>
      </w:pPr>
      <w:r>
        <w:t>The weight-optimised S.KI LIGHT with a fully insulated aluminium box body meets the required insulation values (DIN standard 70001) and, with an even lower unladen weight (compared to the rounded steel body), offers a high payload. It is available with an unladen weight of 5.1t. Since the body’s external dimensions do not change significantly as a result, the tipper semi-trailer retains its low centre of gravity and can be combined with any of the trough covering options from the standard range. All Schmitz Cargobull thermal bodies have two easily accessible monitoring ports in each side wall</w:t>
      </w:r>
      <w:r w:rsidR="007A053C">
        <w:t xml:space="preserve">. This enables </w:t>
      </w:r>
      <w:r>
        <w:t>manual temperature measurement to be carried out safely from ground level, directly within the freight area. The economically efficient vehicles stand out for their high payload, lightweight construction and ease of repair</w:t>
      </w:r>
      <w:r w:rsidR="007A053C">
        <w:t>.</w:t>
      </w:r>
      <w:r>
        <w:t xml:space="preserve"> </w:t>
      </w:r>
      <w:r w:rsidR="007A053C">
        <w:t>The</w:t>
      </w:r>
      <w:r>
        <w:t xml:space="preserve"> insulated version is available with a load volume of 23–28m³.</w:t>
      </w:r>
    </w:p>
    <w:p w14:paraId="67D93218" w14:textId="77777777" w:rsidR="007A71BF" w:rsidRDefault="007A71BF" w:rsidP="00CD484E">
      <w:pPr>
        <w:spacing w:line="360" w:lineRule="auto"/>
        <w:ind w:left="360" w:right="567"/>
      </w:pPr>
    </w:p>
    <w:p w14:paraId="3AB511E7" w14:textId="77777777" w:rsidR="00693E9E" w:rsidRDefault="00CD484E" w:rsidP="00CD484E">
      <w:pPr>
        <w:spacing w:line="360" w:lineRule="auto"/>
        <w:ind w:left="360" w:right="567"/>
      </w:pPr>
      <w:r>
        <w:t xml:space="preserve">The tipper semi-trailer is equipped with a special paver brake to enable it to be </w:t>
      </w:r>
      <w:r w:rsidR="007A053C">
        <w:t>used for this purpose</w:t>
      </w:r>
      <w:r>
        <w:t xml:space="preserve">. The paver brake applies a specific amount of brake pressure to the tipper semi-trailer’s brake system, making it easier to use on a road paver if </w:t>
      </w:r>
    </w:p>
    <w:p w14:paraId="79C6EF4B" w14:textId="77777777" w:rsidR="00693E9E" w:rsidRDefault="00693E9E" w:rsidP="00CD484E">
      <w:pPr>
        <w:spacing w:line="360" w:lineRule="auto"/>
        <w:ind w:left="360" w:right="567"/>
      </w:pPr>
    </w:p>
    <w:p w14:paraId="0492BC7F" w14:textId="77777777" w:rsidR="00693E9E" w:rsidRPr="000552C5" w:rsidRDefault="00693E9E" w:rsidP="00693E9E">
      <w:pPr>
        <w:jc w:val="right"/>
        <w:rPr>
          <w:rFonts w:eastAsia="Times New Roman"/>
          <w:b/>
          <w:bCs/>
        </w:rPr>
      </w:pPr>
      <w:r>
        <w:rPr>
          <w:b/>
        </w:rPr>
        <w:lastRenderedPageBreak/>
        <w:t>2025-110</w:t>
      </w:r>
    </w:p>
    <w:p w14:paraId="59DDEF3E" w14:textId="77777777" w:rsidR="00693E9E" w:rsidRDefault="00693E9E" w:rsidP="00CD484E">
      <w:pPr>
        <w:spacing w:line="360" w:lineRule="auto"/>
        <w:ind w:left="360" w:right="567"/>
      </w:pPr>
    </w:p>
    <w:p w14:paraId="5A1632CE" w14:textId="5FD718C4" w:rsidR="00CD484E" w:rsidRDefault="00CD484E" w:rsidP="00CD484E">
      <w:pPr>
        <w:spacing w:line="360" w:lineRule="auto"/>
        <w:ind w:left="360" w:right="567"/>
      </w:pPr>
      <w:r>
        <w:t>necessary. Depending on the equipment, the paver brake can be operated via a switch in the cab or on the “Trailer Information System” operating unit, increasing comfort for the driver.</w:t>
      </w:r>
    </w:p>
    <w:p w14:paraId="4E37C09F" w14:textId="0D4C03C5" w:rsidR="36451968" w:rsidRDefault="36451968" w:rsidP="36451968">
      <w:pPr>
        <w:spacing w:line="360" w:lineRule="auto"/>
        <w:ind w:left="360" w:right="567"/>
      </w:pPr>
    </w:p>
    <w:p w14:paraId="205744A8" w14:textId="1A920236" w:rsidR="00324C98" w:rsidRPr="00CF4E9E" w:rsidRDefault="00CF4E9E" w:rsidP="00B80A20">
      <w:pPr>
        <w:spacing w:line="360" w:lineRule="auto"/>
        <w:ind w:left="360" w:right="567"/>
        <w:rPr>
          <w:b/>
          <w:bCs/>
        </w:rPr>
      </w:pPr>
      <w:r>
        <w:rPr>
          <w:b/>
        </w:rPr>
        <w:t>Digital on-board weighing system</w:t>
      </w:r>
    </w:p>
    <w:p w14:paraId="66377572" w14:textId="67C5BABA" w:rsidR="00AB4831" w:rsidRDefault="00AB4831" w:rsidP="00CF4E9E">
      <w:pPr>
        <w:spacing w:line="360" w:lineRule="auto"/>
        <w:ind w:left="360" w:right="567"/>
      </w:pPr>
      <w:r>
        <w:t xml:space="preserve">To prevent overloading and ensure optimum loading, Schmitz Cargobull offers an optional </w:t>
      </w:r>
      <w:r>
        <w:rPr>
          <w:b/>
        </w:rPr>
        <w:t>digital on-board weighing system</w:t>
      </w:r>
      <w:r>
        <w:t xml:space="preserve">. With this on-board weighing system, the driver can verify and document that the tipper semi-trailer contains the optimum load at the loading location. It is no longer necessary to drive to a stationary weighing system, which saves time. The system can be operated intuitively from a smartphone or tablet using the beSmart app. The load data is then available to the driver straight after weighing. </w:t>
      </w:r>
      <w:r w:rsidR="007A053C">
        <w:t>It</w:t>
      </w:r>
      <w:r>
        <w:t xml:space="preserve"> is then transmitted to the TrailerConnect® portal, where it can be evaluated in a weight report, for example.</w:t>
      </w:r>
    </w:p>
    <w:p w14:paraId="7350B290" w14:textId="77777777" w:rsidR="00252258" w:rsidRDefault="00252258" w:rsidP="00252258">
      <w:pPr>
        <w:pStyle w:val="Listenabsatz"/>
        <w:spacing w:line="360" w:lineRule="auto"/>
        <w:ind w:right="567"/>
        <w:rPr>
          <w:b/>
          <w:bCs/>
        </w:rPr>
      </w:pPr>
    </w:p>
    <w:p w14:paraId="576DDEA8" w14:textId="2FE0A607" w:rsidR="0018480C" w:rsidRPr="00C55CAC" w:rsidRDefault="007A053C" w:rsidP="00C55CAC">
      <w:pPr>
        <w:pStyle w:val="Listenabsatz"/>
        <w:numPr>
          <w:ilvl w:val="0"/>
          <w:numId w:val="32"/>
        </w:numPr>
        <w:spacing w:line="360" w:lineRule="auto"/>
        <w:ind w:right="567"/>
        <w:rPr>
          <w:b/>
          <w:bCs/>
        </w:rPr>
      </w:pPr>
      <w:r>
        <w:rPr>
          <w:b/>
        </w:rPr>
        <w:t>Large</w:t>
      </w:r>
      <w:r w:rsidR="0018480C">
        <w:rPr>
          <w:b/>
        </w:rPr>
        <w:t xml:space="preserve"> tailgate – S.KI SOLID tipper semi-trailer with a hydraulically operated tailgate</w:t>
      </w:r>
    </w:p>
    <w:p w14:paraId="6C0DDE8C" w14:textId="584E1908" w:rsidR="003D65C7" w:rsidRPr="00DB143B" w:rsidRDefault="003D65C7" w:rsidP="007E3F39">
      <w:pPr>
        <w:spacing w:line="360" w:lineRule="auto"/>
        <w:ind w:left="360" w:right="567"/>
      </w:pPr>
      <w:r>
        <w:t xml:space="preserve">The S.KI SOLID tipper semi-trailer with a hydraulically operated tailgate is a universal and robust construction site vehicle, which is characterised by its high flexibility and economic efficiency. With a volume of 21–36m³ and a weight-optimised design, it offers a high payload and is ideal for heavy-duty use on the construction site. </w:t>
      </w:r>
    </w:p>
    <w:p w14:paraId="7C4C40C6" w14:textId="77777777" w:rsidR="00C86D3D" w:rsidRDefault="00C86D3D" w:rsidP="007E3F39">
      <w:pPr>
        <w:spacing w:line="360" w:lineRule="auto"/>
        <w:ind w:left="360" w:right="567"/>
        <w:rPr>
          <w:b/>
          <w:bCs/>
        </w:rPr>
      </w:pPr>
    </w:p>
    <w:p w14:paraId="7E0F5113" w14:textId="23512D86" w:rsidR="00A31917" w:rsidRDefault="0018480C" w:rsidP="007E3F39">
      <w:pPr>
        <w:spacing w:line="360" w:lineRule="auto"/>
        <w:ind w:left="360" w:right="567"/>
      </w:pPr>
      <w:r>
        <w:rPr>
          <w:b/>
        </w:rPr>
        <w:t>Innovative hydraulically operated tailgate for tippers:</w:t>
      </w:r>
      <w:r>
        <w:t xml:space="preserve"> </w:t>
      </w:r>
    </w:p>
    <w:p w14:paraId="358D70AA" w14:textId="4B1A59B7" w:rsidR="007A71BF" w:rsidRDefault="0018480C" w:rsidP="007A71BF">
      <w:pPr>
        <w:spacing w:line="360" w:lineRule="auto"/>
        <w:ind w:left="360" w:right="567"/>
      </w:pPr>
      <w:r>
        <w:t>Whether you are loading gravel, rubble or sand, the large hydraulic tailgate is suited to all uses of a tipper semi-trailer. The tailgate is especially suited to frequent tipping and transporting heavily granulated materials. It comes with three functions that can be selected using a switch on the l-beam. For metered unloading, the freight can be unloaded using a slider, for example, in operating mode 1. In this case, the tailgate remains locked while tipping.</w:t>
      </w:r>
    </w:p>
    <w:p w14:paraId="2D3EF75D" w14:textId="77777777" w:rsidR="007A71BF" w:rsidRDefault="007A71BF" w:rsidP="007A71BF">
      <w:pPr>
        <w:spacing w:line="360" w:lineRule="auto"/>
        <w:ind w:left="360" w:right="567"/>
        <w:rPr>
          <w:b/>
        </w:rPr>
      </w:pPr>
    </w:p>
    <w:p w14:paraId="30D08299" w14:textId="77777777" w:rsidR="00693E9E" w:rsidRDefault="00DB143B" w:rsidP="00CD7FB0">
      <w:pPr>
        <w:spacing w:line="360" w:lineRule="auto"/>
        <w:ind w:left="360" w:right="567"/>
      </w:pPr>
      <w:r>
        <w:t xml:space="preserve">In operating mode 2, the tailgate uses the pendulum function and is opened by the load pressure. In operating mode 3, the hydraulically operated tailgate starts moving at the start of the tipping process and then opens all the way to provide a maximum opening cross-section. By a single rear wall, individual applications can be covered. The tipper vehicle is equipped with a robust body design for universal </w:t>
      </w:r>
    </w:p>
    <w:p w14:paraId="08845BD7" w14:textId="77777777" w:rsidR="00693E9E" w:rsidRDefault="00693E9E" w:rsidP="00CD7FB0">
      <w:pPr>
        <w:spacing w:line="360" w:lineRule="auto"/>
        <w:ind w:left="360" w:right="567"/>
      </w:pPr>
    </w:p>
    <w:p w14:paraId="07D461C7" w14:textId="77777777" w:rsidR="00693E9E" w:rsidRPr="000552C5" w:rsidRDefault="00693E9E" w:rsidP="00693E9E">
      <w:pPr>
        <w:jc w:val="right"/>
        <w:rPr>
          <w:rFonts w:eastAsia="Times New Roman"/>
          <w:b/>
          <w:bCs/>
        </w:rPr>
      </w:pPr>
      <w:r>
        <w:rPr>
          <w:b/>
        </w:rPr>
        <w:lastRenderedPageBreak/>
        <w:t>2025-110</w:t>
      </w:r>
    </w:p>
    <w:p w14:paraId="72FDA5F3" w14:textId="77777777" w:rsidR="00693E9E" w:rsidRDefault="00693E9E" w:rsidP="00CD7FB0">
      <w:pPr>
        <w:spacing w:line="360" w:lineRule="auto"/>
        <w:ind w:left="360" w:right="567"/>
      </w:pPr>
    </w:p>
    <w:p w14:paraId="402C316B" w14:textId="58C404EC" w:rsidR="00DB143B" w:rsidRPr="00DB143B" w:rsidRDefault="00DB143B" w:rsidP="00CD7FB0">
      <w:pPr>
        <w:spacing w:line="360" w:lineRule="auto"/>
        <w:ind w:left="360" w:right="567"/>
        <w:rPr>
          <w:highlight w:val="yellow"/>
        </w:rPr>
      </w:pPr>
      <w:r>
        <w:t xml:space="preserve">usage, while the chassis is available in the standard design or weight-optimised EXTRA LIGHT design. The optional galvanised frame is particularly robust and durable and comes with a 10-year warranty against rust-through. An additional, optional safety feature is the tilt angle warning function, which issues an acoustic and visual signal to warn the driver about unfavourable lateral tilt angles. </w:t>
      </w:r>
    </w:p>
    <w:p w14:paraId="548C499D" w14:textId="77777777" w:rsidR="00FD0A3A" w:rsidRPr="007A71BF" w:rsidRDefault="00FD0A3A" w:rsidP="00FD0A3A">
      <w:pPr>
        <w:spacing w:line="360" w:lineRule="auto"/>
        <w:ind w:left="360" w:right="567"/>
        <w:rPr>
          <w:b/>
          <w:bCs/>
          <w:sz w:val="24"/>
          <w:szCs w:val="24"/>
        </w:rPr>
      </w:pPr>
    </w:p>
    <w:p w14:paraId="5B0FB052" w14:textId="0FD712AA" w:rsidR="00B872C0" w:rsidRPr="00B872C0" w:rsidRDefault="00B406F4" w:rsidP="00A31917">
      <w:pPr>
        <w:spacing w:line="360" w:lineRule="auto"/>
        <w:ind w:left="360" w:right="567"/>
      </w:pPr>
      <w:r>
        <w:rPr>
          <w:b/>
          <w:sz w:val="24"/>
        </w:rPr>
        <w:t xml:space="preserve">Co-exhibitor Van Hool, represented by GRW Industrial Vehicles BV </w:t>
      </w:r>
      <w:r>
        <w:t>Schmitz Cargobull’s booth will also feature two vehicles from the brand Van Hool for transporting liquids, highly viscous materials and dry bulk goods.</w:t>
      </w:r>
    </w:p>
    <w:p w14:paraId="3CDDA63A" w14:textId="77777777" w:rsidR="00B872C0" w:rsidRPr="00A40183" w:rsidRDefault="00B872C0" w:rsidP="00B872C0">
      <w:pPr>
        <w:spacing w:line="360" w:lineRule="auto"/>
        <w:ind w:right="567"/>
        <w:rPr>
          <w:b/>
          <w:bCs/>
        </w:rPr>
      </w:pPr>
    </w:p>
    <w:p w14:paraId="0B264410" w14:textId="763FE422" w:rsidR="00213D48" w:rsidRPr="00213D48" w:rsidRDefault="00026E51" w:rsidP="00533110">
      <w:pPr>
        <w:spacing w:line="360" w:lineRule="auto"/>
        <w:ind w:left="360" w:right="567"/>
        <w:rPr>
          <w:b/>
          <w:bCs/>
        </w:rPr>
      </w:pPr>
      <w:r>
        <w:rPr>
          <w:b/>
        </w:rPr>
        <w:t>1. Van Hool 20-foot tipper chassis with Schmitz Cargobull swap tipper body</w:t>
      </w:r>
    </w:p>
    <w:p w14:paraId="49DB3FFD" w14:textId="6BC038BC" w:rsidR="00AF1455" w:rsidRDefault="00AF1455" w:rsidP="00AF1455">
      <w:pPr>
        <w:spacing w:line="360" w:lineRule="auto"/>
        <w:ind w:left="360" w:right="567"/>
      </w:pPr>
      <w:r>
        <w:t xml:space="preserve">The Van Hool 20ft </w:t>
      </w:r>
      <w:r w:rsidR="00BA2CF9">
        <w:t>t</w:t>
      </w:r>
      <w:r>
        <w:t xml:space="preserve">ipping </w:t>
      </w:r>
      <w:r w:rsidR="00BA2CF9">
        <w:t>c</w:t>
      </w:r>
      <w:r>
        <w:t>hassis provides a robust and efficient solution for the transport and unloading of containers containing liquid or dry bulk materials. Built from high-strength materials, this chassis features an advanced tipping mechanism with secure locking systems, ensuring smooth and safe operation. Powered by a hydraulic power pack, the tipping function is easily controlled via a user-friendly cabinet located at the front of the trailer. Designed for compatibility with both bulk and liquid containers, the system includes a tundish for a secure connection. The chassis is protected by a specialized zinc-rich paint system, ensuring long-lasting durability. With its renowned Van Hool build quality, the 20ft Tipping Chassis is the ideal choice for industries requiring reliable handling of bulk materials or liquid containers. ADR approval is available upon request.</w:t>
      </w:r>
    </w:p>
    <w:p w14:paraId="7B32B68E" w14:textId="77777777" w:rsidR="00AF1455" w:rsidRDefault="00AF1455" w:rsidP="00AF1455">
      <w:pPr>
        <w:spacing w:line="360" w:lineRule="auto"/>
        <w:ind w:left="360" w:right="567"/>
      </w:pPr>
    </w:p>
    <w:p w14:paraId="214FA8FB" w14:textId="7A4200B1" w:rsidR="001876BC" w:rsidRPr="00DE34EC" w:rsidRDefault="001876BC" w:rsidP="00D95A84">
      <w:pPr>
        <w:spacing w:line="360" w:lineRule="auto"/>
        <w:ind w:left="360" w:right="567"/>
        <w:rPr>
          <w:b/>
          <w:bCs/>
        </w:rPr>
      </w:pPr>
      <w:r>
        <w:rPr>
          <w:b/>
        </w:rPr>
        <w:t>Schmitz Cargobull swap tipper body</w:t>
      </w:r>
    </w:p>
    <w:p w14:paraId="7C47DBD1" w14:textId="31380670" w:rsidR="00915641" w:rsidRDefault="00915641" w:rsidP="00915641">
      <w:pPr>
        <w:spacing w:line="360" w:lineRule="auto"/>
        <w:ind w:left="360" w:right="567"/>
      </w:pPr>
      <w:r>
        <w:t>W.KI swap tipper bulk goods containers from Schmitz Cargobull are made from high-strength steel. The containers are designed for use on roads, railways and ships and offer an array of advantages.</w:t>
      </w:r>
    </w:p>
    <w:p w14:paraId="2F593849" w14:textId="12E937EF" w:rsidR="00C50275" w:rsidRDefault="00915641" w:rsidP="00915641">
      <w:pPr>
        <w:spacing w:line="360" w:lineRule="auto"/>
        <w:ind w:left="360" w:right="567"/>
      </w:pPr>
      <w:r>
        <w:t xml:space="preserve">W.KI containers can be used for intermodal transport and can be easily swapped between various modes of transport thanks to the 20’ interface. Its robust design </w:t>
      </w:r>
    </w:p>
    <w:p w14:paraId="44F89539" w14:textId="5ACEF44E" w:rsidR="00DE34EC" w:rsidRDefault="00915641" w:rsidP="00915641">
      <w:pPr>
        <w:spacing w:line="360" w:lineRule="auto"/>
        <w:ind w:left="360" w:right="567"/>
      </w:pPr>
      <w:r>
        <w:t xml:space="preserve">made from high-strength steel makes it particularly durable. The steel base, which is 6 mm thick, and the side panels, which are 5 mm thick, guarantee </w:t>
      </w:r>
    </w:p>
    <w:p w14:paraId="11E4FE05" w14:textId="68018C8C" w:rsidR="00915641" w:rsidRDefault="00915641" w:rsidP="00915641">
      <w:pPr>
        <w:spacing w:line="360" w:lineRule="auto"/>
        <w:ind w:left="360" w:right="567"/>
      </w:pPr>
      <w:r>
        <w:t>a high level of resilience. With a volume of approx. 21 m³, the container has plenty of space for a wide variety of bulk goods.</w:t>
      </w:r>
    </w:p>
    <w:p w14:paraId="3EA0034D" w14:textId="77777777" w:rsidR="00693E9E" w:rsidRDefault="00693E9E" w:rsidP="00915641">
      <w:pPr>
        <w:spacing w:line="360" w:lineRule="auto"/>
        <w:ind w:left="360" w:right="567"/>
      </w:pPr>
    </w:p>
    <w:p w14:paraId="1BBE98CF" w14:textId="77777777" w:rsidR="00693E9E" w:rsidRDefault="00693E9E" w:rsidP="00915641">
      <w:pPr>
        <w:spacing w:line="360" w:lineRule="auto"/>
        <w:ind w:left="360" w:right="567"/>
      </w:pPr>
    </w:p>
    <w:p w14:paraId="227F3A72" w14:textId="77777777" w:rsidR="00891796" w:rsidRDefault="00891796" w:rsidP="00693E9E">
      <w:pPr>
        <w:jc w:val="right"/>
        <w:rPr>
          <w:b/>
        </w:rPr>
      </w:pPr>
    </w:p>
    <w:p w14:paraId="2CBFF379" w14:textId="77777777" w:rsidR="00891796" w:rsidRDefault="00891796" w:rsidP="00693E9E">
      <w:pPr>
        <w:jc w:val="right"/>
        <w:rPr>
          <w:b/>
        </w:rPr>
      </w:pPr>
    </w:p>
    <w:p w14:paraId="0D3F015C" w14:textId="05F1EA8E" w:rsidR="00693E9E" w:rsidRPr="000552C5" w:rsidRDefault="00693E9E" w:rsidP="00693E9E">
      <w:pPr>
        <w:jc w:val="right"/>
        <w:rPr>
          <w:rFonts w:eastAsia="Times New Roman"/>
          <w:b/>
          <w:bCs/>
        </w:rPr>
      </w:pPr>
      <w:r>
        <w:rPr>
          <w:b/>
        </w:rPr>
        <w:t>2025-110</w:t>
      </w:r>
    </w:p>
    <w:p w14:paraId="5DD9F2A8" w14:textId="77777777" w:rsidR="00693E9E" w:rsidRDefault="00693E9E" w:rsidP="00915641">
      <w:pPr>
        <w:spacing w:line="360" w:lineRule="auto"/>
        <w:ind w:left="360" w:right="567"/>
      </w:pPr>
    </w:p>
    <w:p w14:paraId="0E862B17" w14:textId="79F8EE46" w:rsidR="00915641" w:rsidRDefault="00915641" w:rsidP="00915641">
      <w:pPr>
        <w:spacing w:line="360" w:lineRule="auto"/>
        <w:ind w:left="360" w:right="567"/>
      </w:pPr>
      <w:r>
        <w:t>Another highlight is the ability to stack multiple containers, even when loaded. The twistlock ISO container locks ensure a secure fixture. The external tailgate with a 90° pendulum function, rubber seal and roller tarpaulin as a cost-effective cover protect the freight from moisture and winds, while reducing air resistance at the same time. A timesaving sliding cover is also available as an option, making the container easier to open and close.</w:t>
      </w:r>
    </w:p>
    <w:p w14:paraId="4C2FD2C4" w14:textId="77777777" w:rsidR="00915641" w:rsidRDefault="00915641" w:rsidP="00915641">
      <w:pPr>
        <w:spacing w:line="360" w:lineRule="auto"/>
        <w:ind w:left="360" w:right="567"/>
      </w:pPr>
    </w:p>
    <w:p w14:paraId="04C4CF73" w14:textId="2CAE9683" w:rsidR="0014075B" w:rsidRPr="0014075B" w:rsidRDefault="0014075B" w:rsidP="0014075B">
      <w:pPr>
        <w:spacing w:line="360" w:lineRule="auto"/>
        <w:ind w:right="567" w:firstLine="360"/>
        <w:rPr>
          <w:b/>
          <w:bCs/>
        </w:rPr>
      </w:pPr>
      <w:r>
        <w:rPr>
          <w:b/>
        </w:rPr>
        <w:t xml:space="preserve">2. </w:t>
      </w:r>
      <w:bookmarkStart w:id="2" w:name="_Hlk188526243"/>
      <w:r>
        <w:rPr>
          <w:b/>
        </w:rPr>
        <w:t xml:space="preserve">Van Hool </w:t>
      </w:r>
      <w:r w:rsidR="00CE1BA7">
        <w:rPr>
          <w:b/>
        </w:rPr>
        <w:t>Bitumen T</w:t>
      </w:r>
      <w:r>
        <w:rPr>
          <w:b/>
        </w:rPr>
        <w:t>anker</w:t>
      </w:r>
    </w:p>
    <w:bookmarkEnd w:id="2"/>
    <w:p w14:paraId="6B29CABF" w14:textId="27C7D322" w:rsidR="00AF1455" w:rsidRPr="00960A73" w:rsidRDefault="00AF1455" w:rsidP="00AF1455">
      <w:pPr>
        <w:spacing w:line="360" w:lineRule="auto"/>
        <w:ind w:left="360" w:right="567"/>
        <w:rPr>
          <w:lang w:val="en-US"/>
        </w:rPr>
      </w:pPr>
      <w:r>
        <w:t>Van Hool Bitumen</w:t>
      </w:r>
      <w:r w:rsidR="00CE1BA7">
        <w:t xml:space="preserve"> </w:t>
      </w:r>
      <w:r>
        <w:t>Tankers are expertly engineered for the safe and efficient transport of bitumen and other high-viscosity materials. Constructed from durable, heat-resistant steel and featuring advanced thermal insulation, these tankers ensure secure delivery even under extreme temperature conditions. Available in a variety of capacities, Van Hool Bitumen Tankers can be fitted with high-performance heating systems to maintain optimal fluidity during transit, ensuring smooth unloading and minimal product loss. With reinforced stainless-steel construction, they meet stringent international safety standards and are equipped with cutting-edge monitoring and control systems. These tankers are the ideal solution for road construction, asphalt manufacturing, and other industrial applications.</w:t>
      </w:r>
    </w:p>
    <w:p w14:paraId="1237F39D" w14:textId="77777777" w:rsidR="00C86D3D" w:rsidRPr="00E83386" w:rsidRDefault="00C86D3D" w:rsidP="00246213">
      <w:pPr>
        <w:pStyle w:val="paragraph"/>
        <w:spacing w:before="0" w:beforeAutospacing="0" w:after="0" w:afterAutospacing="0"/>
        <w:textAlignment w:val="baseline"/>
        <w:rPr>
          <w:color w:val="000000"/>
          <w:sz w:val="20"/>
          <w:szCs w:val="20"/>
          <w:lang w:val="en-US"/>
        </w:rPr>
      </w:pPr>
    </w:p>
    <w:p w14:paraId="65854313" w14:textId="77777777" w:rsidR="008E4AAF" w:rsidRDefault="008E4AAF" w:rsidP="00246213">
      <w:pPr>
        <w:pStyle w:val="paragraph"/>
        <w:spacing w:before="0" w:beforeAutospacing="0" w:after="0" w:afterAutospacing="0"/>
        <w:textAlignment w:val="baseline"/>
        <w:rPr>
          <w:color w:val="000000"/>
          <w:sz w:val="20"/>
          <w:szCs w:val="20"/>
        </w:rPr>
      </w:pPr>
    </w:p>
    <w:p w14:paraId="12415427" w14:textId="77777777" w:rsidR="00B6236C" w:rsidRDefault="00B6236C" w:rsidP="00246213">
      <w:pPr>
        <w:ind w:right="850"/>
        <w:rPr>
          <w:rFonts w:eastAsia="Calibri"/>
          <w:b/>
          <w:bCs/>
          <w:sz w:val="16"/>
          <w:szCs w:val="16"/>
          <w:u w:val="single"/>
        </w:rPr>
      </w:pPr>
    </w:p>
    <w:p w14:paraId="70C9DC78" w14:textId="77777777" w:rsidR="00B6236C" w:rsidRPr="008C431E" w:rsidRDefault="00B6236C" w:rsidP="00246213">
      <w:pPr>
        <w:ind w:right="850"/>
        <w:rPr>
          <w:rFonts w:eastAsia="Calibri"/>
          <w:b/>
          <w:bCs/>
          <w:sz w:val="16"/>
          <w:szCs w:val="16"/>
          <w:u w:val="single"/>
        </w:rPr>
      </w:pPr>
    </w:p>
    <w:p w14:paraId="76349552" w14:textId="77777777" w:rsidR="00246213" w:rsidRPr="00E740F8" w:rsidRDefault="00246213" w:rsidP="00246213">
      <w:pPr>
        <w:ind w:right="850"/>
        <w:rPr>
          <w:rFonts w:eastAsia="Calibri"/>
          <w:sz w:val="16"/>
          <w:szCs w:val="16"/>
        </w:rPr>
      </w:pPr>
      <w:r>
        <w:rPr>
          <w:b/>
          <w:sz w:val="16"/>
          <w:u w:val="single"/>
        </w:rPr>
        <w:t xml:space="preserve">About Schmitz Cargobull </w:t>
      </w:r>
    </w:p>
    <w:p w14:paraId="5A51654C" w14:textId="77777777"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7FA7EDD8" w14:textId="77777777" w:rsidR="00246213" w:rsidRPr="00084293" w:rsidRDefault="00246213" w:rsidP="00246213">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 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685C847B" w14:textId="77777777" w:rsidR="00246213" w:rsidRPr="004E29E6" w:rsidRDefault="00246213" w:rsidP="00246213">
      <w:pPr>
        <w:ind w:right="283"/>
        <w:rPr>
          <w:b/>
          <w:sz w:val="16"/>
          <w:szCs w:val="16"/>
          <w:u w:val="single"/>
        </w:rPr>
      </w:pPr>
    </w:p>
    <w:p w14:paraId="40535D31" w14:textId="77777777" w:rsidR="00246213" w:rsidRDefault="00246213" w:rsidP="00246213">
      <w:pPr>
        <w:ind w:right="283"/>
        <w:rPr>
          <w:b/>
          <w:sz w:val="16"/>
          <w:szCs w:val="16"/>
          <w:u w:val="single"/>
        </w:rPr>
      </w:pPr>
      <w:r>
        <w:rPr>
          <w:b/>
          <w:sz w:val="16"/>
          <w:u w:val="single"/>
        </w:rPr>
        <w:t>The Schmitz Cargobull press team:</w:t>
      </w:r>
    </w:p>
    <w:p w14:paraId="592AF9F7" w14:textId="77777777" w:rsidR="00246213" w:rsidRDefault="00246213" w:rsidP="00246213">
      <w:pPr>
        <w:ind w:right="851"/>
        <w:rPr>
          <w:sz w:val="16"/>
          <w:szCs w:val="24"/>
        </w:rPr>
      </w:pPr>
      <w:r>
        <w:rPr>
          <w:sz w:val="16"/>
        </w:rPr>
        <w:t>Anna Stuhlmeier</w:t>
      </w:r>
      <w:r>
        <w:rPr>
          <w:sz w:val="16"/>
        </w:rPr>
        <w:tab/>
        <w:t xml:space="preserve">+49 2558 81-1340 I </w:t>
      </w:r>
      <w:hyperlink r:id="rId10" w:history="1">
        <w:r>
          <w:rPr>
            <w:rStyle w:val="Hyperlink"/>
            <w:color w:val="000000"/>
            <w:sz w:val="16"/>
          </w:rPr>
          <w:t>anna.stuhlmeier@cargobull.com</w:t>
        </w:r>
      </w:hyperlink>
    </w:p>
    <w:p w14:paraId="2B87C510" w14:textId="24F032AD" w:rsidR="007E3C10" w:rsidRPr="00CD7FB0" w:rsidRDefault="00246213" w:rsidP="00AA7155">
      <w:pPr>
        <w:rPr>
          <w:rFonts w:eastAsia="Calibri"/>
          <w:b/>
          <w:bCs/>
          <w:sz w:val="16"/>
          <w:szCs w:val="16"/>
          <w:u w:val="single"/>
        </w:rPr>
      </w:pPr>
      <w:r>
        <w:rPr>
          <w:sz w:val="16"/>
        </w:rPr>
        <w:t>Andrea Beckonert</w:t>
      </w:r>
      <w:r>
        <w:rPr>
          <w:sz w:val="16"/>
        </w:rPr>
        <w:tab/>
        <w:t xml:space="preserve">+49 2558 81-1321 I </w:t>
      </w:r>
      <w:hyperlink r:id="rId11" w:history="1">
        <w:r>
          <w:rPr>
            <w:rStyle w:val="Hyperlink"/>
            <w:color w:val="000000"/>
            <w:sz w:val="16"/>
          </w:rPr>
          <w:t>andrea.beckonert@cargobull.com</w:t>
        </w:r>
      </w:hyperlink>
      <w:r>
        <w:br/>
      </w:r>
      <w:r>
        <w:rPr>
          <w:sz w:val="16"/>
        </w:rPr>
        <w:t>Silke Hesener</w:t>
      </w:r>
      <w:r>
        <w:rPr>
          <w:sz w:val="16"/>
        </w:rPr>
        <w:tab/>
        <w:t xml:space="preserve">+49 2558 81-1501 I </w:t>
      </w:r>
      <w:hyperlink r:id="rId12" w:history="1">
        <w:r>
          <w:rPr>
            <w:rStyle w:val="Hyperlink"/>
            <w:color w:val="000000"/>
            <w:sz w:val="16"/>
          </w:rPr>
          <w:t>silke.hesener@cargobull.com</w:t>
        </w:r>
      </w:hyperlink>
    </w:p>
    <w:sectPr w:rsidR="007E3C10" w:rsidRPr="00CD7FB0">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79E37" w14:textId="77777777" w:rsidR="00CE01A0" w:rsidRDefault="00CE01A0" w:rsidP="001C7A21">
      <w:r>
        <w:separator/>
      </w:r>
    </w:p>
  </w:endnote>
  <w:endnote w:type="continuationSeparator" w:id="0">
    <w:p w14:paraId="79949C24" w14:textId="77777777" w:rsidR="00CE01A0" w:rsidRDefault="00CE01A0" w:rsidP="001C7A21">
      <w:r>
        <w:continuationSeparator/>
      </w:r>
    </w:p>
  </w:endnote>
  <w:endnote w:type="continuationNotice" w:id="1">
    <w:p w14:paraId="3A688275" w14:textId="77777777" w:rsidR="00CE01A0" w:rsidRDefault="00CE0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9AD6C" w14:textId="77777777" w:rsidR="00CE01A0" w:rsidRDefault="00CE01A0" w:rsidP="001C7A21">
      <w:r>
        <w:separator/>
      </w:r>
    </w:p>
  </w:footnote>
  <w:footnote w:type="continuationSeparator" w:id="0">
    <w:p w14:paraId="1CC0B958" w14:textId="77777777" w:rsidR="00CE01A0" w:rsidRDefault="00CE01A0" w:rsidP="001C7A21">
      <w:r>
        <w:continuationSeparator/>
      </w:r>
    </w:p>
  </w:footnote>
  <w:footnote w:type="continuationNotice" w:id="1">
    <w:p w14:paraId="321FD0EB" w14:textId="77777777" w:rsidR="00CE01A0" w:rsidRDefault="00CE0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26415C"/>
    <w:multiLevelType w:val="hybridMultilevel"/>
    <w:tmpl w:val="780267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F2B5E92"/>
    <w:multiLevelType w:val="hybridMultilevel"/>
    <w:tmpl w:val="363C062C"/>
    <w:lvl w:ilvl="0" w:tplc="5AA4D8D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9171501"/>
    <w:multiLevelType w:val="hybridMultilevel"/>
    <w:tmpl w:val="11647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4C775B8"/>
    <w:multiLevelType w:val="hybridMultilevel"/>
    <w:tmpl w:val="A5C28E4A"/>
    <w:lvl w:ilvl="0" w:tplc="44B2D9D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0789"/>
    <w:multiLevelType w:val="hybridMultilevel"/>
    <w:tmpl w:val="38D24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429675">
    <w:abstractNumId w:val="24"/>
  </w:num>
  <w:num w:numId="2" w16cid:durableId="2103212256">
    <w:abstractNumId w:val="28"/>
  </w:num>
  <w:num w:numId="3" w16cid:durableId="143738183">
    <w:abstractNumId w:val="21"/>
  </w:num>
  <w:num w:numId="4" w16cid:durableId="2147233729">
    <w:abstractNumId w:val="22"/>
  </w:num>
  <w:num w:numId="5" w16cid:durableId="192964840">
    <w:abstractNumId w:val="25"/>
  </w:num>
  <w:num w:numId="6" w16cid:durableId="682975035">
    <w:abstractNumId w:val="31"/>
  </w:num>
  <w:num w:numId="7" w16cid:durableId="923613463">
    <w:abstractNumId w:val="3"/>
  </w:num>
  <w:num w:numId="8" w16cid:durableId="1481969209">
    <w:abstractNumId w:val="27"/>
  </w:num>
  <w:num w:numId="9" w16cid:durableId="1268538487">
    <w:abstractNumId w:val="18"/>
  </w:num>
  <w:num w:numId="10" w16cid:durableId="655650900">
    <w:abstractNumId w:val="15"/>
  </w:num>
  <w:num w:numId="11" w16cid:durableId="766340995">
    <w:abstractNumId w:val="5"/>
  </w:num>
  <w:num w:numId="12" w16cid:durableId="271984155">
    <w:abstractNumId w:val="20"/>
  </w:num>
  <w:num w:numId="13" w16cid:durableId="1579629043">
    <w:abstractNumId w:val="12"/>
  </w:num>
  <w:num w:numId="14" w16cid:durableId="1115175142">
    <w:abstractNumId w:val="34"/>
  </w:num>
  <w:num w:numId="15" w16cid:durableId="1849363879">
    <w:abstractNumId w:val="0"/>
  </w:num>
  <w:num w:numId="16" w16cid:durableId="388307399">
    <w:abstractNumId w:val="6"/>
  </w:num>
  <w:num w:numId="17" w16cid:durableId="962494064">
    <w:abstractNumId w:val="33"/>
  </w:num>
  <w:num w:numId="18" w16cid:durableId="302318475">
    <w:abstractNumId w:val="23"/>
  </w:num>
  <w:num w:numId="19" w16cid:durableId="990713683">
    <w:abstractNumId w:val="17"/>
  </w:num>
  <w:num w:numId="20" w16cid:durableId="1461607213">
    <w:abstractNumId w:val="9"/>
  </w:num>
  <w:num w:numId="21" w16cid:durableId="1217664504">
    <w:abstractNumId w:val="30"/>
  </w:num>
  <w:num w:numId="22" w16cid:durableId="1827744290">
    <w:abstractNumId w:val="11"/>
  </w:num>
  <w:num w:numId="23" w16cid:durableId="1450707487">
    <w:abstractNumId w:val="19"/>
  </w:num>
  <w:num w:numId="24" w16cid:durableId="1022048635">
    <w:abstractNumId w:val="29"/>
  </w:num>
  <w:num w:numId="25" w16cid:durableId="714504865">
    <w:abstractNumId w:val="2"/>
  </w:num>
  <w:num w:numId="26" w16cid:durableId="1328481891">
    <w:abstractNumId w:val="26"/>
  </w:num>
  <w:num w:numId="27" w16cid:durableId="264969836">
    <w:abstractNumId w:val="4"/>
  </w:num>
  <w:num w:numId="28" w16cid:durableId="950666046">
    <w:abstractNumId w:val="32"/>
  </w:num>
  <w:num w:numId="29" w16cid:durableId="2113159990">
    <w:abstractNumId w:val="1"/>
  </w:num>
  <w:num w:numId="30" w16cid:durableId="751197841">
    <w:abstractNumId w:val="14"/>
  </w:num>
  <w:num w:numId="31" w16cid:durableId="1256091182">
    <w:abstractNumId w:val="7"/>
  </w:num>
  <w:num w:numId="32" w16cid:durableId="911089153">
    <w:abstractNumId w:val="8"/>
  </w:num>
  <w:num w:numId="33" w16cid:durableId="1770587824">
    <w:abstractNumId w:val="16"/>
  </w:num>
  <w:num w:numId="34" w16cid:durableId="1159660352">
    <w:abstractNumId w:val="13"/>
  </w:num>
  <w:num w:numId="35" w16cid:durableId="1157451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79DA"/>
    <w:rsid w:val="0000021A"/>
    <w:rsid w:val="000002FF"/>
    <w:rsid w:val="000010A8"/>
    <w:rsid w:val="00001B37"/>
    <w:rsid w:val="00002EB7"/>
    <w:rsid w:val="000039C7"/>
    <w:rsid w:val="00003BC4"/>
    <w:rsid w:val="00003F9F"/>
    <w:rsid w:val="0000451B"/>
    <w:rsid w:val="0000478C"/>
    <w:rsid w:val="00005B09"/>
    <w:rsid w:val="00005E46"/>
    <w:rsid w:val="000060D8"/>
    <w:rsid w:val="000067E5"/>
    <w:rsid w:val="00006911"/>
    <w:rsid w:val="00007EB5"/>
    <w:rsid w:val="00011959"/>
    <w:rsid w:val="00012325"/>
    <w:rsid w:val="000127D8"/>
    <w:rsid w:val="000127F7"/>
    <w:rsid w:val="0001291B"/>
    <w:rsid w:val="00012A53"/>
    <w:rsid w:val="00012CEE"/>
    <w:rsid w:val="00013DBE"/>
    <w:rsid w:val="0001529A"/>
    <w:rsid w:val="000161D7"/>
    <w:rsid w:val="00016694"/>
    <w:rsid w:val="0001672D"/>
    <w:rsid w:val="00016ECB"/>
    <w:rsid w:val="00017E5C"/>
    <w:rsid w:val="0001B4EE"/>
    <w:rsid w:val="00020732"/>
    <w:rsid w:val="00020D06"/>
    <w:rsid w:val="000210FB"/>
    <w:rsid w:val="00025A07"/>
    <w:rsid w:val="00025AEC"/>
    <w:rsid w:val="0002683E"/>
    <w:rsid w:val="00026BB3"/>
    <w:rsid w:val="00026E37"/>
    <w:rsid w:val="00026E51"/>
    <w:rsid w:val="00026EFE"/>
    <w:rsid w:val="00027F9C"/>
    <w:rsid w:val="0003068F"/>
    <w:rsid w:val="00030E74"/>
    <w:rsid w:val="00031A4A"/>
    <w:rsid w:val="00031E29"/>
    <w:rsid w:val="0003209A"/>
    <w:rsid w:val="00032317"/>
    <w:rsid w:val="00033FD4"/>
    <w:rsid w:val="00034692"/>
    <w:rsid w:val="000358EE"/>
    <w:rsid w:val="00037BBF"/>
    <w:rsid w:val="00041139"/>
    <w:rsid w:val="0004193C"/>
    <w:rsid w:val="00041A52"/>
    <w:rsid w:val="000428C1"/>
    <w:rsid w:val="000442DC"/>
    <w:rsid w:val="000454F9"/>
    <w:rsid w:val="00045775"/>
    <w:rsid w:val="000460F5"/>
    <w:rsid w:val="000471C3"/>
    <w:rsid w:val="0004720A"/>
    <w:rsid w:val="00047FE6"/>
    <w:rsid w:val="000500BE"/>
    <w:rsid w:val="000517DB"/>
    <w:rsid w:val="00051D5C"/>
    <w:rsid w:val="000528D7"/>
    <w:rsid w:val="00052B31"/>
    <w:rsid w:val="00054073"/>
    <w:rsid w:val="000552C5"/>
    <w:rsid w:val="00055665"/>
    <w:rsid w:val="0005646A"/>
    <w:rsid w:val="00056ED2"/>
    <w:rsid w:val="00060CAE"/>
    <w:rsid w:val="00061695"/>
    <w:rsid w:val="00061C1C"/>
    <w:rsid w:val="000632F3"/>
    <w:rsid w:val="00064FFB"/>
    <w:rsid w:val="000651BD"/>
    <w:rsid w:val="00066394"/>
    <w:rsid w:val="00066D89"/>
    <w:rsid w:val="00070A8A"/>
    <w:rsid w:val="0007123A"/>
    <w:rsid w:val="000714AA"/>
    <w:rsid w:val="00072026"/>
    <w:rsid w:val="00072CF7"/>
    <w:rsid w:val="000731C0"/>
    <w:rsid w:val="00076548"/>
    <w:rsid w:val="00077B88"/>
    <w:rsid w:val="00081939"/>
    <w:rsid w:val="000826C1"/>
    <w:rsid w:val="00083816"/>
    <w:rsid w:val="00084190"/>
    <w:rsid w:val="00084385"/>
    <w:rsid w:val="00084C15"/>
    <w:rsid w:val="00085A2E"/>
    <w:rsid w:val="00085ACD"/>
    <w:rsid w:val="000863E1"/>
    <w:rsid w:val="00086407"/>
    <w:rsid w:val="00086A91"/>
    <w:rsid w:val="00086D55"/>
    <w:rsid w:val="00086D8D"/>
    <w:rsid w:val="00086EDC"/>
    <w:rsid w:val="00086FCA"/>
    <w:rsid w:val="000875DF"/>
    <w:rsid w:val="0008775E"/>
    <w:rsid w:val="00092DAC"/>
    <w:rsid w:val="00094387"/>
    <w:rsid w:val="00094F0B"/>
    <w:rsid w:val="00095635"/>
    <w:rsid w:val="00096F03"/>
    <w:rsid w:val="000978AE"/>
    <w:rsid w:val="00097A0B"/>
    <w:rsid w:val="000A091A"/>
    <w:rsid w:val="000A2083"/>
    <w:rsid w:val="000A2271"/>
    <w:rsid w:val="000A2AE0"/>
    <w:rsid w:val="000A3580"/>
    <w:rsid w:val="000A6B8C"/>
    <w:rsid w:val="000B097B"/>
    <w:rsid w:val="000B0E78"/>
    <w:rsid w:val="000B1A6A"/>
    <w:rsid w:val="000B1BA7"/>
    <w:rsid w:val="000B3885"/>
    <w:rsid w:val="000B4783"/>
    <w:rsid w:val="000B4813"/>
    <w:rsid w:val="000B5361"/>
    <w:rsid w:val="000C09B5"/>
    <w:rsid w:val="000C1910"/>
    <w:rsid w:val="000C2D07"/>
    <w:rsid w:val="000C323B"/>
    <w:rsid w:val="000C3A71"/>
    <w:rsid w:val="000C4402"/>
    <w:rsid w:val="000C59BF"/>
    <w:rsid w:val="000C6083"/>
    <w:rsid w:val="000D1D87"/>
    <w:rsid w:val="000D233F"/>
    <w:rsid w:val="000D5A79"/>
    <w:rsid w:val="000D6C47"/>
    <w:rsid w:val="000D6E21"/>
    <w:rsid w:val="000D7615"/>
    <w:rsid w:val="000E23C5"/>
    <w:rsid w:val="000E26B7"/>
    <w:rsid w:val="000E5112"/>
    <w:rsid w:val="000E5705"/>
    <w:rsid w:val="000E7324"/>
    <w:rsid w:val="000E7F8B"/>
    <w:rsid w:val="000F1C61"/>
    <w:rsid w:val="000F2741"/>
    <w:rsid w:val="000F2D1E"/>
    <w:rsid w:val="000F2E25"/>
    <w:rsid w:val="000F38B7"/>
    <w:rsid w:val="000F3B0C"/>
    <w:rsid w:val="000F43B9"/>
    <w:rsid w:val="000F450B"/>
    <w:rsid w:val="000F46FC"/>
    <w:rsid w:val="000F4CF4"/>
    <w:rsid w:val="000F4ED0"/>
    <w:rsid w:val="000F5084"/>
    <w:rsid w:val="000F5255"/>
    <w:rsid w:val="000F5B05"/>
    <w:rsid w:val="000F623D"/>
    <w:rsid w:val="000F6E6C"/>
    <w:rsid w:val="0010289B"/>
    <w:rsid w:val="0010393B"/>
    <w:rsid w:val="00105327"/>
    <w:rsid w:val="0010582B"/>
    <w:rsid w:val="00105F22"/>
    <w:rsid w:val="0010641D"/>
    <w:rsid w:val="001112B0"/>
    <w:rsid w:val="00112386"/>
    <w:rsid w:val="00112E98"/>
    <w:rsid w:val="001144E4"/>
    <w:rsid w:val="001149FC"/>
    <w:rsid w:val="00115B67"/>
    <w:rsid w:val="00116A03"/>
    <w:rsid w:val="00117571"/>
    <w:rsid w:val="0012089E"/>
    <w:rsid w:val="0012142D"/>
    <w:rsid w:val="00121EC3"/>
    <w:rsid w:val="00121FD8"/>
    <w:rsid w:val="00124851"/>
    <w:rsid w:val="00124B59"/>
    <w:rsid w:val="00124F86"/>
    <w:rsid w:val="00126886"/>
    <w:rsid w:val="00126F03"/>
    <w:rsid w:val="00127472"/>
    <w:rsid w:val="00127954"/>
    <w:rsid w:val="00132CFE"/>
    <w:rsid w:val="001331D0"/>
    <w:rsid w:val="00133800"/>
    <w:rsid w:val="00133F0D"/>
    <w:rsid w:val="001356C0"/>
    <w:rsid w:val="00136FFE"/>
    <w:rsid w:val="0014075B"/>
    <w:rsid w:val="00141899"/>
    <w:rsid w:val="00142257"/>
    <w:rsid w:val="00142637"/>
    <w:rsid w:val="00143B3E"/>
    <w:rsid w:val="001449D5"/>
    <w:rsid w:val="001479DB"/>
    <w:rsid w:val="0015007B"/>
    <w:rsid w:val="001509AF"/>
    <w:rsid w:val="00151483"/>
    <w:rsid w:val="00152516"/>
    <w:rsid w:val="00153D65"/>
    <w:rsid w:val="00154BDD"/>
    <w:rsid w:val="00155733"/>
    <w:rsid w:val="00155F85"/>
    <w:rsid w:val="0015757F"/>
    <w:rsid w:val="00160508"/>
    <w:rsid w:val="0016180A"/>
    <w:rsid w:val="00162218"/>
    <w:rsid w:val="00162E60"/>
    <w:rsid w:val="00163932"/>
    <w:rsid w:val="00163DDA"/>
    <w:rsid w:val="001641FE"/>
    <w:rsid w:val="0016736B"/>
    <w:rsid w:val="00171683"/>
    <w:rsid w:val="0017271B"/>
    <w:rsid w:val="00174BEA"/>
    <w:rsid w:val="00175CD8"/>
    <w:rsid w:val="0017766D"/>
    <w:rsid w:val="00182201"/>
    <w:rsid w:val="00182DFF"/>
    <w:rsid w:val="0018396E"/>
    <w:rsid w:val="001844F7"/>
    <w:rsid w:val="001845A2"/>
    <w:rsid w:val="0018480C"/>
    <w:rsid w:val="00184E0F"/>
    <w:rsid w:val="001852EF"/>
    <w:rsid w:val="00186625"/>
    <w:rsid w:val="001876BC"/>
    <w:rsid w:val="00187B44"/>
    <w:rsid w:val="00190066"/>
    <w:rsid w:val="00190B2F"/>
    <w:rsid w:val="00191830"/>
    <w:rsid w:val="001921CE"/>
    <w:rsid w:val="0019231A"/>
    <w:rsid w:val="001936D8"/>
    <w:rsid w:val="00195B1A"/>
    <w:rsid w:val="00195E07"/>
    <w:rsid w:val="00196461"/>
    <w:rsid w:val="001972FB"/>
    <w:rsid w:val="001A1E3D"/>
    <w:rsid w:val="001A5B3C"/>
    <w:rsid w:val="001A710A"/>
    <w:rsid w:val="001B101C"/>
    <w:rsid w:val="001B1037"/>
    <w:rsid w:val="001B1C83"/>
    <w:rsid w:val="001B2F87"/>
    <w:rsid w:val="001B38DE"/>
    <w:rsid w:val="001B3A96"/>
    <w:rsid w:val="001B43C5"/>
    <w:rsid w:val="001B630B"/>
    <w:rsid w:val="001B6901"/>
    <w:rsid w:val="001B77CA"/>
    <w:rsid w:val="001B7FC0"/>
    <w:rsid w:val="001C1B01"/>
    <w:rsid w:val="001C36D5"/>
    <w:rsid w:val="001C39DF"/>
    <w:rsid w:val="001C3EE2"/>
    <w:rsid w:val="001C3FA2"/>
    <w:rsid w:val="001C55AD"/>
    <w:rsid w:val="001C6211"/>
    <w:rsid w:val="001C62E2"/>
    <w:rsid w:val="001C656F"/>
    <w:rsid w:val="001C79DA"/>
    <w:rsid w:val="001C7A21"/>
    <w:rsid w:val="001C7BF1"/>
    <w:rsid w:val="001D0117"/>
    <w:rsid w:val="001D03AD"/>
    <w:rsid w:val="001D0C9E"/>
    <w:rsid w:val="001D1BBF"/>
    <w:rsid w:val="001D2164"/>
    <w:rsid w:val="001D37F5"/>
    <w:rsid w:val="001D3EF9"/>
    <w:rsid w:val="001D40C9"/>
    <w:rsid w:val="001D4F86"/>
    <w:rsid w:val="001D54CF"/>
    <w:rsid w:val="001D5C6B"/>
    <w:rsid w:val="001D5DE1"/>
    <w:rsid w:val="001D6202"/>
    <w:rsid w:val="001D6A45"/>
    <w:rsid w:val="001D6BB5"/>
    <w:rsid w:val="001E408D"/>
    <w:rsid w:val="001E429E"/>
    <w:rsid w:val="001E55F5"/>
    <w:rsid w:val="001E679D"/>
    <w:rsid w:val="001F007F"/>
    <w:rsid w:val="001F0A16"/>
    <w:rsid w:val="001F2012"/>
    <w:rsid w:val="001F26D6"/>
    <w:rsid w:val="001F3D46"/>
    <w:rsid w:val="001F4861"/>
    <w:rsid w:val="001F4B1B"/>
    <w:rsid w:val="001F4DCD"/>
    <w:rsid w:val="001F5194"/>
    <w:rsid w:val="001F5D22"/>
    <w:rsid w:val="00200230"/>
    <w:rsid w:val="00200BE3"/>
    <w:rsid w:val="00201073"/>
    <w:rsid w:val="0020207D"/>
    <w:rsid w:val="00203531"/>
    <w:rsid w:val="00203768"/>
    <w:rsid w:val="00203865"/>
    <w:rsid w:val="00204CA9"/>
    <w:rsid w:val="002057E9"/>
    <w:rsid w:val="00205835"/>
    <w:rsid w:val="00205FD7"/>
    <w:rsid w:val="00207571"/>
    <w:rsid w:val="00211132"/>
    <w:rsid w:val="002120FA"/>
    <w:rsid w:val="00212404"/>
    <w:rsid w:val="002124A7"/>
    <w:rsid w:val="0021280D"/>
    <w:rsid w:val="00213818"/>
    <w:rsid w:val="00213D48"/>
    <w:rsid w:val="002140A9"/>
    <w:rsid w:val="00214542"/>
    <w:rsid w:val="00214F79"/>
    <w:rsid w:val="0021519C"/>
    <w:rsid w:val="00216A16"/>
    <w:rsid w:val="00216F73"/>
    <w:rsid w:val="00217FE1"/>
    <w:rsid w:val="00222291"/>
    <w:rsid w:val="002227EC"/>
    <w:rsid w:val="00222B30"/>
    <w:rsid w:val="00222F8C"/>
    <w:rsid w:val="002234C7"/>
    <w:rsid w:val="00223790"/>
    <w:rsid w:val="00223E52"/>
    <w:rsid w:val="0022500B"/>
    <w:rsid w:val="00225253"/>
    <w:rsid w:val="0022597E"/>
    <w:rsid w:val="00225B26"/>
    <w:rsid w:val="00225BEF"/>
    <w:rsid w:val="0022620E"/>
    <w:rsid w:val="00226847"/>
    <w:rsid w:val="00227419"/>
    <w:rsid w:val="00230209"/>
    <w:rsid w:val="0023035B"/>
    <w:rsid w:val="00230C59"/>
    <w:rsid w:val="00231D12"/>
    <w:rsid w:val="002330F4"/>
    <w:rsid w:val="00233210"/>
    <w:rsid w:val="002332CD"/>
    <w:rsid w:val="00233696"/>
    <w:rsid w:val="00236CA9"/>
    <w:rsid w:val="002377C4"/>
    <w:rsid w:val="00240381"/>
    <w:rsid w:val="00240429"/>
    <w:rsid w:val="00241108"/>
    <w:rsid w:val="00241CCD"/>
    <w:rsid w:val="00242700"/>
    <w:rsid w:val="00242889"/>
    <w:rsid w:val="00245402"/>
    <w:rsid w:val="00246213"/>
    <w:rsid w:val="0024668F"/>
    <w:rsid w:val="002473D0"/>
    <w:rsid w:val="002478AE"/>
    <w:rsid w:val="00251226"/>
    <w:rsid w:val="00251598"/>
    <w:rsid w:val="002518ED"/>
    <w:rsid w:val="0025190A"/>
    <w:rsid w:val="00252258"/>
    <w:rsid w:val="0025241F"/>
    <w:rsid w:val="00252D7F"/>
    <w:rsid w:val="002535BC"/>
    <w:rsid w:val="00253A78"/>
    <w:rsid w:val="00253C1F"/>
    <w:rsid w:val="002557E9"/>
    <w:rsid w:val="0025590F"/>
    <w:rsid w:val="00257767"/>
    <w:rsid w:val="002578B3"/>
    <w:rsid w:val="00257A11"/>
    <w:rsid w:val="00257D5C"/>
    <w:rsid w:val="00260A37"/>
    <w:rsid w:val="00260F54"/>
    <w:rsid w:val="002615C2"/>
    <w:rsid w:val="00262208"/>
    <w:rsid w:val="002624DF"/>
    <w:rsid w:val="00262795"/>
    <w:rsid w:val="00262F13"/>
    <w:rsid w:val="0026429A"/>
    <w:rsid w:val="00264A33"/>
    <w:rsid w:val="002651F5"/>
    <w:rsid w:val="00266BD9"/>
    <w:rsid w:val="0027091F"/>
    <w:rsid w:val="002739F6"/>
    <w:rsid w:val="002756A2"/>
    <w:rsid w:val="0027642B"/>
    <w:rsid w:val="00276BCD"/>
    <w:rsid w:val="00276F90"/>
    <w:rsid w:val="002802EF"/>
    <w:rsid w:val="00281258"/>
    <w:rsid w:val="0028265D"/>
    <w:rsid w:val="00282866"/>
    <w:rsid w:val="0028374E"/>
    <w:rsid w:val="00283FB5"/>
    <w:rsid w:val="00285EC5"/>
    <w:rsid w:val="002864DB"/>
    <w:rsid w:val="00286542"/>
    <w:rsid w:val="00286EC4"/>
    <w:rsid w:val="002902C7"/>
    <w:rsid w:val="00290F18"/>
    <w:rsid w:val="00290F59"/>
    <w:rsid w:val="002913AA"/>
    <w:rsid w:val="00292AE5"/>
    <w:rsid w:val="00292DAD"/>
    <w:rsid w:val="0029319F"/>
    <w:rsid w:val="00293D3D"/>
    <w:rsid w:val="00296F64"/>
    <w:rsid w:val="0029717E"/>
    <w:rsid w:val="002A035F"/>
    <w:rsid w:val="002A146D"/>
    <w:rsid w:val="002A1551"/>
    <w:rsid w:val="002A15CE"/>
    <w:rsid w:val="002A28BA"/>
    <w:rsid w:val="002A2C37"/>
    <w:rsid w:val="002A34FE"/>
    <w:rsid w:val="002A4A31"/>
    <w:rsid w:val="002A4AE6"/>
    <w:rsid w:val="002A4E08"/>
    <w:rsid w:val="002A4FEA"/>
    <w:rsid w:val="002A5307"/>
    <w:rsid w:val="002A6733"/>
    <w:rsid w:val="002A69B8"/>
    <w:rsid w:val="002A74A7"/>
    <w:rsid w:val="002B3210"/>
    <w:rsid w:val="002B3402"/>
    <w:rsid w:val="002B4768"/>
    <w:rsid w:val="002B7B83"/>
    <w:rsid w:val="002C1E1F"/>
    <w:rsid w:val="002C2549"/>
    <w:rsid w:val="002C5285"/>
    <w:rsid w:val="002C5536"/>
    <w:rsid w:val="002C5942"/>
    <w:rsid w:val="002C63D0"/>
    <w:rsid w:val="002C6520"/>
    <w:rsid w:val="002C6977"/>
    <w:rsid w:val="002C6E1C"/>
    <w:rsid w:val="002C6F81"/>
    <w:rsid w:val="002D025D"/>
    <w:rsid w:val="002D11DC"/>
    <w:rsid w:val="002D1BF5"/>
    <w:rsid w:val="002D240D"/>
    <w:rsid w:val="002D2D4A"/>
    <w:rsid w:val="002D3358"/>
    <w:rsid w:val="002D344E"/>
    <w:rsid w:val="002D39FF"/>
    <w:rsid w:val="002D4928"/>
    <w:rsid w:val="002D4D23"/>
    <w:rsid w:val="002D7C2A"/>
    <w:rsid w:val="002E187D"/>
    <w:rsid w:val="002E1DA1"/>
    <w:rsid w:val="002E27A7"/>
    <w:rsid w:val="002E4C21"/>
    <w:rsid w:val="002E593F"/>
    <w:rsid w:val="002E64FC"/>
    <w:rsid w:val="002E70D4"/>
    <w:rsid w:val="002E7690"/>
    <w:rsid w:val="002E7700"/>
    <w:rsid w:val="002E7B88"/>
    <w:rsid w:val="002F0757"/>
    <w:rsid w:val="002F0D68"/>
    <w:rsid w:val="002F129A"/>
    <w:rsid w:val="002F1C1F"/>
    <w:rsid w:val="002F27FA"/>
    <w:rsid w:val="002F4AD2"/>
    <w:rsid w:val="002F4E4E"/>
    <w:rsid w:val="002F584C"/>
    <w:rsid w:val="002F5AC3"/>
    <w:rsid w:val="002F6042"/>
    <w:rsid w:val="002F64C2"/>
    <w:rsid w:val="002F65C1"/>
    <w:rsid w:val="002F7EE4"/>
    <w:rsid w:val="002F7FE4"/>
    <w:rsid w:val="002F7FF5"/>
    <w:rsid w:val="00300011"/>
    <w:rsid w:val="0030099F"/>
    <w:rsid w:val="003013C9"/>
    <w:rsid w:val="00301DEB"/>
    <w:rsid w:val="0030215C"/>
    <w:rsid w:val="003025DB"/>
    <w:rsid w:val="003027D3"/>
    <w:rsid w:val="00302BF4"/>
    <w:rsid w:val="003031CF"/>
    <w:rsid w:val="00303D5B"/>
    <w:rsid w:val="0030447B"/>
    <w:rsid w:val="0030552E"/>
    <w:rsid w:val="003060D9"/>
    <w:rsid w:val="00306F8C"/>
    <w:rsid w:val="0030701A"/>
    <w:rsid w:val="00310657"/>
    <w:rsid w:val="003109AE"/>
    <w:rsid w:val="00310E91"/>
    <w:rsid w:val="003119C4"/>
    <w:rsid w:val="00311AED"/>
    <w:rsid w:val="00311B51"/>
    <w:rsid w:val="00312220"/>
    <w:rsid w:val="003127C7"/>
    <w:rsid w:val="0031317C"/>
    <w:rsid w:val="003131F8"/>
    <w:rsid w:val="003135B0"/>
    <w:rsid w:val="00313634"/>
    <w:rsid w:val="003140B1"/>
    <w:rsid w:val="003149A7"/>
    <w:rsid w:val="00317AF0"/>
    <w:rsid w:val="00321E9A"/>
    <w:rsid w:val="003225A3"/>
    <w:rsid w:val="00323548"/>
    <w:rsid w:val="00323E9A"/>
    <w:rsid w:val="00324C98"/>
    <w:rsid w:val="00325530"/>
    <w:rsid w:val="00325C0E"/>
    <w:rsid w:val="00326DC9"/>
    <w:rsid w:val="0032701D"/>
    <w:rsid w:val="00327377"/>
    <w:rsid w:val="00330B99"/>
    <w:rsid w:val="00332EA0"/>
    <w:rsid w:val="003339DE"/>
    <w:rsid w:val="00333A21"/>
    <w:rsid w:val="00334103"/>
    <w:rsid w:val="00335ACC"/>
    <w:rsid w:val="003360B7"/>
    <w:rsid w:val="00336830"/>
    <w:rsid w:val="00336837"/>
    <w:rsid w:val="00337C22"/>
    <w:rsid w:val="003402CD"/>
    <w:rsid w:val="003411A6"/>
    <w:rsid w:val="003444DB"/>
    <w:rsid w:val="00344819"/>
    <w:rsid w:val="00345212"/>
    <w:rsid w:val="00345925"/>
    <w:rsid w:val="0034662F"/>
    <w:rsid w:val="00346B3D"/>
    <w:rsid w:val="003479C6"/>
    <w:rsid w:val="00351D72"/>
    <w:rsid w:val="003537B8"/>
    <w:rsid w:val="00354DDD"/>
    <w:rsid w:val="003557B0"/>
    <w:rsid w:val="00355DCD"/>
    <w:rsid w:val="003573DD"/>
    <w:rsid w:val="00357571"/>
    <w:rsid w:val="003575FD"/>
    <w:rsid w:val="003576F1"/>
    <w:rsid w:val="00357E17"/>
    <w:rsid w:val="00363A9E"/>
    <w:rsid w:val="00364AFD"/>
    <w:rsid w:val="00365163"/>
    <w:rsid w:val="003651B2"/>
    <w:rsid w:val="003652DA"/>
    <w:rsid w:val="00365FD2"/>
    <w:rsid w:val="0037013B"/>
    <w:rsid w:val="0037106D"/>
    <w:rsid w:val="003711F9"/>
    <w:rsid w:val="0037209E"/>
    <w:rsid w:val="003731DA"/>
    <w:rsid w:val="00373E3A"/>
    <w:rsid w:val="003740B5"/>
    <w:rsid w:val="0037489C"/>
    <w:rsid w:val="00375D66"/>
    <w:rsid w:val="003760F9"/>
    <w:rsid w:val="00376A36"/>
    <w:rsid w:val="00380C3B"/>
    <w:rsid w:val="00380E03"/>
    <w:rsid w:val="003819A9"/>
    <w:rsid w:val="003841B3"/>
    <w:rsid w:val="00384A89"/>
    <w:rsid w:val="00386A5C"/>
    <w:rsid w:val="00387AD4"/>
    <w:rsid w:val="0039011D"/>
    <w:rsid w:val="0039017D"/>
    <w:rsid w:val="00391D18"/>
    <w:rsid w:val="0039230B"/>
    <w:rsid w:val="003923F3"/>
    <w:rsid w:val="00392774"/>
    <w:rsid w:val="0039287A"/>
    <w:rsid w:val="00392CF6"/>
    <w:rsid w:val="00395B3D"/>
    <w:rsid w:val="00395CED"/>
    <w:rsid w:val="0039705D"/>
    <w:rsid w:val="003976C3"/>
    <w:rsid w:val="003A0046"/>
    <w:rsid w:val="003A1BDE"/>
    <w:rsid w:val="003A1EBF"/>
    <w:rsid w:val="003A200B"/>
    <w:rsid w:val="003A463F"/>
    <w:rsid w:val="003A46DF"/>
    <w:rsid w:val="003A48FF"/>
    <w:rsid w:val="003A5EFA"/>
    <w:rsid w:val="003A7478"/>
    <w:rsid w:val="003A7C01"/>
    <w:rsid w:val="003B0D8B"/>
    <w:rsid w:val="003B1446"/>
    <w:rsid w:val="003B1D6B"/>
    <w:rsid w:val="003B2D85"/>
    <w:rsid w:val="003B361B"/>
    <w:rsid w:val="003B47FA"/>
    <w:rsid w:val="003B49AF"/>
    <w:rsid w:val="003B4B25"/>
    <w:rsid w:val="003B6303"/>
    <w:rsid w:val="003B6DCF"/>
    <w:rsid w:val="003B716C"/>
    <w:rsid w:val="003B7869"/>
    <w:rsid w:val="003C2EDB"/>
    <w:rsid w:val="003C3F2C"/>
    <w:rsid w:val="003C45CF"/>
    <w:rsid w:val="003C4634"/>
    <w:rsid w:val="003C5198"/>
    <w:rsid w:val="003C52CF"/>
    <w:rsid w:val="003C569F"/>
    <w:rsid w:val="003C5DA2"/>
    <w:rsid w:val="003C65B2"/>
    <w:rsid w:val="003D015B"/>
    <w:rsid w:val="003D0C59"/>
    <w:rsid w:val="003D1510"/>
    <w:rsid w:val="003D19B7"/>
    <w:rsid w:val="003D4C79"/>
    <w:rsid w:val="003D5216"/>
    <w:rsid w:val="003D5253"/>
    <w:rsid w:val="003D65C7"/>
    <w:rsid w:val="003D77A2"/>
    <w:rsid w:val="003D7D91"/>
    <w:rsid w:val="003E09CA"/>
    <w:rsid w:val="003E0F43"/>
    <w:rsid w:val="003E472D"/>
    <w:rsid w:val="003E51C1"/>
    <w:rsid w:val="003E5ADB"/>
    <w:rsid w:val="003E5DFC"/>
    <w:rsid w:val="003E5ED9"/>
    <w:rsid w:val="003F0CC3"/>
    <w:rsid w:val="003F11BF"/>
    <w:rsid w:val="003F1755"/>
    <w:rsid w:val="003F3C92"/>
    <w:rsid w:val="003F3E28"/>
    <w:rsid w:val="003F466C"/>
    <w:rsid w:val="003F582B"/>
    <w:rsid w:val="003F64A6"/>
    <w:rsid w:val="003F70B4"/>
    <w:rsid w:val="00400109"/>
    <w:rsid w:val="0040066E"/>
    <w:rsid w:val="004018FE"/>
    <w:rsid w:val="004030B5"/>
    <w:rsid w:val="004046E5"/>
    <w:rsid w:val="00404893"/>
    <w:rsid w:val="00405B46"/>
    <w:rsid w:val="00405CDA"/>
    <w:rsid w:val="004061C1"/>
    <w:rsid w:val="00410944"/>
    <w:rsid w:val="00410D44"/>
    <w:rsid w:val="00411DE0"/>
    <w:rsid w:val="004122BA"/>
    <w:rsid w:val="0041247A"/>
    <w:rsid w:val="004132A2"/>
    <w:rsid w:val="004137F0"/>
    <w:rsid w:val="00414117"/>
    <w:rsid w:val="0041452A"/>
    <w:rsid w:val="004146EE"/>
    <w:rsid w:val="00416B2B"/>
    <w:rsid w:val="00416C6E"/>
    <w:rsid w:val="004172AB"/>
    <w:rsid w:val="00421886"/>
    <w:rsid w:val="0042298D"/>
    <w:rsid w:val="00423297"/>
    <w:rsid w:val="0042343F"/>
    <w:rsid w:val="004241F9"/>
    <w:rsid w:val="00425652"/>
    <w:rsid w:val="00426126"/>
    <w:rsid w:val="00426D98"/>
    <w:rsid w:val="0042795F"/>
    <w:rsid w:val="00427AB9"/>
    <w:rsid w:val="00427CE2"/>
    <w:rsid w:val="00427E9B"/>
    <w:rsid w:val="004307BA"/>
    <w:rsid w:val="0043310F"/>
    <w:rsid w:val="00434164"/>
    <w:rsid w:val="00436034"/>
    <w:rsid w:val="00436CBD"/>
    <w:rsid w:val="00437190"/>
    <w:rsid w:val="004376DC"/>
    <w:rsid w:val="00437D4D"/>
    <w:rsid w:val="004402DA"/>
    <w:rsid w:val="00441185"/>
    <w:rsid w:val="004414BB"/>
    <w:rsid w:val="004427BE"/>
    <w:rsid w:val="00442BE4"/>
    <w:rsid w:val="0044386D"/>
    <w:rsid w:val="00444168"/>
    <w:rsid w:val="00444B83"/>
    <w:rsid w:val="00445B73"/>
    <w:rsid w:val="004469CB"/>
    <w:rsid w:val="00446B3D"/>
    <w:rsid w:val="00446F42"/>
    <w:rsid w:val="00451179"/>
    <w:rsid w:val="0045185C"/>
    <w:rsid w:val="0045186D"/>
    <w:rsid w:val="004533A7"/>
    <w:rsid w:val="004538FF"/>
    <w:rsid w:val="00454577"/>
    <w:rsid w:val="00456B34"/>
    <w:rsid w:val="004571C1"/>
    <w:rsid w:val="0046031C"/>
    <w:rsid w:val="00461902"/>
    <w:rsid w:val="0046257F"/>
    <w:rsid w:val="00463069"/>
    <w:rsid w:val="00463DE0"/>
    <w:rsid w:val="00464091"/>
    <w:rsid w:val="004643ED"/>
    <w:rsid w:val="00465A88"/>
    <w:rsid w:val="00465A8B"/>
    <w:rsid w:val="00465B7A"/>
    <w:rsid w:val="00465FD2"/>
    <w:rsid w:val="00466969"/>
    <w:rsid w:val="004674F4"/>
    <w:rsid w:val="004678CE"/>
    <w:rsid w:val="0046790E"/>
    <w:rsid w:val="00470D31"/>
    <w:rsid w:val="004718B5"/>
    <w:rsid w:val="004719FF"/>
    <w:rsid w:val="00473AF7"/>
    <w:rsid w:val="0047499F"/>
    <w:rsid w:val="00474A91"/>
    <w:rsid w:val="004755A3"/>
    <w:rsid w:val="00475BE7"/>
    <w:rsid w:val="00475E02"/>
    <w:rsid w:val="00475E9C"/>
    <w:rsid w:val="00476DFE"/>
    <w:rsid w:val="00480277"/>
    <w:rsid w:val="00481302"/>
    <w:rsid w:val="004813E1"/>
    <w:rsid w:val="00482ECD"/>
    <w:rsid w:val="00483E99"/>
    <w:rsid w:val="004844C0"/>
    <w:rsid w:val="004862F0"/>
    <w:rsid w:val="00486C1C"/>
    <w:rsid w:val="00486C45"/>
    <w:rsid w:val="00486E25"/>
    <w:rsid w:val="00486EBE"/>
    <w:rsid w:val="004918F5"/>
    <w:rsid w:val="0049276B"/>
    <w:rsid w:val="0049476B"/>
    <w:rsid w:val="00495981"/>
    <w:rsid w:val="004966B6"/>
    <w:rsid w:val="00496AF6"/>
    <w:rsid w:val="00497026"/>
    <w:rsid w:val="00497C3D"/>
    <w:rsid w:val="004A1793"/>
    <w:rsid w:val="004A20C2"/>
    <w:rsid w:val="004A25D6"/>
    <w:rsid w:val="004A387A"/>
    <w:rsid w:val="004A5E06"/>
    <w:rsid w:val="004A6217"/>
    <w:rsid w:val="004A635A"/>
    <w:rsid w:val="004B0A08"/>
    <w:rsid w:val="004B0FE4"/>
    <w:rsid w:val="004B112B"/>
    <w:rsid w:val="004B155E"/>
    <w:rsid w:val="004B24CB"/>
    <w:rsid w:val="004B311A"/>
    <w:rsid w:val="004B36A4"/>
    <w:rsid w:val="004B44B2"/>
    <w:rsid w:val="004B4870"/>
    <w:rsid w:val="004B553F"/>
    <w:rsid w:val="004B5BD6"/>
    <w:rsid w:val="004B6D91"/>
    <w:rsid w:val="004C2AFA"/>
    <w:rsid w:val="004C2CB7"/>
    <w:rsid w:val="004C2EA8"/>
    <w:rsid w:val="004C5024"/>
    <w:rsid w:val="004C5AF1"/>
    <w:rsid w:val="004C6627"/>
    <w:rsid w:val="004C7147"/>
    <w:rsid w:val="004C7AA7"/>
    <w:rsid w:val="004D0FE1"/>
    <w:rsid w:val="004D14D5"/>
    <w:rsid w:val="004D16E1"/>
    <w:rsid w:val="004D3858"/>
    <w:rsid w:val="004D5150"/>
    <w:rsid w:val="004D5896"/>
    <w:rsid w:val="004D7F0B"/>
    <w:rsid w:val="004E0266"/>
    <w:rsid w:val="004E044D"/>
    <w:rsid w:val="004E1208"/>
    <w:rsid w:val="004E14AB"/>
    <w:rsid w:val="004E17E2"/>
    <w:rsid w:val="004E1FBB"/>
    <w:rsid w:val="004E21ED"/>
    <w:rsid w:val="004E2C45"/>
    <w:rsid w:val="004E3A14"/>
    <w:rsid w:val="004E4A6B"/>
    <w:rsid w:val="004E51CD"/>
    <w:rsid w:val="004E5E3E"/>
    <w:rsid w:val="004E6B0C"/>
    <w:rsid w:val="004E6F1D"/>
    <w:rsid w:val="004E7DFA"/>
    <w:rsid w:val="004E7ED8"/>
    <w:rsid w:val="004F00AC"/>
    <w:rsid w:val="004F0C28"/>
    <w:rsid w:val="004F1360"/>
    <w:rsid w:val="004F2113"/>
    <w:rsid w:val="004F2D3A"/>
    <w:rsid w:val="004F40EA"/>
    <w:rsid w:val="004F4A8A"/>
    <w:rsid w:val="004F5A54"/>
    <w:rsid w:val="004F64F2"/>
    <w:rsid w:val="004F6D39"/>
    <w:rsid w:val="005012B4"/>
    <w:rsid w:val="005014E9"/>
    <w:rsid w:val="005017BF"/>
    <w:rsid w:val="00501C3E"/>
    <w:rsid w:val="005022A3"/>
    <w:rsid w:val="00502863"/>
    <w:rsid w:val="0050404C"/>
    <w:rsid w:val="00505472"/>
    <w:rsid w:val="00505B9D"/>
    <w:rsid w:val="00506509"/>
    <w:rsid w:val="00506715"/>
    <w:rsid w:val="00506F16"/>
    <w:rsid w:val="0050726D"/>
    <w:rsid w:val="00507519"/>
    <w:rsid w:val="00507AF9"/>
    <w:rsid w:val="005127A3"/>
    <w:rsid w:val="00513E06"/>
    <w:rsid w:val="0051423E"/>
    <w:rsid w:val="005144C2"/>
    <w:rsid w:val="00514BDF"/>
    <w:rsid w:val="005156AA"/>
    <w:rsid w:val="005170AA"/>
    <w:rsid w:val="00517FEF"/>
    <w:rsid w:val="00520629"/>
    <w:rsid w:val="00520910"/>
    <w:rsid w:val="00520FA1"/>
    <w:rsid w:val="005219D5"/>
    <w:rsid w:val="00522941"/>
    <w:rsid w:val="00522B85"/>
    <w:rsid w:val="005240C6"/>
    <w:rsid w:val="00524F23"/>
    <w:rsid w:val="005252AA"/>
    <w:rsid w:val="00525482"/>
    <w:rsid w:val="00526193"/>
    <w:rsid w:val="00526D2E"/>
    <w:rsid w:val="00532224"/>
    <w:rsid w:val="00533110"/>
    <w:rsid w:val="005346D0"/>
    <w:rsid w:val="005346FD"/>
    <w:rsid w:val="00535037"/>
    <w:rsid w:val="00535D12"/>
    <w:rsid w:val="00536DB9"/>
    <w:rsid w:val="00537075"/>
    <w:rsid w:val="005374A9"/>
    <w:rsid w:val="005404BF"/>
    <w:rsid w:val="00540684"/>
    <w:rsid w:val="005434C7"/>
    <w:rsid w:val="00544194"/>
    <w:rsid w:val="005447B4"/>
    <w:rsid w:val="005449E0"/>
    <w:rsid w:val="00545F56"/>
    <w:rsid w:val="00546C87"/>
    <w:rsid w:val="0054773C"/>
    <w:rsid w:val="0054791B"/>
    <w:rsid w:val="00547B63"/>
    <w:rsid w:val="00551EAB"/>
    <w:rsid w:val="005532E0"/>
    <w:rsid w:val="00553F8A"/>
    <w:rsid w:val="00554C75"/>
    <w:rsid w:val="0055509B"/>
    <w:rsid w:val="005555A5"/>
    <w:rsid w:val="00555764"/>
    <w:rsid w:val="005559BC"/>
    <w:rsid w:val="00556105"/>
    <w:rsid w:val="005576CD"/>
    <w:rsid w:val="005603FD"/>
    <w:rsid w:val="0056270B"/>
    <w:rsid w:val="00562A03"/>
    <w:rsid w:val="00562B73"/>
    <w:rsid w:val="00563CB7"/>
    <w:rsid w:val="00564ED9"/>
    <w:rsid w:val="005656C5"/>
    <w:rsid w:val="00565BFC"/>
    <w:rsid w:val="00565CD3"/>
    <w:rsid w:val="005668A7"/>
    <w:rsid w:val="00566C24"/>
    <w:rsid w:val="00567544"/>
    <w:rsid w:val="00567F2A"/>
    <w:rsid w:val="0057073E"/>
    <w:rsid w:val="0057166C"/>
    <w:rsid w:val="005718D0"/>
    <w:rsid w:val="0057424B"/>
    <w:rsid w:val="00575DA2"/>
    <w:rsid w:val="005761AB"/>
    <w:rsid w:val="00577120"/>
    <w:rsid w:val="0057714A"/>
    <w:rsid w:val="0057762B"/>
    <w:rsid w:val="00577CFD"/>
    <w:rsid w:val="00577DDE"/>
    <w:rsid w:val="005809CD"/>
    <w:rsid w:val="00581704"/>
    <w:rsid w:val="005829EC"/>
    <w:rsid w:val="005833E7"/>
    <w:rsid w:val="0058383A"/>
    <w:rsid w:val="005869F9"/>
    <w:rsid w:val="00587C79"/>
    <w:rsid w:val="00587C7F"/>
    <w:rsid w:val="00587F75"/>
    <w:rsid w:val="005901E6"/>
    <w:rsid w:val="00592A97"/>
    <w:rsid w:val="00592D6D"/>
    <w:rsid w:val="00595035"/>
    <w:rsid w:val="00595537"/>
    <w:rsid w:val="00595FDA"/>
    <w:rsid w:val="005967E1"/>
    <w:rsid w:val="005972E2"/>
    <w:rsid w:val="00597BF0"/>
    <w:rsid w:val="00597F07"/>
    <w:rsid w:val="005A0FF0"/>
    <w:rsid w:val="005A16B6"/>
    <w:rsid w:val="005A7FA7"/>
    <w:rsid w:val="005B05BF"/>
    <w:rsid w:val="005B14A0"/>
    <w:rsid w:val="005B205E"/>
    <w:rsid w:val="005B35FE"/>
    <w:rsid w:val="005B4ABF"/>
    <w:rsid w:val="005B5BEA"/>
    <w:rsid w:val="005B7B8A"/>
    <w:rsid w:val="005B7C53"/>
    <w:rsid w:val="005C1A06"/>
    <w:rsid w:val="005C1E1F"/>
    <w:rsid w:val="005C1E29"/>
    <w:rsid w:val="005C29D7"/>
    <w:rsid w:val="005C2D87"/>
    <w:rsid w:val="005C34F2"/>
    <w:rsid w:val="005C5A23"/>
    <w:rsid w:val="005C67DD"/>
    <w:rsid w:val="005C6A73"/>
    <w:rsid w:val="005D0526"/>
    <w:rsid w:val="005D1E48"/>
    <w:rsid w:val="005D1E6A"/>
    <w:rsid w:val="005D1FDD"/>
    <w:rsid w:val="005D2C7F"/>
    <w:rsid w:val="005D427E"/>
    <w:rsid w:val="005D50AB"/>
    <w:rsid w:val="005D535E"/>
    <w:rsid w:val="005D6FD9"/>
    <w:rsid w:val="005D7361"/>
    <w:rsid w:val="005D7E15"/>
    <w:rsid w:val="005E0EEC"/>
    <w:rsid w:val="005E1395"/>
    <w:rsid w:val="005E19DE"/>
    <w:rsid w:val="005E1ACA"/>
    <w:rsid w:val="005E1B7D"/>
    <w:rsid w:val="005E284D"/>
    <w:rsid w:val="005E5EEE"/>
    <w:rsid w:val="005E6125"/>
    <w:rsid w:val="005E6FBA"/>
    <w:rsid w:val="005E7795"/>
    <w:rsid w:val="005F1A9B"/>
    <w:rsid w:val="005F22D9"/>
    <w:rsid w:val="005F2679"/>
    <w:rsid w:val="005F2D4C"/>
    <w:rsid w:val="005F38EB"/>
    <w:rsid w:val="005F3B7C"/>
    <w:rsid w:val="005F5049"/>
    <w:rsid w:val="005F5A73"/>
    <w:rsid w:val="005F64A8"/>
    <w:rsid w:val="005F71FB"/>
    <w:rsid w:val="005F732E"/>
    <w:rsid w:val="005F7CE3"/>
    <w:rsid w:val="00600725"/>
    <w:rsid w:val="00600F3F"/>
    <w:rsid w:val="0060184C"/>
    <w:rsid w:val="00602A3E"/>
    <w:rsid w:val="00602AC5"/>
    <w:rsid w:val="0060312C"/>
    <w:rsid w:val="006039CE"/>
    <w:rsid w:val="00603C1A"/>
    <w:rsid w:val="00603ED8"/>
    <w:rsid w:val="006046EE"/>
    <w:rsid w:val="0060786C"/>
    <w:rsid w:val="00612BA0"/>
    <w:rsid w:val="0061485F"/>
    <w:rsid w:val="00615287"/>
    <w:rsid w:val="0061587F"/>
    <w:rsid w:val="00615E1C"/>
    <w:rsid w:val="00620EAF"/>
    <w:rsid w:val="00620F58"/>
    <w:rsid w:val="006210C8"/>
    <w:rsid w:val="00622264"/>
    <w:rsid w:val="00623307"/>
    <w:rsid w:val="0062361B"/>
    <w:rsid w:val="00623D91"/>
    <w:rsid w:val="00624ED5"/>
    <w:rsid w:val="006250C0"/>
    <w:rsid w:val="00625244"/>
    <w:rsid w:val="00626DBE"/>
    <w:rsid w:val="00635236"/>
    <w:rsid w:val="00636A9C"/>
    <w:rsid w:val="00637A11"/>
    <w:rsid w:val="00640384"/>
    <w:rsid w:val="006407E0"/>
    <w:rsid w:val="00640844"/>
    <w:rsid w:val="006409C1"/>
    <w:rsid w:val="00641823"/>
    <w:rsid w:val="006425C0"/>
    <w:rsid w:val="00642720"/>
    <w:rsid w:val="00643194"/>
    <w:rsid w:val="00643196"/>
    <w:rsid w:val="00644E66"/>
    <w:rsid w:val="00645102"/>
    <w:rsid w:val="006456C7"/>
    <w:rsid w:val="006459FB"/>
    <w:rsid w:val="00646856"/>
    <w:rsid w:val="00647955"/>
    <w:rsid w:val="00647DA8"/>
    <w:rsid w:val="00650251"/>
    <w:rsid w:val="00651171"/>
    <w:rsid w:val="006530BF"/>
    <w:rsid w:val="00653EE2"/>
    <w:rsid w:val="00654991"/>
    <w:rsid w:val="00654C70"/>
    <w:rsid w:val="0066017A"/>
    <w:rsid w:val="00660633"/>
    <w:rsid w:val="006609B7"/>
    <w:rsid w:val="00661112"/>
    <w:rsid w:val="00661422"/>
    <w:rsid w:val="00661EC7"/>
    <w:rsid w:val="006622A5"/>
    <w:rsid w:val="00663779"/>
    <w:rsid w:val="00664F97"/>
    <w:rsid w:val="00665BDE"/>
    <w:rsid w:val="0066670C"/>
    <w:rsid w:val="00667593"/>
    <w:rsid w:val="00667629"/>
    <w:rsid w:val="00667BFF"/>
    <w:rsid w:val="006714F7"/>
    <w:rsid w:val="00671505"/>
    <w:rsid w:val="00671655"/>
    <w:rsid w:val="00672748"/>
    <w:rsid w:val="00674D41"/>
    <w:rsid w:val="006752A2"/>
    <w:rsid w:val="00675574"/>
    <w:rsid w:val="006757B4"/>
    <w:rsid w:val="00675B6C"/>
    <w:rsid w:val="00680ADC"/>
    <w:rsid w:val="00681FD8"/>
    <w:rsid w:val="006832BB"/>
    <w:rsid w:val="0068365A"/>
    <w:rsid w:val="00683786"/>
    <w:rsid w:val="00683AFD"/>
    <w:rsid w:val="00684B1F"/>
    <w:rsid w:val="00684D8D"/>
    <w:rsid w:val="00684DA9"/>
    <w:rsid w:val="00686B58"/>
    <w:rsid w:val="006874EE"/>
    <w:rsid w:val="00687B5C"/>
    <w:rsid w:val="00687F38"/>
    <w:rsid w:val="00691645"/>
    <w:rsid w:val="00692E24"/>
    <w:rsid w:val="0069327D"/>
    <w:rsid w:val="00693E9E"/>
    <w:rsid w:val="00697433"/>
    <w:rsid w:val="006A0A15"/>
    <w:rsid w:val="006A2449"/>
    <w:rsid w:val="006A2B7A"/>
    <w:rsid w:val="006A36BB"/>
    <w:rsid w:val="006A4501"/>
    <w:rsid w:val="006A5077"/>
    <w:rsid w:val="006A5098"/>
    <w:rsid w:val="006A51B8"/>
    <w:rsid w:val="006A6EA9"/>
    <w:rsid w:val="006A7D11"/>
    <w:rsid w:val="006B0E13"/>
    <w:rsid w:val="006B1F96"/>
    <w:rsid w:val="006B2529"/>
    <w:rsid w:val="006B2750"/>
    <w:rsid w:val="006B44CA"/>
    <w:rsid w:val="006B5F31"/>
    <w:rsid w:val="006B66CF"/>
    <w:rsid w:val="006B79FC"/>
    <w:rsid w:val="006C0C8C"/>
    <w:rsid w:val="006C1140"/>
    <w:rsid w:val="006C281A"/>
    <w:rsid w:val="006C2CF2"/>
    <w:rsid w:val="006C30A7"/>
    <w:rsid w:val="006C3116"/>
    <w:rsid w:val="006C450C"/>
    <w:rsid w:val="006C5A22"/>
    <w:rsid w:val="006C62F6"/>
    <w:rsid w:val="006C7762"/>
    <w:rsid w:val="006C7A8B"/>
    <w:rsid w:val="006D004E"/>
    <w:rsid w:val="006D064A"/>
    <w:rsid w:val="006D3D3A"/>
    <w:rsid w:val="006D40F6"/>
    <w:rsid w:val="006D489E"/>
    <w:rsid w:val="006D573C"/>
    <w:rsid w:val="006D587A"/>
    <w:rsid w:val="006D6236"/>
    <w:rsid w:val="006D6293"/>
    <w:rsid w:val="006D6B51"/>
    <w:rsid w:val="006E04FD"/>
    <w:rsid w:val="006E070F"/>
    <w:rsid w:val="006E13C5"/>
    <w:rsid w:val="006E1487"/>
    <w:rsid w:val="006E1884"/>
    <w:rsid w:val="006E20EF"/>
    <w:rsid w:val="006E3AA5"/>
    <w:rsid w:val="006E4BEF"/>
    <w:rsid w:val="006E71B5"/>
    <w:rsid w:val="006F001D"/>
    <w:rsid w:val="006F0719"/>
    <w:rsid w:val="006F1027"/>
    <w:rsid w:val="006F1625"/>
    <w:rsid w:val="006F1CD4"/>
    <w:rsid w:val="006F2D08"/>
    <w:rsid w:val="006F2F6F"/>
    <w:rsid w:val="006F3243"/>
    <w:rsid w:val="006F396B"/>
    <w:rsid w:val="006F484B"/>
    <w:rsid w:val="006F49D8"/>
    <w:rsid w:val="006F5BAC"/>
    <w:rsid w:val="006F646A"/>
    <w:rsid w:val="007008E9"/>
    <w:rsid w:val="00701E34"/>
    <w:rsid w:val="00701EA4"/>
    <w:rsid w:val="007024E1"/>
    <w:rsid w:val="00702940"/>
    <w:rsid w:val="00703050"/>
    <w:rsid w:val="00703219"/>
    <w:rsid w:val="007033D9"/>
    <w:rsid w:val="00703578"/>
    <w:rsid w:val="007035A1"/>
    <w:rsid w:val="007036DE"/>
    <w:rsid w:val="00705632"/>
    <w:rsid w:val="00706234"/>
    <w:rsid w:val="00706662"/>
    <w:rsid w:val="00710165"/>
    <w:rsid w:val="00714C10"/>
    <w:rsid w:val="007172D7"/>
    <w:rsid w:val="0071791E"/>
    <w:rsid w:val="00717989"/>
    <w:rsid w:val="00717BF4"/>
    <w:rsid w:val="0072029D"/>
    <w:rsid w:val="007208C0"/>
    <w:rsid w:val="00720D4F"/>
    <w:rsid w:val="00721635"/>
    <w:rsid w:val="007243CA"/>
    <w:rsid w:val="00725220"/>
    <w:rsid w:val="00726946"/>
    <w:rsid w:val="00731693"/>
    <w:rsid w:val="00731A9D"/>
    <w:rsid w:val="00731B36"/>
    <w:rsid w:val="00731E8B"/>
    <w:rsid w:val="00732659"/>
    <w:rsid w:val="00732C56"/>
    <w:rsid w:val="007338A2"/>
    <w:rsid w:val="0073493D"/>
    <w:rsid w:val="00735516"/>
    <w:rsid w:val="00736F73"/>
    <w:rsid w:val="00740E6A"/>
    <w:rsid w:val="007415E6"/>
    <w:rsid w:val="00742141"/>
    <w:rsid w:val="0074349D"/>
    <w:rsid w:val="0074369A"/>
    <w:rsid w:val="00743A3A"/>
    <w:rsid w:val="00744B87"/>
    <w:rsid w:val="007452D9"/>
    <w:rsid w:val="007453A0"/>
    <w:rsid w:val="00745E02"/>
    <w:rsid w:val="007502B9"/>
    <w:rsid w:val="00751876"/>
    <w:rsid w:val="0075338C"/>
    <w:rsid w:val="007536F1"/>
    <w:rsid w:val="0075374C"/>
    <w:rsid w:val="00753F69"/>
    <w:rsid w:val="007542F2"/>
    <w:rsid w:val="00755593"/>
    <w:rsid w:val="00755664"/>
    <w:rsid w:val="00755FB4"/>
    <w:rsid w:val="00756A6D"/>
    <w:rsid w:val="00757DB1"/>
    <w:rsid w:val="00757EE5"/>
    <w:rsid w:val="0076037D"/>
    <w:rsid w:val="00760E8A"/>
    <w:rsid w:val="00763A3F"/>
    <w:rsid w:val="00763BB1"/>
    <w:rsid w:val="00764A9E"/>
    <w:rsid w:val="00764DC8"/>
    <w:rsid w:val="00767854"/>
    <w:rsid w:val="00773722"/>
    <w:rsid w:val="00774A72"/>
    <w:rsid w:val="007753DC"/>
    <w:rsid w:val="007760C5"/>
    <w:rsid w:val="00777B40"/>
    <w:rsid w:val="00780AA9"/>
    <w:rsid w:val="007812DF"/>
    <w:rsid w:val="00781517"/>
    <w:rsid w:val="00782D9B"/>
    <w:rsid w:val="00783700"/>
    <w:rsid w:val="0078436A"/>
    <w:rsid w:val="00784D3D"/>
    <w:rsid w:val="007856E6"/>
    <w:rsid w:val="00786421"/>
    <w:rsid w:val="0078683E"/>
    <w:rsid w:val="007868AE"/>
    <w:rsid w:val="0078694D"/>
    <w:rsid w:val="0078775E"/>
    <w:rsid w:val="00790FB8"/>
    <w:rsid w:val="00792391"/>
    <w:rsid w:val="007924F8"/>
    <w:rsid w:val="00792995"/>
    <w:rsid w:val="0079543D"/>
    <w:rsid w:val="0079580A"/>
    <w:rsid w:val="00795CA0"/>
    <w:rsid w:val="00795D51"/>
    <w:rsid w:val="00796826"/>
    <w:rsid w:val="0079731E"/>
    <w:rsid w:val="00797491"/>
    <w:rsid w:val="007A053C"/>
    <w:rsid w:val="007A07CD"/>
    <w:rsid w:val="007A086D"/>
    <w:rsid w:val="007A2354"/>
    <w:rsid w:val="007A2EA1"/>
    <w:rsid w:val="007A3A3A"/>
    <w:rsid w:val="007A5916"/>
    <w:rsid w:val="007A597D"/>
    <w:rsid w:val="007A6953"/>
    <w:rsid w:val="007A71BF"/>
    <w:rsid w:val="007A7B10"/>
    <w:rsid w:val="007A7CE3"/>
    <w:rsid w:val="007B010F"/>
    <w:rsid w:val="007B06EE"/>
    <w:rsid w:val="007B0EF7"/>
    <w:rsid w:val="007B0EFF"/>
    <w:rsid w:val="007B1079"/>
    <w:rsid w:val="007B115C"/>
    <w:rsid w:val="007B2B60"/>
    <w:rsid w:val="007B3250"/>
    <w:rsid w:val="007B6CFD"/>
    <w:rsid w:val="007C05E1"/>
    <w:rsid w:val="007C1DDC"/>
    <w:rsid w:val="007C3655"/>
    <w:rsid w:val="007C432B"/>
    <w:rsid w:val="007C43B9"/>
    <w:rsid w:val="007C4498"/>
    <w:rsid w:val="007C5028"/>
    <w:rsid w:val="007C5401"/>
    <w:rsid w:val="007C5ACC"/>
    <w:rsid w:val="007C5B07"/>
    <w:rsid w:val="007C6070"/>
    <w:rsid w:val="007C65F5"/>
    <w:rsid w:val="007C799F"/>
    <w:rsid w:val="007C7C5E"/>
    <w:rsid w:val="007D113B"/>
    <w:rsid w:val="007D2576"/>
    <w:rsid w:val="007D3DB6"/>
    <w:rsid w:val="007D49CE"/>
    <w:rsid w:val="007D4A26"/>
    <w:rsid w:val="007D6128"/>
    <w:rsid w:val="007D696A"/>
    <w:rsid w:val="007D6E6B"/>
    <w:rsid w:val="007D7623"/>
    <w:rsid w:val="007E0E56"/>
    <w:rsid w:val="007E1C74"/>
    <w:rsid w:val="007E2824"/>
    <w:rsid w:val="007E3157"/>
    <w:rsid w:val="007E32DB"/>
    <w:rsid w:val="007E391B"/>
    <w:rsid w:val="007E3C10"/>
    <w:rsid w:val="007E3F39"/>
    <w:rsid w:val="007E596E"/>
    <w:rsid w:val="007E7BCE"/>
    <w:rsid w:val="007F1075"/>
    <w:rsid w:val="007F241D"/>
    <w:rsid w:val="007F28D3"/>
    <w:rsid w:val="007F58DF"/>
    <w:rsid w:val="007F66ED"/>
    <w:rsid w:val="007F7071"/>
    <w:rsid w:val="008015AD"/>
    <w:rsid w:val="00801A1A"/>
    <w:rsid w:val="00801D9A"/>
    <w:rsid w:val="008036FD"/>
    <w:rsid w:val="00803C68"/>
    <w:rsid w:val="00803D42"/>
    <w:rsid w:val="00804AD3"/>
    <w:rsid w:val="008054D1"/>
    <w:rsid w:val="008058B4"/>
    <w:rsid w:val="008074A9"/>
    <w:rsid w:val="00807577"/>
    <w:rsid w:val="00812330"/>
    <w:rsid w:val="00812659"/>
    <w:rsid w:val="00813653"/>
    <w:rsid w:val="008138A7"/>
    <w:rsid w:val="008155A5"/>
    <w:rsid w:val="00816A6C"/>
    <w:rsid w:val="00821F0A"/>
    <w:rsid w:val="008221E2"/>
    <w:rsid w:val="0082232A"/>
    <w:rsid w:val="00822934"/>
    <w:rsid w:val="00823616"/>
    <w:rsid w:val="00824048"/>
    <w:rsid w:val="00825226"/>
    <w:rsid w:val="00825D35"/>
    <w:rsid w:val="00827E70"/>
    <w:rsid w:val="008313E1"/>
    <w:rsid w:val="0083243F"/>
    <w:rsid w:val="00832BE4"/>
    <w:rsid w:val="00832EDC"/>
    <w:rsid w:val="00833C7A"/>
    <w:rsid w:val="00836423"/>
    <w:rsid w:val="00836B49"/>
    <w:rsid w:val="00836F57"/>
    <w:rsid w:val="00841843"/>
    <w:rsid w:val="00842791"/>
    <w:rsid w:val="00843549"/>
    <w:rsid w:val="0084496B"/>
    <w:rsid w:val="00844D74"/>
    <w:rsid w:val="008452CB"/>
    <w:rsid w:val="00846318"/>
    <w:rsid w:val="00850E91"/>
    <w:rsid w:val="00852A49"/>
    <w:rsid w:val="00852C72"/>
    <w:rsid w:val="008553D4"/>
    <w:rsid w:val="0085659A"/>
    <w:rsid w:val="00856B7C"/>
    <w:rsid w:val="0086010D"/>
    <w:rsid w:val="00860E2B"/>
    <w:rsid w:val="0086193B"/>
    <w:rsid w:val="00861ABF"/>
    <w:rsid w:val="00861B5F"/>
    <w:rsid w:val="00861C20"/>
    <w:rsid w:val="00862C18"/>
    <w:rsid w:val="00863A67"/>
    <w:rsid w:val="008644B6"/>
    <w:rsid w:val="008710C0"/>
    <w:rsid w:val="00871943"/>
    <w:rsid w:val="008725A2"/>
    <w:rsid w:val="00872B81"/>
    <w:rsid w:val="00873818"/>
    <w:rsid w:val="008747F2"/>
    <w:rsid w:val="00874C14"/>
    <w:rsid w:val="00874FFA"/>
    <w:rsid w:val="0087507D"/>
    <w:rsid w:val="00875AC0"/>
    <w:rsid w:val="0087601C"/>
    <w:rsid w:val="0088039F"/>
    <w:rsid w:val="00880F80"/>
    <w:rsid w:val="00882861"/>
    <w:rsid w:val="008828BD"/>
    <w:rsid w:val="00882F62"/>
    <w:rsid w:val="00885CD9"/>
    <w:rsid w:val="008869F9"/>
    <w:rsid w:val="0088788A"/>
    <w:rsid w:val="008912A7"/>
    <w:rsid w:val="00891796"/>
    <w:rsid w:val="008937D5"/>
    <w:rsid w:val="00893E0D"/>
    <w:rsid w:val="008941CD"/>
    <w:rsid w:val="00894A86"/>
    <w:rsid w:val="00895D75"/>
    <w:rsid w:val="00897664"/>
    <w:rsid w:val="008A0964"/>
    <w:rsid w:val="008A0980"/>
    <w:rsid w:val="008A0B02"/>
    <w:rsid w:val="008A1A17"/>
    <w:rsid w:val="008A33B8"/>
    <w:rsid w:val="008A41B2"/>
    <w:rsid w:val="008A4875"/>
    <w:rsid w:val="008A4EC0"/>
    <w:rsid w:val="008A71F9"/>
    <w:rsid w:val="008A749F"/>
    <w:rsid w:val="008B0274"/>
    <w:rsid w:val="008B1783"/>
    <w:rsid w:val="008B17BA"/>
    <w:rsid w:val="008B1C22"/>
    <w:rsid w:val="008B1EC7"/>
    <w:rsid w:val="008B2145"/>
    <w:rsid w:val="008B3137"/>
    <w:rsid w:val="008B336F"/>
    <w:rsid w:val="008B4307"/>
    <w:rsid w:val="008B49BF"/>
    <w:rsid w:val="008B633B"/>
    <w:rsid w:val="008B6A48"/>
    <w:rsid w:val="008B7014"/>
    <w:rsid w:val="008B7127"/>
    <w:rsid w:val="008B75EB"/>
    <w:rsid w:val="008B7ED2"/>
    <w:rsid w:val="008C125A"/>
    <w:rsid w:val="008C1636"/>
    <w:rsid w:val="008C1A8E"/>
    <w:rsid w:val="008C1E3C"/>
    <w:rsid w:val="008C231C"/>
    <w:rsid w:val="008C2B00"/>
    <w:rsid w:val="008C3256"/>
    <w:rsid w:val="008C7438"/>
    <w:rsid w:val="008D0308"/>
    <w:rsid w:val="008D069C"/>
    <w:rsid w:val="008D1105"/>
    <w:rsid w:val="008D2264"/>
    <w:rsid w:val="008D272F"/>
    <w:rsid w:val="008D3754"/>
    <w:rsid w:val="008D3B3F"/>
    <w:rsid w:val="008D4181"/>
    <w:rsid w:val="008D45C1"/>
    <w:rsid w:val="008D4A90"/>
    <w:rsid w:val="008D589F"/>
    <w:rsid w:val="008D58D0"/>
    <w:rsid w:val="008E19A7"/>
    <w:rsid w:val="008E1C4F"/>
    <w:rsid w:val="008E261D"/>
    <w:rsid w:val="008E2663"/>
    <w:rsid w:val="008E2C54"/>
    <w:rsid w:val="008E3228"/>
    <w:rsid w:val="008E4398"/>
    <w:rsid w:val="008E43F8"/>
    <w:rsid w:val="008E4AAF"/>
    <w:rsid w:val="008E4D99"/>
    <w:rsid w:val="008E54BD"/>
    <w:rsid w:val="008E67D6"/>
    <w:rsid w:val="008E6CDF"/>
    <w:rsid w:val="008E6FA4"/>
    <w:rsid w:val="008E72CB"/>
    <w:rsid w:val="008E7662"/>
    <w:rsid w:val="008E79FB"/>
    <w:rsid w:val="008F1A57"/>
    <w:rsid w:val="008F2327"/>
    <w:rsid w:val="008F2E1D"/>
    <w:rsid w:val="008F4930"/>
    <w:rsid w:val="008F5AAF"/>
    <w:rsid w:val="008F5AE7"/>
    <w:rsid w:val="008F71BC"/>
    <w:rsid w:val="008F7ACC"/>
    <w:rsid w:val="00903853"/>
    <w:rsid w:val="00903BDA"/>
    <w:rsid w:val="00907C0D"/>
    <w:rsid w:val="00910F5F"/>
    <w:rsid w:val="00911685"/>
    <w:rsid w:val="00911833"/>
    <w:rsid w:val="00911A2B"/>
    <w:rsid w:val="0091366C"/>
    <w:rsid w:val="00913DA2"/>
    <w:rsid w:val="00915641"/>
    <w:rsid w:val="0091567E"/>
    <w:rsid w:val="0091599D"/>
    <w:rsid w:val="00915CC7"/>
    <w:rsid w:val="009162F6"/>
    <w:rsid w:val="00916421"/>
    <w:rsid w:val="0091661C"/>
    <w:rsid w:val="00916D03"/>
    <w:rsid w:val="00917E34"/>
    <w:rsid w:val="00921C5E"/>
    <w:rsid w:val="0092205B"/>
    <w:rsid w:val="009228F8"/>
    <w:rsid w:val="009235E3"/>
    <w:rsid w:val="00923B2B"/>
    <w:rsid w:val="00923D46"/>
    <w:rsid w:val="009247F5"/>
    <w:rsid w:val="0092699F"/>
    <w:rsid w:val="0092748D"/>
    <w:rsid w:val="00927522"/>
    <w:rsid w:val="009325D0"/>
    <w:rsid w:val="00933B35"/>
    <w:rsid w:val="009341BB"/>
    <w:rsid w:val="0093554B"/>
    <w:rsid w:val="00935FB2"/>
    <w:rsid w:val="00937042"/>
    <w:rsid w:val="00937472"/>
    <w:rsid w:val="009375BE"/>
    <w:rsid w:val="00937B84"/>
    <w:rsid w:val="00937EBA"/>
    <w:rsid w:val="00940FC1"/>
    <w:rsid w:val="009420C8"/>
    <w:rsid w:val="009431CB"/>
    <w:rsid w:val="0094330F"/>
    <w:rsid w:val="0094380C"/>
    <w:rsid w:val="00944E19"/>
    <w:rsid w:val="0094662F"/>
    <w:rsid w:val="0094668E"/>
    <w:rsid w:val="00946963"/>
    <w:rsid w:val="00947C34"/>
    <w:rsid w:val="00952792"/>
    <w:rsid w:val="00954F7F"/>
    <w:rsid w:val="00955F50"/>
    <w:rsid w:val="0095667B"/>
    <w:rsid w:val="0095720A"/>
    <w:rsid w:val="009576D4"/>
    <w:rsid w:val="00960A73"/>
    <w:rsid w:val="00961818"/>
    <w:rsid w:val="0096246D"/>
    <w:rsid w:val="009624DC"/>
    <w:rsid w:val="0096279F"/>
    <w:rsid w:val="009628C4"/>
    <w:rsid w:val="00964D34"/>
    <w:rsid w:val="009658A5"/>
    <w:rsid w:val="00966797"/>
    <w:rsid w:val="00966C37"/>
    <w:rsid w:val="00966C7B"/>
    <w:rsid w:val="00966F5B"/>
    <w:rsid w:val="00967299"/>
    <w:rsid w:val="00970851"/>
    <w:rsid w:val="00970DE5"/>
    <w:rsid w:val="00972456"/>
    <w:rsid w:val="00972CB0"/>
    <w:rsid w:val="0097337E"/>
    <w:rsid w:val="00973547"/>
    <w:rsid w:val="009738A1"/>
    <w:rsid w:val="00973B06"/>
    <w:rsid w:val="009755EA"/>
    <w:rsid w:val="00976662"/>
    <w:rsid w:val="00976FCE"/>
    <w:rsid w:val="00977467"/>
    <w:rsid w:val="009774B1"/>
    <w:rsid w:val="00977DD1"/>
    <w:rsid w:val="00980A30"/>
    <w:rsid w:val="009834E0"/>
    <w:rsid w:val="00983913"/>
    <w:rsid w:val="00983A00"/>
    <w:rsid w:val="00983AB4"/>
    <w:rsid w:val="00983B28"/>
    <w:rsid w:val="0098580C"/>
    <w:rsid w:val="0099100D"/>
    <w:rsid w:val="009911F4"/>
    <w:rsid w:val="00992ACC"/>
    <w:rsid w:val="0099424B"/>
    <w:rsid w:val="00994E92"/>
    <w:rsid w:val="00995161"/>
    <w:rsid w:val="00995549"/>
    <w:rsid w:val="00995741"/>
    <w:rsid w:val="0099678D"/>
    <w:rsid w:val="00997DC3"/>
    <w:rsid w:val="009A04AB"/>
    <w:rsid w:val="009A0743"/>
    <w:rsid w:val="009A1AB5"/>
    <w:rsid w:val="009A1DB4"/>
    <w:rsid w:val="009A21AB"/>
    <w:rsid w:val="009A3F64"/>
    <w:rsid w:val="009A5571"/>
    <w:rsid w:val="009A606F"/>
    <w:rsid w:val="009A60D5"/>
    <w:rsid w:val="009A7D18"/>
    <w:rsid w:val="009A7E88"/>
    <w:rsid w:val="009B0127"/>
    <w:rsid w:val="009B0BD5"/>
    <w:rsid w:val="009B0C2F"/>
    <w:rsid w:val="009B1016"/>
    <w:rsid w:val="009B1FA0"/>
    <w:rsid w:val="009B2F2C"/>
    <w:rsid w:val="009B38B3"/>
    <w:rsid w:val="009B3C9F"/>
    <w:rsid w:val="009B45D2"/>
    <w:rsid w:val="009B5CC1"/>
    <w:rsid w:val="009B602B"/>
    <w:rsid w:val="009B6768"/>
    <w:rsid w:val="009B68C8"/>
    <w:rsid w:val="009B6981"/>
    <w:rsid w:val="009BA551"/>
    <w:rsid w:val="009C08EE"/>
    <w:rsid w:val="009C2892"/>
    <w:rsid w:val="009C2911"/>
    <w:rsid w:val="009C2CBA"/>
    <w:rsid w:val="009C2F6F"/>
    <w:rsid w:val="009C30A5"/>
    <w:rsid w:val="009C3111"/>
    <w:rsid w:val="009C4B6F"/>
    <w:rsid w:val="009C5220"/>
    <w:rsid w:val="009C6705"/>
    <w:rsid w:val="009C6FD5"/>
    <w:rsid w:val="009C7737"/>
    <w:rsid w:val="009C7AEC"/>
    <w:rsid w:val="009D274E"/>
    <w:rsid w:val="009D3AFA"/>
    <w:rsid w:val="009D3B5A"/>
    <w:rsid w:val="009D4BAE"/>
    <w:rsid w:val="009D5B77"/>
    <w:rsid w:val="009D6E39"/>
    <w:rsid w:val="009D7D3C"/>
    <w:rsid w:val="009D7EBE"/>
    <w:rsid w:val="009E0518"/>
    <w:rsid w:val="009E08E3"/>
    <w:rsid w:val="009E24AF"/>
    <w:rsid w:val="009E6C81"/>
    <w:rsid w:val="009E7264"/>
    <w:rsid w:val="009E7C21"/>
    <w:rsid w:val="009E7CDE"/>
    <w:rsid w:val="009F0A1F"/>
    <w:rsid w:val="009F2761"/>
    <w:rsid w:val="009F28A3"/>
    <w:rsid w:val="009F46B3"/>
    <w:rsid w:val="009F5874"/>
    <w:rsid w:val="009F5F6B"/>
    <w:rsid w:val="009F696C"/>
    <w:rsid w:val="009F7715"/>
    <w:rsid w:val="009F787C"/>
    <w:rsid w:val="00A0051B"/>
    <w:rsid w:val="00A013BD"/>
    <w:rsid w:val="00A02763"/>
    <w:rsid w:val="00A029C1"/>
    <w:rsid w:val="00A02FE7"/>
    <w:rsid w:val="00A03700"/>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6ADB"/>
    <w:rsid w:val="00A17926"/>
    <w:rsid w:val="00A212C7"/>
    <w:rsid w:val="00A212DA"/>
    <w:rsid w:val="00A212FF"/>
    <w:rsid w:val="00A21632"/>
    <w:rsid w:val="00A2255C"/>
    <w:rsid w:val="00A227AF"/>
    <w:rsid w:val="00A22A07"/>
    <w:rsid w:val="00A23224"/>
    <w:rsid w:val="00A23788"/>
    <w:rsid w:val="00A23E48"/>
    <w:rsid w:val="00A24188"/>
    <w:rsid w:val="00A243FE"/>
    <w:rsid w:val="00A25397"/>
    <w:rsid w:val="00A25752"/>
    <w:rsid w:val="00A25CF2"/>
    <w:rsid w:val="00A276B5"/>
    <w:rsid w:val="00A304C1"/>
    <w:rsid w:val="00A30719"/>
    <w:rsid w:val="00A31175"/>
    <w:rsid w:val="00A31917"/>
    <w:rsid w:val="00A320EC"/>
    <w:rsid w:val="00A323B8"/>
    <w:rsid w:val="00A33262"/>
    <w:rsid w:val="00A33B4C"/>
    <w:rsid w:val="00A33EFC"/>
    <w:rsid w:val="00A341B1"/>
    <w:rsid w:val="00A3710E"/>
    <w:rsid w:val="00A37A9F"/>
    <w:rsid w:val="00A40183"/>
    <w:rsid w:val="00A40BDB"/>
    <w:rsid w:val="00A40DEC"/>
    <w:rsid w:val="00A41868"/>
    <w:rsid w:val="00A43AF6"/>
    <w:rsid w:val="00A43E3D"/>
    <w:rsid w:val="00A45494"/>
    <w:rsid w:val="00A454BA"/>
    <w:rsid w:val="00A45B6D"/>
    <w:rsid w:val="00A51939"/>
    <w:rsid w:val="00A51970"/>
    <w:rsid w:val="00A53B97"/>
    <w:rsid w:val="00A544A6"/>
    <w:rsid w:val="00A546D0"/>
    <w:rsid w:val="00A5562F"/>
    <w:rsid w:val="00A55B3C"/>
    <w:rsid w:val="00A571C1"/>
    <w:rsid w:val="00A5793B"/>
    <w:rsid w:val="00A609B5"/>
    <w:rsid w:val="00A6105A"/>
    <w:rsid w:val="00A61AA2"/>
    <w:rsid w:val="00A62E6F"/>
    <w:rsid w:val="00A636C9"/>
    <w:rsid w:val="00A63F3D"/>
    <w:rsid w:val="00A640D7"/>
    <w:rsid w:val="00A646A5"/>
    <w:rsid w:val="00A64856"/>
    <w:rsid w:val="00A64A8D"/>
    <w:rsid w:val="00A6536E"/>
    <w:rsid w:val="00A65A88"/>
    <w:rsid w:val="00A6607B"/>
    <w:rsid w:val="00A66E31"/>
    <w:rsid w:val="00A67744"/>
    <w:rsid w:val="00A67AF9"/>
    <w:rsid w:val="00A706A0"/>
    <w:rsid w:val="00A70E20"/>
    <w:rsid w:val="00A716ED"/>
    <w:rsid w:val="00A73FFB"/>
    <w:rsid w:val="00A748FD"/>
    <w:rsid w:val="00A76EE9"/>
    <w:rsid w:val="00A771B5"/>
    <w:rsid w:val="00A77586"/>
    <w:rsid w:val="00A777A3"/>
    <w:rsid w:val="00A77B7E"/>
    <w:rsid w:val="00A803D4"/>
    <w:rsid w:val="00A81D9C"/>
    <w:rsid w:val="00A82BEA"/>
    <w:rsid w:val="00A83812"/>
    <w:rsid w:val="00A851BF"/>
    <w:rsid w:val="00A862C8"/>
    <w:rsid w:val="00A869EF"/>
    <w:rsid w:val="00A875E1"/>
    <w:rsid w:val="00A90ABE"/>
    <w:rsid w:val="00A91D86"/>
    <w:rsid w:val="00A91DA3"/>
    <w:rsid w:val="00A91FF5"/>
    <w:rsid w:val="00A94059"/>
    <w:rsid w:val="00A942EA"/>
    <w:rsid w:val="00A95742"/>
    <w:rsid w:val="00A95CD2"/>
    <w:rsid w:val="00A978F0"/>
    <w:rsid w:val="00AA08BE"/>
    <w:rsid w:val="00AA1548"/>
    <w:rsid w:val="00AA4EA5"/>
    <w:rsid w:val="00AA5AE9"/>
    <w:rsid w:val="00AA5EAB"/>
    <w:rsid w:val="00AA6111"/>
    <w:rsid w:val="00AA63A6"/>
    <w:rsid w:val="00AA6755"/>
    <w:rsid w:val="00AA7155"/>
    <w:rsid w:val="00AA71CB"/>
    <w:rsid w:val="00AA7459"/>
    <w:rsid w:val="00AB073E"/>
    <w:rsid w:val="00AB084D"/>
    <w:rsid w:val="00AB08D4"/>
    <w:rsid w:val="00AB0ACF"/>
    <w:rsid w:val="00AB15EB"/>
    <w:rsid w:val="00AB262B"/>
    <w:rsid w:val="00AB348A"/>
    <w:rsid w:val="00AB3852"/>
    <w:rsid w:val="00AB3A3B"/>
    <w:rsid w:val="00AB4831"/>
    <w:rsid w:val="00AB622F"/>
    <w:rsid w:val="00AB6E18"/>
    <w:rsid w:val="00AB7399"/>
    <w:rsid w:val="00AB7590"/>
    <w:rsid w:val="00AB7A89"/>
    <w:rsid w:val="00AC043A"/>
    <w:rsid w:val="00AC11BE"/>
    <w:rsid w:val="00AC1274"/>
    <w:rsid w:val="00AC12D0"/>
    <w:rsid w:val="00AC16A4"/>
    <w:rsid w:val="00AC218B"/>
    <w:rsid w:val="00AC26A1"/>
    <w:rsid w:val="00AC33D5"/>
    <w:rsid w:val="00AC39AE"/>
    <w:rsid w:val="00AC597A"/>
    <w:rsid w:val="00AC5A63"/>
    <w:rsid w:val="00AC7F7F"/>
    <w:rsid w:val="00AD2A00"/>
    <w:rsid w:val="00AD3219"/>
    <w:rsid w:val="00AD3237"/>
    <w:rsid w:val="00AD32C4"/>
    <w:rsid w:val="00AD3A77"/>
    <w:rsid w:val="00AD4404"/>
    <w:rsid w:val="00AD5DC3"/>
    <w:rsid w:val="00AD5FEA"/>
    <w:rsid w:val="00AD6168"/>
    <w:rsid w:val="00AD62C5"/>
    <w:rsid w:val="00AD6E35"/>
    <w:rsid w:val="00AD6F57"/>
    <w:rsid w:val="00AD7257"/>
    <w:rsid w:val="00AE0BD3"/>
    <w:rsid w:val="00AE0D5B"/>
    <w:rsid w:val="00AE0DD5"/>
    <w:rsid w:val="00AE1225"/>
    <w:rsid w:val="00AE169A"/>
    <w:rsid w:val="00AE1E15"/>
    <w:rsid w:val="00AE404C"/>
    <w:rsid w:val="00AE4CE2"/>
    <w:rsid w:val="00AE6F34"/>
    <w:rsid w:val="00AF0093"/>
    <w:rsid w:val="00AF1455"/>
    <w:rsid w:val="00AF19E2"/>
    <w:rsid w:val="00AF21FC"/>
    <w:rsid w:val="00AF3FAE"/>
    <w:rsid w:val="00AF4146"/>
    <w:rsid w:val="00AF4427"/>
    <w:rsid w:val="00AF46B8"/>
    <w:rsid w:val="00AF4AA2"/>
    <w:rsid w:val="00AF5E9F"/>
    <w:rsid w:val="00AF645B"/>
    <w:rsid w:val="00AF7381"/>
    <w:rsid w:val="00AF7FA8"/>
    <w:rsid w:val="00B001BD"/>
    <w:rsid w:val="00B00E49"/>
    <w:rsid w:val="00B00EC9"/>
    <w:rsid w:val="00B02F3B"/>
    <w:rsid w:val="00B03F84"/>
    <w:rsid w:val="00B04327"/>
    <w:rsid w:val="00B04DFB"/>
    <w:rsid w:val="00B063C5"/>
    <w:rsid w:val="00B070D4"/>
    <w:rsid w:val="00B111BB"/>
    <w:rsid w:val="00B11399"/>
    <w:rsid w:val="00B1142B"/>
    <w:rsid w:val="00B11E5B"/>
    <w:rsid w:val="00B12033"/>
    <w:rsid w:val="00B14400"/>
    <w:rsid w:val="00B14EAA"/>
    <w:rsid w:val="00B1526C"/>
    <w:rsid w:val="00B15E4C"/>
    <w:rsid w:val="00B1671C"/>
    <w:rsid w:val="00B17B33"/>
    <w:rsid w:val="00B20637"/>
    <w:rsid w:val="00B21B57"/>
    <w:rsid w:val="00B22102"/>
    <w:rsid w:val="00B27D69"/>
    <w:rsid w:val="00B30764"/>
    <w:rsid w:val="00B30C7D"/>
    <w:rsid w:val="00B310F7"/>
    <w:rsid w:val="00B32250"/>
    <w:rsid w:val="00B32AB5"/>
    <w:rsid w:val="00B339CF"/>
    <w:rsid w:val="00B33E0E"/>
    <w:rsid w:val="00B34891"/>
    <w:rsid w:val="00B34D27"/>
    <w:rsid w:val="00B37294"/>
    <w:rsid w:val="00B374AA"/>
    <w:rsid w:val="00B40310"/>
    <w:rsid w:val="00B406F4"/>
    <w:rsid w:val="00B40F3F"/>
    <w:rsid w:val="00B41645"/>
    <w:rsid w:val="00B41D01"/>
    <w:rsid w:val="00B42325"/>
    <w:rsid w:val="00B427D5"/>
    <w:rsid w:val="00B450C7"/>
    <w:rsid w:val="00B476C3"/>
    <w:rsid w:val="00B47C0E"/>
    <w:rsid w:val="00B5152C"/>
    <w:rsid w:val="00B516FD"/>
    <w:rsid w:val="00B51B5A"/>
    <w:rsid w:val="00B5245D"/>
    <w:rsid w:val="00B5581C"/>
    <w:rsid w:val="00B56554"/>
    <w:rsid w:val="00B56B41"/>
    <w:rsid w:val="00B57EF0"/>
    <w:rsid w:val="00B616A8"/>
    <w:rsid w:val="00B6236C"/>
    <w:rsid w:val="00B6322C"/>
    <w:rsid w:val="00B701E1"/>
    <w:rsid w:val="00B70B40"/>
    <w:rsid w:val="00B71A4B"/>
    <w:rsid w:val="00B72111"/>
    <w:rsid w:val="00B7228B"/>
    <w:rsid w:val="00B724DC"/>
    <w:rsid w:val="00B72C06"/>
    <w:rsid w:val="00B72C1A"/>
    <w:rsid w:val="00B73E72"/>
    <w:rsid w:val="00B74E54"/>
    <w:rsid w:val="00B76870"/>
    <w:rsid w:val="00B80011"/>
    <w:rsid w:val="00B80A20"/>
    <w:rsid w:val="00B81ECD"/>
    <w:rsid w:val="00B82266"/>
    <w:rsid w:val="00B825BE"/>
    <w:rsid w:val="00B82F74"/>
    <w:rsid w:val="00B847A7"/>
    <w:rsid w:val="00B865E2"/>
    <w:rsid w:val="00B872C0"/>
    <w:rsid w:val="00B877ED"/>
    <w:rsid w:val="00B87828"/>
    <w:rsid w:val="00B91333"/>
    <w:rsid w:val="00B9236F"/>
    <w:rsid w:val="00B92C49"/>
    <w:rsid w:val="00B932B4"/>
    <w:rsid w:val="00B9349F"/>
    <w:rsid w:val="00B9437D"/>
    <w:rsid w:val="00B949C9"/>
    <w:rsid w:val="00B96602"/>
    <w:rsid w:val="00B96772"/>
    <w:rsid w:val="00B968EA"/>
    <w:rsid w:val="00B97240"/>
    <w:rsid w:val="00B97C75"/>
    <w:rsid w:val="00B97DF8"/>
    <w:rsid w:val="00BA171E"/>
    <w:rsid w:val="00BA2409"/>
    <w:rsid w:val="00BA2CA6"/>
    <w:rsid w:val="00BA2CF9"/>
    <w:rsid w:val="00BA3045"/>
    <w:rsid w:val="00BA3393"/>
    <w:rsid w:val="00BA42C9"/>
    <w:rsid w:val="00BA4B36"/>
    <w:rsid w:val="00BB03F1"/>
    <w:rsid w:val="00BB08E8"/>
    <w:rsid w:val="00BB24DA"/>
    <w:rsid w:val="00BB3D4B"/>
    <w:rsid w:val="00BB5F56"/>
    <w:rsid w:val="00BB6923"/>
    <w:rsid w:val="00BB7D59"/>
    <w:rsid w:val="00BC067F"/>
    <w:rsid w:val="00BC11E9"/>
    <w:rsid w:val="00BC175C"/>
    <w:rsid w:val="00BC380F"/>
    <w:rsid w:val="00BC3962"/>
    <w:rsid w:val="00BC614B"/>
    <w:rsid w:val="00BC6CC3"/>
    <w:rsid w:val="00BD0296"/>
    <w:rsid w:val="00BD126E"/>
    <w:rsid w:val="00BD2489"/>
    <w:rsid w:val="00BD24A8"/>
    <w:rsid w:val="00BD294E"/>
    <w:rsid w:val="00BD4826"/>
    <w:rsid w:val="00BD485D"/>
    <w:rsid w:val="00BD4A89"/>
    <w:rsid w:val="00BD55C2"/>
    <w:rsid w:val="00BD567A"/>
    <w:rsid w:val="00BD6278"/>
    <w:rsid w:val="00BD6752"/>
    <w:rsid w:val="00BD69BE"/>
    <w:rsid w:val="00BD6B79"/>
    <w:rsid w:val="00BD7ABC"/>
    <w:rsid w:val="00BD7ADF"/>
    <w:rsid w:val="00BE0161"/>
    <w:rsid w:val="00BE0BAD"/>
    <w:rsid w:val="00BE2A1D"/>
    <w:rsid w:val="00BE34EB"/>
    <w:rsid w:val="00BE761F"/>
    <w:rsid w:val="00BF16BC"/>
    <w:rsid w:val="00BF23AA"/>
    <w:rsid w:val="00BF270D"/>
    <w:rsid w:val="00BF2F1E"/>
    <w:rsid w:val="00BF3370"/>
    <w:rsid w:val="00BF509E"/>
    <w:rsid w:val="00BF56B8"/>
    <w:rsid w:val="00BF581F"/>
    <w:rsid w:val="00BF5C23"/>
    <w:rsid w:val="00BF5C94"/>
    <w:rsid w:val="00BF642F"/>
    <w:rsid w:val="00BF6489"/>
    <w:rsid w:val="00BF64FD"/>
    <w:rsid w:val="00BF7A12"/>
    <w:rsid w:val="00C006B5"/>
    <w:rsid w:val="00C01518"/>
    <w:rsid w:val="00C02DB3"/>
    <w:rsid w:val="00C03C79"/>
    <w:rsid w:val="00C042A0"/>
    <w:rsid w:val="00C04AAE"/>
    <w:rsid w:val="00C04AC0"/>
    <w:rsid w:val="00C050B5"/>
    <w:rsid w:val="00C05BBB"/>
    <w:rsid w:val="00C05BC7"/>
    <w:rsid w:val="00C06D17"/>
    <w:rsid w:val="00C115A3"/>
    <w:rsid w:val="00C12336"/>
    <w:rsid w:val="00C15BEA"/>
    <w:rsid w:val="00C16129"/>
    <w:rsid w:val="00C1674A"/>
    <w:rsid w:val="00C16C0C"/>
    <w:rsid w:val="00C1777A"/>
    <w:rsid w:val="00C205F1"/>
    <w:rsid w:val="00C2079F"/>
    <w:rsid w:val="00C209CF"/>
    <w:rsid w:val="00C20CCC"/>
    <w:rsid w:val="00C20D18"/>
    <w:rsid w:val="00C21F8A"/>
    <w:rsid w:val="00C222FD"/>
    <w:rsid w:val="00C2293E"/>
    <w:rsid w:val="00C236E0"/>
    <w:rsid w:val="00C2381F"/>
    <w:rsid w:val="00C24DC4"/>
    <w:rsid w:val="00C25B30"/>
    <w:rsid w:val="00C26073"/>
    <w:rsid w:val="00C303EB"/>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275"/>
    <w:rsid w:val="00C50403"/>
    <w:rsid w:val="00C505B2"/>
    <w:rsid w:val="00C5110D"/>
    <w:rsid w:val="00C51965"/>
    <w:rsid w:val="00C52693"/>
    <w:rsid w:val="00C5330D"/>
    <w:rsid w:val="00C53D38"/>
    <w:rsid w:val="00C54814"/>
    <w:rsid w:val="00C55CAC"/>
    <w:rsid w:val="00C5690C"/>
    <w:rsid w:val="00C56B82"/>
    <w:rsid w:val="00C56C76"/>
    <w:rsid w:val="00C576DB"/>
    <w:rsid w:val="00C60170"/>
    <w:rsid w:val="00C61659"/>
    <w:rsid w:val="00C61AE2"/>
    <w:rsid w:val="00C62C53"/>
    <w:rsid w:val="00C63169"/>
    <w:rsid w:val="00C65298"/>
    <w:rsid w:val="00C6539B"/>
    <w:rsid w:val="00C654B2"/>
    <w:rsid w:val="00C65933"/>
    <w:rsid w:val="00C70090"/>
    <w:rsid w:val="00C72585"/>
    <w:rsid w:val="00C72909"/>
    <w:rsid w:val="00C74453"/>
    <w:rsid w:val="00C745AC"/>
    <w:rsid w:val="00C747BC"/>
    <w:rsid w:val="00C7602B"/>
    <w:rsid w:val="00C76332"/>
    <w:rsid w:val="00C7656F"/>
    <w:rsid w:val="00C7672A"/>
    <w:rsid w:val="00C772A9"/>
    <w:rsid w:val="00C802F1"/>
    <w:rsid w:val="00C80A38"/>
    <w:rsid w:val="00C80B2C"/>
    <w:rsid w:val="00C814C4"/>
    <w:rsid w:val="00C81953"/>
    <w:rsid w:val="00C828D2"/>
    <w:rsid w:val="00C8401A"/>
    <w:rsid w:val="00C848C0"/>
    <w:rsid w:val="00C85656"/>
    <w:rsid w:val="00C86700"/>
    <w:rsid w:val="00C86D3D"/>
    <w:rsid w:val="00C86FCE"/>
    <w:rsid w:val="00C90747"/>
    <w:rsid w:val="00C92146"/>
    <w:rsid w:val="00C9366D"/>
    <w:rsid w:val="00C9396E"/>
    <w:rsid w:val="00C95688"/>
    <w:rsid w:val="00C97DDF"/>
    <w:rsid w:val="00CA00A1"/>
    <w:rsid w:val="00CA0FEE"/>
    <w:rsid w:val="00CA141D"/>
    <w:rsid w:val="00CA1D51"/>
    <w:rsid w:val="00CA21AB"/>
    <w:rsid w:val="00CA24B2"/>
    <w:rsid w:val="00CA52BE"/>
    <w:rsid w:val="00CA56B4"/>
    <w:rsid w:val="00CA5814"/>
    <w:rsid w:val="00CA6247"/>
    <w:rsid w:val="00CA6DDB"/>
    <w:rsid w:val="00CB1092"/>
    <w:rsid w:val="00CB164B"/>
    <w:rsid w:val="00CB1862"/>
    <w:rsid w:val="00CB1B9D"/>
    <w:rsid w:val="00CB1F70"/>
    <w:rsid w:val="00CB317D"/>
    <w:rsid w:val="00CB4368"/>
    <w:rsid w:val="00CB505F"/>
    <w:rsid w:val="00CB7F96"/>
    <w:rsid w:val="00CC0D9E"/>
    <w:rsid w:val="00CC0DB7"/>
    <w:rsid w:val="00CC0E84"/>
    <w:rsid w:val="00CC1C48"/>
    <w:rsid w:val="00CC2334"/>
    <w:rsid w:val="00CC2386"/>
    <w:rsid w:val="00CC2C9D"/>
    <w:rsid w:val="00CC2D9A"/>
    <w:rsid w:val="00CC2DA5"/>
    <w:rsid w:val="00CC3231"/>
    <w:rsid w:val="00CC4279"/>
    <w:rsid w:val="00CC4373"/>
    <w:rsid w:val="00CC444D"/>
    <w:rsid w:val="00CC55D2"/>
    <w:rsid w:val="00CC78F6"/>
    <w:rsid w:val="00CC7B06"/>
    <w:rsid w:val="00CD00A8"/>
    <w:rsid w:val="00CD14B0"/>
    <w:rsid w:val="00CD2453"/>
    <w:rsid w:val="00CD484E"/>
    <w:rsid w:val="00CD553D"/>
    <w:rsid w:val="00CD672A"/>
    <w:rsid w:val="00CD7495"/>
    <w:rsid w:val="00CD7FB0"/>
    <w:rsid w:val="00CE01A0"/>
    <w:rsid w:val="00CE0B1B"/>
    <w:rsid w:val="00CE15CA"/>
    <w:rsid w:val="00CE1BA7"/>
    <w:rsid w:val="00CE23F3"/>
    <w:rsid w:val="00CE3D5E"/>
    <w:rsid w:val="00CE43EA"/>
    <w:rsid w:val="00CE4674"/>
    <w:rsid w:val="00CE47CA"/>
    <w:rsid w:val="00CE5E8D"/>
    <w:rsid w:val="00CE6ED2"/>
    <w:rsid w:val="00CE7450"/>
    <w:rsid w:val="00CF0ACD"/>
    <w:rsid w:val="00CF0FD8"/>
    <w:rsid w:val="00CF151B"/>
    <w:rsid w:val="00CF2432"/>
    <w:rsid w:val="00CF4715"/>
    <w:rsid w:val="00CF4C71"/>
    <w:rsid w:val="00CF4D13"/>
    <w:rsid w:val="00CF4D4D"/>
    <w:rsid w:val="00CF4E9E"/>
    <w:rsid w:val="00CF6D36"/>
    <w:rsid w:val="00CF6E2D"/>
    <w:rsid w:val="00CF722F"/>
    <w:rsid w:val="00D00526"/>
    <w:rsid w:val="00D00A3C"/>
    <w:rsid w:val="00D01583"/>
    <w:rsid w:val="00D0197D"/>
    <w:rsid w:val="00D019B6"/>
    <w:rsid w:val="00D01CD3"/>
    <w:rsid w:val="00D0390C"/>
    <w:rsid w:val="00D03CA8"/>
    <w:rsid w:val="00D0452B"/>
    <w:rsid w:val="00D04E31"/>
    <w:rsid w:val="00D04FBC"/>
    <w:rsid w:val="00D05D7F"/>
    <w:rsid w:val="00D0640C"/>
    <w:rsid w:val="00D06B19"/>
    <w:rsid w:val="00D072C3"/>
    <w:rsid w:val="00D07CCC"/>
    <w:rsid w:val="00D10056"/>
    <w:rsid w:val="00D10212"/>
    <w:rsid w:val="00D12282"/>
    <w:rsid w:val="00D12DBF"/>
    <w:rsid w:val="00D1311C"/>
    <w:rsid w:val="00D1394B"/>
    <w:rsid w:val="00D13C4D"/>
    <w:rsid w:val="00D14383"/>
    <w:rsid w:val="00D14F8D"/>
    <w:rsid w:val="00D157EE"/>
    <w:rsid w:val="00D15811"/>
    <w:rsid w:val="00D16231"/>
    <w:rsid w:val="00D163D3"/>
    <w:rsid w:val="00D16E10"/>
    <w:rsid w:val="00D17AC3"/>
    <w:rsid w:val="00D20551"/>
    <w:rsid w:val="00D2080F"/>
    <w:rsid w:val="00D2159D"/>
    <w:rsid w:val="00D21DA4"/>
    <w:rsid w:val="00D22111"/>
    <w:rsid w:val="00D222F5"/>
    <w:rsid w:val="00D227A4"/>
    <w:rsid w:val="00D231A9"/>
    <w:rsid w:val="00D232CC"/>
    <w:rsid w:val="00D2563C"/>
    <w:rsid w:val="00D25963"/>
    <w:rsid w:val="00D25A7D"/>
    <w:rsid w:val="00D25AD2"/>
    <w:rsid w:val="00D26AEC"/>
    <w:rsid w:val="00D27A84"/>
    <w:rsid w:val="00D27F75"/>
    <w:rsid w:val="00D30120"/>
    <w:rsid w:val="00D3038B"/>
    <w:rsid w:val="00D31344"/>
    <w:rsid w:val="00D31FF6"/>
    <w:rsid w:val="00D33C0F"/>
    <w:rsid w:val="00D33D67"/>
    <w:rsid w:val="00D34787"/>
    <w:rsid w:val="00D3481A"/>
    <w:rsid w:val="00D34C9F"/>
    <w:rsid w:val="00D35CF7"/>
    <w:rsid w:val="00D373F2"/>
    <w:rsid w:val="00D406C1"/>
    <w:rsid w:val="00D41A52"/>
    <w:rsid w:val="00D41BD6"/>
    <w:rsid w:val="00D41C2C"/>
    <w:rsid w:val="00D41F15"/>
    <w:rsid w:val="00D420BF"/>
    <w:rsid w:val="00D42ABB"/>
    <w:rsid w:val="00D43B33"/>
    <w:rsid w:val="00D43B6C"/>
    <w:rsid w:val="00D43C37"/>
    <w:rsid w:val="00D43D62"/>
    <w:rsid w:val="00D45788"/>
    <w:rsid w:val="00D4595C"/>
    <w:rsid w:val="00D45B89"/>
    <w:rsid w:val="00D46CF0"/>
    <w:rsid w:val="00D477C5"/>
    <w:rsid w:val="00D51217"/>
    <w:rsid w:val="00D51991"/>
    <w:rsid w:val="00D52462"/>
    <w:rsid w:val="00D5274E"/>
    <w:rsid w:val="00D539FB"/>
    <w:rsid w:val="00D53BE9"/>
    <w:rsid w:val="00D54BA9"/>
    <w:rsid w:val="00D56754"/>
    <w:rsid w:val="00D62571"/>
    <w:rsid w:val="00D62675"/>
    <w:rsid w:val="00D637BD"/>
    <w:rsid w:val="00D63F30"/>
    <w:rsid w:val="00D65C37"/>
    <w:rsid w:val="00D67090"/>
    <w:rsid w:val="00D67A55"/>
    <w:rsid w:val="00D67B31"/>
    <w:rsid w:val="00D67BB5"/>
    <w:rsid w:val="00D70CA9"/>
    <w:rsid w:val="00D727C2"/>
    <w:rsid w:val="00D75AB1"/>
    <w:rsid w:val="00D76C7F"/>
    <w:rsid w:val="00D800FA"/>
    <w:rsid w:val="00D80E3C"/>
    <w:rsid w:val="00D814C7"/>
    <w:rsid w:val="00D83CDB"/>
    <w:rsid w:val="00D8433D"/>
    <w:rsid w:val="00D8660C"/>
    <w:rsid w:val="00D8716B"/>
    <w:rsid w:val="00D930A9"/>
    <w:rsid w:val="00D93120"/>
    <w:rsid w:val="00D93D98"/>
    <w:rsid w:val="00D94AAA"/>
    <w:rsid w:val="00D95000"/>
    <w:rsid w:val="00D95A84"/>
    <w:rsid w:val="00D971AB"/>
    <w:rsid w:val="00D9793E"/>
    <w:rsid w:val="00DA0872"/>
    <w:rsid w:val="00DA0BCE"/>
    <w:rsid w:val="00DA134C"/>
    <w:rsid w:val="00DA15FC"/>
    <w:rsid w:val="00DA1F41"/>
    <w:rsid w:val="00DA209C"/>
    <w:rsid w:val="00DA4952"/>
    <w:rsid w:val="00DA4E3A"/>
    <w:rsid w:val="00DA67DF"/>
    <w:rsid w:val="00DA734E"/>
    <w:rsid w:val="00DB143B"/>
    <w:rsid w:val="00DB1C65"/>
    <w:rsid w:val="00DB31CE"/>
    <w:rsid w:val="00DB3FE7"/>
    <w:rsid w:val="00DB417C"/>
    <w:rsid w:val="00DB4A6B"/>
    <w:rsid w:val="00DB4D80"/>
    <w:rsid w:val="00DB5D96"/>
    <w:rsid w:val="00DB603D"/>
    <w:rsid w:val="00DB64B4"/>
    <w:rsid w:val="00DB6B48"/>
    <w:rsid w:val="00DB6D9C"/>
    <w:rsid w:val="00DB735B"/>
    <w:rsid w:val="00DB77D5"/>
    <w:rsid w:val="00DB7B2F"/>
    <w:rsid w:val="00DC01CE"/>
    <w:rsid w:val="00DC0642"/>
    <w:rsid w:val="00DC2FE9"/>
    <w:rsid w:val="00DC36BF"/>
    <w:rsid w:val="00DC423B"/>
    <w:rsid w:val="00DC44D2"/>
    <w:rsid w:val="00DC4A4A"/>
    <w:rsid w:val="00DC6464"/>
    <w:rsid w:val="00DC6A9E"/>
    <w:rsid w:val="00DC6E1C"/>
    <w:rsid w:val="00DC704F"/>
    <w:rsid w:val="00DC7775"/>
    <w:rsid w:val="00DD0AFF"/>
    <w:rsid w:val="00DD0E90"/>
    <w:rsid w:val="00DD1544"/>
    <w:rsid w:val="00DD1D4D"/>
    <w:rsid w:val="00DD253D"/>
    <w:rsid w:val="00DD3C7C"/>
    <w:rsid w:val="00DD41B0"/>
    <w:rsid w:val="00DD43F6"/>
    <w:rsid w:val="00DD5272"/>
    <w:rsid w:val="00DD67FB"/>
    <w:rsid w:val="00DD6E43"/>
    <w:rsid w:val="00DD7339"/>
    <w:rsid w:val="00DE1202"/>
    <w:rsid w:val="00DE152D"/>
    <w:rsid w:val="00DE1594"/>
    <w:rsid w:val="00DE2ADA"/>
    <w:rsid w:val="00DE3146"/>
    <w:rsid w:val="00DE34EC"/>
    <w:rsid w:val="00DE591D"/>
    <w:rsid w:val="00DE6103"/>
    <w:rsid w:val="00DE63BD"/>
    <w:rsid w:val="00DF04E6"/>
    <w:rsid w:val="00DF11AF"/>
    <w:rsid w:val="00DF1351"/>
    <w:rsid w:val="00DF1B56"/>
    <w:rsid w:val="00DF1FC7"/>
    <w:rsid w:val="00DF3EA4"/>
    <w:rsid w:val="00DF497A"/>
    <w:rsid w:val="00DF4E9B"/>
    <w:rsid w:val="00E01324"/>
    <w:rsid w:val="00E01454"/>
    <w:rsid w:val="00E0250D"/>
    <w:rsid w:val="00E03418"/>
    <w:rsid w:val="00E036F9"/>
    <w:rsid w:val="00E03A87"/>
    <w:rsid w:val="00E03E1D"/>
    <w:rsid w:val="00E04C00"/>
    <w:rsid w:val="00E064C3"/>
    <w:rsid w:val="00E0662A"/>
    <w:rsid w:val="00E10CF8"/>
    <w:rsid w:val="00E11D02"/>
    <w:rsid w:val="00E12F50"/>
    <w:rsid w:val="00E1311C"/>
    <w:rsid w:val="00E1328E"/>
    <w:rsid w:val="00E13356"/>
    <w:rsid w:val="00E1456F"/>
    <w:rsid w:val="00E1570A"/>
    <w:rsid w:val="00E167DE"/>
    <w:rsid w:val="00E20046"/>
    <w:rsid w:val="00E2011C"/>
    <w:rsid w:val="00E22C3F"/>
    <w:rsid w:val="00E23710"/>
    <w:rsid w:val="00E24246"/>
    <w:rsid w:val="00E2481A"/>
    <w:rsid w:val="00E25E1C"/>
    <w:rsid w:val="00E26499"/>
    <w:rsid w:val="00E26B07"/>
    <w:rsid w:val="00E26B97"/>
    <w:rsid w:val="00E27A74"/>
    <w:rsid w:val="00E27B33"/>
    <w:rsid w:val="00E3055A"/>
    <w:rsid w:val="00E30F14"/>
    <w:rsid w:val="00E3147C"/>
    <w:rsid w:val="00E31833"/>
    <w:rsid w:val="00E32E18"/>
    <w:rsid w:val="00E33D88"/>
    <w:rsid w:val="00E34927"/>
    <w:rsid w:val="00E355E9"/>
    <w:rsid w:val="00E35D38"/>
    <w:rsid w:val="00E40431"/>
    <w:rsid w:val="00E4165E"/>
    <w:rsid w:val="00E41AD7"/>
    <w:rsid w:val="00E432A2"/>
    <w:rsid w:val="00E44D37"/>
    <w:rsid w:val="00E4538E"/>
    <w:rsid w:val="00E45FBC"/>
    <w:rsid w:val="00E462B0"/>
    <w:rsid w:val="00E465AE"/>
    <w:rsid w:val="00E46970"/>
    <w:rsid w:val="00E46E42"/>
    <w:rsid w:val="00E47C70"/>
    <w:rsid w:val="00E47C8C"/>
    <w:rsid w:val="00E51E8B"/>
    <w:rsid w:val="00E5281E"/>
    <w:rsid w:val="00E53023"/>
    <w:rsid w:val="00E54706"/>
    <w:rsid w:val="00E556A9"/>
    <w:rsid w:val="00E60BB7"/>
    <w:rsid w:val="00E6106E"/>
    <w:rsid w:val="00E61A4F"/>
    <w:rsid w:val="00E62107"/>
    <w:rsid w:val="00E62753"/>
    <w:rsid w:val="00E63E28"/>
    <w:rsid w:val="00E65EE8"/>
    <w:rsid w:val="00E67FC3"/>
    <w:rsid w:val="00E70590"/>
    <w:rsid w:val="00E706CB"/>
    <w:rsid w:val="00E722DA"/>
    <w:rsid w:val="00E738ED"/>
    <w:rsid w:val="00E73F91"/>
    <w:rsid w:val="00E7442D"/>
    <w:rsid w:val="00E749AC"/>
    <w:rsid w:val="00E74D11"/>
    <w:rsid w:val="00E74DF8"/>
    <w:rsid w:val="00E75FA0"/>
    <w:rsid w:val="00E76A79"/>
    <w:rsid w:val="00E77729"/>
    <w:rsid w:val="00E80559"/>
    <w:rsid w:val="00E80F65"/>
    <w:rsid w:val="00E82897"/>
    <w:rsid w:val="00E83386"/>
    <w:rsid w:val="00E835F5"/>
    <w:rsid w:val="00E840D7"/>
    <w:rsid w:val="00E84812"/>
    <w:rsid w:val="00E856A5"/>
    <w:rsid w:val="00E85BC1"/>
    <w:rsid w:val="00E86D9C"/>
    <w:rsid w:val="00E87C31"/>
    <w:rsid w:val="00E906B1"/>
    <w:rsid w:val="00E914D0"/>
    <w:rsid w:val="00E93A5F"/>
    <w:rsid w:val="00E9414A"/>
    <w:rsid w:val="00E94D97"/>
    <w:rsid w:val="00E953C3"/>
    <w:rsid w:val="00E95B0D"/>
    <w:rsid w:val="00E973D2"/>
    <w:rsid w:val="00E974B6"/>
    <w:rsid w:val="00E977BF"/>
    <w:rsid w:val="00E97A7D"/>
    <w:rsid w:val="00EA02A9"/>
    <w:rsid w:val="00EA0CB1"/>
    <w:rsid w:val="00EA1EF6"/>
    <w:rsid w:val="00EA372B"/>
    <w:rsid w:val="00EA5AE0"/>
    <w:rsid w:val="00EA7979"/>
    <w:rsid w:val="00EB0250"/>
    <w:rsid w:val="00EB30CD"/>
    <w:rsid w:val="00EB35BC"/>
    <w:rsid w:val="00EB3825"/>
    <w:rsid w:val="00EB4C34"/>
    <w:rsid w:val="00EB4CE0"/>
    <w:rsid w:val="00EB548E"/>
    <w:rsid w:val="00EB62DC"/>
    <w:rsid w:val="00EC06BC"/>
    <w:rsid w:val="00EC07CD"/>
    <w:rsid w:val="00EC0DA1"/>
    <w:rsid w:val="00EC3BB6"/>
    <w:rsid w:val="00EC54B2"/>
    <w:rsid w:val="00EC7044"/>
    <w:rsid w:val="00EC7054"/>
    <w:rsid w:val="00EC761C"/>
    <w:rsid w:val="00ED142A"/>
    <w:rsid w:val="00ED2756"/>
    <w:rsid w:val="00ED3503"/>
    <w:rsid w:val="00ED45FD"/>
    <w:rsid w:val="00ED4A93"/>
    <w:rsid w:val="00ED61FD"/>
    <w:rsid w:val="00ED72F8"/>
    <w:rsid w:val="00ED79F6"/>
    <w:rsid w:val="00ED7CF3"/>
    <w:rsid w:val="00EE0308"/>
    <w:rsid w:val="00EE0A78"/>
    <w:rsid w:val="00EE0F30"/>
    <w:rsid w:val="00EE209B"/>
    <w:rsid w:val="00EE2C47"/>
    <w:rsid w:val="00EE45A2"/>
    <w:rsid w:val="00EE6B2C"/>
    <w:rsid w:val="00EE70BE"/>
    <w:rsid w:val="00EE7F4F"/>
    <w:rsid w:val="00EF03E3"/>
    <w:rsid w:val="00EF0835"/>
    <w:rsid w:val="00EF3F8D"/>
    <w:rsid w:val="00EF4156"/>
    <w:rsid w:val="00EF5DE0"/>
    <w:rsid w:val="00EF687F"/>
    <w:rsid w:val="00EF689F"/>
    <w:rsid w:val="00EF6910"/>
    <w:rsid w:val="00EF6EAA"/>
    <w:rsid w:val="00EF7BCC"/>
    <w:rsid w:val="00F011E8"/>
    <w:rsid w:val="00F01562"/>
    <w:rsid w:val="00F01A98"/>
    <w:rsid w:val="00F0264B"/>
    <w:rsid w:val="00F032DD"/>
    <w:rsid w:val="00F059E8"/>
    <w:rsid w:val="00F06200"/>
    <w:rsid w:val="00F06BA3"/>
    <w:rsid w:val="00F06F57"/>
    <w:rsid w:val="00F07035"/>
    <w:rsid w:val="00F10618"/>
    <w:rsid w:val="00F107F3"/>
    <w:rsid w:val="00F11ADC"/>
    <w:rsid w:val="00F16296"/>
    <w:rsid w:val="00F165E7"/>
    <w:rsid w:val="00F165FE"/>
    <w:rsid w:val="00F1686D"/>
    <w:rsid w:val="00F16C4F"/>
    <w:rsid w:val="00F17768"/>
    <w:rsid w:val="00F212D2"/>
    <w:rsid w:val="00F21B9F"/>
    <w:rsid w:val="00F24F5E"/>
    <w:rsid w:val="00F251CC"/>
    <w:rsid w:val="00F25A40"/>
    <w:rsid w:val="00F25C12"/>
    <w:rsid w:val="00F25C1F"/>
    <w:rsid w:val="00F26193"/>
    <w:rsid w:val="00F26580"/>
    <w:rsid w:val="00F27AFD"/>
    <w:rsid w:val="00F27E62"/>
    <w:rsid w:val="00F329EE"/>
    <w:rsid w:val="00F3333D"/>
    <w:rsid w:val="00F336F8"/>
    <w:rsid w:val="00F33794"/>
    <w:rsid w:val="00F33D1B"/>
    <w:rsid w:val="00F34C69"/>
    <w:rsid w:val="00F35199"/>
    <w:rsid w:val="00F372FF"/>
    <w:rsid w:val="00F37750"/>
    <w:rsid w:val="00F402E1"/>
    <w:rsid w:val="00F40C9B"/>
    <w:rsid w:val="00F41CE0"/>
    <w:rsid w:val="00F42307"/>
    <w:rsid w:val="00F42475"/>
    <w:rsid w:val="00F42DB2"/>
    <w:rsid w:val="00F42F99"/>
    <w:rsid w:val="00F43674"/>
    <w:rsid w:val="00F436CD"/>
    <w:rsid w:val="00F43F7F"/>
    <w:rsid w:val="00F45A10"/>
    <w:rsid w:val="00F462F2"/>
    <w:rsid w:val="00F47605"/>
    <w:rsid w:val="00F4789D"/>
    <w:rsid w:val="00F50E62"/>
    <w:rsid w:val="00F50EE0"/>
    <w:rsid w:val="00F51DA3"/>
    <w:rsid w:val="00F52F91"/>
    <w:rsid w:val="00F53414"/>
    <w:rsid w:val="00F534C3"/>
    <w:rsid w:val="00F54005"/>
    <w:rsid w:val="00F5596B"/>
    <w:rsid w:val="00F55F68"/>
    <w:rsid w:val="00F57AE7"/>
    <w:rsid w:val="00F6215D"/>
    <w:rsid w:val="00F62923"/>
    <w:rsid w:val="00F62D1B"/>
    <w:rsid w:val="00F642D6"/>
    <w:rsid w:val="00F6438B"/>
    <w:rsid w:val="00F65986"/>
    <w:rsid w:val="00F664FD"/>
    <w:rsid w:val="00F67128"/>
    <w:rsid w:val="00F67FB9"/>
    <w:rsid w:val="00F73264"/>
    <w:rsid w:val="00F74327"/>
    <w:rsid w:val="00F7528C"/>
    <w:rsid w:val="00F75748"/>
    <w:rsid w:val="00F75A63"/>
    <w:rsid w:val="00F75D13"/>
    <w:rsid w:val="00F763DB"/>
    <w:rsid w:val="00F77348"/>
    <w:rsid w:val="00F811E1"/>
    <w:rsid w:val="00F81A51"/>
    <w:rsid w:val="00F82820"/>
    <w:rsid w:val="00F8284E"/>
    <w:rsid w:val="00F84479"/>
    <w:rsid w:val="00F847CB"/>
    <w:rsid w:val="00F84BCF"/>
    <w:rsid w:val="00F85039"/>
    <w:rsid w:val="00F85181"/>
    <w:rsid w:val="00F878D5"/>
    <w:rsid w:val="00F9266C"/>
    <w:rsid w:val="00F92AF7"/>
    <w:rsid w:val="00F93586"/>
    <w:rsid w:val="00F94166"/>
    <w:rsid w:val="00F94BB7"/>
    <w:rsid w:val="00F95F33"/>
    <w:rsid w:val="00F96288"/>
    <w:rsid w:val="00F9692C"/>
    <w:rsid w:val="00F969AB"/>
    <w:rsid w:val="00F97B2E"/>
    <w:rsid w:val="00F97D70"/>
    <w:rsid w:val="00FA00FA"/>
    <w:rsid w:val="00FA068E"/>
    <w:rsid w:val="00FA08B8"/>
    <w:rsid w:val="00FA0960"/>
    <w:rsid w:val="00FA1437"/>
    <w:rsid w:val="00FA2754"/>
    <w:rsid w:val="00FA3EBD"/>
    <w:rsid w:val="00FA3EE7"/>
    <w:rsid w:val="00FA53B6"/>
    <w:rsid w:val="00FA5FC3"/>
    <w:rsid w:val="00FA74A6"/>
    <w:rsid w:val="00FB03A3"/>
    <w:rsid w:val="00FB0EEE"/>
    <w:rsid w:val="00FB2CD6"/>
    <w:rsid w:val="00FB3CE0"/>
    <w:rsid w:val="00FB4532"/>
    <w:rsid w:val="00FB5807"/>
    <w:rsid w:val="00FB5DCE"/>
    <w:rsid w:val="00FB6857"/>
    <w:rsid w:val="00FC1492"/>
    <w:rsid w:val="00FC24A8"/>
    <w:rsid w:val="00FC3546"/>
    <w:rsid w:val="00FC4223"/>
    <w:rsid w:val="00FC54B1"/>
    <w:rsid w:val="00FC5E4A"/>
    <w:rsid w:val="00FC6BF7"/>
    <w:rsid w:val="00FD0A3A"/>
    <w:rsid w:val="00FD1507"/>
    <w:rsid w:val="00FD23AC"/>
    <w:rsid w:val="00FD2B6F"/>
    <w:rsid w:val="00FD2E12"/>
    <w:rsid w:val="00FD3879"/>
    <w:rsid w:val="00FD3A7F"/>
    <w:rsid w:val="00FD4811"/>
    <w:rsid w:val="00FD6365"/>
    <w:rsid w:val="00FD66B2"/>
    <w:rsid w:val="00FD6773"/>
    <w:rsid w:val="00FD7329"/>
    <w:rsid w:val="00FE0F0E"/>
    <w:rsid w:val="00FE187A"/>
    <w:rsid w:val="00FE18B2"/>
    <w:rsid w:val="00FE18FE"/>
    <w:rsid w:val="00FE35EE"/>
    <w:rsid w:val="00FE4549"/>
    <w:rsid w:val="00FE4DCA"/>
    <w:rsid w:val="00FE4EAA"/>
    <w:rsid w:val="00FE53F0"/>
    <w:rsid w:val="00FE72C6"/>
    <w:rsid w:val="00FF013C"/>
    <w:rsid w:val="00FF2823"/>
    <w:rsid w:val="00FF351A"/>
    <w:rsid w:val="00FF433B"/>
    <w:rsid w:val="00FF46A9"/>
    <w:rsid w:val="00FF5B47"/>
    <w:rsid w:val="00FF6210"/>
    <w:rsid w:val="00FF76AE"/>
    <w:rsid w:val="00FF78E7"/>
    <w:rsid w:val="026F8715"/>
    <w:rsid w:val="041239C3"/>
    <w:rsid w:val="044BA1BF"/>
    <w:rsid w:val="061EA509"/>
    <w:rsid w:val="0643CDD1"/>
    <w:rsid w:val="07B92A19"/>
    <w:rsid w:val="081AC8BC"/>
    <w:rsid w:val="0A60CAC9"/>
    <w:rsid w:val="0A6E2F2C"/>
    <w:rsid w:val="0A783171"/>
    <w:rsid w:val="0B69C133"/>
    <w:rsid w:val="0B90DF00"/>
    <w:rsid w:val="0BC21E25"/>
    <w:rsid w:val="0DFE4786"/>
    <w:rsid w:val="0E7BDE84"/>
    <w:rsid w:val="0F7BA4BA"/>
    <w:rsid w:val="12CE5A27"/>
    <w:rsid w:val="15FD25A3"/>
    <w:rsid w:val="187E4F0E"/>
    <w:rsid w:val="191A8B81"/>
    <w:rsid w:val="1920D8BA"/>
    <w:rsid w:val="1A1B2338"/>
    <w:rsid w:val="1A9A05F3"/>
    <w:rsid w:val="1B49B8C0"/>
    <w:rsid w:val="1B596EF1"/>
    <w:rsid w:val="1BEBF63D"/>
    <w:rsid w:val="1D1B867D"/>
    <w:rsid w:val="1D754C35"/>
    <w:rsid w:val="1E7FCA1F"/>
    <w:rsid w:val="2150C195"/>
    <w:rsid w:val="229A50CA"/>
    <w:rsid w:val="2387850B"/>
    <w:rsid w:val="23AC8394"/>
    <w:rsid w:val="247C8276"/>
    <w:rsid w:val="2560ECC1"/>
    <w:rsid w:val="276E29F0"/>
    <w:rsid w:val="285DD520"/>
    <w:rsid w:val="28C193EE"/>
    <w:rsid w:val="2AC7F377"/>
    <w:rsid w:val="2CC65385"/>
    <w:rsid w:val="311AFCFB"/>
    <w:rsid w:val="34097A81"/>
    <w:rsid w:val="3464508E"/>
    <w:rsid w:val="36451968"/>
    <w:rsid w:val="385CC354"/>
    <w:rsid w:val="386EBECB"/>
    <w:rsid w:val="38AD40F4"/>
    <w:rsid w:val="38EF220E"/>
    <w:rsid w:val="391521BC"/>
    <w:rsid w:val="3A35BE62"/>
    <w:rsid w:val="3AE6749A"/>
    <w:rsid w:val="3AFB1353"/>
    <w:rsid w:val="3D1F46A3"/>
    <w:rsid w:val="3E410191"/>
    <w:rsid w:val="3FB2A652"/>
    <w:rsid w:val="437080B8"/>
    <w:rsid w:val="44279D6E"/>
    <w:rsid w:val="44D21DD2"/>
    <w:rsid w:val="45B81136"/>
    <w:rsid w:val="4614212B"/>
    <w:rsid w:val="4628A7C9"/>
    <w:rsid w:val="4757B2CA"/>
    <w:rsid w:val="4B5F4921"/>
    <w:rsid w:val="4BB226E3"/>
    <w:rsid w:val="4BE36C4C"/>
    <w:rsid w:val="4D343E3D"/>
    <w:rsid w:val="4D9C1D89"/>
    <w:rsid w:val="4DB2CCB8"/>
    <w:rsid w:val="5003DD5E"/>
    <w:rsid w:val="5042556D"/>
    <w:rsid w:val="5159739D"/>
    <w:rsid w:val="51CA9FDA"/>
    <w:rsid w:val="54203C37"/>
    <w:rsid w:val="54BE02AB"/>
    <w:rsid w:val="5557D1FF"/>
    <w:rsid w:val="55FDCCED"/>
    <w:rsid w:val="585A7BFF"/>
    <w:rsid w:val="5940CB50"/>
    <w:rsid w:val="5AA8B1B2"/>
    <w:rsid w:val="5C32725D"/>
    <w:rsid w:val="5CA9EBB7"/>
    <w:rsid w:val="5DC66005"/>
    <w:rsid w:val="5DE9F3C7"/>
    <w:rsid w:val="5DF6FA34"/>
    <w:rsid w:val="5F5F80CA"/>
    <w:rsid w:val="60A61349"/>
    <w:rsid w:val="62E92F23"/>
    <w:rsid w:val="6333505B"/>
    <w:rsid w:val="63933D5B"/>
    <w:rsid w:val="658660CB"/>
    <w:rsid w:val="67C7C694"/>
    <w:rsid w:val="68495992"/>
    <w:rsid w:val="69807C85"/>
    <w:rsid w:val="69C7E3F5"/>
    <w:rsid w:val="6B8249FA"/>
    <w:rsid w:val="6B9E7E9A"/>
    <w:rsid w:val="6BD7D4FC"/>
    <w:rsid w:val="6C32D13A"/>
    <w:rsid w:val="6CC7196A"/>
    <w:rsid w:val="71A7EEF1"/>
    <w:rsid w:val="72C8DC30"/>
    <w:rsid w:val="7511ED1C"/>
    <w:rsid w:val="75343454"/>
    <w:rsid w:val="75F7B96D"/>
    <w:rsid w:val="77D692A6"/>
    <w:rsid w:val="79C50876"/>
    <w:rsid w:val="79FD0F57"/>
    <w:rsid w:val="7A9113FF"/>
    <w:rsid w:val="7B7AC79C"/>
    <w:rsid w:val="7BC33A30"/>
    <w:rsid w:val="7BFE7F98"/>
    <w:rsid w:val="7C5AE757"/>
    <w:rsid w:val="7D5061C5"/>
    <w:rsid w:val="7F57CA4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docId w15:val="{5E6AB3CC-403A-43BA-88E1-26D05F4F6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customStyle="1" w:styleId="Erwhnung1">
    <w:name w:val="Erwähnung1"/>
    <w:basedOn w:val="Absatz-Standardschriftart"/>
    <w:uiPriority w:val="99"/>
    <w:unhideWhenUsed/>
    <w:rsid w:val="00D512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92092624">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19778859">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60339381">
      <w:bodyDiv w:val="1"/>
      <w:marLeft w:val="0"/>
      <w:marRight w:val="0"/>
      <w:marTop w:val="0"/>
      <w:marBottom w:val="0"/>
      <w:divBdr>
        <w:top w:val="none" w:sz="0" w:space="0" w:color="auto"/>
        <w:left w:val="none" w:sz="0" w:space="0" w:color="auto"/>
        <w:bottom w:val="none" w:sz="0" w:space="0" w:color="auto"/>
        <w:right w:val="none" w:sz="0" w:space="0" w:color="auto"/>
      </w:divBdr>
    </w:div>
    <w:div w:id="148650565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20459208">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na.stuhlmeier@cargobul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D63D5-E06B-4205-8C9D-339BA253C4BD}">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49530501-B906-4B68-A319-5977CD266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9789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Beckonert, Andrea</dc:creator>
  <cp:lastModifiedBy>Hesener, Silke</cp:lastModifiedBy>
  <cp:revision>385</cp:revision>
  <cp:lastPrinted>2025-02-06T13:47:00Z</cp:lastPrinted>
  <dcterms:created xsi:type="dcterms:W3CDTF">2024-08-30T07:34:00Z</dcterms:created>
  <dcterms:modified xsi:type="dcterms:W3CDTF">2025-04-02T08:28:00Z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