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5E3D" w14:textId="68A84EEF" w:rsidR="00002AF4" w:rsidRPr="000C6083" w:rsidRDefault="00002AF4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635D04">
        <w:rPr>
          <w:sz w:val="22"/>
          <w:szCs w:val="22"/>
        </w:rPr>
        <w:t>20</w:t>
      </w:r>
      <w:r w:rsidR="002401DA">
        <w:rPr>
          <w:sz w:val="22"/>
          <w:szCs w:val="22"/>
        </w:rPr>
        <w:t>2</w:t>
      </w:r>
      <w:r w:rsidR="00B21F86">
        <w:rPr>
          <w:sz w:val="22"/>
          <w:szCs w:val="22"/>
        </w:rPr>
        <w:t>3</w:t>
      </w:r>
      <w:r w:rsidR="00746E22">
        <w:rPr>
          <w:sz w:val="22"/>
          <w:szCs w:val="22"/>
        </w:rPr>
        <w:t>-</w:t>
      </w:r>
      <w:r w:rsidR="00F30A75">
        <w:rPr>
          <w:sz w:val="22"/>
          <w:szCs w:val="22"/>
        </w:rPr>
        <w:t>154</w:t>
      </w:r>
    </w:p>
    <w:p w14:paraId="66962100" w14:textId="77777777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Schmitz </w:t>
      </w:r>
      <w:proofErr w:type="spellStart"/>
      <w:r>
        <w:rPr>
          <w:sz w:val="20"/>
          <w:szCs w:val="20"/>
          <w:u w:val="single"/>
        </w:rPr>
        <w:t>Cargobull</w:t>
      </w:r>
      <w:proofErr w:type="spellEnd"/>
      <w:r>
        <w:rPr>
          <w:sz w:val="20"/>
          <w:szCs w:val="20"/>
          <w:u w:val="single"/>
        </w:rPr>
        <w:t xml:space="preserve"> (UK) Ltd</w:t>
      </w:r>
    </w:p>
    <w:p w14:paraId="287CEAD9" w14:textId="77777777" w:rsidR="00002AF4" w:rsidRDefault="00002AF4" w:rsidP="00D009AE"/>
    <w:p w14:paraId="5B4A453F" w14:textId="69BF9B83" w:rsidR="00002AF4" w:rsidRDefault="00F71C0A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 July</w:t>
      </w:r>
      <w:r w:rsidR="00C21F87">
        <w:rPr>
          <w:rFonts w:ascii="Arial" w:hAnsi="Arial" w:cs="Arial"/>
          <w:b/>
          <w:bCs/>
        </w:rPr>
        <w:t xml:space="preserve"> 20</w:t>
      </w:r>
      <w:r w:rsidR="002401DA">
        <w:rPr>
          <w:rFonts w:ascii="Arial" w:hAnsi="Arial" w:cs="Arial"/>
          <w:b/>
          <w:bCs/>
        </w:rPr>
        <w:t>2</w:t>
      </w:r>
      <w:r w:rsidR="00B21F86">
        <w:rPr>
          <w:rFonts w:ascii="Arial" w:hAnsi="Arial" w:cs="Arial"/>
          <w:b/>
          <w:bCs/>
        </w:rPr>
        <w:t>3</w:t>
      </w:r>
    </w:p>
    <w:p w14:paraId="4B4F677D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40420BF0" w14:textId="46641893" w:rsidR="00EC30DC" w:rsidRDefault="006A0B63" w:rsidP="00F6601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</w:t>
      </w:r>
      <w:r w:rsidR="00F717BA">
        <w:rPr>
          <w:rFonts w:ascii="Arial" w:hAnsi="Arial" w:cs="Arial"/>
          <w:b/>
        </w:rPr>
        <w:t xml:space="preserve">SCHMITZ </w:t>
      </w:r>
      <w:proofErr w:type="spellStart"/>
      <w:r w:rsidR="00F717BA">
        <w:rPr>
          <w:rFonts w:ascii="Arial" w:hAnsi="Arial" w:cs="Arial"/>
          <w:b/>
        </w:rPr>
        <w:t>CARGOBULL</w:t>
      </w:r>
      <w:proofErr w:type="spellEnd"/>
      <w:r w:rsidR="00F717BA">
        <w:rPr>
          <w:rFonts w:ascii="Arial" w:hAnsi="Arial" w:cs="Arial"/>
          <w:b/>
        </w:rPr>
        <w:t xml:space="preserve"> T</w:t>
      </w:r>
      <w:r w:rsidR="005B73BC">
        <w:rPr>
          <w:rFonts w:ascii="Arial" w:hAnsi="Arial" w:cs="Arial"/>
          <w:b/>
        </w:rPr>
        <w:t xml:space="preserve">RAILERS LAND A STARRING ROLE AT </w:t>
      </w:r>
      <w:proofErr w:type="spellStart"/>
      <w:r w:rsidR="005B73BC">
        <w:rPr>
          <w:rFonts w:ascii="Arial" w:hAnsi="Arial" w:cs="Arial"/>
          <w:b/>
        </w:rPr>
        <w:t>STAGEFREIGHT</w:t>
      </w:r>
      <w:proofErr w:type="spellEnd"/>
      <w:r w:rsidR="007F2CBF">
        <w:rPr>
          <w:rFonts w:ascii="Arial" w:hAnsi="Arial" w:cs="Arial"/>
          <w:b/>
        </w:rPr>
        <w:t xml:space="preserve"> </w:t>
      </w:r>
    </w:p>
    <w:p w14:paraId="6682CC05" w14:textId="77777777" w:rsidR="004C1C30" w:rsidRPr="007F2CBF" w:rsidRDefault="004C1C30" w:rsidP="007F2CBF">
      <w:pPr>
        <w:spacing w:line="360" w:lineRule="auto"/>
        <w:rPr>
          <w:rFonts w:ascii="Arial" w:hAnsi="Arial" w:cs="Arial"/>
          <w:b/>
        </w:rPr>
      </w:pPr>
    </w:p>
    <w:p w14:paraId="52165BA5" w14:textId="44987A51" w:rsidR="006A73AB" w:rsidRPr="001D1330" w:rsidRDefault="004C1C30" w:rsidP="001D1330">
      <w:pPr>
        <w:spacing w:line="360" w:lineRule="auto"/>
        <w:rPr>
          <w:rFonts w:ascii="Arial" w:hAnsi="Arial" w:cs="Arial"/>
        </w:rPr>
      </w:pPr>
      <w:proofErr w:type="spellStart"/>
      <w:r w:rsidRPr="001D1330">
        <w:rPr>
          <w:rFonts w:ascii="Arial" w:hAnsi="Arial" w:cs="Arial"/>
        </w:rPr>
        <w:t>Stage</w:t>
      </w:r>
      <w:r w:rsidR="005B73BC" w:rsidRPr="001D1330">
        <w:rPr>
          <w:rFonts w:ascii="Arial" w:hAnsi="Arial" w:cs="Arial"/>
        </w:rPr>
        <w:t>f</w:t>
      </w:r>
      <w:r w:rsidRPr="001D1330">
        <w:rPr>
          <w:rFonts w:ascii="Arial" w:hAnsi="Arial" w:cs="Arial"/>
        </w:rPr>
        <w:t>reight</w:t>
      </w:r>
      <w:proofErr w:type="spellEnd"/>
      <w:r w:rsidRPr="001D1330">
        <w:rPr>
          <w:rFonts w:ascii="Arial" w:hAnsi="Arial" w:cs="Arial"/>
        </w:rPr>
        <w:t xml:space="preserve">, a specialist </w:t>
      </w:r>
      <w:r w:rsidR="001D1330" w:rsidRPr="001D1330">
        <w:rPr>
          <w:rFonts w:ascii="Arial" w:hAnsi="Arial" w:cs="Arial"/>
        </w:rPr>
        <w:t>in event transportation</w:t>
      </w:r>
      <w:r w:rsidRPr="001D1330">
        <w:rPr>
          <w:rFonts w:ascii="Arial" w:hAnsi="Arial" w:cs="Arial"/>
        </w:rPr>
        <w:t xml:space="preserve">, </w:t>
      </w:r>
      <w:r w:rsidR="006A73AB" w:rsidRPr="001D1330">
        <w:rPr>
          <w:rFonts w:ascii="Arial" w:hAnsi="Arial" w:cs="Arial"/>
        </w:rPr>
        <w:t xml:space="preserve">has added </w:t>
      </w:r>
      <w:r w:rsidR="005A5FF1" w:rsidRPr="001D1330">
        <w:rPr>
          <w:rFonts w:ascii="Arial" w:hAnsi="Arial" w:cs="Arial"/>
        </w:rPr>
        <w:t>20</w:t>
      </w:r>
      <w:r w:rsidR="006A73AB" w:rsidRPr="001D1330">
        <w:rPr>
          <w:rFonts w:ascii="Arial" w:hAnsi="Arial" w:cs="Arial"/>
        </w:rPr>
        <w:t xml:space="preserve"> more S</w:t>
      </w:r>
      <w:r w:rsidR="007F2CBF" w:rsidRPr="001D1330">
        <w:rPr>
          <w:rFonts w:ascii="Arial" w:hAnsi="Arial" w:cs="Arial"/>
        </w:rPr>
        <w:t>.</w:t>
      </w:r>
      <w:r w:rsidR="006A73AB" w:rsidRPr="001D1330">
        <w:rPr>
          <w:rFonts w:ascii="Arial" w:hAnsi="Arial" w:cs="Arial"/>
        </w:rPr>
        <w:t xml:space="preserve">BO </w:t>
      </w:r>
      <w:r w:rsidR="00F8211F" w:rsidRPr="001D1330">
        <w:rPr>
          <w:rFonts w:ascii="Arial" w:hAnsi="Arial" w:cs="Arial"/>
        </w:rPr>
        <w:t>EXPRESS</w:t>
      </w:r>
      <w:r w:rsidR="006A73AB" w:rsidRPr="001D1330">
        <w:rPr>
          <w:rFonts w:ascii="Arial" w:hAnsi="Arial" w:cs="Arial"/>
        </w:rPr>
        <w:t xml:space="preserve"> trailers </w:t>
      </w:r>
      <w:r w:rsidR="007F2CBF" w:rsidRPr="001D1330">
        <w:rPr>
          <w:rFonts w:ascii="Arial" w:hAnsi="Arial" w:cs="Arial"/>
        </w:rPr>
        <w:t xml:space="preserve">from Schmitz </w:t>
      </w:r>
      <w:proofErr w:type="spellStart"/>
      <w:r w:rsidR="007F2CBF" w:rsidRPr="001D1330">
        <w:rPr>
          <w:rFonts w:ascii="Arial" w:hAnsi="Arial" w:cs="Arial"/>
        </w:rPr>
        <w:t>Cargobull</w:t>
      </w:r>
      <w:proofErr w:type="spellEnd"/>
      <w:r w:rsidR="007F2CBF" w:rsidRPr="001D1330">
        <w:rPr>
          <w:rFonts w:ascii="Arial" w:hAnsi="Arial" w:cs="Arial"/>
        </w:rPr>
        <w:t xml:space="preserve"> </w:t>
      </w:r>
      <w:r w:rsidR="006A73AB" w:rsidRPr="001D1330">
        <w:rPr>
          <w:rFonts w:ascii="Arial" w:hAnsi="Arial" w:cs="Arial"/>
        </w:rPr>
        <w:t xml:space="preserve">to its growing </w:t>
      </w:r>
      <w:r w:rsidR="005B73BC" w:rsidRPr="001D1330">
        <w:rPr>
          <w:rFonts w:ascii="Arial" w:hAnsi="Arial" w:cs="Arial"/>
        </w:rPr>
        <w:t>operation</w:t>
      </w:r>
      <w:r w:rsidR="006A73AB" w:rsidRPr="001D1330">
        <w:rPr>
          <w:rFonts w:ascii="Arial" w:hAnsi="Arial" w:cs="Arial"/>
        </w:rPr>
        <w:t>.</w:t>
      </w:r>
    </w:p>
    <w:p w14:paraId="618FE660" w14:textId="77777777" w:rsidR="007F2CBF" w:rsidRDefault="007F2CBF" w:rsidP="007F2CBF">
      <w:pPr>
        <w:spacing w:line="360" w:lineRule="auto"/>
        <w:rPr>
          <w:rFonts w:ascii="Arial" w:hAnsi="Arial" w:cs="Arial"/>
          <w:lang w:val="en-US"/>
        </w:rPr>
      </w:pPr>
    </w:p>
    <w:p w14:paraId="4EEF7106" w14:textId="56DF07E9" w:rsidR="004E1038" w:rsidRDefault="007F2CBF" w:rsidP="007F2CBF">
      <w:pPr>
        <w:spacing w:line="360" w:lineRule="auto"/>
        <w:rPr>
          <w:rFonts w:ascii="Helvetica" w:hAnsi="Helvetica"/>
          <w:color w:val="000000"/>
        </w:rPr>
      </w:pPr>
      <w:r w:rsidRPr="007F2CBF">
        <w:rPr>
          <w:rFonts w:ascii="Arial" w:hAnsi="Arial" w:cs="Arial"/>
          <w:lang w:val="en-US"/>
        </w:rPr>
        <w:t xml:space="preserve">The new </w:t>
      </w:r>
      <w:r w:rsidR="006A0B63">
        <w:rPr>
          <w:rFonts w:ascii="Arial" w:hAnsi="Arial" w:cs="Arial"/>
          <w:lang w:val="en-US"/>
        </w:rPr>
        <w:t>additions</w:t>
      </w:r>
      <w:r w:rsidRPr="007F2CBF">
        <w:rPr>
          <w:rFonts w:ascii="Arial" w:hAnsi="Arial" w:cs="Arial"/>
          <w:lang w:val="en-US"/>
        </w:rPr>
        <w:t xml:space="preserve"> </w:t>
      </w:r>
      <w:r w:rsidR="004E1038">
        <w:rPr>
          <w:rFonts w:ascii="Arial" w:hAnsi="Arial" w:cs="Arial"/>
          <w:lang w:val="en-US"/>
        </w:rPr>
        <w:t xml:space="preserve">join the company’s 134-strong </w:t>
      </w:r>
      <w:r w:rsidR="00022E97">
        <w:rPr>
          <w:rFonts w:ascii="Arial" w:hAnsi="Arial" w:cs="Arial"/>
          <w:lang w:val="en-US"/>
        </w:rPr>
        <w:t xml:space="preserve">trailer </w:t>
      </w:r>
      <w:r w:rsidR="004E1038">
        <w:rPr>
          <w:rFonts w:ascii="Arial" w:hAnsi="Arial" w:cs="Arial"/>
          <w:lang w:val="en-US"/>
        </w:rPr>
        <w:t xml:space="preserve">fleet, including </w:t>
      </w:r>
      <w:r w:rsidR="005A5FF1">
        <w:rPr>
          <w:rFonts w:ascii="Arial" w:hAnsi="Arial" w:cs="Arial"/>
          <w:lang w:val="en-US"/>
        </w:rPr>
        <w:t>15</w:t>
      </w:r>
      <w:r w:rsidR="004E1038">
        <w:rPr>
          <w:rFonts w:ascii="Arial" w:hAnsi="Arial" w:cs="Arial"/>
          <w:lang w:val="en-US"/>
        </w:rPr>
        <w:t xml:space="preserve"> </w:t>
      </w:r>
      <w:r w:rsidR="004E1038">
        <w:rPr>
          <w:rFonts w:ascii="Helvetica" w:hAnsi="Helvetica"/>
          <w:color w:val="000000"/>
        </w:rPr>
        <w:t xml:space="preserve">S.BO </w:t>
      </w:r>
      <w:r w:rsidR="00F8211F">
        <w:rPr>
          <w:rFonts w:ascii="Helvetica" w:hAnsi="Helvetica"/>
          <w:color w:val="000000"/>
        </w:rPr>
        <w:t>EXPRESS</w:t>
      </w:r>
      <w:r w:rsidR="004E1038">
        <w:rPr>
          <w:rFonts w:ascii="Helvetica" w:hAnsi="Helvetica"/>
          <w:color w:val="000000"/>
        </w:rPr>
        <w:t xml:space="preserve"> dry freight boxes sourced from Schmitz </w:t>
      </w:r>
      <w:proofErr w:type="spellStart"/>
      <w:r w:rsidR="004E1038">
        <w:rPr>
          <w:rFonts w:ascii="Helvetica" w:hAnsi="Helvetica"/>
          <w:color w:val="000000"/>
        </w:rPr>
        <w:t>Cargobull</w:t>
      </w:r>
      <w:proofErr w:type="spellEnd"/>
      <w:r w:rsidR="004E1038">
        <w:rPr>
          <w:rFonts w:ascii="Helvetica" w:hAnsi="Helvetica"/>
          <w:color w:val="000000"/>
        </w:rPr>
        <w:t xml:space="preserve"> over the past year.</w:t>
      </w:r>
      <w:r w:rsidR="009A3CE0">
        <w:rPr>
          <w:rFonts w:ascii="Helvetica" w:hAnsi="Helvetica"/>
          <w:color w:val="000000"/>
        </w:rPr>
        <w:t xml:space="preserve"> </w:t>
      </w:r>
    </w:p>
    <w:p w14:paraId="18B92DCD" w14:textId="77777777" w:rsidR="004E1038" w:rsidRDefault="004E1038" w:rsidP="007F2CBF">
      <w:pPr>
        <w:spacing w:line="360" w:lineRule="auto"/>
        <w:rPr>
          <w:rFonts w:ascii="Arial" w:hAnsi="Arial" w:cs="Arial"/>
        </w:rPr>
      </w:pPr>
    </w:p>
    <w:p w14:paraId="4E32C0B2" w14:textId="215BFF73" w:rsidR="004E1038" w:rsidRPr="00EF2A3B" w:rsidRDefault="00311BD7" w:rsidP="004E1038">
      <w:pPr>
        <w:spacing w:line="360" w:lineRule="auto"/>
        <w:rPr>
          <w:rFonts w:ascii="Arial" w:hAnsi="Arial" w:cs="Arial"/>
        </w:rPr>
      </w:pPr>
      <w:r w:rsidRPr="00EF2A3B">
        <w:rPr>
          <w:rFonts w:ascii="Arial" w:hAnsi="Arial" w:cs="Arial"/>
        </w:rPr>
        <w:t xml:space="preserve">Ian </w:t>
      </w:r>
      <w:proofErr w:type="spellStart"/>
      <w:r w:rsidR="00ED5C79" w:rsidRPr="00EF2A3B">
        <w:rPr>
          <w:rFonts w:ascii="Arial" w:hAnsi="Arial" w:cs="Arial"/>
        </w:rPr>
        <w:t>Uttley</w:t>
      </w:r>
      <w:proofErr w:type="spellEnd"/>
      <w:r w:rsidR="006A73AB" w:rsidRPr="00EF2A3B">
        <w:rPr>
          <w:rFonts w:ascii="Arial" w:hAnsi="Arial" w:cs="Arial"/>
        </w:rPr>
        <w:t xml:space="preserve">, </w:t>
      </w:r>
      <w:r w:rsidRPr="00EF2A3B">
        <w:rPr>
          <w:rFonts w:ascii="Arial" w:hAnsi="Arial" w:cs="Arial"/>
        </w:rPr>
        <w:t xml:space="preserve">Director of </w:t>
      </w:r>
      <w:proofErr w:type="spellStart"/>
      <w:r w:rsidRPr="00EF2A3B">
        <w:rPr>
          <w:rFonts w:ascii="Arial" w:hAnsi="Arial" w:cs="Arial"/>
        </w:rPr>
        <w:t>Stage</w:t>
      </w:r>
      <w:r w:rsidR="005B73BC">
        <w:rPr>
          <w:rFonts w:ascii="Arial" w:hAnsi="Arial" w:cs="Arial"/>
        </w:rPr>
        <w:t>f</w:t>
      </w:r>
      <w:r w:rsidRPr="00EF2A3B">
        <w:rPr>
          <w:rFonts w:ascii="Arial" w:hAnsi="Arial" w:cs="Arial"/>
        </w:rPr>
        <w:t>reight</w:t>
      </w:r>
      <w:proofErr w:type="spellEnd"/>
      <w:r w:rsidR="00D40027" w:rsidRPr="00EF2A3B">
        <w:rPr>
          <w:rFonts w:ascii="Arial" w:hAnsi="Arial" w:cs="Arial"/>
        </w:rPr>
        <w:t xml:space="preserve">, </w:t>
      </w:r>
      <w:r w:rsidR="004E1038" w:rsidRPr="00EF2A3B">
        <w:rPr>
          <w:rFonts w:ascii="Arial" w:hAnsi="Arial" w:cs="Arial"/>
        </w:rPr>
        <w:t xml:space="preserve">says the trailers are </w:t>
      </w:r>
      <w:r w:rsidR="00F717BA">
        <w:rPr>
          <w:rFonts w:ascii="Arial" w:hAnsi="Arial" w:cs="Arial"/>
        </w:rPr>
        <w:t>ideally suited</w:t>
      </w:r>
      <w:r w:rsidR="004E1038" w:rsidRPr="00EF2A3B">
        <w:rPr>
          <w:rFonts w:ascii="Arial" w:hAnsi="Arial" w:cs="Arial"/>
        </w:rPr>
        <w:t xml:space="preserve"> for the firm’s work transporting event, staging and audio-visual equipment for theatre, </w:t>
      </w:r>
      <w:r w:rsidR="00EF2A3B" w:rsidRPr="00EF2A3B">
        <w:rPr>
          <w:rFonts w:ascii="Arial" w:hAnsi="Arial" w:cs="Arial"/>
          <w:shd w:val="clear" w:color="auto" w:fill="FFFFFF"/>
        </w:rPr>
        <w:t>TV</w:t>
      </w:r>
      <w:r w:rsidR="005B73BC">
        <w:rPr>
          <w:rFonts w:ascii="Arial" w:hAnsi="Arial" w:cs="Arial"/>
          <w:shd w:val="clear" w:color="auto" w:fill="FFFFFF"/>
        </w:rPr>
        <w:t>,</w:t>
      </w:r>
      <w:r w:rsidR="00EF2A3B" w:rsidRPr="00EF2A3B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EF2A3B" w:rsidRPr="00EF2A3B">
        <w:rPr>
          <w:rFonts w:ascii="Arial" w:hAnsi="Arial" w:cs="Arial"/>
          <w:shd w:val="clear" w:color="auto" w:fill="FFFFFF"/>
        </w:rPr>
        <w:t>films</w:t>
      </w:r>
      <w:proofErr w:type="gramEnd"/>
      <w:r w:rsidR="00EF2A3B">
        <w:rPr>
          <w:rFonts w:ascii="Arial" w:hAnsi="Arial" w:cs="Arial"/>
          <w:shd w:val="clear" w:color="auto" w:fill="FFFFFF"/>
        </w:rPr>
        <w:t xml:space="preserve"> and</w:t>
      </w:r>
      <w:r w:rsidR="00EF2A3B" w:rsidRPr="00EF2A3B">
        <w:rPr>
          <w:rFonts w:ascii="Arial" w:hAnsi="Arial" w:cs="Arial"/>
          <w:shd w:val="clear" w:color="auto" w:fill="FFFFFF"/>
        </w:rPr>
        <w:t xml:space="preserve"> </w:t>
      </w:r>
      <w:r w:rsidR="004E1038" w:rsidRPr="00EF2A3B">
        <w:rPr>
          <w:rFonts w:ascii="Arial" w:hAnsi="Arial" w:cs="Arial"/>
        </w:rPr>
        <w:t>music tours,</w:t>
      </w:r>
      <w:r w:rsidR="00EF2A3B">
        <w:rPr>
          <w:rFonts w:ascii="Arial" w:hAnsi="Arial" w:cs="Arial"/>
        </w:rPr>
        <w:t xml:space="preserve"> as well as</w:t>
      </w:r>
      <w:r w:rsidR="004E1038" w:rsidRPr="00EF2A3B">
        <w:rPr>
          <w:rFonts w:ascii="Arial" w:hAnsi="Arial" w:cs="Arial"/>
        </w:rPr>
        <w:t xml:space="preserve"> conferences and exhibitions held across the UK</w:t>
      </w:r>
      <w:r w:rsidR="009A3CE0" w:rsidRPr="00EF2A3B">
        <w:rPr>
          <w:rFonts w:ascii="Arial" w:hAnsi="Arial" w:cs="Arial"/>
        </w:rPr>
        <w:t xml:space="preserve">, </w:t>
      </w:r>
      <w:r w:rsidR="004E1038" w:rsidRPr="00EF2A3B">
        <w:rPr>
          <w:rFonts w:ascii="Arial" w:hAnsi="Arial" w:cs="Arial"/>
        </w:rPr>
        <w:t>Europe</w:t>
      </w:r>
      <w:r w:rsidR="009A3CE0" w:rsidRPr="00EF2A3B">
        <w:rPr>
          <w:rFonts w:ascii="Arial" w:hAnsi="Arial" w:cs="Arial"/>
        </w:rPr>
        <w:t xml:space="preserve"> and </w:t>
      </w:r>
      <w:r w:rsidR="005B73BC">
        <w:rPr>
          <w:rFonts w:ascii="Arial" w:hAnsi="Arial" w:cs="Arial"/>
        </w:rPr>
        <w:t>further afield</w:t>
      </w:r>
      <w:r w:rsidR="00EF2A3B">
        <w:rPr>
          <w:rFonts w:ascii="Arial" w:hAnsi="Arial" w:cs="Arial"/>
        </w:rPr>
        <w:t>.</w:t>
      </w:r>
    </w:p>
    <w:p w14:paraId="69429365" w14:textId="77777777" w:rsidR="004E1038" w:rsidRPr="00EF2A3B" w:rsidRDefault="004E1038" w:rsidP="004E1038">
      <w:pPr>
        <w:spacing w:line="360" w:lineRule="auto"/>
        <w:rPr>
          <w:rFonts w:ascii="Arial" w:hAnsi="Arial" w:cs="Arial"/>
        </w:rPr>
      </w:pPr>
    </w:p>
    <w:p w14:paraId="6595DAE5" w14:textId="2B690F3D" w:rsidR="004E1038" w:rsidRDefault="004E1038" w:rsidP="004E10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“We do everything from </w:t>
      </w:r>
      <w:r w:rsidR="00F717B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Royal Ballet to Peppa Pig and </w:t>
      </w:r>
      <w:r w:rsidR="00E42231">
        <w:rPr>
          <w:rFonts w:ascii="Arial" w:hAnsi="Arial" w:cs="Arial"/>
        </w:rPr>
        <w:t>have delivered musical instruments and equipment to European venues for</w:t>
      </w:r>
      <w:r>
        <w:rPr>
          <w:rFonts w:ascii="Arial" w:hAnsi="Arial" w:cs="Arial"/>
        </w:rPr>
        <w:t xml:space="preserve"> big bands such as Coldplay and Metallica,</w:t>
      </w:r>
      <w:r w:rsidR="00E42231">
        <w:rPr>
          <w:rFonts w:ascii="Arial" w:hAnsi="Arial" w:cs="Arial"/>
        </w:rPr>
        <w:t>” he says.</w:t>
      </w:r>
      <w:r w:rsidR="00207157">
        <w:rPr>
          <w:rFonts w:ascii="Arial" w:hAnsi="Arial" w:cs="Arial"/>
        </w:rPr>
        <w:t xml:space="preserve"> “</w:t>
      </w:r>
      <w:r w:rsidR="00F367EC">
        <w:rPr>
          <w:rFonts w:ascii="Arial" w:hAnsi="Arial" w:cs="Arial"/>
        </w:rPr>
        <w:t>We</w:t>
      </w:r>
      <w:r w:rsidR="00207157">
        <w:rPr>
          <w:rFonts w:ascii="Arial" w:hAnsi="Arial" w:cs="Arial"/>
        </w:rPr>
        <w:t xml:space="preserve"> have supplied equipment for events staged in </w:t>
      </w:r>
      <w:r w:rsidR="00F367EC">
        <w:rPr>
          <w:rFonts w:ascii="Arial" w:hAnsi="Arial" w:cs="Arial"/>
        </w:rPr>
        <w:t>places</w:t>
      </w:r>
      <w:r w:rsidR="00207157">
        <w:rPr>
          <w:rFonts w:ascii="Arial" w:hAnsi="Arial" w:cs="Arial"/>
        </w:rPr>
        <w:t xml:space="preserve"> as far as </w:t>
      </w:r>
      <w:r w:rsidR="00207157" w:rsidRPr="00207157">
        <w:rPr>
          <w:rFonts w:ascii="Arial" w:hAnsi="Arial" w:cs="Arial"/>
        </w:rPr>
        <w:t>Marrakech</w:t>
      </w:r>
      <w:r w:rsidR="009A3CE0">
        <w:rPr>
          <w:rFonts w:ascii="Arial" w:hAnsi="Arial" w:cs="Arial"/>
        </w:rPr>
        <w:t xml:space="preserve">, </w:t>
      </w:r>
      <w:r w:rsidR="00207157">
        <w:rPr>
          <w:rFonts w:ascii="Arial" w:hAnsi="Arial" w:cs="Arial"/>
        </w:rPr>
        <w:t>the Canary Islands</w:t>
      </w:r>
      <w:r w:rsidR="009A3CE0">
        <w:rPr>
          <w:rFonts w:ascii="Arial" w:hAnsi="Arial" w:cs="Arial"/>
        </w:rPr>
        <w:t xml:space="preserve"> and even the Arctic Circle</w:t>
      </w:r>
      <w:r w:rsidR="00207157">
        <w:rPr>
          <w:rFonts w:ascii="Arial" w:hAnsi="Arial" w:cs="Arial"/>
        </w:rPr>
        <w:t>.</w:t>
      </w:r>
    </w:p>
    <w:p w14:paraId="2BE05FE0" w14:textId="77777777" w:rsidR="00207157" w:rsidRDefault="00207157" w:rsidP="004E1038">
      <w:pPr>
        <w:spacing w:line="360" w:lineRule="auto"/>
        <w:rPr>
          <w:rFonts w:ascii="Arial" w:hAnsi="Arial" w:cs="Arial"/>
        </w:rPr>
      </w:pPr>
    </w:p>
    <w:p w14:paraId="4FA95DC1" w14:textId="61178B6D" w:rsidR="004E1038" w:rsidRPr="00F367EC" w:rsidRDefault="00E42231" w:rsidP="00F367EC">
      <w:pPr>
        <w:spacing w:line="360" w:lineRule="auto"/>
        <w:rPr>
          <w:rFonts w:ascii="Arial" w:hAnsi="Arial" w:cs="Arial"/>
        </w:rPr>
      </w:pPr>
      <w:r w:rsidRPr="00F367EC">
        <w:rPr>
          <w:rFonts w:ascii="Arial" w:hAnsi="Arial" w:cs="Arial"/>
        </w:rPr>
        <w:t xml:space="preserve">“The S.BO </w:t>
      </w:r>
      <w:r w:rsidR="00F8211F">
        <w:rPr>
          <w:rFonts w:ascii="Arial" w:hAnsi="Arial" w:cs="Arial"/>
        </w:rPr>
        <w:t>EXPRESS</w:t>
      </w:r>
      <w:r w:rsidRPr="00F367EC">
        <w:rPr>
          <w:rFonts w:ascii="Arial" w:hAnsi="Arial" w:cs="Arial"/>
        </w:rPr>
        <w:t xml:space="preserve"> is a </w:t>
      </w:r>
      <w:r w:rsidR="00E96E1B">
        <w:rPr>
          <w:rFonts w:ascii="Arial" w:hAnsi="Arial" w:cs="Arial"/>
        </w:rPr>
        <w:t xml:space="preserve">fantastically </w:t>
      </w:r>
      <w:r w:rsidRPr="00F367EC">
        <w:rPr>
          <w:rFonts w:ascii="Arial" w:hAnsi="Arial" w:cs="Arial"/>
        </w:rPr>
        <w:t xml:space="preserve">robust </w:t>
      </w:r>
      <w:r w:rsidR="004E1038" w:rsidRPr="00F367EC">
        <w:rPr>
          <w:rFonts w:ascii="Arial" w:hAnsi="Arial" w:cs="Arial"/>
        </w:rPr>
        <w:t>trailer that wil</w:t>
      </w:r>
      <w:r w:rsidRPr="00F367EC">
        <w:rPr>
          <w:rFonts w:ascii="Arial" w:hAnsi="Arial" w:cs="Arial"/>
        </w:rPr>
        <w:t>l</w:t>
      </w:r>
      <w:r w:rsidR="004E1038" w:rsidRPr="00F367EC">
        <w:rPr>
          <w:rFonts w:ascii="Arial" w:hAnsi="Arial" w:cs="Arial"/>
        </w:rPr>
        <w:t xml:space="preserve"> </w:t>
      </w:r>
      <w:r w:rsidRPr="00F367EC">
        <w:rPr>
          <w:rFonts w:ascii="Arial" w:hAnsi="Arial" w:cs="Arial"/>
        </w:rPr>
        <w:t xml:space="preserve">serve us well </w:t>
      </w:r>
      <w:r w:rsidR="00F367EC">
        <w:rPr>
          <w:rFonts w:ascii="Arial" w:hAnsi="Arial" w:cs="Arial"/>
        </w:rPr>
        <w:t>for</w:t>
      </w:r>
      <w:r w:rsidRPr="00F367EC">
        <w:rPr>
          <w:rFonts w:ascii="Arial" w:hAnsi="Arial" w:cs="Arial"/>
        </w:rPr>
        <w:t xml:space="preserve"> many years. </w:t>
      </w:r>
      <w:r w:rsidR="00F367EC">
        <w:rPr>
          <w:rFonts w:ascii="Arial" w:hAnsi="Arial" w:cs="Arial"/>
        </w:rPr>
        <w:t>It’s</w:t>
      </w:r>
      <w:r w:rsidR="004E1038" w:rsidRPr="00F367EC">
        <w:rPr>
          <w:rFonts w:ascii="Arial" w:hAnsi="Arial" w:cs="Arial"/>
        </w:rPr>
        <w:t xml:space="preserve"> </w:t>
      </w:r>
      <w:r w:rsidRPr="00F367EC">
        <w:rPr>
          <w:rFonts w:ascii="Arial" w:hAnsi="Arial" w:cs="Arial"/>
        </w:rPr>
        <w:t xml:space="preserve">also </w:t>
      </w:r>
      <w:r w:rsidR="004E1038" w:rsidRPr="00F367EC">
        <w:rPr>
          <w:rFonts w:ascii="Arial" w:hAnsi="Arial" w:cs="Arial"/>
        </w:rPr>
        <w:t xml:space="preserve">easy to repair and parts are readily available. </w:t>
      </w:r>
      <w:r w:rsidRPr="00F367EC">
        <w:rPr>
          <w:rFonts w:ascii="Arial" w:hAnsi="Arial" w:cs="Arial"/>
        </w:rPr>
        <w:t xml:space="preserve">The whole package from Schmitz </w:t>
      </w:r>
      <w:proofErr w:type="spellStart"/>
      <w:r w:rsidRPr="00F367EC">
        <w:rPr>
          <w:rFonts w:ascii="Arial" w:hAnsi="Arial" w:cs="Arial"/>
        </w:rPr>
        <w:t>Cargobull</w:t>
      </w:r>
      <w:proofErr w:type="spellEnd"/>
      <w:r w:rsidRPr="00F367EC">
        <w:rPr>
          <w:rFonts w:ascii="Arial" w:hAnsi="Arial" w:cs="Arial"/>
        </w:rPr>
        <w:t xml:space="preserve"> really works for us.”</w:t>
      </w:r>
    </w:p>
    <w:p w14:paraId="37FC2375" w14:textId="77777777" w:rsidR="00E42231" w:rsidRDefault="00E42231" w:rsidP="004E1038">
      <w:pPr>
        <w:spacing w:line="360" w:lineRule="auto"/>
        <w:rPr>
          <w:rFonts w:ascii="Arial" w:hAnsi="Arial" w:cs="Arial"/>
        </w:rPr>
      </w:pPr>
    </w:p>
    <w:p w14:paraId="59C60DB4" w14:textId="35EF9E3E" w:rsidR="00E96E1B" w:rsidRDefault="003A1888" w:rsidP="00EF2A3B">
      <w:pPr>
        <w:spacing w:line="360" w:lineRule="auto"/>
        <w:rPr>
          <w:rFonts w:ascii="Arial" w:hAnsi="Arial" w:cs="Arial"/>
        </w:rPr>
      </w:pPr>
      <w:r w:rsidRPr="00EF2A3B">
        <w:rPr>
          <w:rFonts w:ascii="Arial" w:hAnsi="Arial" w:cs="Arial"/>
        </w:rPr>
        <w:t xml:space="preserve">For the Leeds-based company, </w:t>
      </w:r>
      <w:r w:rsidR="00207157" w:rsidRPr="00EF2A3B">
        <w:rPr>
          <w:rFonts w:ascii="Arial" w:hAnsi="Arial" w:cs="Arial"/>
        </w:rPr>
        <w:t xml:space="preserve">which </w:t>
      </w:r>
      <w:r w:rsidR="00F367EC">
        <w:rPr>
          <w:rFonts w:ascii="Arial" w:hAnsi="Arial" w:cs="Arial"/>
        </w:rPr>
        <w:t xml:space="preserve">also </w:t>
      </w:r>
      <w:r w:rsidR="00207157" w:rsidRPr="00EF2A3B">
        <w:rPr>
          <w:rFonts w:ascii="Arial" w:hAnsi="Arial" w:cs="Arial"/>
        </w:rPr>
        <w:t xml:space="preserve">runs a fleet of 63 trucks, </w:t>
      </w:r>
      <w:r w:rsidR="00E42231" w:rsidRPr="00EF2A3B">
        <w:rPr>
          <w:rFonts w:ascii="Arial" w:hAnsi="Arial" w:cs="Arial"/>
        </w:rPr>
        <w:t>major benefit</w:t>
      </w:r>
      <w:r w:rsidR="00E96E1B">
        <w:rPr>
          <w:rFonts w:ascii="Arial" w:hAnsi="Arial" w:cs="Arial"/>
        </w:rPr>
        <w:t xml:space="preserve">s </w:t>
      </w:r>
      <w:r w:rsidR="00E42231" w:rsidRPr="00EF2A3B">
        <w:rPr>
          <w:rFonts w:ascii="Arial" w:hAnsi="Arial" w:cs="Arial"/>
        </w:rPr>
        <w:t xml:space="preserve">of the S.BO </w:t>
      </w:r>
      <w:r w:rsidR="00E96E1B">
        <w:rPr>
          <w:rFonts w:ascii="Arial" w:hAnsi="Arial" w:cs="Arial"/>
        </w:rPr>
        <w:t>EXPRESS</w:t>
      </w:r>
      <w:r w:rsidR="00E42231" w:rsidRPr="00EF2A3B">
        <w:rPr>
          <w:rFonts w:ascii="Arial" w:hAnsi="Arial" w:cs="Arial"/>
        </w:rPr>
        <w:t xml:space="preserve"> </w:t>
      </w:r>
      <w:r w:rsidR="007C7B77">
        <w:rPr>
          <w:rFonts w:ascii="Arial" w:hAnsi="Arial" w:cs="Arial"/>
        </w:rPr>
        <w:t xml:space="preserve">are </w:t>
      </w:r>
      <w:r w:rsidRPr="004752B3">
        <w:rPr>
          <w:rFonts w:ascii="Arial" w:hAnsi="Arial" w:cs="Arial"/>
        </w:rPr>
        <w:t>the wide range of load-securing options</w:t>
      </w:r>
      <w:r w:rsidR="004752B3" w:rsidRPr="004752B3">
        <w:rPr>
          <w:rFonts w:ascii="Arial" w:hAnsi="Arial" w:cs="Arial"/>
        </w:rPr>
        <w:t xml:space="preserve"> and the </w:t>
      </w:r>
      <w:proofErr w:type="spellStart"/>
      <w:r w:rsidR="004752B3" w:rsidRPr="004752B3">
        <w:rPr>
          <w:rFonts w:ascii="Arial" w:hAnsi="Arial" w:cs="Arial"/>
        </w:rPr>
        <w:t>TrailerConnect</w:t>
      </w:r>
      <w:proofErr w:type="spellEnd"/>
      <w:r w:rsidR="004752B3" w:rsidRPr="004752B3">
        <w:rPr>
          <w:rFonts w:ascii="Arial" w:hAnsi="Arial" w:cs="Arial"/>
        </w:rPr>
        <w:t>® telematics system</w:t>
      </w:r>
      <w:r w:rsidR="004752B3">
        <w:rPr>
          <w:rFonts w:ascii="Arial" w:hAnsi="Arial" w:cs="Arial"/>
        </w:rPr>
        <w:t>.</w:t>
      </w:r>
      <w:r w:rsidR="00E96E1B" w:rsidRPr="00E96E1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E96E1B">
        <w:rPr>
          <w:rFonts w:ascii="Helvetica" w:hAnsi="Helvetica" w:cs="Helvetica"/>
          <w:color w:val="000000"/>
          <w:shd w:val="clear" w:color="auto" w:fill="FFFFFF"/>
        </w:rPr>
        <w:t>Unpalletised</w:t>
      </w:r>
      <w:proofErr w:type="spellEnd"/>
      <w:r w:rsidR="00E96E1B">
        <w:rPr>
          <w:rFonts w:ascii="Helvetica" w:hAnsi="Helvetica" w:cs="Helvetica"/>
          <w:color w:val="000000"/>
          <w:shd w:val="clear" w:color="auto" w:fill="FFFFFF"/>
        </w:rPr>
        <w:t xml:space="preserve"> freight can be secured by means of </w:t>
      </w:r>
      <w:r w:rsidR="00206056">
        <w:rPr>
          <w:rFonts w:ascii="Helvetica" w:hAnsi="Helvetica" w:cs="Helvetica"/>
          <w:color w:val="000000"/>
          <w:shd w:val="clear" w:color="auto" w:fill="FFFFFF"/>
        </w:rPr>
        <w:t xml:space="preserve">three rows of </w:t>
      </w:r>
      <w:r w:rsidR="00E96E1B">
        <w:rPr>
          <w:rFonts w:ascii="Helvetica" w:hAnsi="Helvetica" w:cs="Helvetica"/>
          <w:color w:val="000000"/>
          <w:shd w:val="clear" w:color="auto" w:fill="FFFFFF"/>
        </w:rPr>
        <w:t xml:space="preserve">flush-mounted load-securing rails. Load-securing protection </w:t>
      </w:r>
      <w:r w:rsidR="00E96E1B">
        <w:rPr>
          <w:rFonts w:ascii="Helvetica" w:hAnsi="Helvetica" w:cs="Helvetica"/>
          <w:color w:val="000000"/>
          <w:shd w:val="clear" w:color="auto" w:fill="FFFFFF"/>
        </w:rPr>
        <w:lastRenderedPageBreak/>
        <w:t>beams can be suspended as required</w:t>
      </w:r>
      <w:r w:rsidR="00E20783">
        <w:rPr>
          <w:rFonts w:ascii="Helvetica" w:hAnsi="Helvetica" w:cs="Helvetica"/>
          <w:color w:val="000000"/>
          <w:shd w:val="clear" w:color="auto" w:fill="FFFFFF"/>
        </w:rPr>
        <w:t>, whilst</w:t>
      </w:r>
      <w:r w:rsidR="00E96E1B">
        <w:rPr>
          <w:rFonts w:ascii="Helvetica" w:hAnsi="Helvetica" w:cs="Helvetica"/>
          <w:color w:val="000000"/>
          <w:shd w:val="clear" w:color="auto" w:fill="FFFFFF"/>
        </w:rPr>
        <w:t xml:space="preserve"> lashing eyes, with a pulling force of up to two tonnes, provide flexible load</w:t>
      </w:r>
      <w:r w:rsidR="00E20783">
        <w:rPr>
          <w:rFonts w:ascii="Helvetica" w:hAnsi="Helvetica" w:cs="Helvetica"/>
          <w:color w:val="000000"/>
          <w:shd w:val="clear" w:color="auto" w:fill="FFFFFF"/>
        </w:rPr>
        <w:t>-</w:t>
      </w:r>
      <w:r w:rsidR="00E96E1B">
        <w:rPr>
          <w:rFonts w:ascii="Helvetica" w:hAnsi="Helvetica" w:cs="Helvetica"/>
          <w:color w:val="000000"/>
          <w:shd w:val="clear" w:color="auto" w:fill="FFFFFF"/>
        </w:rPr>
        <w:t xml:space="preserve">securing points.  </w:t>
      </w:r>
    </w:p>
    <w:p w14:paraId="48B947F3" w14:textId="77777777" w:rsidR="00E96E1B" w:rsidRDefault="00E96E1B" w:rsidP="00EF2A3B">
      <w:pPr>
        <w:spacing w:line="360" w:lineRule="auto"/>
        <w:rPr>
          <w:rFonts w:ascii="Arial" w:hAnsi="Arial" w:cs="Arial"/>
        </w:rPr>
      </w:pPr>
    </w:p>
    <w:p w14:paraId="30AE25B5" w14:textId="02A21BF2" w:rsidR="003A1888" w:rsidRPr="00EF2A3B" w:rsidRDefault="003A1888" w:rsidP="00EF2A3B">
      <w:pPr>
        <w:spacing w:line="360" w:lineRule="auto"/>
        <w:rPr>
          <w:rFonts w:ascii="Arial" w:hAnsi="Arial" w:cs="Arial"/>
        </w:rPr>
      </w:pPr>
      <w:r w:rsidRPr="00EF2A3B">
        <w:rPr>
          <w:rFonts w:ascii="Arial" w:hAnsi="Arial" w:cs="Arial"/>
        </w:rPr>
        <w:t>“When travelling long distances</w:t>
      </w:r>
      <w:r w:rsidR="00F367EC">
        <w:rPr>
          <w:rFonts w:ascii="Arial" w:hAnsi="Arial" w:cs="Arial"/>
        </w:rPr>
        <w:t>,</w:t>
      </w:r>
      <w:r w:rsidRPr="00EF2A3B">
        <w:rPr>
          <w:rFonts w:ascii="Arial" w:hAnsi="Arial" w:cs="Arial"/>
        </w:rPr>
        <w:t xml:space="preserve"> we always look to maximise capacity</w:t>
      </w:r>
      <w:r w:rsidR="00F367EC">
        <w:rPr>
          <w:rFonts w:ascii="Arial" w:hAnsi="Arial" w:cs="Arial"/>
        </w:rPr>
        <w:t>, loading them as much as we can.</w:t>
      </w:r>
      <w:r w:rsidRPr="00EF2A3B">
        <w:rPr>
          <w:rFonts w:ascii="Arial" w:hAnsi="Arial" w:cs="Arial"/>
        </w:rPr>
        <w:t xml:space="preserve"> The trailers offer plenty of good tie-off points and load securing rails to ensure the stability of goods in transport,” </w:t>
      </w:r>
      <w:r w:rsidR="005B73BC">
        <w:rPr>
          <w:rFonts w:ascii="Arial" w:hAnsi="Arial" w:cs="Arial"/>
        </w:rPr>
        <w:t xml:space="preserve">says </w:t>
      </w:r>
      <w:proofErr w:type="spellStart"/>
      <w:r w:rsidR="005B73BC">
        <w:rPr>
          <w:rFonts w:ascii="Arial" w:hAnsi="Arial" w:cs="Arial"/>
        </w:rPr>
        <w:t>Uttley</w:t>
      </w:r>
      <w:proofErr w:type="spellEnd"/>
      <w:r w:rsidRPr="00EF2A3B">
        <w:rPr>
          <w:rFonts w:ascii="Arial" w:hAnsi="Arial" w:cs="Arial"/>
        </w:rPr>
        <w:t>.</w:t>
      </w:r>
    </w:p>
    <w:p w14:paraId="53BDBAA5" w14:textId="77777777" w:rsidR="003A1888" w:rsidRPr="00EF2A3B" w:rsidRDefault="003A1888" w:rsidP="00EF2A3B">
      <w:pPr>
        <w:spacing w:line="360" w:lineRule="auto"/>
        <w:rPr>
          <w:rFonts w:ascii="Arial" w:hAnsi="Arial" w:cs="Arial"/>
        </w:rPr>
      </w:pPr>
    </w:p>
    <w:p w14:paraId="24B01003" w14:textId="49DC6F1B" w:rsidR="00207157" w:rsidRPr="00EF2A3B" w:rsidRDefault="003A1888" w:rsidP="00EF2A3B">
      <w:pPr>
        <w:spacing w:line="360" w:lineRule="auto"/>
        <w:rPr>
          <w:rFonts w:ascii="Arial" w:hAnsi="Arial" w:cs="Arial"/>
        </w:rPr>
      </w:pPr>
      <w:r w:rsidRPr="00EF2A3B">
        <w:rPr>
          <w:rFonts w:ascii="Arial" w:hAnsi="Arial" w:cs="Arial"/>
        </w:rPr>
        <w:t xml:space="preserve">Commenting on Schmitz </w:t>
      </w:r>
      <w:proofErr w:type="spellStart"/>
      <w:r w:rsidRPr="00EF2A3B">
        <w:rPr>
          <w:rFonts w:ascii="Arial" w:hAnsi="Arial" w:cs="Arial"/>
        </w:rPr>
        <w:t>Cargobull</w:t>
      </w:r>
      <w:r w:rsidR="006A0B63">
        <w:rPr>
          <w:rFonts w:ascii="Arial" w:hAnsi="Arial" w:cs="Arial"/>
        </w:rPr>
        <w:t>’s</w:t>
      </w:r>
      <w:proofErr w:type="spellEnd"/>
      <w:r w:rsidR="006A0B63">
        <w:rPr>
          <w:rFonts w:ascii="Arial" w:hAnsi="Arial" w:cs="Arial"/>
        </w:rPr>
        <w:t xml:space="preserve"> level of service</w:t>
      </w:r>
      <w:r w:rsidRPr="00EF2A3B">
        <w:rPr>
          <w:rFonts w:ascii="Arial" w:hAnsi="Arial" w:cs="Arial"/>
        </w:rPr>
        <w:t xml:space="preserve">, </w:t>
      </w:r>
      <w:r w:rsidR="005B73BC">
        <w:rPr>
          <w:rFonts w:ascii="Arial" w:hAnsi="Arial" w:cs="Arial"/>
        </w:rPr>
        <w:t>he</w:t>
      </w:r>
      <w:r w:rsidRPr="00EF2A3B">
        <w:rPr>
          <w:rFonts w:ascii="Arial" w:hAnsi="Arial" w:cs="Arial"/>
        </w:rPr>
        <w:t xml:space="preserve"> adds: “</w:t>
      </w:r>
      <w:r w:rsidR="00F367EC">
        <w:rPr>
          <w:rFonts w:ascii="Arial" w:hAnsi="Arial" w:cs="Arial"/>
        </w:rPr>
        <w:t>They are</w:t>
      </w:r>
      <w:r w:rsidRPr="00EF2A3B">
        <w:rPr>
          <w:rFonts w:ascii="Arial" w:hAnsi="Arial" w:cs="Arial"/>
        </w:rPr>
        <w:t xml:space="preserve"> very competitive on price and the turnaround time was excellen</w:t>
      </w:r>
      <w:r w:rsidR="00E20783">
        <w:rPr>
          <w:rFonts w:ascii="Arial" w:hAnsi="Arial" w:cs="Arial"/>
        </w:rPr>
        <w:t>t. W</w:t>
      </w:r>
      <w:r w:rsidR="009A3CE0" w:rsidRPr="00EF2A3B">
        <w:rPr>
          <w:rFonts w:ascii="Arial" w:hAnsi="Arial" w:cs="Arial"/>
        </w:rPr>
        <w:t xml:space="preserve">e will be looking to </w:t>
      </w:r>
      <w:r w:rsidR="00207157" w:rsidRPr="00EF2A3B">
        <w:rPr>
          <w:rFonts w:ascii="Arial" w:hAnsi="Arial" w:cs="Arial"/>
        </w:rPr>
        <w:t>plac</w:t>
      </w:r>
      <w:r w:rsidR="009A3CE0" w:rsidRPr="00EF2A3B">
        <w:rPr>
          <w:rFonts w:ascii="Arial" w:hAnsi="Arial" w:cs="Arial"/>
        </w:rPr>
        <w:t>e</w:t>
      </w:r>
      <w:r w:rsidR="00207157" w:rsidRPr="00EF2A3B">
        <w:rPr>
          <w:rFonts w:ascii="Arial" w:hAnsi="Arial" w:cs="Arial"/>
        </w:rPr>
        <w:t xml:space="preserve"> </w:t>
      </w:r>
      <w:r w:rsidR="00F367EC">
        <w:rPr>
          <w:rFonts w:ascii="Arial" w:hAnsi="Arial" w:cs="Arial"/>
        </w:rPr>
        <w:t>further</w:t>
      </w:r>
      <w:r w:rsidR="00207157" w:rsidRPr="00EF2A3B">
        <w:rPr>
          <w:rFonts w:ascii="Arial" w:hAnsi="Arial" w:cs="Arial"/>
        </w:rPr>
        <w:t xml:space="preserve"> order</w:t>
      </w:r>
      <w:r w:rsidR="00F367EC">
        <w:rPr>
          <w:rFonts w:ascii="Arial" w:hAnsi="Arial" w:cs="Arial"/>
        </w:rPr>
        <w:t>s</w:t>
      </w:r>
      <w:r w:rsidR="009A3CE0" w:rsidRPr="00EF2A3B">
        <w:rPr>
          <w:rFonts w:ascii="Arial" w:hAnsi="Arial" w:cs="Arial"/>
        </w:rPr>
        <w:t>.”</w:t>
      </w:r>
    </w:p>
    <w:p w14:paraId="11630A5A" w14:textId="77777777" w:rsidR="00207157" w:rsidRPr="00EF2A3B" w:rsidRDefault="00207157" w:rsidP="00EF2A3B">
      <w:pPr>
        <w:spacing w:line="360" w:lineRule="auto"/>
        <w:rPr>
          <w:rFonts w:ascii="Arial" w:hAnsi="Arial" w:cs="Arial"/>
        </w:rPr>
      </w:pPr>
    </w:p>
    <w:p w14:paraId="53B8C52C" w14:textId="48BAA904" w:rsidR="00E42231" w:rsidRPr="00206056" w:rsidRDefault="00E20783" w:rsidP="00206056">
      <w:pPr>
        <w:spacing w:line="360" w:lineRule="auto"/>
        <w:rPr>
          <w:rFonts w:ascii="Arial" w:hAnsi="Arial" w:cs="Arial"/>
        </w:rPr>
      </w:pPr>
      <w:r w:rsidRPr="00E20783">
        <w:rPr>
          <w:rFonts w:ascii="Arial" w:hAnsi="Arial" w:cs="Arial"/>
        </w:rPr>
        <w:t xml:space="preserve">With </w:t>
      </w:r>
      <w:r w:rsidR="00022E97">
        <w:rPr>
          <w:rFonts w:ascii="Arial" w:hAnsi="Arial" w:cs="Arial"/>
        </w:rPr>
        <w:t xml:space="preserve">an internal </w:t>
      </w:r>
      <w:r w:rsidRPr="00E20783">
        <w:rPr>
          <w:rFonts w:ascii="Arial" w:hAnsi="Arial" w:cs="Arial"/>
        </w:rPr>
        <w:t xml:space="preserve">body height </w:t>
      </w:r>
      <w:r w:rsidR="00206056">
        <w:rPr>
          <w:rFonts w:ascii="Arial" w:hAnsi="Arial" w:cs="Arial"/>
        </w:rPr>
        <w:t>of</w:t>
      </w:r>
      <w:r w:rsidRPr="00E20783">
        <w:rPr>
          <w:rFonts w:ascii="Arial" w:hAnsi="Arial" w:cs="Arial"/>
        </w:rPr>
        <w:t xml:space="preserve"> </w:t>
      </w:r>
      <w:r w:rsidR="004752B3">
        <w:rPr>
          <w:rFonts w:ascii="Arial" w:hAnsi="Arial" w:cs="Arial"/>
        </w:rPr>
        <w:t>2</w:t>
      </w:r>
      <w:r w:rsidRPr="00E20783">
        <w:rPr>
          <w:rFonts w:ascii="Arial" w:hAnsi="Arial" w:cs="Arial"/>
        </w:rPr>
        <w:t>,</w:t>
      </w:r>
      <w:r w:rsidR="004752B3">
        <w:rPr>
          <w:rFonts w:ascii="Arial" w:hAnsi="Arial" w:cs="Arial"/>
        </w:rPr>
        <w:t>9</w:t>
      </w:r>
      <w:r w:rsidRPr="00E20783">
        <w:rPr>
          <w:rFonts w:ascii="Arial" w:hAnsi="Arial" w:cs="Arial"/>
        </w:rPr>
        <w:t xml:space="preserve">00 mm, the S.BO EXPRESS features </w:t>
      </w:r>
      <w:r w:rsidRPr="00206056">
        <w:rPr>
          <w:rFonts w:ascii="Arial" w:hAnsi="Arial" w:cs="Arial"/>
        </w:rPr>
        <w:t xml:space="preserve">a </w:t>
      </w:r>
      <w:proofErr w:type="spellStart"/>
      <w:r w:rsidR="00206056" w:rsidRPr="00206056">
        <w:rPr>
          <w:rFonts w:ascii="Arial" w:hAnsi="Arial" w:cs="Arial"/>
        </w:rPr>
        <w:t>FERROPLAST</w:t>
      </w:r>
      <w:proofErr w:type="spellEnd"/>
      <w:r w:rsidR="00206056" w:rsidRPr="00206056">
        <w:rPr>
          <w:rFonts w:ascii="Arial" w:hAnsi="Arial" w:cs="Arial"/>
        </w:rPr>
        <w:t>® structure</w:t>
      </w:r>
      <w:r w:rsidR="007C7B77">
        <w:rPr>
          <w:rFonts w:ascii="Arial" w:hAnsi="Arial" w:cs="Arial"/>
        </w:rPr>
        <w:t xml:space="preserve">, </w:t>
      </w:r>
      <w:r w:rsidR="00206056" w:rsidRPr="00206056">
        <w:rPr>
          <w:rFonts w:ascii="Arial" w:hAnsi="Arial" w:cs="Arial"/>
        </w:rPr>
        <w:t>protect</w:t>
      </w:r>
      <w:r w:rsidR="007C7B77">
        <w:rPr>
          <w:rFonts w:ascii="Arial" w:hAnsi="Arial" w:cs="Arial"/>
        </w:rPr>
        <w:t>ing</w:t>
      </w:r>
      <w:r w:rsidR="00206056" w:rsidRPr="00206056">
        <w:rPr>
          <w:rFonts w:ascii="Arial" w:hAnsi="Arial" w:cs="Arial"/>
        </w:rPr>
        <w:t xml:space="preserve"> the goods from the weather and minimi</w:t>
      </w:r>
      <w:r w:rsidR="007C7B77">
        <w:rPr>
          <w:rFonts w:ascii="Arial" w:hAnsi="Arial" w:cs="Arial"/>
        </w:rPr>
        <w:t>sing</w:t>
      </w:r>
      <w:r w:rsidR="00206056" w:rsidRPr="00206056">
        <w:rPr>
          <w:rFonts w:ascii="Arial" w:hAnsi="Arial" w:cs="Arial"/>
        </w:rPr>
        <w:t xml:space="preserve"> the risk of theft</w:t>
      </w:r>
      <w:r w:rsidR="007C7B77">
        <w:rPr>
          <w:rFonts w:ascii="Arial" w:hAnsi="Arial" w:cs="Arial"/>
        </w:rPr>
        <w:t>,</w:t>
      </w:r>
      <w:r w:rsidR="00206056" w:rsidRPr="00206056">
        <w:rPr>
          <w:rFonts w:ascii="Arial" w:hAnsi="Arial" w:cs="Arial"/>
        </w:rPr>
        <w:t xml:space="preserve"> </w:t>
      </w:r>
      <w:r w:rsidRPr="00206056">
        <w:rPr>
          <w:rFonts w:ascii="Arial" w:hAnsi="Arial" w:cs="Arial"/>
        </w:rPr>
        <w:t xml:space="preserve">and LED light strips </w:t>
      </w:r>
      <w:r w:rsidR="00107338" w:rsidRPr="00206056">
        <w:rPr>
          <w:rFonts w:ascii="Arial" w:hAnsi="Arial" w:cs="Arial"/>
        </w:rPr>
        <w:t xml:space="preserve">to </w:t>
      </w:r>
      <w:r w:rsidRPr="00206056">
        <w:rPr>
          <w:rFonts w:ascii="Arial" w:hAnsi="Arial" w:cs="Arial"/>
        </w:rPr>
        <w:t>provid</w:t>
      </w:r>
      <w:r w:rsidR="00107338" w:rsidRPr="00206056">
        <w:rPr>
          <w:rFonts w:ascii="Arial" w:hAnsi="Arial" w:cs="Arial"/>
        </w:rPr>
        <w:t>e</w:t>
      </w:r>
      <w:r w:rsidRPr="00206056">
        <w:rPr>
          <w:rFonts w:ascii="Arial" w:hAnsi="Arial" w:cs="Arial"/>
        </w:rPr>
        <w:t xml:space="preserve"> more safety when loading and unloading. </w:t>
      </w:r>
      <w:r w:rsidR="009A3CE0" w:rsidRPr="00206056">
        <w:rPr>
          <w:rFonts w:ascii="Arial" w:hAnsi="Arial" w:cs="Arial"/>
        </w:rPr>
        <w:t>Certified to DIN EN 12642 code XL</w:t>
      </w:r>
      <w:r w:rsidR="00F367EC" w:rsidRPr="00206056">
        <w:rPr>
          <w:rFonts w:ascii="Arial" w:hAnsi="Arial" w:cs="Arial"/>
        </w:rPr>
        <w:t xml:space="preserve">, </w:t>
      </w:r>
      <w:r w:rsidRPr="00206056">
        <w:rPr>
          <w:rFonts w:ascii="Arial" w:hAnsi="Arial" w:cs="Arial"/>
        </w:rPr>
        <w:t>the trailer also</w:t>
      </w:r>
      <w:r w:rsidR="009A3CE0" w:rsidRPr="00206056">
        <w:rPr>
          <w:rFonts w:ascii="Arial" w:hAnsi="Arial" w:cs="Arial"/>
        </w:rPr>
        <w:t xml:space="preserve"> </w:t>
      </w:r>
      <w:r w:rsidR="00F367EC" w:rsidRPr="00206056">
        <w:rPr>
          <w:rFonts w:ascii="Arial" w:hAnsi="Arial" w:cs="Arial"/>
        </w:rPr>
        <w:t>includ</w:t>
      </w:r>
      <w:r w:rsidRPr="00206056">
        <w:rPr>
          <w:rFonts w:ascii="Arial" w:hAnsi="Arial" w:cs="Arial"/>
        </w:rPr>
        <w:t>es</w:t>
      </w:r>
      <w:r w:rsidR="009A3CE0" w:rsidRPr="00206056">
        <w:rPr>
          <w:rFonts w:ascii="Arial" w:hAnsi="Arial" w:cs="Arial"/>
        </w:rPr>
        <w:t xml:space="preserve"> </w:t>
      </w:r>
      <w:r w:rsidR="00107338" w:rsidRPr="00206056">
        <w:rPr>
          <w:rFonts w:ascii="Arial" w:hAnsi="Arial" w:cs="Arial"/>
        </w:rPr>
        <w:t>corrosion-resistant aluminium rear doors</w:t>
      </w:r>
      <w:r w:rsidR="00206056">
        <w:rPr>
          <w:rFonts w:ascii="Arial" w:hAnsi="Arial" w:cs="Arial"/>
        </w:rPr>
        <w:t xml:space="preserve">. </w:t>
      </w:r>
    </w:p>
    <w:p w14:paraId="7689CD18" w14:textId="77777777" w:rsidR="00971A2E" w:rsidRPr="00EF2A3B" w:rsidRDefault="00971A2E" w:rsidP="00EF2A3B">
      <w:pPr>
        <w:spacing w:line="360" w:lineRule="auto"/>
        <w:rPr>
          <w:rFonts w:ascii="Arial" w:hAnsi="Arial" w:cs="Arial"/>
        </w:rPr>
      </w:pPr>
    </w:p>
    <w:p w14:paraId="05F770A5" w14:textId="2DE4C205" w:rsidR="008867E8" w:rsidRPr="00EF2A3B" w:rsidRDefault="00EF2A3B" w:rsidP="00EF2A3B">
      <w:pPr>
        <w:spacing w:line="360" w:lineRule="auto"/>
        <w:rPr>
          <w:rFonts w:ascii="Arial" w:hAnsi="Arial" w:cs="Arial"/>
        </w:rPr>
      </w:pPr>
      <w:r w:rsidRPr="00EF2A3B">
        <w:rPr>
          <w:rFonts w:ascii="Arial" w:hAnsi="Arial" w:cs="Arial"/>
        </w:rPr>
        <w:t>With more than 25 years</w:t>
      </w:r>
      <w:r w:rsidR="00F367EC">
        <w:rPr>
          <w:rFonts w:ascii="Arial" w:hAnsi="Arial" w:cs="Arial"/>
        </w:rPr>
        <w:t>’</w:t>
      </w:r>
      <w:r w:rsidRPr="00EF2A3B">
        <w:rPr>
          <w:rFonts w:ascii="Arial" w:hAnsi="Arial" w:cs="Arial"/>
        </w:rPr>
        <w:t xml:space="preserve"> experience in event transportation</w:t>
      </w:r>
      <w:r w:rsidR="00F367EC">
        <w:rPr>
          <w:rFonts w:ascii="Arial" w:hAnsi="Arial" w:cs="Arial"/>
        </w:rPr>
        <w:t xml:space="preserve">, </w:t>
      </w:r>
      <w:proofErr w:type="spellStart"/>
      <w:r w:rsidRPr="00EF2A3B">
        <w:rPr>
          <w:rFonts w:ascii="Arial" w:hAnsi="Arial" w:cs="Arial"/>
        </w:rPr>
        <w:t>Stagefreight</w:t>
      </w:r>
      <w:proofErr w:type="spellEnd"/>
      <w:r w:rsidRPr="00EF2A3B">
        <w:rPr>
          <w:rFonts w:ascii="Arial" w:hAnsi="Arial" w:cs="Arial"/>
        </w:rPr>
        <w:t xml:space="preserve"> </w:t>
      </w:r>
      <w:r w:rsidR="00FA7E75">
        <w:rPr>
          <w:rFonts w:ascii="Arial" w:hAnsi="Arial" w:cs="Arial"/>
        </w:rPr>
        <w:t>has recently</w:t>
      </w:r>
      <w:r w:rsidRPr="00EF2A3B">
        <w:rPr>
          <w:rFonts w:ascii="Arial" w:hAnsi="Arial" w:cs="Arial"/>
        </w:rPr>
        <w:t xml:space="preserve"> diversified into</w:t>
      </w:r>
      <w:r w:rsidR="00971A2E" w:rsidRPr="00EF2A3B">
        <w:rPr>
          <w:rFonts w:ascii="Arial" w:hAnsi="Arial" w:cs="Arial"/>
        </w:rPr>
        <w:t xml:space="preserve"> refrigerated transport</w:t>
      </w:r>
      <w:r w:rsidRPr="00EF2A3B">
        <w:rPr>
          <w:rFonts w:ascii="Arial" w:hAnsi="Arial" w:cs="Arial"/>
        </w:rPr>
        <w:t xml:space="preserve"> and general haulage</w:t>
      </w:r>
      <w:r w:rsidR="00F367EC">
        <w:rPr>
          <w:rFonts w:ascii="Arial" w:hAnsi="Arial" w:cs="Arial"/>
        </w:rPr>
        <w:t>,</w:t>
      </w:r>
      <w:r w:rsidRPr="00EF2A3B">
        <w:rPr>
          <w:rFonts w:ascii="Arial" w:hAnsi="Arial" w:cs="Arial"/>
        </w:rPr>
        <w:t xml:space="preserve"> including food logistics and essential supply chain services.</w:t>
      </w:r>
    </w:p>
    <w:p w14:paraId="24119AF6" w14:textId="77777777" w:rsidR="008867E8" w:rsidRDefault="008867E8" w:rsidP="00F6601B">
      <w:pPr>
        <w:spacing w:line="360" w:lineRule="auto"/>
        <w:rPr>
          <w:rFonts w:ascii="Arial" w:hAnsi="Arial" w:cs="Arial"/>
        </w:rPr>
      </w:pPr>
    </w:p>
    <w:p w14:paraId="5EEA1C7B" w14:textId="77777777" w:rsidR="00002AF4" w:rsidRPr="00FA2EAD" w:rsidRDefault="00002AF4" w:rsidP="00746E22">
      <w:pPr>
        <w:spacing w:line="360" w:lineRule="auto"/>
        <w:jc w:val="center"/>
        <w:rPr>
          <w:rFonts w:ascii="Arial" w:hAnsi="Arial" w:cs="Arial"/>
        </w:rPr>
      </w:pPr>
      <w:r w:rsidRPr="00FA2EAD">
        <w:rPr>
          <w:rFonts w:ascii="Arial" w:hAnsi="Arial" w:cs="Arial"/>
        </w:rPr>
        <w:t>ends</w:t>
      </w:r>
    </w:p>
    <w:p w14:paraId="56538083" w14:textId="77777777" w:rsidR="00680CF3" w:rsidRPr="00FA2EAD" w:rsidRDefault="00680CF3" w:rsidP="00680CF3">
      <w:pPr>
        <w:pStyle w:val="Heading2"/>
        <w:rPr>
          <w:sz w:val="22"/>
          <w:szCs w:val="22"/>
        </w:rPr>
      </w:pPr>
      <w:r w:rsidRPr="00FA2EAD">
        <w:rPr>
          <w:sz w:val="22"/>
          <w:szCs w:val="22"/>
        </w:rPr>
        <w:t xml:space="preserve">Editor’s notes: </w:t>
      </w:r>
    </w:p>
    <w:p w14:paraId="5C75F5A8" w14:textId="77777777" w:rsidR="00680CF3" w:rsidRPr="000032F5" w:rsidRDefault="00680CF3" w:rsidP="00680CF3">
      <w:pPr>
        <w:tabs>
          <w:tab w:val="left" w:pos="708"/>
        </w:tabs>
        <w:spacing w:after="200" w:line="276" w:lineRule="auto"/>
        <w:ind w:right="849"/>
        <w:rPr>
          <w:rFonts w:ascii="Arial" w:hAnsi="Arial" w:cs="Arial"/>
          <w:color w:val="000000"/>
          <w:sz w:val="16"/>
          <w:szCs w:val="16"/>
        </w:rPr>
      </w:pPr>
      <w:r w:rsidRPr="000032F5">
        <w:rPr>
          <w:rFonts w:ascii="Arial" w:hAnsi="Arial" w:cs="Arial"/>
          <w:sz w:val="16"/>
          <w:szCs w:val="16"/>
        </w:rPr>
        <w:t xml:space="preserve">Schmitz </w:t>
      </w:r>
      <w:proofErr w:type="spellStart"/>
      <w:r w:rsidRPr="000032F5">
        <w:rPr>
          <w:rFonts w:ascii="Arial" w:hAnsi="Arial" w:cs="Arial"/>
          <w:sz w:val="16"/>
          <w:szCs w:val="16"/>
        </w:rPr>
        <w:t>Cargobull</w:t>
      </w:r>
      <w:proofErr w:type="spellEnd"/>
      <w:r w:rsidRPr="000032F5">
        <w:rPr>
          <w:rFonts w:ascii="Arial" w:hAnsi="Arial" w:cs="Arial"/>
          <w:sz w:val="16"/>
          <w:szCs w:val="16"/>
        </w:rPr>
        <w:t xml:space="preserve"> UK and Ireland is a subsidiary company of the German-owned Schmitz </w:t>
      </w:r>
      <w:proofErr w:type="spellStart"/>
      <w:r w:rsidRPr="000032F5">
        <w:rPr>
          <w:rFonts w:ascii="Arial" w:hAnsi="Arial" w:cs="Arial"/>
          <w:sz w:val="16"/>
          <w:szCs w:val="16"/>
        </w:rPr>
        <w:t>Cargobull</w:t>
      </w:r>
      <w:proofErr w:type="spellEnd"/>
      <w:r w:rsidRPr="000032F5">
        <w:rPr>
          <w:rFonts w:ascii="Arial" w:hAnsi="Arial" w:cs="Arial"/>
          <w:sz w:val="16"/>
          <w:szCs w:val="16"/>
        </w:rPr>
        <w:t xml:space="preserve"> Group. </w:t>
      </w:r>
    </w:p>
    <w:p w14:paraId="345E2698" w14:textId="77777777" w:rsidR="00CC31B7" w:rsidRPr="00E426AD" w:rsidRDefault="00CC31B7" w:rsidP="00CC31B7">
      <w:pPr>
        <w:ind w:right="283"/>
        <w:rPr>
          <w:rFonts w:ascii="Arial" w:hAnsi="Arial" w:cs="Arial"/>
          <w:color w:val="000000"/>
          <w:sz w:val="20"/>
          <w:szCs w:val="20"/>
          <w:lang w:val="en-US"/>
        </w:rPr>
      </w:pPr>
      <w:r w:rsidRPr="00821019">
        <w:rPr>
          <w:rFonts w:ascii="Arial" w:hAnsi="Arial" w:cs="Arial"/>
          <w:color w:val="000000"/>
          <w:sz w:val="16"/>
          <w:szCs w:val="16"/>
          <w:lang w:val="en-US"/>
        </w:rPr>
        <w:t xml:space="preserve">With an annual production of around 61,000 trailers and with approximately 6,900 employees, Schmitz </w:t>
      </w:r>
      <w:proofErr w:type="spellStart"/>
      <w:r w:rsidRPr="00821019">
        <w:rPr>
          <w:rFonts w:ascii="Arial" w:hAnsi="Arial" w:cs="Arial"/>
          <w:color w:val="000000"/>
          <w:sz w:val="16"/>
          <w:szCs w:val="16"/>
          <w:lang w:val="en-US"/>
        </w:rPr>
        <w:t>Cargobull</w:t>
      </w:r>
      <w:proofErr w:type="spellEnd"/>
      <w:r w:rsidRPr="00821019">
        <w:rPr>
          <w:rFonts w:ascii="Arial" w:hAnsi="Arial" w:cs="Arial"/>
          <w:color w:val="000000"/>
          <w:sz w:val="16"/>
          <w:szCs w:val="16"/>
          <w:lang w:val="en-US"/>
        </w:rPr>
        <w:t xml:space="preserve"> AG is Europe’s leading manufacturer of semi-trailers, trailers and truck bodies for temperature-controlled freight, general </w:t>
      </w:r>
      <w:proofErr w:type="gramStart"/>
      <w:r w:rsidRPr="00821019">
        <w:rPr>
          <w:rFonts w:ascii="Arial" w:hAnsi="Arial" w:cs="Arial"/>
          <w:color w:val="000000"/>
          <w:sz w:val="16"/>
          <w:szCs w:val="16"/>
          <w:lang w:val="en-US"/>
        </w:rPr>
        <w:t>cargo</w:t>
      </w:r>
      <w:proofErr w:type="gramEnd"/>
      <w:r w:rsidRPr="00821019">
        <w:rPr>
          <w:rFonts w:ascii="Arial" w:hAnsi="Arial" w:cs="Arial"/>
          <w:color w:val="000000"/>
          <w:sz w:val="16"/>
          <w:szCs w:val="16"/>
          <w:lang w:val="en-US"/>
        </w:rPr>
        <w:t xml:space="preserve"> and bulk goods. The company achieved sales of around €2.3 billion in the 2021/22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parts, and used vehicles.</w:t>
      </w:r>
    </w:p>
    <w:p w14:paraId="1AFB52AA" w14:textId="77777777" w:rsidR="00680CF3" w:rsidRPr="00E426AD" w:rsidRDefault="00680CF3" w:rsidP="00680CF3">
      <w:pPr>
        <w:ind w:right="283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69EF523" w14:textId="77777777" w:rsidR="00680CF3" w:rsidRDefault="00680CF3" w:rsidP="00680CF3">
      <w:pPr>
        <w:rPr>
          <w:rStyle w:val="Hyperlink"/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Cargobull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UK’s dedicated online press room at </w:t>
      </w:r>
      <w:hyperlink r:id="rId8" w:history="1">
        <w:r w:rsidR="003E3FF7">
          <w:rPr>
            <w:rStyle w:val="Hyperlink"/>
            <w:rFonts w:ascii="Arial" w:hAnsi="Arial" w:cs="Arial"/>
            <w:sz w:val="18"/>
            <w:szCs w:val="18"/>
          </w:rPr>
          <w:t>https://gk.news/schmitzcargobull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B2F0E18" w14:textId="77777777" w:rsidR="00680CF3" w:rsidRDefault="00680CF3" w:rsidP="00680CF3">
      <w:pPr>
        <w:rPr>
          <w:rStyle w:val="Hyperlink"/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680CF3" w:rsidRPr="00B6528C" w14:paraId="197DBC5A" w14:textId="77777777" w:rsidTr="00E23EF3">
        <w:trPr>
          <w:cantSplit/>
        </w:trPr>
        <w:tc>
          <w:tcPr>
            <w:tcW w:w="606" w:type="dxa"/>
          </w:tcPr>
          <w:p w14:paraId="273C620C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546A72C" wp14:editId="32884AAE">
                  <wp:extent cx="222250" cy="2222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528A2A18" w14:textId="77777777" w:rsidR="00680CF3" w:rsidRPr="00B6528C" w:rsidRDefault="00F71C0A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0" w:history="1">
              <w:r w:rsidR="00680CF3" w:rsidRPr="005C024B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https://twitter.com/cargobulluk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678F0F7B" w14:textId="77777777" w:rsidTr="00E23EF3">
        <w:trPr>
          <w:cantSplit/>
        </w:trPr>
        <w:tc>
          <w:tcPr>
            <w:tcW w:w="606" w:type="dxa"/>
          </w:tcPr>
          <w:p w14:paraId="07AF962D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1A5CD41" wp14:editId="40BFFA80">
                  <wp:extent cx="241300" cy="241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7620E8C7" w14:textId="77777777" w:rsidR="00680CF3" w:rsidRPr="00B6528C" w:rsidRDefault="00F71C0A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2" w:history="1">
              <w:r w:rsidR="00680CF3"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0E86EA6D" w14:textId="77777777" w:rsidTr="00E23EF3">
        <w:trPr>
          <w:cantSplit/>
        </w:trPr>
        <w:tc>
          <w:tcPr>
            <w:tcW w:w="606" w:type="dxa"/>
          </w:tcPr>
          <w:p w14:paraId="7651BED1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FF9C9B5" wp14:editId="4CBBE9FD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39124FA9" w14:textId="77777777" w:rsidR="00680CF3" w:rsidRPr="00B6528C" w:rsidRDefault="00F71C0A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4" w:history="1">
              <w:r w:rsidR="00680CF3" w:rsidRPr="00665206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http://www.youtube.com/user/SchmitzCargobullUK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68DC1DE1" w14:textId="77777777" w:rsidR="00680CF3" w:rsidRPr="00746E22" w:rsidRDefault="00680CF3" w:rsidP="0068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183D124" w14:textId="77777777" w:rsidR="00AA3C29" w:rsidRDefault="00AA3C2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F73291D" w14:textId="55907275" w:rsidR="0041246F" w:rsidRPr="00746E22" w:rsidRDefault="0041246F" w:rsidP="0041246F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lastRenderedPageBreak/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5FFD1859" w14:textId="77777777" w:rsidR="0041246F" w:rsidRPr="00746E22" w:rsidRDefault="0041246F" w:rsidP="004124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Jones or Mark Bisson </w:t>
      </w:r>
    </w:p>
    <w:p w14:paraId="0B9BEDDE" w14:textId="77777777" w:rsidR="0041246F" w:rsidRPr="00A070DD" w:rsidRDefault="0041246F" w:rsidP="0041246F">
      <w:pPr>
        <w:rPr>
          <w:rFonts w:ascii="Arial" w:hAnsi="Arial" w:cs="Arial"/>
          <w:sz w:val="20"/>
          <w:szCs w:val="20"/>
          <w:lang w:val="en-US"/>
        </w:rPr>
      </w:pPr>
      <w:r w:rsidRPr="00A070DD">
        <w:rPr>
          <w:rFonts w:ascii="Arial" w:hAnsi="Arial" w:cs="Arial"/>
          <w:sz w:val="20"/>
          <w:szCs w:val="20"/>
          <w:lang w:val="en-US"/>
        </w:rPr>
        <w:t>Garnett Keeler PR</w:t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</w:p>
    <w:p w14:paraId="780127D3" w14:textId="77777777" w:rsidR="0041246F" w:rsidRPr="008118E0" w:rsidRDefault="0041246F" w:rsidP="0041246F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>Tel: 020 8647 4467</w:t>
      </w:r>
    </w:p>
    <w:p w14:paraId="5F61C31C" w14:textId="77777777" w:rsidR="0041246F" w:rsidRPr="008118E0" w:rsidRDefault="0041246F" w:rsidP="0041246F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5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dan.jones@garnettkeeler.com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or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hyperlink r:id="rId16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mark.bisson@garnettkeeler.com</w:t>
        </w:r>
      </w:hyperlink>
      <w:r>
        <w:rPr>
          <w:rStyle w:val="Hyperlink"/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Fonts w:ascii="Arial" w:hAnsi="Arial" w:cs="Arial"/>
          <w:sz w:val="20"/>
          <w:szCs w:val="20"/>
          <w:lang w:val="en-US"/>
        </w:rPr>
        <w:br/>
      </w:r>
    </w:p>
    <w:p w14:paraId="4486F3F2" w14:textId="77777777" w:rsidR="00680CF3" w:rsidRPr="00746E22" w:rsidRDefault="00680CF3" w:rsidP="00680CF3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46E22">
        <w:rPr>
          <w:rFonts w:ascii="Arial" w:hAnsi="Arial" w:cs="Arial"/>
          <w:b/>
          <w:bCs/>
          <w:sz w:val="20"/>
          <w:szCs w:val="20"/>
          <w:lang w:val="en-US"/>
        </w:rPr>
        <w:t>Company Contact Europe:</w:t>
      </w:r>
    </w:p>
    <w:p w14:paraId="08495E8A" w14:textId="77777777" w:rsidR="00680CF3" w:rsidRDefault="00680CF3" w:rsidP="00680CF3">
      <w:pPr>
        <w:ind w:right="-1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Anna </w:t>
      </w:r>
      <w:proofErr w:type="spellStart"/>
      <w:r>
        <w:rPr>
          <w:rFonts w:ascii="Arial" w:hAnsi="Arial" w:cs="Arial"/>
          <w:sz w:val="20"/>
          <w:szCs w:val="20"/>
        </w:rPr>
        <w:t>Stuhlmeier</w:t>
      </w:r>
      <w:proofErr w:type="spellEnd"/>
      <w:r>
        <w:rPr>
          <w:rFonts w:ascii="Arial" w:hAnsi="Arial" w:cs="Arial"/>
          <w:sz w:val="20"/>
          <w:szCs w:val="20"/>
        </w:rPr>
        <w:t>, Head of Corporate Public Relations</w:t>
      </w:r>
    </w:p>
    <w:p w14:paraId="01BC7C86" w14:textId="77777777" w:rsidR="00680CF3" w:rsidRDefault="00680CF3" w:rsidP="00680CF3">
      <w:pPr>
        <w:ind w:left="5040" w:right="-1233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Silke Hesener, Manager Public Relations</w:t>
      </w:r>
    </w:p>
    <w:p w14:paraId="3701D07C" w14:textId="77777777" w:rsidR="00680CF3" w:rsidRDefault="00680CF3" w:rsidP="00680CF3">
      <w:pPr>
        <w:ind w:left="5040" w:right="-1233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+49 02558 811501</w:t>
      </w:r>
    </w:p>
    <w:p w14:paraId="5BA7FA8B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D44F45">
        <w:rPr>
          <w:rFonts w:ascii="Arial" w:hAnsi="Arial" w:cs="Arial"/>
          <w:sz w:val="20"/>
          <w:szCs w:val="20"/>
        </w:rPr>
        <w:t>Email:</w:t>
      </w:r>
      <w:r w:rsidRPr="00D44F45"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  <w:r w:rsidRPr="00D44F45">
        <w:rPr>
          <w:rFonts w:ascii="Arial" w:hAnsi="Arial" w:cs="Arial"/>
          <w:sz w:val="20"/>
          <w:szCs w:val="20"/>
        </w:rPr>
        <w:tab/>
      </w:r>
      <w:r w:rsidRPr="00D44F45">
        <w:rPr>
          <w:rFonts w:ascii="Arial" w:hAnsi="Arial" w:cs="Arial"/>
          <w:sz w:val="20"/>
          <w:szCs w:val="20"/>
        </w:rPr>
        <w:tab/>
      </w:r>
    </w:p>
    <w:p w14:paraId="56437AA4" w14:textId="77777777" w:rsidR="00680CF3" w:rsidRDefault="00680CF3" w:rsidP="00680CF3">
      <w:pPr>
        <w:ind w:right="-716"/>
        <w:rPr>
          <w:rFonts w:ascii="Arial" w:hAnsi="Arial" w:cs="Arial"/>
          <w:sz w:val="20"/>
          <w:szCs w:val="20"/>
        </w:rPr>
      </w:pPr>
    </w:p>
    <w:p w14:paraId="75C4BEBD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D44F45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D44F45">
        <w:rPr>
          <w:rFonts w:ascii="Arial" w:hAnsi="Arial" w:cs="Arial"/>
          <w:sz w:val="20"/>
          <w:szCs w:val="20"/>
        </w:rPr>
        <w:t>Beckonert</w:t>
      </w:r>
      <w:proofErr w:type="spellEnd"/>
      <w:r w:rsidRPr="00D44F45">
        <w:rPr>
          <w:rFonts w:ascii="Arial" w:hAnsi="Arial" w:cs="Arial"/>
          <w:sz w:val="20"/>
          <w:szCs w:val="20"/>
        </w:rPr>
        <w:t>, Manager Public Relations</w:t>
      </w:r>
    </w:p>
    <w:p w14:paraId="17D65EB6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proofErr w:type="gramStart"/>
      <w:r w:rsidRPr="00D44F45">
        <w:rPr>
          <w:rFonts w:ascii="Arial" w:hAnsi="Arial" w:cs="Arial"/>
          <w:sz w:val="20"/>
          <w:szCs w:val="20"/>
        </w:rPr>
        <w:t>Tel :</w:t>
      </w:r>
      <w:proofErr w:type="gramEnd"/>
      <w:r w:rsidRPr="00D44F45">
        <w:rPr>
          <w:rFonts w:ascii="Arial" w:hAnsi="Arial" w:cs="Arial"/>
          <w:sz w:val="20"/>
          <w:szCs w:val="20"/>
        </w:rPr>
        <w:t xml:space="preserve"> +49 02558 811321</w:t>
      </w:r>
    </w:p>
    <w:p w14:paraId="15FC1DF3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proofErr w:type="gramStart"/>
      <w:r w:rsidRPr="00D44F45">
        <w:rPr>
          <w:rFonts w:ascii="Arial" w:hAnsi="Arial" w:cs="Arial"/>
          <w:sz w:val="20"/>
          <w:szCs w:val="20"/>
        </w:rPr>
        <w:t>Email :</w:t>
      </w:r>
      <w:proofErr w:type="gramEnd"/>
      <w:r w:rsidRPr="00D44F45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D44F45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</w:p>
    <w:p w14:paraId="04159EBD" w14:textId="77777777" w:rsidR="00680CF3" w:rsidRPr="00BF3CFB" w:rsidRDefault="00680CF3" w:rsidP="00680CF3">
      <w:pPr>
        <w:ind w:right="-716"/>
        <w:rPr>
          <w:rFonts w:ascii="Arial" w:hAnsi="Arial" w:cs="Arial"/>
          <w:sz w:val="20"/>
          <w:szCs w:val="20"/>
          <w:lang w:val="fr-FR"/>
        </w:rPr>
      </w:pP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  <w:r w:rsidRPr="00BF3CFB">
        <w:rPr>
          <w:rFonts w:ascii="Arial" w:hAnsi="Arial" w:cs="Arial"/>
          <w:sz w:val="20"/>
          <w:szCs w:val="20"/>
          <w:lang w:val="fr-FR"/>
        </w:rPr>
        <w:tab/>
      </w:r>
    </w:p>
    <w:p w14:paraId="4C77799F" w14:textId="1A26AF22" w:rsidR="00607EA9" w:rsidRDefault="00746E22" w:rsidP="00746E22">
      <w:pPr>
        <w:ind w:right="-7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21F87">
        <w:rPr>
          <w:rFonts w:ascii="Arial" w:hAnsi="Arial" w:cs="Arial"/>
          <w:sz w:val="16"/>
          <w:szCs w:val="16"/>
        </w:rPr>
        <w:t>CB/</w:t>
      </w:r>
      <w:r w:rsidR="005B145B">
        <w:rPr>
          <w:rFonts w:ascii="Arial" w:hAnsi="Arial" w:cs="Arial"/>
          <w:sz w:val="16"/>
          <w:szCs w:val="16"/>
        </w:rPr>
        <w:t>394</w:t>
      </w:r>
      <w:r w:rsidR="00C21F87">
        <w:rPr>
          <w:rFonts w:ascii="Arial" w:hAnsi="Arial" w:cs="Arial"/>
          <w:sz w:val="16"/>
          <w:szCs w:val="16"/>
        </w:rPr>
        <w:t>/</w:t>
      </w:r>
      <w:r w:rsidR="002401DA">
        <w:rPr>
          <w:rFonts w:ascii="Arial" w:hAnsi="Arial" w:cs="Arial"/>
          <w:sz w:val="16"/>
          <w:szCs w:val="16"/>
        </w:rPr>
        <w:t>2</w:t>
      </w:r>
      <w:r w:rsidR="00B21F86">
        <w:rPr>
          <w:rFonts w:ascii="Arial" w:hAnsi="Arial" w:cs="Arial"/>
          <w:sz w:val="16"/>
          <w:szCs w:val="16"/>
        </w:rPr>
        <w:t>3</w:t>
      </w:r>
    </w:p>
    <w:p w14:paraId="4F687468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sectPr w:rsidR="00F03232" w:rsidRPr="00F03232" w:rsidSect="00BF381F">
      <w:headerReference w:type="default" r:id="rId19"/>
      <w:headerReference w:type="first" r:id="rId20"/>
      <w:footerReference w:type="first" r:id="rId21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3B75" w14:textId="77777777" w:rsidR="00322BBD" w:rsidRDefault="00322BBD">
      <w:r>
        <w:separator/>
      </w:r>
    </w:p>
  </w:endnote>
  <w:endnote w:type="continuationSeparator" w:id="0">
    <w:p w14:paraId="6E7E9BC2" w14:textId="77777777" w:rsidR="00322BBD" w:rsidRDefault="0032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3A42" w14:textId="77777777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51E6E2D9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 xml:space="preserve">Schmitz </w:t>
    </w:r>
    <w:proofErr w:type="spellStart"/>
    <w:r w:rsidRPr="00582C7C">
      <w:rPr>
        <w:rFonts w:ascii="Arial" w:hAnsi="Arial" w:cs="Arial"/>
        <w:sz w:val="16"/>
        <w:szCs w:val="16"/>
      </w:rPr>
      <w:t>Cargobull</w:t>
    </w:r>
    <w:proofErr w:type="spellEnd"/>
    <w:r w:rsidRPr="00582C7C">
      <w:rPr>
        <w:rFonts w:ascii="Arial" w:hAnsi="Arial" w:cs="Arial"/>
        <w:sz w:val="16"/>
        <w:szCs w:val="16"/>
      </w:rPr>
      <w:t xml:space="preserve">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 xml:space="preserve">Unit A1, </w:t>
    </w:r>
    <w:proofErr w:type="spellStart"/>
    <w:r w:rsidR="00F03232" w:rsidRPr="00F03232">
      <w:rPr>
        <w:rFonts w:ascii="Arial" w:hAnsi="Arial" w:cs="Arial"/>
        <w:sz w:val="16"/>
        <w:szCs w:val="16"/>
      </w:rPr>
      <w:t>Southmoor</w:t>
    </w:r>
    <w:proofErr w:type="spellEnd"/>
    <w:r w:rsidR="00F03232" w:rsidRPr="00F03232">
      <w:rPr>
        <w:rFonts w:ascii="Arial" w:hAnsi="Arial" w:cs="Arial"/>
        <w:sz w:val="16"/>
        <w:szCs w:val="16"/>
      </w:rPr>
      <w:t xml:space="preserve">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581F" w14:textId="77777777" w:rsidR="00322BBD" w:rsidRDefault="00322BBD">
      <w:r>
        <w:separator/>
      </w:r>
    </w:p>
  </w:footnote>
  <w:footnote w:type="continuationSeparator" w:id="0">
    <w:p w14:paraId="55D43472" w14:textId="77777777" w:rsidR="00322BBD" w:rsidRDefault="0032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3E27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1D052630" wp14:editId="6996BF0D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Picture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4D39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1" layoutInCell="1" allowOverlap="1" wp14:anchorId="572C37BA" wp14:editId="5662CAE3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EE0"/>
    <w:multiLevelType w:val="multilevel"/>
    <w:tmpl w:val="6A16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065D7"/>
    <w:multiLevelType w:val="hybridMultilevel"/>
    <w:tmpl w:val="CE0E84D0"/>
    <w:lvl w:ilvl="0" w:tplc="7FB4B1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9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27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C37F66"/>
    <w:rsid w:val="00000F3B"/>
    <w:rsid w:val="00002AF4"/>
    <w:rsid w:val="000070D7"/>
    <w:rsid w:val="00007583"/>
    <w:rsid w:val="00012DFA"/>
    <w:rsid w:val="00016CFF"/>
    <w:rsid w:val="00017A64"/>
    <w:rsid w:val="00020703"/>
    <w:rsid w:val="00021994"/>
    <w:rsid w:val="000225EC"/>
    <w:rsid w:val="00022E97"/>
    <w:rsid w:val="00030BF2"/>
    <w:rsid w:val="00033F8E"/>
    <w:rsid w:val="00035626"/>
    <w:rsid w:val="00035B3F"/>
    <w:rsid w:val="0003750A"/>
    <w:rsid w:val="00040163"/>
    <w:rsid w:val="00043DE9"/>
    <w:rsid w:val="00044E23"/>
    <w:rsid w:val="00045202"/>
    <w:rsid w:val="00047CC6"/>
    <w:rsid w:val="0005127B"/>
    <w:rsid w:val="000525E6"/>
    <w:rsid w:val="00052FDC"/>
    <w:rsid w:val="000536AC"/>
    <w:rsid w:val="00054F35"/>
    <w:rsid w:val="00056B2B"/>
    <w:rsid w:val="00061E93"/>
    <w:rsid w:val="00063C91"/>
    <w:rsid w:val="00066868"/>
    <w:rsid w:val="000676F6"/>
    <w:rsid w:val="000707E3"/>
    <w:rsid w:val="00073E8C"/>
    <w:rsid w:val="00084F18"/>
    <w:rsid w:val="00087022"/>
    <w:rsid w:val="0008776D"/>
    <w:rsid w:val="00090B26"/>
    <w:rsid w:val="00093CBF"/>
    <w:rsid w:val="000A033F"/>
    <w:rsid w:val="000A07C4"/>
    <w:rsid w:val="000A5E3A"/>
    <w:rsid w:val="000A5F3A"/>
    <w:rsid w:val="000B1F85"/>
    <w:rsid w:val="000B23B1"/>
    <w:rsid w:val="000B4FDD"/>
    <w:rsid w:val="000B5754"/>
    <w:rsid w:val="000C1408"/>
    <w:rsid w:val="000C1638"/>
    <w:rsid w:val="000C18DA"/>
    <w:rsid w:val="000C27A0"/>
    <w:rsid w:val="000C2ECA"/>
    <w:rsid w:val="000C425C"/>
    <w:rsid w:val="000C5ED7"/>
    <w:rsid w:val="000C6048"/>
    <w:rsid w:val="000C6083"/>
    <w:rsid w:val="000D1D16"/>
    <w:rsid w:val="000D4250"/>
    <w:rsid w:val="000D586F"/>
    <w:rsid w:val="000E1168"/>
    <w:rsid w:val="000E198D"/>
    <w:rsid w:val="000E1A22"/>
    <w:rsid w:val="000E29F5"/>
    <w:rsid w:val="000E3C96"/>
    <w:rsid w:val="000E55D1"/>
    <w:rsid w:val="000E6499"/>
    <w:rsid w:val="000F5269"/>
    <w:rsid w:val="00104F03"/>
    <w:rsid w:val="0010565C"/>
    <w:rsid w:val="00107338"/>
    <w:rsid w:val="00114D70"/>
    <w:rsid w:val="00114F46"/>
    <w:rsid w:val="00116158"/>
    <w:rsid w:val="0011708F"/>
    <w:rsid w:val="00117D72"/>
    <w:rsid w:val="00120614"/>
    <w:rsid w:val="00121190"/>
    <w:rsid w:val="00122131"/>
    <w:rsid w:val="00122D3D"/>
    <w:rsid w:val="0012470F"/>
    <w:rsid w:val="0012649C"/>
    <w:rsid w:val="00132ED2"/>
    <w:rsid w:val="0013378B"/>
    <w:rsid w:val="00134194"/>
    <w:rsid w:val="00134E5A"/>
    <w:rsid w:val="001423A4"/>
    <w:rsid w:val="001460C9"/>
    <w:rsid w:val="00146648"/>
    <w:rsid w:val="0015050C"/>
    <w:rsid w:val="001515E0"/>
    <w:rsid w:val="00152761"/>
    <w:rsid w:val="00160BC1"/>
    <w:rsid w:val="00161FB8"/>
    <w:rsid w:val="00164790"/>
    <w:rsid w:val="00165159"/>
    <w:rsid w:val="00165D48"/>
    <w:rsid w:val="00171DF0"/>
    <w:rsid w:val="0017311F"/>
    <w:rsid w:val="00175902"/>
    <w:rsid w:val="001769C3"/>
    <w:rsid w:val="00180987"/>
    <w:rsid w:val="00181F7F"/>
    <w:rsid w:val="00183F79"/>
    <w:rsid w:val="00190655"/>
    <w:rsid w:val="00191082"/>
    <w:rsid w:val="001913CE"/>
    <w:rsid w:val="001939E6"/>
    <w:rsid w:val="00195C57"/>
    <w:rsid w:val="001A7007"/>
    <w:rsid w:val="001B1401"/>
    <w:rsid w:val="001B31C1"/>
    <w:rsid w:val="001B54DA"/>
    <w:rsid w:val="001B6940"/>
    <w:rsid w:val="001B6FA1"/>
    <w:rsid w:val="001B7ADF"/>
    <w:rsid w:val="001C0C38"/>
    <w:rsid w:val="001C0ED0"/>
    <w:rsid w:val="001C2FB4"/>
    <w:rsid w:val="001C4459"/>
    <w:rsid w:val="001D1330"/>
    <w:rsid w:val="001D18A9"/>
    <w:rsid w:val="001D5880"/>
    <w:rsid w:val="001D76DA"/>
    <w:rsid w:val="001E11DC"/>
    <w:rsid w:val="001E2474"/>
    <w:rsid w:val="001E4739"/>
    <w:rsid w:val="001E4A5B"/>
    <w:rsid w:val="001E76AF"/>
    <w:rsid w:val="001F205E"/>
    <w:rsid w:val="001F4388"/>
    <w:rsid w:val="00200251"/>
    <w:rsid w:val="00201B56"/>
    <w:rsid w:val="00206056"/>
    <w:rsid w:val="00207157"/>
    <w:rsid w:val="00207C01"/>
    <w:rsid w:val="00210917"/>
    <w:rsid w:val="00211C8F"/>
    <w:rsid w:val="002130EC"/>
    <w:rsid w:val="0022009C"/>
    <w:rsid w:val="0022213F"/>
    <w:rsid w:val="002246E0"/>
    <w:rsid w:val="002251D6"/>
    <w:rsid w:val="002304A1"/>
    <w:rsid w:val="0023186E"/>
    <w:rsid w:val="002319E2"/>
    <w:rsid w:val="002321C5"/>
    <w:rsid w:val="00232D10"/>
    <w:rsid w:val="002401DA"/>
    <w:rsid w:val="00241114"/>
    <w:rsid w:val="002463F7"/>
    <w:rsid w:val="002511D2"/>
    <w:rsid w:val="00252E37"/>
    <w:rsid w:val="00260EBA"/>
    <w:rsid w:val="00263D2B"/>
    <w:rsid w:val="002657D7"/>
    <w:rsid w:val="00266DCF"/>
    <w:rsid w:val="00271CDA"/>
    <w:rsid w:val="00271E8F"/>
    <w:rsid w:val="00274D05"/>
    <w:rsid w:val="00275045"/>
    <w:rsid w:val="0027758B"/>
    <w:rsid w:val="00281F93"/>
    <w:rsid w:val="002876EA"/>
    <w:rsid w:val="00290149"/>
    <w:rsid w:val="00291B6E"/>
    <w:rsid w:val="002949AC"/>
    <w:rsid w:val="002A05D5"/>
    <w:rsid w:val="002A59EF"/>
    <w:rsid w:val="002B0C30"/>
    <w:rsid w:val="002B24FB"/>
    <w:rsid w:val="002B2D5F"/>
    <w:rsid w:val="002B3765"/>
    <w:rsid w:val="002B476A"/>
    <w:rsid w:val="002B4943"/>
    <w:rsid w:val="002C03DA"/>
    <w:rsid w:val="002C137B"/>
    <w:rsid w:val="002C2A27"/>
    <w:rsid w:val="002C5442"/>
    <w:rsid w:val="002D3920"/>
    <w:rsid w:val="002D653F"/>
    <w:rsid w:val="002E0962"/>
    <w:rsid w:val="002E163E"/>
    <w:rsid w:val="002E16FB"/>
    <w:rsid w:val="002E232B"/>
    <w:rsid w:val="002F3F89"/>
    <w:rsid w:val="002F5A4D"/>
    <w:rsid w:val="002F6751"/>
    <w:rsid w:val="002F6F52"/>
    <w:rsid w:val="00302547"/>
    <w:rsid w:val="00303E92"/>
    <w:rsid w:val="003045E1"/>
    <w:rsid w:val="00311BD7"/>
    <w:rsid w:val="00311DF7"/>
    <w:rsid w:val="00316517"/>
    <w:rsid w:val="00316962"/>
    <w:rsid w:val="00322BBD"/>
    <w:rsid w:val="00323318"/>
    <w:rsid w:val="00323B9F"/>
    <w:rsid w:val="00324541"/>
    <w:rsid w:val="00326473"/>
    <w:rsid w:val="00331EEB"/>
    <w:rsid w:val="00332DBD"/>
    <w:rsid w:val="00333D7E"/>
    <w:rsid w:val="0033655B"/>
    <w:rsid w:val="003404B9"/>
    <w:rsid w:val="00342603"/>
    <w:rsid w:val="00344E23"/>
    <w:rsid w:val="003471A9"/>
    <w:rsid w:val="00352A20"/>
    <w:rsid w:val="00352D64"/>
    <w:rsid w:val="003560C6"/>
    <w:rsid w:val="00356A3D"/>
    <w:rsid w:val="0036157B"/>
    <w:rsid w:val="00362365"/>
    <w:rsid w:val="00364721"/>
    <w:rsid w:val="00365EB3"/>
    <w:rsid w:val="00365F48"/>
    <w:rsid w:val="00376585"/>
    <w:rsid w:val="003767AE"/>
    <w:rsid w:val="003800E5"/>
    <w:rsid w:val="00384543"/>
    <w:rsid w:val="00396425"/>
    <w:rsid w:val="003A0540"/>
    <w:rsid w:val="003A1888"/>
    <w:rsid w:val="003A286C"/>
    <w:rsid w:val="003A5BEA"/>
    <w:rsid w:val="003A5E0F"/>
    <w:rsid w:val="003B4EE0"/>
    <w:rsid w:val="003B6ACC"/>
    <w:rsid w:val="003C2243"/>
    <w:rsid w:val="003C2466"/>
    <w:rsid w:val="003C799C"/>
    <w:rsid w:val="003D0B06"/>
    <w:rsid w:val="003E2170"/>
    <w:rsid w:val="003E2910"/>
    <w:rsid w:val="003E3FF7"/>
    <w:rsid w:val="003E5B27"/>
    <w:rsid w:val="003E76B8"/>
    <w:rsid w:val="003E7B4D"/>
    <w:rsid w:val="003F38AF"/>
    <w:rsid w:val="003F5272"/>
    <w:rsid w:val="00401709"/>
    <w:rsid w:val="00403FE7"/>
    <w:rsid w:val="00405879"/>
    <w:rsid w:val="0040784A"/>
    <w:rsid w:val="00410F5C"/>
    <w:rsid w:val="004110F5"/>
    <w:rsid w:val="00411C38"/>
    <w:rsid w:val="0041246F"/>
    <w:rsid w:val="00420057"/>
    <w:rsid w:val="004228BB"/>
    <w:rsid w:val="00423DCD"/>
    <w:rsid w:val="00425736"/>
    <w:rsid w:val="00426BFB"/>
    <w:rsid w:val="00426FB3"/>
    <w:rsid w:val="00427360"/>
    <w:rsid w:val="00430108"/>
    <w:rsid w:val="0043176F"/>
    <w:rsid w:val="004321DA"/>
    <w:rsid w:val="004328C7"/>
    <w:rsid w:val="00435001"/>
    <w:rsid w:val="00435739"/>
    <w:rsid w:val="00436374"/>
    <w:rsid w:val="00436777"/>
    <w:rsid w:val="00442F7B"/>
    <w:rsid w:val="004458A5"/>
    <w:rsid w:val="00450B54"/>
    <w:rsid w:val="004518DC"/>
    <w:rsid w:val="0045445F"/>
    <w:rsid w:val="0045588A"/>
    <w:rsid w:val="004600FE"/>
    <w:rsid w:val="00460DB0"/>
    <w:rsid w:val="00465054"/>
    <w:rsid w:val="004668D4"/>
    <w:rsid w:val="00466D89"/>
    <w:rsid w:val="00467DA8"/>
    <w:rsid w:val="00473016"/>
    <w:rsid w:val="004743EC"/>
    <w:rsid w:val="004752B3"/>
    <w:rsid w:val="00486AEA"/>
    <w:rsid w:val="00487484"/>
    <w:rsid w:val="0049132C"/>
    <w:rsid w:val="00491BA0"/>
    <w:rsid w:val="00492C9F"/>
    <w:rsid w:val="004972A2"/>
    <w:rsid w:val="00497994"/>
    <w:rsid w:val="004A0554"/>
    <w:rsid w:val="004A1A13"/>
    <w:rsid w:val="004A2ACA"/>
    <w:rsid w:val="004A3033"/>
    <w:rsid w:val="004A52E0"/>
    <w:rsid w:val="004B0012"/>
    <w:rsid w:val="004C05A7"/>
    <w:rsid w:val="004C1C30"/>
    <w:rsid w:val="004C2E58"/>
    <w:rsid w:val="004C5E2C"/>
    <w:rsid w:val="004D0109"/>
    <w:rsid w:val="004D4608"/>
    <w:rsid w:val="004D461E"/>
    <w:rsid w:val="004E1038"/>
    <w:rsid w:val="004E29F9"/>
    <w:rsid w:val="004E349F"/>
    <w:rsid w:val="004E4FCA"/>
    <w:rsid w:val="004F79C0"/>
    <w:rsid w:val="00501486"/>
    <w:rsid w:val="00502028"/>
    <w:rsid w:val="00503077"/>
    <w:rsid w:val="00507258"/>
    <w:rsid w:val="00507801"/>
    <w:rsid w:val="00507FF9"/>
    <w:rsid w:val="0051059F"/>
    <w:rsid w:val="005158A1"/>
    <w:rsid w:val="0052020B"/>
    <w:rsid w:val="00522A8B"/>
    <w:rsid w:val="00523502"/>
    <w:rsid w:val="005251C8"/>
    <w:rsid w:val="00525210"/>
    <w:rsid w:val="005258EE"/>
    <w:rsid w:val="00525AA4"/>
    <w:rsid w:val="00526FF3"/>
    <w:rsid w:val="005271EE"/>
    <w:rsid w:val="005314E9"/>
    <w:rsid w:val="00531BC3"/>
    <w:rsid w:val="00532EE8"/>
    <w:rsid w:val="00544A07"/>
    <w:rsid w:val="00551294"/>
    <w:rsid w:val="0055268E"/>
    <w:rsid w:val="005616F0"/>
    <w:rsid w:val="0056350B"/>
    <w:rsid w:val="00572013"/>
    <w:rsid w:val="00582C7C"/>
    <w:rsid w:val="00583DED"/>
    <w:rsid w:val="00584E72"/>
    <w:rsid w:val="005868BE"/>
    <w:rsid w:val="00586FAF"/>
    <w:rsid w:val="00587A54"/>
    <w:rsid w:val="00590464"/>
    <w:rsid w:val="00590654"/>
    <w:rsid w:val="005916BE"/>
    <w:rsid w:val="00591B5A"/>
    <w:rsid w:val="0059513D"/>
    <w:rsid w:val="005A0149"/>
    <w:rsid w:val="005A4319"/>
    <w:rsid w:val="005A45F5"/>
    <w:rsid w:val="005A5833"/>
    <w:rsid w:val="005A5B5B"/>
    <w:rsid w:val="005A5FF1"/>
    <w:rsid w:val="005A706C"/>
    <w:rsid w:val="005B145B"/>
    <w:rsid w:val="005B1B29"/>
    <w:rsid w:val="005B24DB"/>
    <w:rsid w:val="005B2EB4"/>
    <w:rsid w:val="005B4A2C"/>
    <w:rsid w:val="005B552A"/>
    <w:rsid w:val="005B561A"/>
    <w:rsid w:val="005B62EC"/>
    <w:rsid w:val="005B73BC"/>
    <w:rsid w:val="005C1E94"/>
    <w:rsid w:val="005C498F"/>
    <w:rsid w:val="005C4DBE"/>
    <w:rsid w:val="005C7852"/>
    <w:rsid w:val="005D0721"/>
    <w:rsid w:val="005D0FEB"/>
    <w:rsid w:val="005D478E"/>
    <w:rsid w:val="005E10A4"/>
    <w:rsid w:val="005E1346"/>
    <w:rsid w:val="005E2C2A"/>
    <w:rsid w:val="005E3516"/>
    <w:rsid w:val="005E357C"/>
    <w:rsid w:val="005E473A"/>
    <w:rsid w:val="005E52F2"/>
    <w:rsid w:val="005E70A3"/>
    <w:rsid w:val="005F00E2"/>
    <w:rsid w:val="00601B9C"/>
    <w:rsid w:val="00602072"/>
    <w:rsid w:val="00602115"/>
    <w:rsid w:val="00603D41"/>
    <w:rsid w:val="00604C54"/>
    <w:rsid w:val="00607653"/>
    <w:rsid w:val="00607EA9"/>
    <w:rsid w:val="0061409E"/>
    <w:rsid w:val="00617B39"/>
    <w:rsid w:val="00617C88"/>
    <w:rsid w:val="00621A43"/>
    <w:rsid w:val="006259DA"/>
    <w:rsid w:val="00631A1E"/>
    <w:rsid w:val="00635D04"/>
    <w:rsid w:val="0064388B"/>
    <w:rsid w:val="00647896"/>
    <w:rsid w:val="00647D48"/>
    <w:rsid w:val="006527D0"/>
    <w:rsid w:val="0065422F"/>
    <w:rsid w:val="00654BB3"/>
    <w:rsid w:val="006553FB"/>
    <w:rsid w:val="00656441"/>
    <w:rsid w:val="006606A8"/>
    <w:rsid w:val="006609C1"/>
    <w:rsid w:val="00662067"/>
    <w:rsid w:val="00662BE7"/>
    <w:rsid w:val="00663F62"/>
    <w:rsid w:val="0066593D"/>
    <w:rsid w:val="0067227E"/>
    <w:rsid w:val="00677EAF"/>
    <w:rsid w:val="00680CF3"/>
    <w:rsid w:val="00690806"/>
    <w:rsid w:val="00693A77"/>
    <w:rsid w:val="006A0B63"/>
    <w:rsid w:val="006A2064"/>
    <w:rsid w:val="006A4F3C"/>
    <w:rsid w:val="006A73AB"/>
    <w:rsid w:val="006B06B0"/>
    <w:rsid w:val="006B2202"/>
    <w:rsid w:val="006B5784"/>
    <w:rsid w:val="006B5B31"/>
    <w:rsid w:val="006B60CE"/>
    <w:rsid w:val="006C0F61"/>
    <w:rsid w:val="006C15F5"/>
    <w:rsid w:val="006C173D"/>
    <w:rsid w:val="006C3D73"/>
    <w:rsid w:val="006C407D"/>
    <w:rsid w:val="006C4D84"/>
    <w:rsid w:val="006C62A9"/>
    <w:rsid w:val="006C636C"/>
    <w:rsid w:val="006C7B30"/>
    <w:rsid w:val="006D0CC7"/>
    <w:rsid w:val="006D1618"/>
    <w:rsid w:val="006D2732"/>
    <w:rsid w:val="006D4D0B"/>
    <w:rsid w:val="006D744D"/>
    <w:rsid w:val="006E00F5"/>
    <w:rsid w:val="006E01B8"/>
    <w:rsid w:val="006E69B6"/>
    <w:rsid w:val="006E77C8"/>
    <w:rsid w:val="006E7CAB"/>
    <w:rsid w:val="006F24EF"/>
    <w:rsid w:val="006F3224"/>
    <w:rsid w:val="006F44CE"/>
    <w:rsid w:val="007015FD"/>
    <w:rsid w:val="00701893"/>
    <w:rsid w:val="0070261A"/>
    <w:rsid w:val="007027AC"/>
    <w:rsid w:val="007039D8"/>
    <w:rsid w:val="00704B63"/>
    <w:rsid w:val="00712449"/>
    <w:rsid w:val="0071330B"/>
    <w:rsid w:val="00716A75"/>
    <w:rsid w:val="007216C9"/>
    <w:rsid w:val="00723132"/>
    <w:rsid w:val="0072339B"/>
    <w:rsid w:val="00723D07"/>
    <w:rsid w:val="007258A9"/>
    <w:rsid w:val="00725B41"/>
    <w:rsid w:val="007351EB"/>
    <w:rsid w:val="00735E71"/>
    <w:rsid w:val="00737C3D"/>
    <w:rsid w:val="00742D2A"/>
    <w:rsid w:val="0074532B"/>
    <w:rsid w:val="00745D61"/>
    <w:rsid w:val="00746E22"/>
    <w:rsid w:val="00750127"/>
    <w:rsid w:val="00752104"/>
    <w:rsid w:val="0075266D"/>
    <w:rsid w:val="007526E4"/>
    <w:rsid w:val="0075309F"/>
    <w:rsid w:val="00753F6E"/>
    <w:rsid w:val="0075442A"/>
    <w:rsid w:val="00755F59"/>
    <w:rsid w:val="0075622D"/>
    <w:rsid w:val="0076523E"/>
    <w:rsid w:val="00765715"/>
    <w:rsid w:val="0076632D"/>
    <w:rsid w:val="00770CE2"/>
    <w:rsid w:val="00772CEC"/>
    <w:rsid w:val="007749D1"/>
    <w:rsid w:val="00776265"/>
    <w:rsid w:val="00785D87"/>
    <w:rsid w:val="00791927"/>
    <w:rsid w:val="00793CF1"/>
    <w:rsid w:val="00797060"/>
    <w:rsid w:val="00797264"/>
    <w:rsid w:val="007973FE"/>
    <w:rsid w:val="007A0314"/>
    <w:rsid w:val="007A0A07"/>
    <w:rsid w:val="007A0F58"/>
    <w:rsid w:val="007A2748"/>
    <w:rsid w:val="007A3C38"/>
    <w:rsid w:val="007A3D54"/>
    <w:rsid w:val="007A5BB7"/>
    <w:rsid w:val="007A6BD4"/>
    <w:rsid w:val="007B12A7"/>
    <w:rsid w:val="007B23BC"/>
    <w:rsid w:val="007B6B04"/>
    <w:rsid w:val="007B75B6"/>
    <w:rsid w:val="007C29E1"/>
    <w:rsid w:val="007C319D"/>
    <w:rsid w:val="007C3888"/>
    <w:rsid w:val="007C7022"/>
    <w:rsid w:val="007C7B77"/>
    <w:rsid w:val="007D173C"/>
    <w:rsid w:val="007D7789"/>
    <w:rsid w:val="007E2D31"/>
    <w:rsid w:val="007E32AA"/>
    <w:rsid w:val="007F2CBF"/>
    <w:rsid w:val="007F733C"/>
    <w:rsid w:val="0080052D"/>
    <w:rsid w:val="0080105A"/>
    <w:rsid w:val="00804304"/>
    <w:rsid w:val="00805E0D"/>
    <w:rsid w:val="00806EEA"/>
    <w:rsid w:val="008144A0"/>
    <w:rsid w:val="00815E42"/>
    <w:rsid w:val="00816270"/>
    <w:rsid w:val="00816777"/>
    <w:rsid w:val="00826406"/>
    <w:rsid w:val="00830AC6"/>
    <w:rsid w:val="00830B31"/>
    <w:rsid w:val="00830CA2"/>
    <w:rsid w:val="00831098"/>
    <w:rsid w:val="00831B2F"/>
    <w:rsid w:val="008347ED"/>
    <w:rsid w:val="008357BF"/>
    <w:rsid w:val="00835CCB"/>
    <w:rsid w:val="008374D3"/>
    <w:rsid w:val="0084018D"/>
    <w:rsid w:val="00840A02"/>
    <w:rsid w:val="0084546B"/>
    <w:rsid w:val="0084625E"/>
    <w:rsid w:val="00862BC9"/>
    <w:rsid w:val="0086463A"/>
    <w:rsid w:val="008650EA"/>
    <w:rsid w:val="00866857"/>
    <w:rsid w:val="00870D34"/>
    <w:rsid w:val="00871B53"/>
    <w:rsid w:val="008752BC"/>
    <w:rsid w:val="008764C8"/>
    <w:rsid w:val="008806DD"/>
    <w:rsid w:val="008862B8"/>
    <w:rsid w:val="008867E8"/>
    <w:rsid w:val="00891D57"/>
    <w:rsid w:val="00893017"/>
    <w:rsid w:val="00893B14"/>
    <w:rsid w:val="00894543"/>
    <w:rsid w:val="00894B70"/>
    <w:rsid w:val="008A2601"/>
    <w:rsid w:val="008A3BF0"/>
    <w:rsid w:val="008A621B"/>
    <w:rsid w:val="008A645E"/>
    <w:rsid w:val="008A7508"/>
    <w:rsid w:val="008B2E26"/>
    <w:rsid w:val="008B2F03"/>
    <w:rsid w:val="008B4C38"/>
    <w:rsid w:val="008C3C96"/>
    <w:rsid w:val="008C4335"/>
    <w:rsid w:val="008C473B"/>
    <w:rsid w:val="008D1178"/>
    <w:rsid w:val="008D2B43"/>
    <w:rsid w:val="008D387F"/>
    <w:rsid w:val="008D7587"/>
    <w:rsid w:val="008E0C48"/>
    <w:rsid w:val="008E147E"/>
    <w:rsid w:val="008E34E9"/>
    <w:rsid w:val="008E5F2F"/>
    <w:rsid w:val="008F401D"/>
    <w:rsid w:val="008F5FCE"/>
    <w:rsid w:val="008F6B10"/>
    <w:rsid w:val="008F7C95"/>
    <w:rsid w:val="009015A9"/>
    <w:rsid w:val="00903D05"/>
    <w:rsid w:val="00906934"/>
    <w:rsid w:val="00906FAF"/>
    <w:rsid w:val="009076D8"/>
    <w:rsid w:val="0090798E"/>
    <w:rsid w:val="00912ABF"/>
    <w:rsid w:val="00914277"/>
    <w:rsid w:val="0091482C"/>
    <w:rsid w:val="00920E74"/>
    <w:rsid w:val="009235D4"/>
    <w:rsid w:val="00923B91"/>
    <w:rsid w:val="0093151E"/>
    <w:rsid w:val="009366CA"/>
    <w:rsid w:val="00936A98"/>
    <w:rsid w:val="009431E3"/>
    <w:rsid w:val="00952508"/>
    <w:rsid w:val="0095372B"/>
    <w:rsid w:val="00953C6F"/>
    <w:rsid w:val="009554CD"/>
    <w:rsid w:val="00963373"/>
    <w:rsid w:val="00964B67"/>
    <w:rsid w:val="00965738"/>
    <w:rsid w:val="00971A2E"/>
    <w:rsid w:val="00973446"/>
    <w:rsid w:val="00973B18"/>
    <w:rsid w:val="0097619D"/>
    <w:rsid w:val="0098022E"/>
    <w:rsid w:val="00980C35"/>
    <w:rsid w:val="009835E2"/>
    <w:rsid w:val="00984E89"/>
    <w:rsid w:val="00985067"/>
    <w:rsid w:val="00985337"/>
    <w:rsid w:val="00985B28"/>
    <w:rsid w:val="009869A9"/>
    <w:rsid w:val="0099122E"/>
    <w:rsid w:val="00992D39"/>
    <w:rsid w:val="009979DC"/>
    <w:rsid w:val="009A079D"/>
    <w:rsid w:val="009A3CE0"/>
    <w:rsid w:val="009A487F"/>
    <w:rsid w:val="009B2435"/>
    <w:rsid w:val="009B3D82"/>
    <w:rsid w:val="009B5262"/>
    <w:rsid w:val="009B69A6"/>
    <w:rsid w:val="009B7B3A"/>
    <w:rsid w:val="009C00FD"/>
    <w:rsid w:val="009C0EC7"/>
    <w:rsid w:val="009D1FBA"/>
    <w:rsid w:val="009D2B60"/>
    <w:rsid w:val="009D6439"/>
    <w:rsid w:val="009D7A9E"/>
    <w:rsid w:val="009D7C82"/>
    <w:rsid w:val="009E7ECD"/>
    <w:rsid w:val="009F2FBF"/>
    <w:rsid w:val="009F370A"/>
    <w:rsid w:val="009F38A1"/>
    <w:rsid w:val="009F391B"/>
    <w:rsid w:val="009F3A01"/>
    <w:rsid w:val="009F4F09"/>
    <w:rsid w:val="00A01C05"/>
    <w:rsid w:val="00A057C8"/>
    <w:rsid w:val="00A05B6A"/>
    <w:rsid w:val="00A06C6D"/>
    <w:rsid w:val="00A10CC4"/>
    <w:rsid w:val="00A1187F"/>
    <w:rsid w:val="00A123FF"/>
    <w:rsid w:val="00A16A97"/>
    <w:rsid w:val="00A1785A"/>
    <w:rsid w:val="00A2092A"/>
    <w:rsid w:val="00A21312"/>
    <w:rsid w:val="00A218D8"/>
    <w:rsid w:val="00A22414"/>
    <w:rsid w:val="00A23304"/>
    <w:rsid w:val="00A23E8F"/>
    <w:rsid w:val="00A2786E"/>
    <w:rsid w:val="00A320A5"/>
    <w:rsid w:val="00A34164"/>
    <w:rsid w:val="00A44242"/>
    <w:rsid w:val="00A44B42"/>
    <w:rsid w:val="00A44D1D"/>
    <w:rsid w:val="00A45C8D"/>
    <w:rsid w:val="00A46274"/>
    <w:rsid w:val="00A46C43"/>
    <w:rsid w:val="00A46D9F"/>
    <w:rsid w:val="00A47817"/>
    <w:rsid w:val="00A52803"/>
    <w:rsid w:val="00A56A21"/>
    <w:rsid w:val="00A67B65"/>
    <w:rsid w:val="00A70FEB"/>
    <w:rsid w:val="00A72473"/>
    <w:rsid w:val="00A725C3"/>
    <w:rsid w:val="00A7594A"/>
    <w:rsid w:val="00A843F7"/>
    <w:rsid w:val="00A912F8"/>
    <w:rsid w:val="00A95512"/>
    <w:rsid w:val="00A979D2"/>
    <w:rsid w:val="00AA0015"/>
    <w:rsid w:val="00AA0E8A"/>
    <w:rsid w:val="00AA0FED"/>
    <w:rsid w:val="00AA322C"/>
    <w:rsid w:val="00AA3C29"/>
    <w:rsid w:val="00AA74E7"/>
    <w:rsid w:val="00AA7F65"/>
    <w:rsid w:val="00AB2EA7"/>
    <w:rsid w:val="00AB7062"/>
    <w:rsid w:val="00AC6B39"/>
    <w:rsid w:val="00AD0C41"/>
    <w:rsid w:val="00AD6114"/>
    <w:rsid w:val="00AE4677"/>
    <w:rsid w:val="00AE4D0F"/>
    <w:rsid w:val="00AE6B17"/>
    <w:rsid w:val="00AE7D20"/>
    <w:rsid w:val="00AF70CA"/>
    <w:rsid w:val="00B000C5"/>
    <w:rsid w:val="00B061B1"/>
    <w:rsid w:val="00B06974"/>
    <w:rsid w:val="00B10202"/>
    <w:rsid w:val="00B10E90"/>
    <w:rsid w:val="00B127B1"/>
    <w:rsid w:val="00B20778"/>
    <w:rsid w:val="00B21F86"/>
    <w:rsid w:val="00B26F22"/>
    <w:rsid w:val="00B306D2"/>
    <w:rsid w:val="00B31361"/>
    <w:rsid w:val="00B3152F"/>
    <w:rsid w:val="00B31C85"/>
    <w:rsid w:val="00B34407"/>
    <w:rsid w:val="00B35A03"/>
    <w:rsid w:val="00B40647"/>
    <w:rsid w:val="00B409B1"/>
    <w:rsid w:val="00B41D6E"/>
    <w:rsid w:val="00B50B7E"/>
    <w:rsid w:val="00B52F0D"/>
    <w:rsid w:val="00B52FBB"/>
    <w:rsid w:val="00B56B7F"/>
    <w:rsid w:val="00B6355B"/>
    <w:rsid w:val="00B64100"/>
    <w:rsid w:val="00B64F95"/>
    <w:rsid w:val="00B65A87"/>
    <w:rsid w:val="00B677DE"/>
    <w:rsid w:val="00B754E3"/>
    <w:rsid w:val="00B81465"/>
    <w:rsid w:val="00B81814"/>
    <w:rsid w:val="00B859B3"/>
    <w:rsid w:val="00B865E0"/>
    <w:rsid w:val="00B90BA3"/>
    <w:rsid w:val="00B946C4"/>
    <w:rsid w:val="00B95096"/>
    <w:rsid w:val="00B97DEB"/>
    <w:rsid w:val="00BA2233"/>
    <w:rsid w:val="00BA408A"/>
    <w:rsid w:val="00BA4AEB"/>
    <w:rsid w:val="00BA6DB4"/>
    <w:rsid w:val="00BB14B0"/>
    <w:rsid w:val="00BB2CA4"/>
    <w:rsid w:val="00BB39E3"/>
    <w:rsid w:val="00BB4107"/>
    <w:rsid w:val="00BC04C3"/>
    <w:rsid w:val="00BC4FDB"/>
    <w:rsid w:val="00BC63C0"/>
    <w:rsid w:val="00BC6902"/>
    <w:rsid w:val="00BC76ED"/>
    <w:rsid w:val="00BD154C"/>
    <w:rsid w:val="00BD178C"/>
    <w:rsid w:val="00BD4A58"/>
    <w:rsid w:val="00BD4FD4"/>
    <w:rsid w:val="00BD73CF"/>
    <w:rsid w:val="00BE040F"/>
    <w:rsid w:val="00BE2B34"/>
    <w:rsid w:val="00BE5781"/>
    <w:rsid w:val="00BE7434"/>
    <w:rsid w:val="00BF381F"/>
    <w:rsid w:val="00BF6EF6"/>
    <w:rsid w:val="00C013FC"/>
    <w:rsid w:val="00C10940"/>
    <w:rsid w:val="00C1474D"/>
    <w:rsid w:val="00C154AF"/>
    <w:rsid w:val="00C21F87"/>
    <w:rsid w:val="00C224BA"/>
    <w:rsid w:val="00C22F26"/>
    <w:rsid w:val="00C25D6C"/>
    <w:rsid w:val="00C262C7"/>
    <w:rsid w:val="00C365B5"/>
    <w:rsid w:val="00C36E3F"/>
    <w:rsid w:val="00C37418"/>
    <w:rsid w:val="00C37F66"/>
    <w:rsid w:val="00C40234"/>
    <w:rsid w:val="00C431B4"/>
    <w:rsid w:val="00C463D3"/>
    <w:rsid w:val="00C46F50"/>
    <w:rsid w:val="00C47176"/>
    <w:rsid w:val="00C51656"/>
    <w:rsid w:val="00C53C3D"/>
    <w:rsid w:val="00C558EB"/>
    <w:rsid w:val="00C56551"/>
    <w:rsid w:val="00C61AAD"/>
    <w:rsid w:val="00C62E4C"/>
    <w:rsid w:val="00C70CAA"/>
    <w:rsid w:val="00C73F43"/>
    <w:rsid w:val="00C763B1"/>
    <w:rsid w:val="00C81116"/>
    <w:rsid w:val="00C85392"/>
    <w:rsid w:val="00C85B7A"/>
    <w:rsid w:val="00C91392"/>
    <w:rsid w:val="00C91F81"/>
    <w:rsid w:val="00C926A1"/>
    <w:rsid w:val="00C93159"/>
    <w:rsid w:val="00C957DC"/>
    <w:rsid w:val="00C975D1"/>
    <w:rsid w:val="00C97C33"/>
    <w:rsid w:val="00CB27C7"/>
    <w:rsid w:val="00CB31A1"/>
    <w:rsid w:val="00CB4231"/>
    <w:rsid w:val="00CB6A0E"/>
    <w:rsid w:val="00CB7540"/>
    <w:rsid w:val="00CC31B7"/>
    <w:rsid w:val="00CC401C"/>
    <w:rsid w:val="00CC4DC2"/>
    <w:rsid w:val="00CD06E8"/>
    <w:rsid w:val="00CD1F02"/>
    <w:rsid w:val="00CD3591"/>
    <w:rsid w:val="00CD5A04"/>
    <w:rsid w:val="00CD5C95"/>
    <w:rsid w:val="00CD63AF"/>
    <w:rsid w:val="00CD7C94"/>
    <w:rsid w:val="00CE3C00"/>
    <w:rsid w:val="00CE48E1"/>
    <w:rsid w:val="00CE5C5D"/>
    <w:rsid w:val="00CF1036"/>
    <w:rsid w:val="00CF2256"/>
    <w:rsid w:val="00CF28F6"/>
    <w:rsid w:val="00CF5032"/>
    <w:rsid w:val="00CF5EA1"/>
    <w:rsid w:val="00CF6887"/>
    <w:rsid w:val="00CF729D"/>
    <w:rsid w:val="00D009AE"/>
    <w:rsid w:val="00D0297C"/>
    <w:rsid w:val="00D1347D"/>
    <w:rsid w:val="00D13560"/>
    <w:rsid w:val="00D13725"/>
    <w:rsid w:val="00D17EF4"/>
    <w:rsid w:val="00D21F2F"/>
    <w:rsid w:val="00D238E3"/>
    <w:rsid w:val="00D315B9"/>
    <w:rsid w:val="00D31994"/>
    <w:rsid w:val="00D32355"/>
    <w:rsid w:val="00D32D35"/>
    <w:rsid w:val="00D34137"/>
    <w:rsid w:val="00D35A32"/>
    <w:rsid w:val="00D40027"/>
    <w:rsid w:val="00D40F73"/>
    <w:rsid w:val="00D4572C"/>
    <w:rsid w:val="00D45E75"/>
    <w:rsid w:val="00D46560"/>
    <w:rsid w:val="00D50777"/>
    <w:rsid w:val="00D50F7D"/>
    <w:rsid w:val="00D52374"/>
    <w:rsid w:val="00D53D6C"/>
    <w:rsid w:val="00D5405D"/>
    <w:rsid w:val="00D569B2"/>
    <w:rsid w:val="00D613A3"/>
    <w:rsid w:val="00D61B67"/>
    <w:rsid w:val="00D63F92"/>
    <w:rsid w:val="00D731B7"/>
    <w:rsid w:val="00D74DD9"/>
    <w:rsid w:val="00D76807"/>
    <w:rsid w:val="00D80F9D"/>
    <w:rsid w:val="00D8750B"/>
    <w:rsid w:val="00D9600C"/>
    <w:rsid w:val="00D9757D"/>
    <w:rsid w:val="00DA162E"/>
    <w:rsid w:val="00DA2864"/>
    <w:rsid w:val="00DB3F7D"/>
    <w:rsid w:val="00DB43CD"/>
    <w:rsid w:val="00DC097C"/>
    <w:rsid w:val="00DC5AFC"/>
    <w:rsid w:val="00DC6035"/>
    <w:rsid w:val="00DC7311"/>
    <w:rsid w:val="00DD3A79"/>
    <w:rsid w:val="00DD69D7"/>
    <w:rsid w:val="00DF025B"/>
    <w:rsid w:val="00DF3E76"/>
    <w:rsid w:val="00DF6F57"/>
    <w:rsid w:val="00DF7AB8"/>
    <w:rsid w:val="00E02A60"/>
    <w:rsid w:val="00E0430F"/>
    <w:rsid w:val="00E07C0A"/>
    <w:rsid w:val="00E07E51"/>
    <w:rsid w:val="00E100B6"/>
    <w:rsid w:val="00E10426"/>
    <w:rsid w:val="00E141F6"/>
    <w:rsid w:val="00E15B66"/>
    <w:rsid w:val="00E15FD5"/>
    <w:rsid w:val="00E1758D"/>
    <w:rsid w:val="00E20783"/>
    <w:rsid w:val="00E20CD3"/>
    <w:rsid w:val="00E24095"/>
    <w:rsid w:val="00E25796"/>
    <w:rsid w:val="00E306DC"/>
    <w:rsid w:val="00E333C3"/>
    <w:rsid w:val="00E414A0"/>
    <w:rsid w:val="00E41EB5"/>
    <w:rsid w:val="00E42036"/>
    <w:rsid w:val="00E42231"/>
    <w:rsid w:val="00E44BB8"/>
    <w:rsid w:val="00E55BA3"/>
    <w:rsid w:val="00E64A93"/>
    <w:rsid w:val="00E65595"/>
    <w:rsid w:val="00E67EDA"/>
    <w:rsid w:val="00E75814"/>
    <w:rsid w:val="00E75B69"/>
    <w:rsid w:val="00E76071"/>
    <w:rsid w:val="00E77C69"/>
    <w:rsid w:val="00E81D1C"/>
    <w:rsid w:val="00E8225C"/>
    <w:rsid w:val="00E82E11"/>
    <w:rsid w:val="00E82FA9"/>
    <w:rsid w:val="00E85A98"/>
    <w:rsid w:val="00E91BC8"/>
    <w:rsid w:val="00E91F97"/>
    <w:rsid w:val="00E96E1B"/>
    <w:rsid w:val="00EA4810"/>
    <w:rsid w:val="00EA6D88"/>
    <w:rsid w:val="00EB0CA5"/>
    <w:rsid w:val="00EB3FF3"/>
    <w:rsid w:val="00EB44CC"/>
    <w:rsid w:val="00EB50C7"/>
    <w:rsid w:val="00EC30DC"/>
    <w:rsid w:val="00EC68B1"/>
    <w:rsid w:val="00EC6FB1"/>
    <w:rsid w:val="00ED12DC"/>
    <w:rsid w:val="00ED137E"/>
    <w:rsid w:val="00ED52CC"/>
    <w:rsid w:val="00ED5C79"/>
    <w:rsid w:val="00ED6C6D"/>
    <w:rsid w:val="00EE17A2"/>
    <w:rsid w:val="00EE7734"/>
    <w:rsid w:val="00EF1419"/>
    <w:rsid w:val="00EF2A3B"/>
    <w:rsid w:val="00EF4B95"/>
    <w:rsid w:val="00F01772"/>
    <w:rsid w:val="00F02CF4"/>
    <w:rsid w:val="00F03232"/>
    <w:rsid w:val="00F03BAC"/>
    <w:rsid w:val="00F04FC3"/>
    <w:rsid w:val="00F06F69"/>
    <w:rsid w:val="00F131A6"/>
    <w:rsid w:val="00F149F3"/>
    <w:rsid w:val="00F14C81"/>
    <w:rsid w:val="00F16603"/>
    <w:rsid w:val="00F1747A"/>
    <w:rsid w:val="00F2093B"/>
    <w:rsid w:val="00F21562"/>
    <w:rsid w:val="00F24857"/>
    <w:rsid w:val="00F24A7E"/>
    <w:rsid w:val="00F259B6"/>
    <w:rsid w:val="00F26440"/>
    <w:rsid w:val="00F277BE"/>
    <w:rsid w:val="00F30A75"/>
    <w:rsid w:val="00F31B8D"/>
    <w:rsid w:val="00F32226"/>
    <w:rsid w:val="00F32549"/>
    <w:rsid w:val="00F35A36"/>
    <w:rsid w:val="00F35FE2"/>
    <w:rsid w:val="00F367EC"/>
    <w:rsid w:val="00F4058A"/>
    <w:rsid w:val="00F429DA"/>
    <w:rsid w:val="00F44C21"/>
    <w:rsid w:val="00F52514"/>
    <w:rsid w:val="00F528FC"/>
    <w:rsid w:val="00F52DE1"/>
    <w:rsid w:val="00F576BA"/>
    <w:rsid w:val="00F60B47"/>
    <w:rsid w:val="00F60CCA"/>
    <w:rsid w:val="00F61A73"/>
    <w:rsid w:val="00F6343A"/>
    <w:rsid w:val="00F6482A"/>
    <w:rsid w:val="00F65DE8"/>
    <w:rsid w:val="00F6601B"/>
    <w:rsid w:val="00F702F2"/>
    <w:rsid w:val="00F717BA"/>
    <w:rsid w:val="00F71848"/>
    <w:rsid w:val="00F71C0A"/>
    <w:rsid w:val="00F73482"/>
    <w:rsid w:val="00F73E68"/>
    <w:rsid w:val="00F74F39"/>
    <w:rsid w:val="00F75BDF"/>
    <w:rsid w:val="00F761A5"/>
    <w:rsid w:val="00F7713F"/>
    <w:rsid w:val="00F77E4B"/>
    <w:rsid w:val="00F8211F"/>
    <w:rsid w:val="00F82CC4"/>
    <w:rsid w:val="00F84C3B"/>
    <w:rsid w:val="00F86941"/>
    <w:rsid w:val="00F87AF2"/>
    <w:rsid w:val="00F87D34"/>
    <w:rsid w:val="00F925DE"/>
    <w:rsid w:val="00F97AA6"/>
    <w:rsid w:val="00FA2EAD"/>
    <w:rsid w:val="00FA36F1"/>
    <w:rsid w:val="00FA50B8"/>
    <w:rsid w:val="00FA6E4D"/>
    <w:rsid w:val="00FA7E75"/>
    <w:rsid w:val="00FB22E6"/>
    <w:rsid w:val="00FB5943"/>
    <w:rsid w:val="00FB7E97"/>
    <w:rsid w:val="00FC2236"/>
    <w:rsid w:val="00FC5E0B"/>
    <w:rsid w:val="00FC7FE3"/>
    <w:rsid w:val="00FD37E8"/>
    <w:rsid w:val="00FE0903"/>
    <w:rsid w:val="00FE52FE"/>
    <w:rsid w:val="00FE5550"/>
    <w:rsid w:val="00FF54B8"/>
    <w:rsid w:val="00FF60D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60CF83"/>
  <w15:docId w15:val="{EE42E333-355E-40FB-9E3E-DECD0688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30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7F66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043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ead">
    <w:name w:val="lead"/>
    <w:basedOn w:val="Normal"/>
    <w:rsid w:val="008867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ss-901oao">
    <w:name w:val="css-901oao"/>
    <w:basedOn w:val="DefaultParagraphFont"/>
    <w:rsid w:val="00602115"/>
  </w:style>
  <w:style w:type="character" w:customStyle="1" w:styleId="r-18u37iz">
    <w:name w:val="r-18u37iz"/>
    <w:basedOn w:val="DefaultParagraphFont"/>
    <w:rsid w:val="00602115"/>
  </w:style>
  <w:style w:type="character" w:styleId="Emphasis">
    <w:name w:val="Emphasis"/>
    <w:basedOn w:val="DefaultParagraphFont"/>
    <w:uiPriority w:val="20"/>
    <w:qFormat/>
    <w:locked/>
    <w:rsid w:val="00ED5C79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43010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5B73BC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.news/schmitzcargobull" TargetMode="External"/><Relationship Id="rId13" Type="http://schemas.openxmlformats.org/officeDocument/2006/relationships/image" Target="media/image3.jpg"/><Relationship Id="rId18" Type="http://schemas.openxmlformats.org/officeDocument/2006/relationships/hyperlink" Target="mailto:andrea.beckonert@cargobul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5183400" TargetMode="External"/><Relationship Id="rId17" Type="http://schemas.openxmlformats.org/officeDocument/2006/relationships/hyperlink" Target="mailto:silke.hesener@cargobul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k.bisson@garnettkeele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dan.jones@garnettkeele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cargobull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youtube.com/user/SchmitzCargobull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lients\Schmitz%20Cargobull\Boilerplate\Schmitz%20Cargobull%20press%20release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Schmitz Cargobull press release template 2023.dotx</Template>
  <TotalTime>354</TotalTime>
  <Pages>3</Pages>
  <Words>585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SCHMITZ CARGOBULL TO DEBUT AT TIP-EX 2013 WITH NEW SLIDING FLOOR AND TIPPER TRAILERS</vt:lpstr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SCHMITZ CARGOBULL TRAILERS LAND A STARRING ROLE AT STAGEFREIGHT</dc:title>
  <dc:creator>Mark Bisson</dc:creator>
  <cp:lastModifiedBy>Joe Clarke</cp:lastModifiedBy>
  <cp:revision>30</cp:revision>
  <cp:lastPrinted>2017-01-17T08:25:00Z</cp:lastPrinted>
  <dcterms:created xsi:type="dcterms:W3CDTF">2023-05-25T10:00:00Z</dcterms:created>
  <dcterms:modified xsi:type="dcterms:W3CDTF">2023-07-19T09:56:00Z</dcterms:modified>
</cp:coreProperties>
</file>