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0AE8B" w14:textId="77777777" w:rsidR="003D6DF8" w:rsidRPr="00CC377A" w:rsidRDefault="00D62E3C" w:rsidP="003D6DF8">
      <w:pPr>
        <w:ind w:left="2832" w:firstLine="708"/>
        <w:jc w:val="right"/>
        <w:rPr>
          <w:rFonts w:ascii="Arial" w:eastAsia="Times New Roman" w:hAnsi="Arial"/>
          <w:b/>
          <w:sz w:val="44"/>
          <w:lang w:val="en-US"/>
        </w:rPr>
      </w:pPr>
      <w:r w:rsidRPr="00D25D56">
        <w:rPr>
          <w:rFonts w:ascii="Arial" w:eastAsia="Times New Roman" w:hAnsi="Arial"/>
          <w:b/>
          <w:sz w:val="44"/>
          <w:lang w:val="en-US"/>
        </w:rPr>
        <w:t xml:space="preserve">        </w:t>
      </w:r>
      <w:r w:rsidRPr="00CC377A">
        <w:rPr>
          <w:rFonts w:ascii="Arial" w:eastAsia="Times New Roman" w:hAnsi="Arial"/>
          <w:b/>
          <w:sz w:val="44"/>
          <w:lang w:val="en-US"/>
        </w:rPr>
        <w:t>Press Release</w:t>
      </w:r>
    </w:p>
    <w:p w14:paraId="0D150169" w14:textId="2C172C5F" w:rsidR="003D6DF8" w:rsidRPr="00CC377A" w:rsidRDefault="00D62E3C" w:rsidP="003D6DF8">
      <w:pPr>
        <w:jc w:val="right"/>
        <w:rPr>
          <w:rFonts w:ascii="Arial" w:eastAsia="Times New Roman" w:hAnsi="Arial" w:cs="Arial"/>
          <w:b/>
          <w:bCs/>
          <w:sz w:val="22"/>
          <w:szCs w:val="22"/>
          <w:lang w:val="en-US"/>
        </w:rPr>
      </w:pPr>
      <w:bookmarkStart w:id="0" w:name="_Hlk61246057"/>
      <w:r w:rsidRPr="00CC377A">
        <w:rPr>
          <w:rFonts w:ascii="Arial" w:eastAsia="Times New Roman" w:hAnsi="Arial" w:cs="Arial"/>
          <w:b/>
          <w:bCs/>
          <w:sz w:val="22"/>
          <w:szCs w:val="22"/>
          <w:lang w:val="en-US"/>
        </w:rPr>
        <w:t>2021-</w:t>
      </w:r>
      <w:r w:rsidR="00D25D56">
        <w:rPr>
          <w:rFonts w:ascii="Arial" w:eastAsia="Times New Roman" w:hAnsi="Arial" w:cs="Arial"/>
          <w:b/>
          <w:bCs/>
          <w:sz w:val="22"/>
          <w:szCs w:val="22"/>
          <w:lang w:val="en-US"/>
        </w:rPr>
        <w:t>154</w:t>
      </w:r>
    </w:p>
    <w:bookmarkEnd w:id="0"/>
    <w:p w14:paraId="79E3D6CF" w14:textId="77777777" w:rsidR="003D6DF8" w:rsidRPr="00CC377A" w:rsidRDefault="003D6DF8" w:rsidP="003D6DF8">
      <w:pPr>
        <w:pStyle w:val="xmsonormal"/>
        <w:rPr>
          <w:rFonts w:ascii="Arial" w:hAnsi="Arial" w:cs="Arial"/>
          <w:sz w:val="20"/>
          <w:szCs w:val="20"/>
          <w:u w:val="single"/>
          <w:lang w:val="en-US"/>
        </w:rPr>
      </w:pPr>
    </w:p>
    <w:p w14:paraId="34B4AFD9" w14:textId="77777777" w:rsidR="003D6DF8" w:rsidRPr="00CC377A" w:rsidRDefault="003D6DF8" w:rsidP="003D6DF8">
      <w:pPr>
        <w:pStyle w:val="xmsonormal"/>
        <w:rPr>
          <w:rFonts w:ascii="Arial" w:hAnsi="Arial" w:cs="Arial"/>
          <w:sz w:val="20"/>
          <w:szCs w:val="20"/>
          <w:u w:val="single"/>
          <w:lang w:val="en-US"/>
        </w:rPr>
      </w:pPr>
    </w:p>
    <w:p w14:paraId="12CAD9FF" w14:textId="77777777" w:rsidR="003D6DF8" w:rsidRPr="00CC377A" w:rsidRDefault="00D62E3C" w:rsidP="003D6DF8">
      <w:pPr>
        <w:shd w:val="clear" w:color="auto" w:fill="FFFFFF"/>
        <w:spacing w:after="336" w:line="336" w:lineRule="atLeast"/>
        <w:rPr>
          <w:rFonts w:ascii="Arial" w:eastAsia="Calibri" w:hAnsi="Arial" w:cs="Arial"/>
          <w:color w:val="333333"/>
          <w:sz w:val="22"/>
          <w:lang w:val="en-US"/>
        </w:rPr>
      </w:pPr>
      <w:r w:rsidRPr="00CC377A">
        <w:rPr>
          <w:rFonts w:ascii="Arial" w:hAnsi="Arial" w:cs="Arial"/>
          <w:sz w:val="20"/>
          <w:u w:val="single"/>
          <w:lang w:val="en-US"/>
        </w:rPr>
        <w:t>Schmitz Cargobull AG</w:t>
      </w:r>
      <w:r w:rsidRPr="00CC377A">
        <w:rPr>
          <w:lang w:val="en-US"/>
        </w:rPr>
        <w:br/>
      </w:r>
      <w:r w:rsidRPr="00CC377A">
        <w:rPr>
          <w:rFonts w:ascii="Arial" w:hAnsi="Arial" w:cs="Arial"/>
          <w:b/>
          <w:bCs/>
          <w:color w:val="333333"/>
          <w:sz w:val="32"/>
          <w:szCs w:val="32"/>
          <w:lang w:val="en-US"/>
        </w:rPr>
        <w:t xml:space="preserve">Schmitz Cargobull expands its Board of Management </w:t>
      </w:r>
    </w:p>
    <w:p w14:paraId="0B19CE07" w14:textId="374DF6EB" w:rsidR="003D6DF8" w:rsidRPr="00CC377A" w:rsidRDefault="00D62E3C" w:rsidP="003D6DF8">
      <w:pPr>
        <w:shd w:val="clear" w:color="auto" w:fill="FFFFFF"/>
        <w:spacing w:after="336" w:line="360" w:lineRule="auto"/>
        <w:ind w:right="565"/>
        <w:rPr>
          <w:rFonts w:ascii="Arial" w:hAnsi="Arial" w:cs="Arial"/>
          <w:color w:val="333333"/>
          <w:sz w:val="22"/>
          <w:szCs w:val="22"/>
          <w:lang w:val="en-US"/>
        </w:rPr>
      </w:pPr>
      <w:r w:rsidRPr="00CC377A">
        <w:rPr>
          <w:rFonts w:ascii="Arial" w:hAnsi="Arial" w:cs="Arial"/>
          <w:color w:val="333333"/>
          <w:sz w:val="22"/>
          <w:szCs w:val="22"/>
          <w:lang w:val="en-US"/>
        </w:rPr>
        <w:t xml:space="preserve">September 2021 – The Schmitz Cargobull AG Supervisory Board has appointed </w:t>
      </w:r>
      <w:r w:rsidR="00682CC3">
        <w:rPr>
          <w:rFonts w:ascii="Arial" w:hAnsi="Arial" w:cs="Arial"/>
          <w:color w:val="333333"/>
          <w:sz w:val="22"/>
          <w:szCs w:val="22"/>
          <w:lang w:val="en-US"/>
        </w:rPr>
        <w:br/>
      </w:r>
      <w:r w:rsidRPr="00CC377A">
        <w:rPr>
          <w:rFonts w:ascii="Arial" w:hAnsi="Arial" w:cs="Arial"/>
          <w:color w:val="333333"/>
          <w:sz w:val="22"/>
          <w:szCs w:val="22"/>
          <w:lang w:val="en-US"/>
        </w:rPr>
        <w:t xml:space="preserve">Dr Günter Schweitzer </w:t>
      </w:r>
      <w:r w:rsidR="00FB7CE8" w:rsidRPr="00FB7CE8">
        <w:rPr>
          <w:rFonts w:ascii="Arial" w:hAnsi="Arial" w:cs="Arial"/>
          <w:color w:val="333333"/>
          <w:sz w:val="22"/>
          <w:szCs w:val="22"/>
          <w:lang w:val="en-US"/>
        </w:rPr>
        <w:t xml:space="preserve">as an additional new member of the Management Board </w:t>
      </w:r>
      <w:r w:rsidRPr="00CC377A">
        <w:rPr>
          <w:rFonts w:ascii="Arial" w:hAnsi="Arial" w:cs="Arial"/>
          <w:color w:val="333333"/>
          <w:sz w:val="22"/>
          <w:szCs w:val="22"/>
          <w:lang w:val="en-US"/>
        </w:rPr>
        <w:t>responsible for Purchasing &amp; Logistics, Supply Chain &amp; Management of the Production Site Network with effect from 1 September 2021.</w:t>
      </w:r>
    </w:p>
    <w:p w14:paraId="78019378" w14:textId="77777777" w:rsidR="003D6DF8" w:rsidRPr="00CC377A" w:rsidRDefault="00D62E3C" w:rsidP="003D6DF8">
      <w:pPr>
        <w:shd w:val="clear" w:color="auto" w:fill="FFFFFF"/>
        <w:spacing w:after="336" w:line="360" w:lineRule="auto"/>
        <w:ind w:right="565"/>
        <w:rPr>
          <w:rFonts w:ascii="Arial" w:hAnsi="Arial" w:cs="Arial"/>
          <w:color w:val="333333"/>
          <w:sz w:val="22"/>
          <w:szCs w:val="22"/>
          <w:lang w:val="en-US"/>
        </w:rPr>
      </w:pPr>
      <w:r w:rsidRPr="00CC377A">
        <w:rPr>
          <w:rFonts w:ascii="Arial" w:hAnsi="Arial" w:cs="Arial"/>
          <w:color w:val="333333"/>
          <w:sz w:val="22"/>
          <w:szCs w:val="22"/>
          <w:lang w:val="en-US"/>
        </w:rPr>
        <w:t xml:space="preserve">“We are delighted that Dr Günter Schweitzer, with his in-depth knowledge and experience in production, logistics and procurement, has agreed to become the sixth member of the Schmitz Cargobull Board of Management,” says Dirk Hoffmann, Head of the Schmitz Cargobull AG Supervisory Board. </w:t>
      </w:r>
    </w:p>
    <w:p w14:paraId="6F8353E2" w14:textId="3FB98A52" w:rsidR="003D6DF8" w:rsidRPr="00CC377A" w:rsidRDefault="00D62E3C" w:rsidP="003D6DF8">
      <w:pPr>
        <w:shd w:val="clear" w:color="auto" w:fill="FFFFFF"/>
        <w:spacing w:after="336" w:line="360" w:lineRule="auto"/>
        <w:ind w:right="565"/>
        <w:rPr>
          <w:rFonts w:ascii="Arial" w:hAnsi="Arial" w:cs="Arial"/>
          <w:color w:val="333333"/>
          <w:sz w:val="22"/>
          <w:szCs w:val="22"/>
          <w:lang w:val="en-US"/>
        </w:rPr>
      </w:pPr>
      <w:r w:rsidRPr="00CC377A">
        <w:rPr>
          <w:rFonts w:ascii="Arial" w:hAnsi="Arial" w:cs="Arial"/>
          <w:color w:val="333333"/>
          <w:sz w:val="22"/>
          <w:szCs w:val="22"/>
          <w:lang w:val="en-US"/>
        </w:rPr>
        <w:t>Günter Schweitzer studied Metallurgy and Material Technology and went on to get his PhD in Production Systems. In addition to his degree at RWTH Aachen, he was also employed at the Fraunhofer-Institut for Production Technology. From there, his career then took him to GKN Sinter Metals GmbH in Germany and the UK, and then on to Hilti, where he took on various roles including the Executive Vice President for Supply Chain Management and Executive Vice President for Global Manufacturing at Hilti AG in Schaan (Liechtenstein). Before joining Schmitz Cargobull, Schweitzer was employed as Divisional Manager and COO at Körber AG and its subsidiary Hauni Maschinenbau GmbH in Hamburg between 2013 and 2021.</w:t>
      </w:r>
    </w:p>
    <w:p w14:paraId="1C35F785" w14:textId="77777777" w:rsidR="003D6DF8" w:rsidRPr="00CC377A" w:rsidRDefault="00D62E3C" w:rsidP="003D6DF8">
      <w:pPr>
        <w:shd w:val="clear" w:color="auto" w:fill="FFFFFF"/>
        <w:spacing w:after="336" w:line="360" w:lineRule="auto"/>
        <w:ind w:right="565"/>
        <w:rPr>
          <w:rFonts w:ascii="Arial" w:hAnsi="Arial" w:cs="Arial"/>
          <w:color w:val="333333"/>
          <w:sz w:val="22"/>
          <w:szCs w:val="22"/>
          <w:lang w:val="en-US"/>
        </w:rPr>
      </w:pPr>
      <w:r w:rsidRPr="00CC377A">
        <w:rPr>
          <w:rFonts w:ascii="Arial" w:hAnsi="Arial" w:cs="Arial"/>
          <w:color w:val="333333"/>
          <w:sz w:val="22"/>
          <w:szCs w:val="22"/>
          <w:lang w:val="en-US"/>
        </w:rPr>
        <w:t>Dr Günter Schweitzer is married and has two children.</w:t>
      </w:r>
    </w:p>
    <w:p w14:paraId="5D656AE1" w14:textId="01BEE11E" w:rsidR="003D6DF8" w:rsidRPr="00E41C4C" w:rsidRDefault="00CC377A" w:rsidP="003D6DF8">
      <w:pPr>
        <w:shd w:val="clear" w:color="auto" w:fill="FFFFFF"/>
        <w:spacing w:after="336" w:line="360" w:lineRule="auto"/>
        <w:ind w:right="565"/>
        <w:rPr>
          <w:rFonts w:ascii="Arial" w:hAnsi="Arial" w:cs="Arial"/>
          <w:sz w:val="22"/>
          <w:szCs w:val="22"/>
        </w:rPr>
      </w:pPr>
      <w:r>
        <w:rPr>
          <w:noProof/>
        </w:rPr>
        <w:drawing>
          <wp:inline distT="0" distB="0" distL="0" distR="0" wp14:anchorId="521143F4" wp14:editId="2B79FBD5">
            <wp:extent cx="2316480" cy="1706880"/>
            <wp:effectExtent l="0" t="0" r="0" b="0"/>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6480" cy="1706880"/>
                    </a:xfrm>
                    <a:prstGeom prst="rect">
                      <a:avLst/>
                    </a:prstGeom>
                    <a:noFill/>
                    <a:ln>
                      <a:noFill/>
                    </a:ln>
                  </pic:spPr>
                </pic:pic>
              </a:graphicData>
            </a:graphic>
          </wp:inline>
        </w:drawing>
      </w:r>
    </w:p>
    <w:p w14:paraId="16C2111C" w14:textId="77777777" w:rsidR="003D6DF8" w:rsidRDefault="003D6DF8" w:rsidP="003D6DF8">
      <w:pPr>
        <w:pStyle w:val="xmsonormal"/>
        <w:rPr>
          <w:rFonts w:ascii="Arial" w:hAnsi="Arial" w:cs="Arial"/>
        </w:rPr>
      </w:pPr>
    </w:p>
    <w:p w14:paraId="2E170AB5" w14:textId="77777777" w:rsidR="003D6DF8" w:rsidRPr="00E32E12" w:rsidRDefault="003D6DF8" w:rsidP="003D6DF8">
      <w:pPr>
        <w:pStyle w:val="xmsonormal"/>
        <w:rPr>
          <w:rFonts w:ascii="Arial" w:hAnsi="Arial" w:cs="Arial"/>
        </w:rPr>
      </w:pPr>
    </w:p>
    <w:p w14:paraId="6869CD8C" w14:textId="77777777" w:rsidR="00FC6952" w:rsidRPr="00597A21" w:rsidRDefault="00FC6952" w:rsidP="00FC6952">
      <w:pPr>
        <w:ind w:right="850"/>
        <w:rPr>
          <w:rFonts w:ascii="Arial" w:eastAsia="Calibri" w:hAnsi="Arial" w:cs="Arial"/>
          <w:sz w:val="16"/>
          <w:szCs w:val="16"/>
          <w:lang w:val="en-GB"/>
        </w:rPr>
      </w:pPr>
      <w:r w:rsidRPr="00597A21">
        <w:rPr>
          <w:rFonts w:ascii="Arial" w:hAnsi="Arial" w:cs="Arial"/>
          <w:b/>
          <w:bCs/>
          <w:color w:val="000000"/>
          <w:sz w:val="16"/>
          <w:szCs w:val="16"/>
          <w:u w:val="single"/>
          <w:lang w:val="en-GB"/>
        </w:rPr>
        <w:t xml:space="preserve">About Schmitz Cargobull </w:t>
      </w:r>
    </w:p>
    <w:p w14:paraId="3DFF62D4" w14:textId="6368699A" w:rsidR="00FC6952" w:rsidRPr="00597A21" w:rsidRDefault="00FC6952" w:rsidP="00FC6952">
      <w:pPr>
        <w:ind w:right="283"/>
        <w:rPr>
          <w:rFonts w:ascii="Arial" w:hAnsi="Arial" w:cs="Arial"/>
          <w:color w:val="000000"/>
          <w:sz w:val="16"/>
          <w:szCs w:val="16"/>
          <w:lang w:val="en-GB"/>
        </w:rPr>
      </w:pPr>
      <w:r w:rsidRPr="00597A21">
        <w:rPr>
          <w:rFonts w:ascii="Arial" w:hAnsi="Arial" w:cs="Arial"/>
          <w:color w:val="000000"/>
          <w:sz w:val="16"/>
          <w:szCs w:val="16"/>
          <w:lang w:val="en-GB"/>
        </w:rPr>
        <w:t xml:space="preserve">With an annual production of </w:t>
      </w:r>
      <w:r w:rsidR="00BF2943">
        <w:rPr>
          <w:rFonts w:ascii="Arial" w:hAnsi="Arial" w:cs="Arial"/>
          <w:color w:val="000000"/>
          <w:sz w:val="16"/>
          <w:szCs w:val="16"/>
          <w:lang w:val="en-GB"/>
        </w:rPr>
        <w:t>more than</w:t>
      </w:r>
      <w:r w:rsidRPr="00597A21">
        <w:rPr>
          <w:rFonts w:ascii="Arial" w:hAnsi="Arial" w:cs="Arial"/>
          <w:color w:val="000000"/>
          <w:sz w:val="16"/>
          <w:szCs w:val="16"/>
          <w:lang w:val="en-GB"/>
        </w:rPr>
        <w:t xml:space="preserve"> 46,</w:t>
      </w:r>
      <w:r w:rsidR="00BF2943">
        <w:rPr>
          <w:rFonts w:ascii="Arial" w:hAnsi="Arial" w:cs="Arial"/>
          <w:color w:val="000000"/>
          <w:sz w:val="16"/>
          <w:szCs w:val="16"/>
          <w:lang w:val="en-GB"/>
        </w:rPr>
        <w:t>0</w:t>
      </w:r>
      <w:r w:rsidRPr="00597A21">
        <w:rPr>
          <w:rFonts w:ascii="Arial" w:hAnsi="Arial" w:cs="Arial"/>
          <w:color w:val="000000"/>
          <w:sz w:val="16"/>
          <w:szCs w:val="16"/>
          <w:lang w:val="en-GB"/>
        </w:rPr>
        <w:t>00 trailers and with around 5,700 employees, Schmitz Cargobull AG is Europe’s leading manufacturer of semi-trailers, trailers and truck bodies for temperature-controlled freight, general cargo and bulk goods. The company achieved sales of approximately €1.87 billion in the 2019/2020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097F393C" w14:textId="77777777" w:rsidR="00FC6952" w:rsidRPr="00597A21" w:rsidRDefault="00FC6952" w:rsidP="00FC6952">
      <w:pPr>
        <w:ind w:right="283"/>
        <w:rPr>
          <w:rFonts w:ascii="Arial" w:hAnsi="Arial" w:cs="Arial"/>
          <w:b/>
          <w:sz w:val="16"/>
          <w:szCs w:val="16"/>
          <w:u w:val="single"/>
          <w:lang w:val="en-GB"/>
        </w:rPr>
      </w:pPr>
    </w:p>
    <w:p w14:paraId="70C35A95" w14:textId="77777777" w:rsidR="00FC6952" w:rsidRPr="00597A21" w:rsidRDefault="00FC6952" w:rsidP="00FC6952">
      <w:pPr>
        <w:ind w:right="283"/>
        <w:rPr>
          <w:rFonts w:ascii="Arial" w:hAnsi="Arial" w:cs="Arial"/>
          <w:b/>
          <w:sz w:val="16"/>
          <w:szCs w:val="16"/>
          <w:u w:val="single"/>
          <w:lang w:val="en-GB"/>
        </w:rPr>
      </w:pPr>
      <w:r w:rsidRPr="00597A21">
        <w:rPr>
          <w:rFonts w:ascii="Arial" w:hAnsi="Arial" w:cs="Arial"/>
          <w:b/>
          <w:sz w:val="16"/>
          <w:szCs w:val="16"/>
          <w:u w:val="single"/>
          <w:lang w:val="en-GB"/>
        </w:rPr>
        <w:t>The Schmitz Cargobull press team:</w:t>
      </w:r>
    </w:p>
    <w:p w14:paraId="1176F148" w14:textId="77777777" w:rsidR="00FC6952" w:rsidRPr="00597A21" w:rsidRDefault="00FC6952" w:rsidP="00FC6952">
      <w:pPr>
        <w:ind w:right="851"/>
        <w:rPr>
          <w:rFonts w:ascii="Arial" w:hAnsi="Arial" w:cs="Arial"/>
          <w:sz w:val="16"/>
          <w:szCs w:val="24"/>
          <w:lang w:val="en-GB"/>
        </w:rPr>
      </w:pPr>
      <w:r w:rsidRPr="00597A21">
        <w:rPr>
          <w:rFonts w:ascii="Arial" w:hAnsi="Arial" w:cs="Arial"/>
          <w:sz w:val="16"/>
          <w:szCs w:val="24"/>
          <w:lang w:val="en-GB"/>
        </w:rPr>
        <w:t>Anna Stuhlmeier</w:t>
      </w:r>
      <w:r w:rsidRPr="00597A21">
        <w:rPr>
          <w:rFonts w:ascii="Arial" w:hAnsi="Arial" w:cs="Arial"/>
          <w:sz w:val="16"/>
          <w:szCs w:val="24"/>
          <w:lang w:val="en-GB"/>
        </w:rPr>
        <w:tab/>
        <w:t xml:space="preserve">+49 2558 81-1340 I </w:t>
      </w:r>
      <w:hyperlink r:id="rId13" w:history="1">
        <w:r w:rsidRPr="00597A21">
          <w:rPr>
            <w:rFonts w:ascii="Arial" w:hAnsi="Arial" w:cs="Arial"/>
            <w:color w:val="000000"/>
            <w:sz w:val="16"/>
            <w:szCs w:val="24"/>
            <w:lang w:val="en-GB"/>
          </w:rPr>
          <w:t>anna.stuhlmeier@cargobull.com</w:t>
        </w:r>
      </w:hyperlink>
    </w:p>
    <w:p w14:paraId="1B13010B" w14:textId="77777777" w:rsidR="00FC6952" w:rsidRPr="00597A21" w:rsidRDefault="00FC6952" w:rsidP="00FC6952">
      <w:pPr>
        <w:rPr>
          <w:rFonts w:ascii="Arial" w:hAnsi="Arial" w:cs="Arial"/>
          <w:b/>
          <w:bCs/>
          <w:color w:val="000000"/>
          <w:sz w:val="16"/>
          <w:szCs w:val="16"/>
          <w:u w:val="single"/>
          <w:lang w:val="en-GB"/>
        </w:rPr>
      </w:pPr>
      <w:r w:rsidRPr="00597A21">
        <w:rPr>
          <w:rFonts w:ascii="Arial" w:hAnsi="Arial" w:cs="Arial"/>
          <w:sz w:val="16"/>
          <w:szCs w:val="24"/>
          <w:lang w:val="en-GB"/>
        </w:rPr>
        <w:t>Andrea Beckonert</w:t>
      </w:r>
      <w:r w:rsidRPr="00597A21">
        <w:rPr>
          <w:rFonts w:ascii="Arial" w:hAnsi="Arial" w:cs="Arial"/>
          <w:sz w:val="16"/>
          <w:szCs w:val="24"/>
          <w:lang w:val="en-GB"/>
        </w:rPr>
        <w:tab/>
        <w:t xml:space="preserve">+49 2558 81-1321 I </w:t>
      </w:r>
      <w:hyperlink r:id="rId14" w:history="1">
        <w:r w:rsidRPr="00597A21">
          <w:rPr>
            <w:rFonts w:ascii="Arial" w:hAnsi="Arial" w:cs="Arial"/>
            <w:color w:val="000000"/>
            <w:sz w:val="16"/>
            <w:szCs w:val="24"/>
            <w:lang w:val="en-GB"/>
          </w:rPr>
          <w:t>andrea.beckonert@cargobull.com</w:t>
        </w:r>
      </w:hyperlink>
      <w:r w:rsidRPr="00597A21">
        <w:rPr>
          <w:lang w:val="en-GB"/>
        </w:rPr>
        <w:br/>
      </w:r>
      <w:r w:rsidRPr="00597A21">
        <w:rPr>
          <w:rFonts w:ascii="Arial" w:hAnsi="Arial" w:cs="Arial"/>
          <w:sz w:val="16"/>
          <w:szCs w:val="24"/>
          <w:lang w:val="en-GB"/>
        </w:rPr>
        <w:t>Silke Hesener:</w:t>
      </w:r>
      <w:r w:rsidRPr="00597A21">
        <w:rPr>
          <w:rFonts w:ascii="Arial" w:hAnsi="Arial" w:cs="Arial"/>
          <w:sz w:val="16"/>
          <w:szCs w:val="24"/>
          <w:lang w:val="en-GB"/>
        </w:rPr>
        <w:tab/>
        <w:t>+49 2558 81-1501 I silke.hesener@cargobull.com</w:t>
      </w:r>
    </w:p>
    <w:p w14:paraId="431BCB14" w14:textId="77777777" w:rsidR="00FC6952" w:rsidRPr="00597A21" w:rsidRDefault="00FC6952" w:rsidP="00FC6952">
      <w:pPr>
        <w:spacing w:line="276" w:lineRule="auto"/>
        <w:rPr>
          <w:rFonts w:ascii="Arial" w:hAnsi="Arial" w:cs="Arial"/>
          <w:sz w:val="22"/>
          <w:szCs w:val="22"/>
          <w:lang w:val="en-GB"/>
        </w:rPr>
      </w:pPr>
    </w:p>
    <w:p w14:paraId="15186C2E" w14:textId="5E7C7A39" w:rsidR="003D6DF8" w:rsidRPr="00FC6952" w:rsidRDefault="003D6DF8" w:rsidP="00FC6952">
      <w:pPr>
        <w:ind w:right="850"/>
        <w:rPr>
          <w:rFonts w:ascii="Arial" w:hAnsi="Arial" w:cs="Arial"/>
          <w:b/>
          <w:bCs/>
          <w:color w:val="000000"/>
          <w:sz w:val="16"/>
          <w:szCs w:val="16"/>
          <w:u w:val="single"/>
          <w:lang w:val="en-GB"/>
        </w:rPr>
      </w:pPr>
    </w:p>
    <w:sectPr w:rsidR="003D6DF8" w:rsidRPr="00FC6952" w:rsidSect="003D6DF8">
      <w:headerReference w:type="default" r:id="rId15"/>
      <w:footerReference w:type="default" r:id="rId16"/>
      <w:headerReference w:type="first" r:id="rId17"/>
      <w:pgSz w:w="11906" w:h="16838" w:code="9"/>
      <w:pgMar w:top="2268" w:right="1701" w:bottom="284"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DC223" w14:textId="77777777" w:rsidR="004A77FE" w:rsidRDefault="004A77FE" w:rsidP="003D6DF8">
      <w:r>
        <w:separator/>
      </w:r>
    </w:p>
  </w:endnote>
  <w:endnote w:type="continuationSeparator" w:id="0">
    <w:p w14:paraId="0D78448E" w14:textId="77777777" w:rsidR="004A77FE" w:rsidRDefault="004A77FE" w:rsidP="003D6DF8">
      <w:r>
        <w:continuationSeparator/>
      </w:r>
    </w:p>
  </w:endnote>
  <w:endnote w:type="continuationNotice" w:id="1">
    <w:p w14:paraId="1EC5E265" w14:textId="77777777" w:rsidR="004A77FE" w:rsidRDefault="004A77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347B4" w14:textId="77777777" w:rsidR="003D6DF8" w:rsidRDefault="003D6D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2A41C" w14:textId="77777777" w:rsidR="004A77FE" w:rsidRDefault="004A77FE" w:rsidP="003D6DF8">
      <w:r>
        <w:separator/>
      </w:r>
    </w:p>
  </w:footnote>
  <w:footnote w:type="continuationSeparator" w:id="0">
    <w:p w14:paraId="082BC605" w14:textId="77777777" w:rsidR="004A77FE" w:rsidRDefault="004A77FE" w:rsidP="003D6DF8">
      <w:r>
        <w:continuationSeparator/>
      </w:r>
    </w:p>
  </w:footnote>
  <w:footnote w:type="continuationNotice" w:id="1">
    <w:p w14:paraId="62461B2D" w14:textId="77777777" w:rsidR="004A77FE" w:rsidRDefault="004A77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C16C5" w14:textId="0C407169" w:rsidR="003D6DF8" w:rsidRDefault="00CC377A">
    <w:pPr>
      <w:pStyle w:val="Kopfzeile"/>
    </w:pPr>
    <w:r>
      <w:rPr>
        <w:noProof/>
      </w:rPr>
      <w:drawing>
        <wp:anchor distT="0" distB="0" distL="114300" distR="114300" simplePos="0" relativeHeight="251658241" behindDoc="0" locked="1" layoutInCell="1" allowOverlap="1" wp14:anchorId="1E957F0D" wp14:editId="40E42A88">
          <wp:simplePos x="0" y="0"/>
          <wp:positionH relativeFrom="column">
            <wp:posOffset>2188210</wp:posOffset>
          </wp:positionH>
          <wp:positionV relativeFrom="page">
            <wp:posOffset>298450</wp:posOffset>
          </wp:positionV>
          <wp:extent cx="1791970" cy="749935"/>
          <wp:effectExtent l="0" t="0" r="0" b="0"/>
          <wp:wrapNone/>
          <wp:docPr id="4" name="Bild 3"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6255EB" w14:textId="77777777" w:rsidR="003D6DF8" w:rsidRDefault="003D6DF8">
    <w:pPr>
      <w:pStyle w:val="Kopfzeile"/>
    </w:pPr>
  </w:p>
  <w:p w14:paraId="6286BD62" w14:textId="77777777" w:rsidR="003D6DF8" w:rsidRDefault="003D6DF8">
    <w:pPr>
      <w:pStyle w:val="Kopfzeile"/>
    </w:pPr>
  </w:p>
  <w:p w14:paraId="661C4E76" w14:textId="77777777" w:rsidR="003D6DF8" w:rsidRDefault="003D6DF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F97F5" w14:textId="1A24258E" w:rsidR="003D6DF8" w:rsidRDefault="00CC377A">
    <w:pPr>
      <w:pStyle w:val="Kopfzeile"/>
    </w:pPr>
    <w:r>
      <w:rPr>
        <w:noProof/>
      </w:rPr>
      <w:drawing>
        <wp:anchor distT="0" distB="0" distL="114300" distR="114300" simplePos="0" relativeHeight="251658242" behindDoc="0" locked="1" layoutInCell="1" allowOverlap="1" wp14:anchorId="6837D0EA" wp14:editId="32A90B52">
          <wp:simplePos x="0" y="0"/>
          <wp:positionH relativeFrom="column">
            <wp:posOffset>2188210</wp:posOffset>
          </wp:positionH>
          <wp:positionV relativeFrom="page">
            <wp:posOffset>298450</wp:posOffset>
          </wp:positionV>
          <wp:extent cx="1791970" cy="749935"/>
          <wp:effectExtent l="0" t="0" r="0" b="0"/>
          <wp:wrapNone/>
          <wp:docPr id="3" name="Bild 4"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1" layoutInCell="1" allowOverlap="1" wp14:anchorId="40568DE1" wp14:editId="452AD4DC">
          <wp:simplePos x="0" y="0"/>
          <wp:positionH relativeFrom="column">
            <wp:posOffset>2188210</wp:posOffset>
          </wp:positionH>
          <wp:positionV relativeFrom="page">
            <wp:posOffset>298450</wp:posOffset>
          </wp:positionV>
          <wp:extent cx="1791970" cy="749935"/>
          <wp:effectExtent l="0" t="0" r="0" b="0"/>
          <wp:wrapNone/>
          <wp:docPr id="2" name="Bild 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B85C0E"/>
    <w:multiLevelType w:val="hybridMultilevel"/>
    <w:tmpl w:val="37423696"/>
    <w:lvl w:ilvl="0" w:tplc="B7D4EF18">
      <w:numFmt w:val="bullet"/>
      <w:lvlText w:val="-"/>
      <w:lvlJc w:val="left"/>
      <w:pPr>
        <w:ind w:left="720" w:hanging="360"/>
      </w:pPr>
      <w:rPr>
        <w:rFonts w:ascii="Arial" w:eastAsia="Calibri" w:hAnsi="Arial" w:cs="Arial" w:hint="default"/>
      </w:rPr>
    </w:lvl>
    <w:lvl w:ilvl="1" w:tplc="F5F0AF66">
      <w:start w:val="1"/>
      <w:numFmt w:val="bullet"/>
      <w:lvlText w:val="o"/>
      <w:lvlJc w:val="left"/>
      <w:pPr>
        <w:ind w:left="1440" w:hanging="360"/>
      </w:pPr>
      <w:rPr>
        <w:rFonts w:ascii="Courier New" w:hAnsi="Courier New" w:cs="Courier New" w:hint="default"/>
      </w:rPr>
    </w:lvl>
    <w:lvl w:ilvl="2" w:tplc="887C6538">
      <w:start w:val="1"/>
      <w:numFmt w:val="bullet"/>
      <w:lvlText w:val=""/>
      <w:lvlJc w:val="left"/>
      <w:pPr>
        <w:ind w:left="2160" w:hanging="360"/>
      </w:pPr>
      <w:rPr>
        <w:rFonts w:ascii="Wingdings" w:hAnsi="Wingdings" w:hint="default"/>
      </w:rPr>
    </w:lvl>
    <w:lvl w:ilvl="3" w:tplc="7682F80C">
      <w:start w:val="1"/>
      <w:numFmt w:val="bullet"/>
      <w:lvlText w:val=""/>
      <w:lvlJc w:val="left"/>
      <w:pPr>
        <w:ind w:left="2880" w:hanging="360"/>
      </w:pPr>
      <w:rPr>
        <w:rFonts w:ascii="Symbol" w:hAnsi="Symbol" w:hint="default"/>
      </w:rPr>
    </w:lvl>
    <w:lvl w:ilvl="4" w:tplc="7FCA0F0A">
      <w:start w:val="1"/>
      <w:numFmt w:val="bullet"/>
      <w:lvlText w:val="o"/>
      <w:lvlJc w:val="left"/>
      <w:pPr>
        <w:ind w:left="3600" w:hanging="360"/>
      </w:pPr>
      <w:rPr>
        <w:rFonts w:ascii="Courier New" w:hAnsi="Courier New" w:cs="Courier New" w:hint="default"/>
      </w:rPr>
    </w:lvl>
    <w:lvl w:ilvl="5" w:tplc="491AC49C" w:tentative="1">
      <w:start w:val="1"/>
      <w:numFmt w:val="bullet"/>
      <w:lvlText w:val=""/>
      <w:lvlJc w:val="left"/>
      <w:pPr>
        <w:ind w:left="4320" w:hanging="360"/>
      </w:pPr>
      <w:rPr>
        <w:rFonts w:ascii="Wingdings" w:hAnsi="Wingdings" w:hint="default"/>
      </w:rPr>
    </w:lvl>
    <w:lvl w:ilvl="6" w:tplc="47AA9666" w:tentative="1">
      <w:start w:val="1"/>
      <w:numFmt w:val="bullet"/>
      <w:lvlText w:val=""/>
      <w:lvlJc w:val="left"/>
      <w:pPr>
        <w:ind w:left="5040" w:hanging="360"/>
      </w:pPr>
      <w:rPr>
        <w:rFonts w:ascii="Symbol" w:hAnsi="Symbol" w:hint="default"/>
      </w:rPr>
    </w:lvl>
    <w:lvl w:ilvl="7" w:tplc="2BBC48DC" w:tentative="1">
      <w:start w:val="1"/>
      <w:numFmt w:val="bullet"/>
      <w:lvlText w:val="o"/>
      <w:lvlJc w:val="left"/>
      <w:pPr>
        <w:ind w:left="5760" w:hanging="360"/>
      </w:pPr>
      <w:rPr>
        <w:rFonts w:ascii="Courier New" w:hAnsi="Courier New" w:cs="Courier New" w:hint="default"/>
      </w:rPr>
    </w:lvl>
    <w:lvl w:ilvl="8" w:tplc="8F449E88" w:tentative="1">
      <w:start w:val="1"/>
      <w:numFmt w:val="bullet"/>
      <w:lvlText w:val=""/>
      <w:lvlJc w:val="left"/>
      <w:pPr>
        <w:ind w:left="6480" w:hanging="360"/>
      </w:pPr>
      <w:rPr>
        <w:rFonts w:ascii="Wingdings" w:hAnsi="Wingdings" w:hint="default"/>
      </w:rPr>
    </w:lvl>
  </w:abstractNum>
  <w:abstractNum w:abstractNumId="1" w15:restartNumberingAfterBreak="0">
    <w:nsid w:val="4FDB3F11"/>
    <w:multiLevelType w:val="hybridMultilevel"/>
    <w:tmpl w:val="9C4469A6"/>
    <w:lvl w:ilvl="0" w:tplc="974A9D7E">
      <w:start w:val="2021"/>
      <w:numFmt w:val="bullet"/>
      <w:lvlText w:val="-"/>
      <w:lvlJc w:val="left"/>
      <w:pPr>
        <w:ind w:left="720" w:hanging="360"/>
      </w:pPr>
      <w:rPr>
        <w:rFonts w:ascii="Times" w:eastAsia="Times" w:hAnsi="Times" w:cs="Times" w:hint="default"/>
      </w:rPr>
    </w:lvl>
    <w:lvl w:ilvl="1" w:tplc="6A302476" w:tentative="1">
      <w:start w:val="1"/>
      <w:numFmt w:val="bullet"/>
      <w:lvlText w:val="o"/>
      <w:lvlJc w:val="left"/>
      <w:pPr>
        <w:ind w:left="1440" w:hanging="360"/>
      </w:pPr>
      <w:rPr>
        <w:rFonts w:ascii="Courier New" w:hAnsi="Courier New" w:cs="Courier New" w:hint="default"/>
      </w:rPr>
    </w:lvl>
    <w:lvl w:ilvl="2" w:tplc="2C8C3FD2" w:tentative="1">
      <w:start w:val="1"/>
      <w:numFmt w:val="bullet"/>
      <w:lvlText w:val=""/>
      <w:lvlJc w:val="left"/>
      <w:pPr>
        <w:ind w:left="2160" w:hanging="360"/>
      </w:pPr>
      <w:rPr>
        <w:rFonts w:ascii="Wingdings" w:hAnsi="Wingdings" w:hint="default"/>
      </w:rPr>
    </w:lvl>
    <w:lvl w:ilvl="3" w:tplc="E15C1D46" w:tentative="1">
      <w:start w:val="1"/>
      <w:numFmt w:val="bullet"/>
      <w:lvlText w:val=""/>
      <w:lvlJc w:val="left"/>
      <w:pPr>
        <w:ind w:left="2880" w:hanging="360"/>
      </w:pPr>
      <w:rPr>
        <w:rFonts w:ascii="Symbol" w:hAnsi="Symbol" w:hint="default"/>
      </w:rPr>
    </w:lvl>
    <w:lvl w:ilvl="4" w:tplc="77DA803A" w:tentative="1">
      <w:start w:val="1"/>
      <w:numFmt w:val="bullet"/>
      <w:lvlText w:val="o"/>
      <w:lvlJc w:val="left"/>
      <w:pPr>
        <w:ind w:left="3600" w:hanging="360"/>
      </w:pPr>
      <w:rPr>
        <w:rFonts w:ascii="Courier New" w:hAnsi="Courier New" w:cs="Courier New" w:hint="default"/>
      </w:rPr>
    </w:lvl>
    <w:lvl w:ilvl="5" w:tplc="BE0A2194" w:tentative="1">
      <w:start w:val="1"/>
      <w:numFmt w:val="bullet"/>
      <w:lvlText w:val=""/>
      <w:lvlJc w:val="left"/>
      <w:pPr>
        <w:ind w:left="4320" w:hanging="360"/>
      </w:pPr>
      <w:rPr>
        <w:rFonts w:ascii="Wingdings" w:hAnsi="Wingdings" w:hint="default"/>
      </w:rPr>
    </w:lvl>
    <w:lvl w:ilvl="6" w:tplc="AC0855EE" w:tentative="1">
      <w:start w:val="1"/>
      <w:numFmt w:val="bullet"/>
      <w:lvlText w:val=""/>
      <w:lvlJc w:val="left"/>
      <w:pPr>
        <w:ind w:left="5040" w:hanging="360"/>
      </w:pPr>
      <w:rPr>
        <w:rFonts w:ascii="Symbol" w:hAnsi="Symbol" w:hint="default"/>
      </w:rPr>
    </w:lvl>
    <w:lvl w:ilvl="7" w:tplc="0FF0D518" w:tentative="1">
      <w:start w:val="1"/>
      <w:numFmt w:val="bullet"/>
      <w:lvlText w:val="o"/>
      <w:lvlJc w:val="left"/>
      <w:pPr>
        <w:ind w:left="5760" w:hanging="360"/>
      </w:pPr>
      <w:rPr>
        <w:rFonts w:ascii="Courier New" w:hAnsi="Courier New" w:cs="Courier New" w:hint="default"/>
      </w:rPr>
    </w:lvl>
    <w:lvl w:ilvl="8" w:tplc="B54C92EE" w:tentative="1">
      <w:start w:val="1"/>
      <w:numFmt w:val="bullet"/>
      <w:lvlText w:val=""/>
      <w:lvlJc w:val="left"/>
      <w:pPr>
        <w:ind w:left="6480" w:hanging="360"/>
      </w:pPr>
      <w:rPr>
        <w:rFonts w:ascii="Wingdings" w:hAnsi="Wingdings" w:hint="default"/>
      </w:rPr>
    </w:lvl>
  </w:abstractNum>
  <w:abstractNum w:abstractNumId="2" w15:restartNumberingAfterBreak="0">
    <w:nsid w:val="50F62C9C"/>
    <w:multiLevelType w:val="hybridMultilevel"/>
    <w:tmpl w:val="3E324DAA"/>
    <w:lvl w:ilvl="0" w:tplc="EC9006E8">
      <w:start w:val="1"/>
      <w:numFmt w:val="bullet"/>
      <w:lvlText w:val=""/>
      <w:lvlJc w:val="left"/>
      <w:pPr>
        <w:ind w:left="360" w:hanging="360"/>
      </w:pPr>
      <w:rPr>
        <w:rFonts w:ascii="Symbol" w:hAnsi="Symbol" w:hint="default"/>
      </w:rPr>
    </w:lvl>
    <w:lvl w:ilvl="1" w:tplc="32925934" w:tentative="1">
      <w:start w:val="1"/>
      <w:numFmt w:val="bullet"/>
      <w:lvlText w:val="o"/>
      <w:lvlJc w:val="left"/>
      <w:pPr>
        <w:ind w:left="1080" w:hanging="360"/>
      </w:pPr>
      <w:rPr>
        <w:rFonts w:ascii="Courier New" w:hAnsi="Courier New" w:cs="Courier New" w:hint="default"/>
      </w:rPr>
    </w:lvl>
    <w:lvl w:ilvl="2" w:tplc="9902712C" w:tentative="1">
      <w:start w:val="1"/>
      <w:numFmt w:val="bullet"/>
      <w:lvlText w:val=""/>
      <w:lvlJc w:val="left"/>
      <w:pPr>
        <w:ind w:left="1800" w:hanging="360"/>
      </w:pPr>
      <w:rPr>
        <w:rFonts w:ascii="Wingdings" w:hAnsi="Wingdings" w:hint="default"/>
      </w:rPr>
    </w:lvl>
    <w:lvl w:ilvl="3" w:tplc="3C24A63E" w:tentative="1">
      <w:start w:val="1"/>
      <w:numFmt w:val="bullet"/>
      <w:lvlText w:val=""/>
      <w:lvlJc w:val="left"/>
      <w:pPr>
        <w:ind w:left="2520" w:hanging="360"/>
      </w:pPr>
      <w:rPr>
        <w:rFonts w:ascii="Symbol" w:hAnsi="Symbol" w:hint="default"/>
      </w:rPr>
    </w:lvl>
    <w:lvl w:ilvl="4" w:tplc="272E9368" w:tentative="1">
      <w:start w:val="1"/>
      <w:numFmt w:val="bullet"/>
      <w:lvlText w:val="o"/>
      <w:lvlJc w:val="left"/>
      <w:pPr>
        <w:ind w:left="3240" w:hanging="360"/>
      </w:pPr>
      <w:rPr>
        <w:rFonts w:ascii="Courier New" w:hAnsi="Courier New" w:cs="Courier New" w:hint="default"/>
      </w:rPr>
    </w:lvl>
    <w:lvl w:ilvl="5" w:tplc="A2EA64C8" w:tentative="1">
      <w:start w:val="1"/>
      <w:numFmt w:val="bullet"/>
      <w:lvlText w:val=""/>
      <w:lvlJc w:val="left"/>
      <w:pPr>
        <w:ind w:left="3960" w:hanging="360"/>
      </w:pPr>
      <w:rPr>
        <w:rFonts w:ascii="Wingdings" w:hAnsi="Wingdings" w:hint="default"/>
      </w:rPr>
    </w:lvl>
    <w:lvl w:ilvl="6" w:tplc="C17A2218" w:tentative="1">
      <w:start w:val="1"/>
      <w:numFmt w:val="bullet"/>
      <w:lvlText w:val=""/>
      <w:lvlJc w:val="left"/>
      <w:pPr>
        <w:ind w:left="4680" w:hanging="360"/>
      </w:pPr>
      <w:rPr>
        <w:rFonts w:ascii="Symbol" w:hAnsi="Symbol" w:hint="default"/>
      </w:rPr>
    </w:lvl>
    <w:lvl w:ilvl="7" w:tplc="52783C6A" w:tentative="1">
      <w:start w:val="1"/>
      <w:numFmt w:val="bullet"/>
      <w:lvlText w:val="o"/>
      <w:lvlJc w:val="left"/>
      <w:pPr>
        <w:ind w:left="5400" w:hanging="360"/>
      </w:pPr>
      <w:rPr>
        <w:rFonts w:ascii="Courier New" w:hAnsi="Courier New" w:cs="Courier New" w:hint="default"/>
      </w:rPr>
    </w:lvl>
    <w:lvl w:ilvl="8" w:tplc="27CE6C82" w:tentative="1">
      <w:start w:val="1"/>
      <w:numFmt w:val="bullet"/>
      <w:lvlText w:val=""/>
      <w:lvlJc w:val="left"/>
      <w:pPr>
        <w:ind w:left="6120" w:hanging="360"/>
      </w:pPr>
      <w:rPr>
        <w:rFonts w:ascii="Wingdings" w:hAnsi="Wingdings" w:hint="default"/>
      </w:rPr>
    </w:lvl>
  </w:abstractNum>
  <w:abstractNum w:abstractNumId="3" w15:restartNumberingAfterBreak="0">
    <w:nsid w:val="5B551BBC"/>
    <w:multiLevelType w:val="hybridMultilevel"/>
    <w:tmpl w:val="1A62614A"/>
    <w:lvl w:ilvl="0" w:tplc="268E6720">
      <w:numFmt w:val="bullet"/>
      <w:lvlText w:val=""/>
      <w:lvlJc w:val="left"/>
      <w:pPr>
        <w:ind w:left="360" w:hanging="360"/>
      </w:pPr>
      <w:rPr>
        <w:rFonts w:ascii="Symbol" w:eastAsia="Calibri" w:hAnsi="Symbol" w:hint="default"/>
        <w:color w:val="auto"/>
      </w:rPr>
    </w:lvl>
    <w:lvl w:ilvl="1" w:tplc="B8564512" w:tentative="1">
      <w:start w:val="1"/>
      <w:numFmt w:val="bullet"/>
      <w:lvlText w:val="o"/>
      <w:lvlJc w:val="left"/>
      <w:pPr>
        <w:ind w:left="1080" w:hanging="360"/>
      </w:pPr>
      <w:rPr>
        <w:rFonts w:ascii="Courier New" w:hAnsi="Courier New" w:cs="Courier New" w:hint="default"/>
      </w:rPr>
    </w:lvl>
    <w:lvl w:ilvl="2" w:tplc="23945870" w:tentative="1">
      <w:start w:val="1"/>
      <w:numFmt w:val="bullet"/>
      <w:lvlText w:val=""/>
      <w:lvlJc w:val="left"/>
      <w:pPr>
        <w:ind w:left="1800" w:hanging="360"/>
      </w:pPr>
      <w:rPr>
        <w:rFonts w:ascii="Wingdings" w:hAnsi="Wingdings" w:hint="default"/>
      </w:rPr>
    </w:lvl>
    <w:lvl w:ilvl="3" w:tplc="36D630DE" w:tentative="1">
      <w:start w:val="1"/>
      <w:numFmt w:val="bullet"/>
      <w:lvlText w:val=""/>
      <w:lvlJc w:val="left"/>
      <w:pPr>
        <w:ind w:left="2520" w:hanging="360"/>
      </w:pPr>
      <w:rPr>
        <w:rFonts w:ascii="Symbol" w:hAnsi="Symbol" w:hint="default"/>
      </w:rPr>
    </w:lvl>
    <w:lvl w:ilvl="4" w:tplc="21A401C0" w:tentative="1">
      <w:start w:val="1"/>
      <w:numFmt w:val="bullet"/>
      <w:lvlText w:val="o"/>
      <w:lvlJc w:val="left"/>
      <w:pPr>
        <w:ind w:left="3240" w:hanging="360"/>
      </w:pPr>
      <w:rPr>
        <w:rFonts w:ascii="Courier New" w:hAnsi="Courier New" w:cs="Courier New" w:hint="default"/>
      </w:rPr>
    </w:lvl>
    <w:lvl w:ilvl="5" w:tplc="8DDA6A76" w:tentative="1">
      <w:start w:val="1"/>
      <w:numFmt w:val="bullet"/>
      <w:lvlText w:val=""/>
      <w:lvlJc w:val="left"/>
      <w:pPr>
        <w:ind w:left="3960" w:hanging="360"/>
      </w:pPr>
      <w:rPr>
        <w:rFonts w:ascii="Wingdings" w:hAnsi="Wingdings" w:hint="default"/>
      </w:rPr>
    </w:lvl>
    <w:lvl w:ilvl="6" w:tplc="9964FDEC" w:tentative="1">
      <w:start w:val="1"/>
      <w:numFmt w:val="bullet"/>
      <w:lvlText w:val=""/>
      <w:lvlJc w:val="left"/>
      <w:pPr>
        <w:ind w:left="4680" w:hanging="360"/>
      </w:pPr>
      <w:rPr>
        <w:rFonts w:ascii="Symbol" w:hAnsi="Symbol" w:hint="default"/>
      </w:rPr>
    </w:lvl>
    <w:lvl w:ilvl="7" w:tplc="EB2A31F4" w:tentative="1">
      <w:start w:val="1"/>
      <w:numFmt w:val="bullet"/>
      <w:lvlText w:val="o"/>
      <w:lvlJc w:val="left"/>
      <w:pPr>
        <w:ind w:left="5400" w:hanging="360"/>
      </w:pPr>
      <w:rPr>
        <w:rFonts w:ascii="Courier New" w:hAnsi="Courier New" w:cs="Courier New" w:hint="default"/>
      </w:rPr>
    </w:lvl>
    <w:lvl w:ilvl="8" w:tplc="C554E038" w:tentative="1">
      <w:start w:val="1"/>
      <w:numFmt w:val="bullet"/>
      <w:lvlText w:val=""/>
      <w:lvlJc w:val="left"/>
      <w:pPr>
        <w:ind w:left="6120" w:hanging="360"/>
      </w:pPr>
      <w:rPr>
        <w:rFonts w:ascii="Wingdings" w:hAnsi="Wingdings" w:hint="default"/>
      </w:rPr>
    </w:lvl>
  </w:abstractNum>
  <w:abstractNum w:abstractNumId="4" w15:restartNumberingAfterBreak="0">
    <w:nsid w:val="5EF64B1E"/>
    <w:multiLevelType w:val="hybridMultilevel"/>
    <w:tmpl w:val="C2782B00"/>
    <w:lvl w:ilvl="0" w:tplc="AEC41AC6">
      <w:numFmt w:val="bullet"/>
      <w:lvlText w:val=""/>
      <w:lvlJc w:val="left"/>
      <w:pPr>
        <w:ind w:left="720" w:hanging="360"/>
      </w:pPr>
      <w:rPr>
        <w:rFonts w:ascii="Symbol" w:eastAsia="Times" w:hAnsi="Symbol" w:cs="Arial" w:hint="default"/>
      </w:rPr>
    </w:lvl>
    <w:lvl w:ilvl="1" w:tplc="7EF61896" w:tentative="1">
      <w:start w:val="1"/>
      <w:numFmt w:val="bullet"/>
      <w:lvlText w:val="o"/>
      <w:lvlJc w:val="left"/>
      <w:pPr>
        <w:ind w:left="1440" w:hanging="360"/>
      </w:pPr>
      <w:rPr>
        <w:rFonts w:ascii="Courier New" w:hAnsi="Courier New" w:cs="Courier New" w:hint="default"/>
      </w:rPr>
    </w:lvl>
    <w:lvl w:ilvl="2" w:tplc="8CEE1ADE" w:tentative="1">
      <w:start w:val="1"/>
      <w:numFmt w:val="bullet"/>
      <w:lvlText w:val=""/>
      <w:lvlJc w:val="left"/>
      <w:pPr>
        <w:ind w:left="2160" w:hanging="360"/>
      </w:pPr>
      <w:rPr>
        <w:rFonts w:ascii="Wingdings" w:hAnsi="Wingdings" w:hint="default"/>
      </w:rPr>
    </w:lvl>
    <w:lvl w:ilvl="3" w:tplc="00DE87DA" w:tentative="1">
      <w:start w:val="1"/>
      <w:numFmt w:val="bullet"/>
      <w:lvlText w:val=""/>
      <w:lvlJc w:val="left"/>
      <w:pPr>
        <w:ind w:left="2880" w:hanging="360"/>
      </w:pPr>
      <w:rPr>
        <w:rFonts w:ascii="Symbol" w:hAnsi="Symbol" w:hint="default"/>
      </w:rPr>
    </w:lvl>
    <w:lvl w:ilvl="4" w:tplc="3968B186" w:tentative="1">
      <w:start w:val="1"/>
      <w:numFmt w:val="bullet"/>
      <w:lvlText w:val="o"/>
      <w:lvlJc w:val="left"/>
      <w:pPr>
        <w:ind w:left="3600" w:hanging="360"/>
      </w:pPr>
      <w:rPr>
        <w:rFonts w:ascii="Courier New" w:hAnsi="Courier New" w:cs="Courier New" w:hint="default"/>
      </w:rPr>
    </w:lvl>
    <w:lvl w:ilvl="5" w:tplc="DA1CE310" w:tentative="1">
      <w:start w:val="1"/>
      <w:numFmt w:val="bullet"/>
      <w:lvlText w:val=""/>
      <w:lvlJc w:val="left"/>
      <w:pPr>
        <w:ind w:left="4320" w:hanging="360"/>
      </w:pPr>
      <w:rPr>
        <w:rFonts w:ascii="Wingdings" w:hAnsi="Wingdings" w:hint="default"/>
      </w:rPr>
    </w:lvl>
    <w:lvl w:ilvl="6" w:tplc="74BCCE78" w:tentative="1">
      <w:start w:val="1"/>
      <w:numFmt w:val="bullet"/>
      <w:lvlText w:val=""/>
      <w:lvlJc w:val="left"/>
      <w:pPr>
        <w:ind w:left="5040" w:hanging="360"/>
      </w:pPr>
      <w:rPr>
        <w:rFonts w:ascii="Symbol" w:hAnsi="Symbol" w:hint="default"/>
      </w:rPr>
    </w:lvl>
    <w:lvl w:ilvl="7" w:tplc="6BC4C53A" w:tentative="1">
      <w:start w:val="1"/>
      <w:numFmt w:val="bullet"/>
      <w:lvlText w:val="o"/>
      <w:lvlJc w:val="left"/>
      <w:pPr>
        <w:ind w:left="5760" w:hanging="360"/>
      </w:pPr>
      <w:rPr>
        <w:rFonts w:ascii="Courier New" w:hAnsi="Courier New" w:cs="Courier New" w:hint="default"/>
      </w:rPr>
    </w:lvl>
    <w:lvl w:ilvl="8" w:tplc="CFE2BC96" w:tentative="1">
      <w:start w:val="1"/>
      <w:numFmt w:val="bullet"/>
      <w:lvlText w:val=""/>
      <w:lvlJc w:val="left"/>
      <w:pPr>
        <w:ind w:left="6480" w:hanging="360"/>
      </w:pPr>
      <w:rPr>
        <w:rFonts w:ascii="Wingdings" w:hAnsi="Wingdings" w:hint="default"/>
      </w:rPr>
    </w:lvl>
  </w:abstractNum>
  <w:abstractNum w:abstractNumId="5" w15:restartNumberingAfterBreak="0">
    <w:nsid w:val="5F8405A6"/>
    <w:multiLevelType w:val="hybridMultilevel"/>
    <w:tmpl w:val="AC3E707E"/>
    <w:lvl w:ilvl="0" w:tplc="84F415AC">
      <w:numFmt w:val="bullet"/>
      <w:lvlText w:val=""/>
      <w:lvlJc w:val="left"/>
      <w:pPr>
        <w:ind w:left="720" w:hanging="360"/>
      </w:pPr>
      <w:rPr>
        <w:rFonts w:ascii="Symbol" w:eastAsia="Calibri" w:hAnsi="Symbol" w:hint="default"/>
        <w:color w:val="auto"/>
      </w:rPr>
    </w:lvl>
    <w:lvl w:ilvl="1" w:tplc="A7701F4A" w:tentative="1">
      <w:start w:val="1"/>
      <w:numFmt w:val="bullet"/>
      <w:lvlText w:val="o"/>
      <w:lvlJc w:val="left"/>
      <w:pPr>
        <w:ind w:left="1440" w:hanging="360"/>
      </w:pPr>
      <w:rPr>
        <w:rFonts w:ascii="Courier New" w:hAnsi="Courier New" w:cs="Courier New" w:hint="default"/>
      </w:rPr>
    </w:lvl>
    <w:lvl w:ilvl="2" w:tplc="E57A2032" w:tentative="1">
      <w:start w:val="1"/>
      <w:numFmt w:val="bullet"/>
      <w:lvlText w:val=""/>
      <w:lvlJc w:val="left"/>
      <w:pPr>
        <w:ind w:left="2160" w:hanging="360"/>
      </w:pPr>
      <w:rPr>
        <w:rFonts w:ascii="Wingdings" w:hAnsi="Wingdings" w:hint="default"/>
      </w:rPr>
    </w:lvl>
    <w:lvl w:ilvl="3" w:tplc="981847A2" w:tentative="1">
      <w:start w:val="1"/>
      <w:numFmt w:val="bullet"/>
      <w:lvlText w:val=""/>
      <w:lvlJc w:val="left"/>
      <w:pPr>
        <w:ind w:left="2880" w:hanging="360"/>
      </w:pPr>
      <w:rPr>
        <w:rFonts w:ascii="Symbol" w:hAnsi="Symbol" w:hint="default"/>
      </w:rPr>
    </w:lvl>
    <w:lvl w:ilvl="4" w:tplc="9988A312" w:tentative="1">
      <w:start w:val="1"/>
      <w:numFmt w:val="bullet"/>
      <w:lvlText w:val="o"/>
      <w:lvlJc w:val="left"/>
      <w:pPr>
        <w:ind w:left="3600" w:hanging="360"/>
      </w:pPr>
      <w:rPr>
        <w:rFonts w:ascii="Courier New" w:hAnsi="Courier New" w:cs="Courier New" w:hint="default"/>
      </w:rPr>
    </w:lvl>
    <w:lvl w:ilvl="5" w:tplc="610C7DB8" w:tentative="1">
      <w:start w:val="1"/>
      <w:numFmt w:val="bullet"/>
      <w:lvlText w:val=""/>
      <w:lvlJc w:val="left"/>
      <w:pPr>
        <w:ind w:left="4320" w:hanging="360"/>
      </w:pPr>
      <w:rPr>
        <w:rFonts w:ascii="Wingdings" w:hAnsi="Wingdings" w:hint="default"/>
      </w:rPr>
    </w:lvl>
    <w:lvl w:ilvl="6" w:tplc="66124BAE" w:tentative="1">
      <w:start w:val="1"/>
      <w:numFmt w:val="bullet"/>
      <w:lvlText w:val=""/>
      <w:lvlJc w:val="left"/>
      <w:pPr>
        <w:ind w:left="5040" w:hanging="360"/>
      </w:pPr>
      <w:rPr>
        <w:rFonts w:ascii="Symbol" w:hAnsi="Symbol" w:hint="default"/>
      </w:rPr>
    </w:lvl>
    <w:lvl w:ilvl="7" w:tplc="DD64D0F4" w:tentative="1">
      <w:start w:val="1"/>
      <w:numFmt w:val="bullet"/>
      <w:lvlText w:val="o"/>
      <w:lvlJc w:val="left"/>
      <w:pPr>
        <w:ind w:left="5760" w:hanging="360"/>
      </w:pPr>
      <w:rPr>
        <w:rFonts w:ascii="Courier New" w:hAnsi="Courier New" w:cs="Courier New" w:hint="default"/>
      </w:rPr>
    </w:lvl>
    <w:lvl w:ilvl="8" w:tplc="D17AB8A6" w:tentative="1">
      <w:start w:val="1"/>
      <w:numFmt w:val="bullet"/>
      <w:lvlText w:val=""/>
      <w:lvlJc w:val="left"/>
      <w:pPr>
        <w:ind w:left="6480" w:hanging="360"/>
      </w:pPr>
      <w:rPr>
        <w:rFonts w:ascii="Wingdings" w:hAnsi="Wingdings" w:hint="default"/>
      </w:rPr>
    </w:lvl>
  </w:abstractNum>
  <w:abstractNum w:abstractNumId="6" w15:restartNumberingAfterBreak="0">
    <w:nsid w:val="701D4EA0"/>
    <w:multiLevelType w:val="hybridMultilevel"/>
    <w:tmpl w:val="06AE7EEA"/>
    <w:lvl w:ilvl="0" w:tplc="503ED6F2">
      <w:start w:val="1"/>
      <w:numFmt w:val="bullet"/>
      <w:lvlText w:val=""/>
      <w:lvlJc w:val="left"/>
      <w:pPr>
        <w:ind w:left="720" w:hanging="360"/>
      </w:pPr>
      <w:rPr>
        <w:rFonts w:ascii="Symbol" w:hAnsi="Symbol" w:hint="default"/>
      </w:rPr>
    </w:lvl>
    <w:lvl w:ilvl="1" w:tplc="AB927F5E" w:tentative="1">
      <w:start w:val="1"/>
      <w:numFmt w:val="bullet"/>
      <w:lvlText w:val="o"/>
      <w:lvlJc w:val="left"/>
      <w:pPr>
        <w:ind w:left="1440" w:hanging="360"/>
      </w:pPr>
      <w:rPr>
        <w:rFonts w:ascii="Courier New" w:hAnsi="Courier New" w:cs="Courier New" w:hint="default"/>
      </w:rPr>
    </w:lvl>
    <w:lvl w:ilvl="2" w:tplc="971220B0" w:tentative="1">
      <w:start w:val="1"/>
      <w:numFmt w:val="bullet"/>
      <w:lvlText w:val=""/>
      <w:lvlJc w:val="left"/>
      <w:pPr>
        <w:ind w:left="2160" w:hanging="360"/>
      </w:pPr>
      <w:rPr>
        <w:rFonts w:ascii="Wingdings" w:hAnsi="Wingdings" w:hint="default"/>
      </w:rPr>
    </w:lvl>
    <w:lvl w:ilvl="3" w:tplc="827C6806" w:tentative="1">
      <w:start w:val="1"/>
      <w:numFmt w:val="bullet"/>
      <w:lvlText w:val=""/>
      <w:lvlJc w:val="left"/>
      <w:pPr>
        <w:ind w:left="2880" w:hanging="360"/>
      </w:pPr>
      <w:rPr>
        <w:rFonts w:ascii="Symbol" w:hAnsi="Symbol" w:hint="default"/>
      </w:rPr>
    </w:lvl>
    <w:lvl w:ilvl="4" w:tplc="3C74BEF6" w:tentative="1">
      <w:start w:val="1"/>
      <w:numFmt w:val="bullet"/>
      <w:lvlText w:val="o"/>
      <w:lvlJc w:val="left"/>
      <w:pPr>
        <w:ind w:left="3600" w:hanging="360"/>
      </w:pPr>
      <w:rPr>
        <w:rFonts w:ascii="Courier New" w:hAnsi="Courier New" w:cs="Courier New" w:hint="default"/>
      </w:rPr>
    </w:lvl>
    <w:lvl w:ilvl="5" w:tplc="82187C04" w:tentative="1">
      <w:start w:val="1"/>
      <w:numFmt w:val="bullet"/>
      <w:lvlText w:val=""/>
      <w:lvlJc w:val="left"/>
      <w:pPr>
        <w:ind w:left="4320" w:hanging="360"/>
      </w:pPr>
      <w:rPr>
        <w:rFonts w:ascii="Wingdings" w:hAnsi="Wingdings" w:hint="default"/>
      </w:rPr>
    </w:lvl>
    <w:lvl w:ilvl="6" w:tplc="0AE69C20" w:tentative="1">
      <w:start w:val="1"/>
      <w:numFmt w:val="bullet"/>
      <w:lvlText w:val=""/>
      <w:lvlJc w:val="left"/>
      <w:pPr>
        <w:ind w:left="5040" w:hanging="360"/>
      </w:pPr>
      <w:rPr>
        <w:rFonts w:ascii="Symbol" w:hAnsi="Symbol" w:hint="default"/>
      </w:rPr>
    </w:lvl>
    <w:lvl w:ilvl="7" w:tplc="0C8CAE88" w:tentative="1">
      <w:start w:val="1"/>
      <w:numFmt w:val="bullet"/>
      <w:lvlText w:val="o"/>
      <w:lvlJc w:val="left"/>
      <w:pPr>
        <w:ind w:left="5760" w:hanging="360"/>
      </w:pPr>
      <w:rPr>
        <w:rFonts w:ascii="Courier New" w:hAnsi="Courier New" w:cs="Courier New" w:hint="default"/>
      </w:rPr>
    </w:lvl>
    <w:lvl w:ilvl="8" w:tplc="202A6686" w:tentative="1">
      <w:start w:val="1"/>
      <w:numFmt w:val="bullet"/>
      <w:lvlText w:val=""/>
      <w:lvlJc w:val="left"/>
      <w:pPr>
        <w:ind w:left="6480" w:hanging="360"/>
      </w:pPr>
      <w:rPr>
        <w:rFonts w:ascii="Wingdings" w:hAnsi="Wingdings" w:hint="default"/>
      </w:rPr>
    </w:lvl>
  </w:abstractNum>
  <w:abstractNum w:abstractNumId="7" w15:restartNumberingAfterBreak="0">
    <w:nsid w:val="7B537330"/>
    <w:multiLevelType w:val="hybridMultilevel"/>
    <w:tmpl w:val="A2B46850"/>
    <w:lvl w:ilvl="0" w:tplc="1730F49C">
      <w:start w:val="2021"/>
      <w:numFmt w:val="bullet"/>
      <w:lvlText w:val="-"/>
      <w:lvlJc w:val="left"/>
      <w:pPr>
        <w:ind w:left="720" w:hanging="360"/>
      </w:pPr>
      <w:rPr>
        <w:rFonts w:ascii="Arial" w:eastAsia="Yu Gothic Light" w:hAnsi="Arial" w:cs="Arial" w:hint="default"/>
      </w:rPr>
    </w:lvl>
    <w:lvl w:ilvl="1" w:tplc="C8F04930" w:tentative="1">
      <w:start w:val="1"/>
      <w:numFmt w:val="bullet"/>
      <w:lvlText w:val="o"/>
      <w:lvlJc w:val="left"/>
      <w:pPr>
        <w:ind w:left="1440" w:hanging="360"/>
      </w:pPr>
      <w:rPr>
        <w:rFonts w:ascii="Courier New" w:hAnsi="Courier New" w:cs="Courier New" w:hint="default"/>
      </w:rPr>
    </w:lvl>
    <w:lvl w:ilvl="2" w:tplc="21D09A08" w:tentative="1">
      <w:start w:val="1"/>
      <w:numFmt w:val="bullet"/>
      <w:lvlText w:val=""/>
      <w:lvlJc w:val="left"/>
      <w:pPr>
        <w:ind w:left="2160" w:hanging="360"/>
      </w:pPr>
      <w:rPr>
        <w:rFonts w:ascii="Wingdings" w:hAnsi="Wingdings" w:hint="default"/>
      </w:rPr>
    </w:lvl>
    <w:lvl w:ilvl="3" w:tplc="9B76ACC0" w:tentative="1">
      <w:start w:val="1"/>
      <w:numFmt w:val="bullet"/>
      <w:lvlText w:val=""/>
      <w:lvlJc w:val="left"/>
      <w:pPr>
        <w:ind w:left="2880" w:hanging="360"/>
      </w:pPr>
      <w:rPr>
        <w:rFonts w:ascii="Symbol" w:hAnsi="Symbol" w:hint="default"/>
      </w:rPr>
    </w:lvl>
    <w:lvl w:ilvl="4" w:tplc="DC4CF624" w:tentative="1">
      <w:start w:val="1"/>
      <w:numFmt w:val="bullet"/>
      <w:lvlText w:val="o"/>
      <w:lvlJc w:val="left"/>
      <w:pPr>
        <w:ind w:left="3600" w:hanging="360"/>
      </w:pPr>
      <w:rPr>
        <w:rFonts w:ascii="Courier New" w:hAnsi="Courier New" w:cs="Courier New" w:hint="default"/>
      </w:rPr>
    </w:lvl>
    <w:lvl w:ilvl="5" w:tplc="72EAF07A" w:tentative="1">
      <w:start w:val="1"/>
      <w:numFmt w:val="bullet"/>
      <w:lvlText w:val=""/>
      <w:lvlJc w:val="left"/>
      <w:pPr>
        <w:ind w:left="4320" w:hanging="360"/>
      </w:pPr>
      <w:rPr>
        <w:rFonts w:ascii="Wingdings" w:hAnsi="Wingdings" w:hint="default"/>
      </w:rPr>
    </w:lvl>
    <w:lvl w:ilvl="6" w:tplc="F97EE342" w:tentative="1">
      <w:start w:val="1"/>
      <w:numFmt w:val="bullet"/>
      <w:lvlText w:val=""/>
      <w:lvlJc w:val="left"/>
      <w:pPr>
        <w:ind w:left="5040" w:hanging="360"/>
      </w:pPr>
      <w:rPr>
        <w:rFonts w:ascii="Symbol" w:hAnsi="Symbol" w:hint="default"/>
      </w:rPr>
    </w:lvl>
    <w:lvl w:ilvl="7" w:tplc="DA626EB0" w:tentative="1">
      <w:start w:val="1"/>
      <w:numFmt w:val="bullet"/>
      <w:lvlText w:val="o"/>
      <w:lvlJc w:val="left"/>
      <w:pPr>
        <w:ind w:left="5760" w:hanging="360"/>
      </w:pPr>
      <w:rPr>
        <w:rFonts w:ascii="Courier New" w:hAnsi="Courier New" w:cs="Courier New" w:hint="default"/>
      </w:rPr>
    </w:lvl>
    <w:lvl w:ilvl="8" w:tplc="BD501774"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7"/>
  </w:num>
  <w:num w:numId="5">
    <w:abstractNumId w:val="5"/>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3D6DF8"/>
    <w:rsid w:val="004A77FE"/>
    <w:rsid w:val="00682CC3"/>
    <w:rsid w:val="0078333A"/>
    <w:rsid w:val="009316D4"/>
    <w:rsid w:val="009571F0"/>
    <w:rsid w:val="00BF2943"/>
    <w:rsid w:val="00CC377A"/>
    <w:rsid w:val="00D25D56"/>
    <w:rsid w:val="00D62E3C"/>
    <w:rsid w:val="00FB7CE8"/>
    <w:rsid w:val="00FC695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3146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6EF2"/>
    <w:rPr>
      <w:rFonts w:ascii="Times" w:eastAsia="Times" w:hAnsi="Times"/>
      <w:sz w:val="24"/>
    </w:rPr>
  </w:style>
  <w:style w:type="paragraph" w:styleId="berschrift1">
    <w:name w:val="heading 1"/>
    <w:basedOn w:val="Standard"/>
    <w:next w:val="Standard"/>
    <w:link w:val="berschrift1Zchn"/>
    <w:uiPriority w:val="9"/>
    <w:qFormat/>
    <w:rsid w:val="00F63BAE"/>
    <w:pPr>
      <w:keepNext/>
      <w:keepLines/>
      <w:spacing w:before="240"/>
      <w:outlineLvl w:val="0"/>
    </w:pPr>
    <w:rPr>
      <w:rFonts w:ascii="Arial" w:eastAsia="Yu Gothic Light" w:hAnsi="Arial" w:cs="Arial"/>
      <w:b/>
      <w:color w:val="4472C4"/>
      <w:sz w:val="32"/>
      <w:szCs w:val="32"/>
      <w:lang w:eastAsia="en-US"/>
    </w:rPr>
  </w:style>
  <w:style w:type="paragraph" w:styleId="berschrift2">
    <w:name w:val="heading 2"/>
    <w:basedOn w:val="Standard"/>
    <w:next w:val="Standard"/>
    <w:link w:val="berschrift2Zchn"/>
    <w:uiPriority w:val="9"/>
    <w:unhideWhenUsed/>
    <w:qFormat/>
    <w:rsid w:val="005C1A67"/>
    <w:pPr>
      <w:keepNext/>
      <w:keepLines/>
      <w:spacing w:before="40"/>
      <w:outlineLvl w:val="1"/>
    </w:pPr>
    <w:rPr>
      <w:rFonts w:ascii="Calibri Light" w:eastAsia="Yu Gothic Light" w:hAnsi="Calibri Light"/>
      <w:color w:val="2F5496"/>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dstrike w:val="0"/>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semiHidden/>
    <w:unhideWhenUsed/>
    <w:rsid w:val="008A3C63"/>
    <w:rPr>
      <w:sz w:val="20"/>
    </w:rPr>
  </w:style>
  <w:style w:type="character" w:customStyle="1" w:styleId="KommentartextZchn">
    <w:name w:val="Kommentartext Zchn"/>
    <w:link w:val="Kommentartext"/>
    <w:uiPriority w:val="99"/>
    <w:semiHidden/>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styleId="berarbeitung">
    <w:name w:val="Revision"/>
    <w:hidden/>
    <w:uiPriority w:val="99"/>
    <w:semiHidden/>
    <w:rsid w:val="00D07005"/>
    <w:rPr>
      <w:rFonts w:ascii="Times" w:eastAsia="Times" w:hAnsi="Times"/>
      <w:sz w:val="24"/>
    </w:rPr>
  </w:style>
  <w:style w:type="paragraph" w:styleId="Listenabsatz">
    <w:name w:val="List Paragraph"/>
    <w:basedOn w:val="Standard"/>
    <w:uiPriority w:val="34"/>
    <w:qFormat/>
    <w:rsid w:val="005C790C"/>
    <w:pPr>
      <w:ind w:left="720"/>
      <w:contextualSpacing/>
    </w:pPr>
  </w:style>
  <w:style w:type="character" w:customStyle="1" w:styleId="berschrift1Zchn">
    <w:name w:val="Überschrift 1 Zchn"/>
    <w:link w:val="berschrift1"/>
    <w:uiPriority w:val="9"/>
    <w:rsid w:val="00F63BAE"/>
    <w:rPr>
      <w:rFonts w:ascii="Arial" w:eastAsia="Yu Gothic Light" w:hAnsi="Arial" w:cs="Arial"/>
      <w:b/>
      <w:color w:val="4472C4"/>
      <w:sz w:val="32"/>
      <w:szCs w:val="32"/>
      <w:lang w:eastAsia="en-US"/>
    </w:rPr>
  </w:style>
  <w:style w:type="character" w:customStyle="1" w:styleId="BesuchterHyperlink">
    <w:name w:val="BesuchterHyperlink"/>
    <w:uiPriority w:val="99"/>
    <w:semiHidden/>
    <w:unhideWhenUsed/>
    <w:rsid w:val="00AE7F37"/>
    <w:rPr>
      <w:color w:val="954F72"/>
      <w:u w:val="single"/>
    </w:rPr>
  </w:style>
  <w:style w:type="character" w:customStyle="1" w:styleId="berschrift2Zchn">
    <w:name w:val="Überschrift 2 Zchn"/>
    <w:link w:val="berschrift2"/>
    <w:uiPriority w:val="9"/>
    <w:rsid w:val="005C1A67"/>
    <w:rPr>
      <w:rFonts w:ascii="Calibri Light" w:eastAsia="Yu Gothic Light" w:hAnsi="Calibri Light" w:cs="Times New Roman"/>
      <w:color w:val="2F5496"/>
      <w:sz w:val="26"/>
      <w:szCs w:val="26"/>
    </w:rPr>
  </w:style>
  <w:style w:type="paragraph" w:customStyle="1" w:styleId="xmsonormal">
    <w:name w:val="x_msonormal"/>
    <w:basedOn w:val="Standard"/>
    <w:rsid w:val="001E408B"/>
    <w:rPr>
      <w:rFonts w:ascii="Calibri" w:eastAsia="Calibri" w:hAnsi="Calibri" w:cs="Calibri"/>
      <w:sz w:val="22"/>
      <w:szCs w:val="22"/>
    </w:rPr>
  </w:style>
  <w:style w:type="character" w:styleId="Fett">
    <w:name w:val="Strong"/>
    <w:uiPriority w:val="22"/>
    <w:qFormat/>
    <w:rsid w:val="005D0081"/>
    <w:rPr>
      <w:b/>
      <w:bCs/>
    </w:rPr>
  </w:style>
  <w:style w:type="character" w:customStyle="1" w:styleId="NichtaufgelsteErwhnung1">
    <w:name w:val="Nicht aufgelöste Erwähnung1"/>
    <w:uiPriority w:val="99"/>
    <w:semiHidden/>
    <w:unhideWhenUsed/>
    <w:rsid w:val="00FB4193"/>
    <w:rPr>
      <w:color w:val="605E5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na.stuhlmeier@cargobul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drea.beckonert@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Agenturtyp xmlns="eff78291-878b-4b89-b7ce-1f0fb35eb3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4" ma:contentTypeDescription="Ein neues Dokument erstellen." ma:contentTypeScope="" ma:versionID="4fb837eff61eca3ebad2420e6036175b">
  <xsd:schema xmlns:xsd="http://www.w3.org/2001/XMLSchema" xmlns:xs="http://www.w3.org/2001/XMLSchema" xmlns:p="http://schemas.microsoft.com/office/2006/metadata/properties" xmlns:ns2="eff78291-878b-4b89-b7ce-1f0fb35eb3d8" xmlns:ns3="3f5fa72f-620d-44a1-9576-9387b535153b" targetNamespace="http://schemas.microsoft.com/office/2006/metadata/properties" ma:root="true" ma:fieldsID="25977bfe684ed351dedb285c6acb6424" ns2:_="" ns3:_="">
    <xsd:import namespace="eff78291-878b-4b89-b7ce-1f0fb35eb3d8"/>
    <xsd:import namespace="3f5fa72f-620d-44a1-9576-9387b53515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9057D-12E6-424A-B52B-C6C9ED44A6B3}">
  <ds:schemaRefs>
    <ds:schemaRef ds:uri="http://schemas.microsoft.com/office/2006/metadata/longProperties"/>
  </ds:schemaRefs>
</ds:datastoreItem>
</file>

<file path=customXml/itemProps2.xml><?xml version="1.0" encoding="utf-8"?>
<ds:datastoreItem xmlns:ds="http://schemas.openxmlformats.org/officeDocument/2006/customXml" ds:itemID="{754E2108-4920-49E0-840A-EF672D156E32}">
  <ds:schemaRefs>
    <ds:schemaRef ds:uri="http://schemas.microsoft.com/office/2006/metadata/properties"/>
    <ds:schemaRef ds:uri="http://schemas.microsoft.com/office/infopath/2007/PartnerControls"/>
    <ds:schemaRef ds:uri="eff78291-878b-4b89-b7ce-1f0fb35eb3d8"/>
  </ds:schemaRefs>
</ds:datastoreItem>
</file>

<file path=customXml/itemProps3.xml><?xml version="1.0" encoding="utf-8"?>
<ds:datastoreItem xmlns:ds="http://schemas.openxmlformats.org/officeDocument/2006/customXml" ds:itemID="{42836A83-7EAC-4B61-964B-EB5B87DDC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B1AD-5142-4EA6-BAA4-6E583BD0D80D}">
  <ds:schemaRefs>
    <ds:schemaRef ds:uri="http://schemas.microsoft.com/sharepoint/v3/contenttype/forms"/>
  </ds:schemaRefs>
</ds:datastoreItem>
</file>

<file path=customXml/itemProps5.xml><?xml version="1.0" encoding="utf-8"?>
<ds:datastoreItem xmlns:ds="http://schemas.openxmlformats.org/officeDocument/2006/customXml" ds:itemID="{1E7CC9E7-3CA4-4432-A6BB-4D25621ED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2116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2021-09-06T05:39:00Z</dcterms:created>
  <dcterms:modified xsi:type="dcterms:W3CDTF">2021-09-15T07:56:00Z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display_urn:schemas-microsoft-com:office:office#Editor">
    <vt:lpwstr>Beckonert, Andrea</vt:lpwstr>
  </property>
  <property fmtid="{D5CDD505-2E9C-101B-9397-08002B2CF9AE}" pid="4" name="display_urn:schemas-microsoft-com:office:office#Author">
    <vt:lpwstr>Hesener, Silke</vt:lpwstr>
  </property>
  <property fmtid="{D5CDD505-2E9C-101B-9397-08002B2CF9AE}" pid="5" name="SharedWithUsers">
    <vt:lpwstr>6;#Stuhlmeier, Anna;#701;#Thiede, Bernd;#18;#Beckonert, Andrea;#26;#Kruppa, Inke;#16;#Hesener, Silke;#859;#Reppenhagen, Frank</vt:lpwstr>
  </property>
</Properties>
</file>