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D611E3" w:rsidRDefault="001C7A21" w:rsidP="007868A5">
      <w:pPr>
        <w:ind w:left="2832" w:firstLine="708"/>
        <w:jc w:val="right"/>
        <w:rPr>
          <w:rFonts w:eastAsia="Times New Roman"/>
          <w:b/>
          <w:sz w:val="44"/>
          <w:szCs w:val="20"/>
          <w:lang w:val="en-US"/>
        </w:rPr>
      </w:pPr>
      <w:r w:rsidRPr="00D611E3">
        <w:rPr>
          <w:b/>
          <w:sz w:val="44"/>
          <w:lang w:val="en-US"/>
        </w:rPr>
        <w:t>Press Release</w:t>
      </w:r>
    </w:p>
    <w:p w14:paraId="1B02E0C6" w14:textId="3AA8158F" w:rsidR="001C7A21" w:rsidRPr="00D611E3" w:rsidRDefault="001C7A21" w:rsidP="007868A5">
      <w:pPr>
        <w:jc w:val="right"/>
        <w:rPr>
          <w:b/>
          <w:lang w:val="en-US"/>
        </w:rPr>
      </w:pPr>
      <w:bookmarkStart w:id="0" w:name="_Hlk145059397"/>
      <w:r w:rsidRPr="00D611E3">
        <w:rPr>
          <w:b/>
          <w:lang w:val="en-US"/>
        </w:rPr>
        <w:t>202</w:t>
      </w:r>
      <w:r w:rsidR="001F7778" w:rsidRPr="00D611E3">
        <w:rPr>
          <w:b/>
          <w:lang w:val="en-US"/>
        </w:rPr>
        <w:t>3</w:t>
      </w:r>
      <w:r w:rsidRPr="00D611E3">
        <w:rPr>
          <w:b/>
          <w:lang w:val="en-US"/>
        </w:rPr>
        <w:t>-</w:t>
      </w:r>
      <w:r w:rsidR="0090791D" w:rsidRPr="00D611E3">
        <w:rPr>
          <w:b/>
          <w:lang w:val="en-US"/>
        </w:rPr>
        <w:t>1</w:t>
      </w:r>
      <w:r w:rsidR="00ED4FF2">
        <w:rPr>
          <w:b/>
          <w:lang w:val="en-US"/>
        </w:rPr>
        <w:t>34</w:t>
      </w:r>
    </w:p>
    <w:bookmarkEnd w:id="0"/>
    <w:p w14:paraId="36608D95" w14:textId="31246446" w:rsidR="0090791D" w:rsidRPr="00F03856" w:rsidRDefault="0090791D" w:rsidP="009836A9">
      <w:pPr>
        <w:spacing w:line="360" w:lineRule="auto"/>
        <w:jc w:val="right"/>
        <w:rPr>
          <w:b/>
          <w:lang w:val="en-US"/>
        </w:rPr>
      </w:pPr>
    </w:p>
    <w:p w14:paraId="41B01DF2" w14:textId="77777777" w:rsidR="000A442C" w:rsidRDefault="000A442C" w:rsidP="00F92764">
      <w:pPr>
        <w:rPr>
          <w:bCs/>
          <w:u w:val="single"/>
          <w:lang w:val="en-US"/>
        </w:rPr>
      </w:pPr>
    </w:p>
    <w:p w14:paraId="5C278E6C" w14:textId="0E49D654" w:rsidR="0090791D" w:rsidRPr="00007DF7" w:rsidRDefault="00351678" w:rsidP="00F92764">
      <w:pPr>
        <w:rPr>
          <w:bCs/>
          <w:sz w:val="18"/>
          <w:szCs w:val="18"/>
          <w:u w:val="single"/>
        </w:rPr>
      </w:pPr>
      <w:r w:rsidRPr="00007DF7">
        <w:rPr>
          <w:bCs/>
          <w:sz w:val="18"/>
          <w:szCs w:val="18"/>
          <w:u w:val="single"/>
        </w:rPr>
        <w:t>Schmitz Cargobull AG</w:t>
      </w:r>
    </w:p>
    <w:p w14:paraId="739E3BEB" w14:textId="6ED74EC5" w:rsidR="005441F6" w:rsidRPr="00007DF7" w:rsidRDefault="006446C0" w:rsidP="009B22F2">
      <w:pPr>
        <w:rPr>
          <w:b/>
          <w:bCs/>
          <w:sz w:val="36"/>
          <w:szCs w:val="36"/>
        </w:rPr>
      </w:pPr>
      <w:r w:rsidRPr="00007DF7">
        <w:rPr>
          <w:b/>
          <w:bCs/>
          <w:sz w:val="36"/>
          <w:szCs w:val="36"/>
        </w:rPr>
        <w:t xml:space="preserve">Schmitz Cargobull and TIP </w:t>
      </w:r>
      <w:r w:rsidR="00FD50A2">
        <w:rPr>
          <w:b/>
          <w:bCs/>
          <w:sz w:val="36"/>
          <w:szCs w:val="36"/>
        </w:rPr>
        <w:t>Group</w:t>
      </w:r>
      <w:r w:rsidRPr="00007DF7">
        <w:rPr>
          <w:b/>
          <w:bCs/>
          <w:sz w:val="36"/>
          <w:szCs w:val="36"/>
        </w:rPr>
        <w:t xml:space="preserve"> focus on smooth digital data provision</w:t>
      </w:r>
    </w:p>
    <w:p w14:paraId="53672E0E" w14:textId="780243BF" w:rsidR="006446C0" w:rsidRPr="00007DF7" w:rsidRDefault="006446C0" w:rsidP="006446C0">
      <w:pPr>
        <w:spacing w:line="360" w:lineRule="auto"/>
        <w:rPr>
          <w:b/>
          <w:bCs/>
          <w:sz w:val="24"/>
          <w:szCs w:val="24"/>
        </w:rPr>
      </w:pPr>
      <w:r w:rsidRPr="00007DF7">
        <w:rPr>
          <w:b/>
          <w:bCs/>
          <w:sz w:val="24"/>
          <w:szCs w:val="24"/>
        </w:rPr>
        <w:t>2</w:t>
      </w:r>
      <w:r w:rsidR="0045605C">
        <w:rPr>
          <w:b/>
          <w:bCs/>
          <w:sz w:val="24"/>
          <w:szCs w:val="24"/>
        </w:rPr>
        <w:t>,</w:t>
      </w:r>
      <w:r w:rsidRPr="00007DF7">
        <w:rPr>
          <w:b/>
          <w:bCs/>
          <w:sz w:val="24"/>
          <w:szCs w:val="24"/>
        </w:rPr>
        <w:t xml:space="preserve">500 </w:t>
      </w:r>
      <w:r w:rsidR="0045605C">
        <w:rPr>
          <w:b/>
          <w:bCs/>
          <w:sz w:val="24"/>
          <w:szCs w:val="24"/>
        </w:rPr>
        <w:t xml:space="preserve">trailers to have </w:t>
      </w:r>
      <w:r w:rsidRPr="00007DF7">
        <w:rPr>
          <w:b/>
          <w:bCs/>
          <w:sz w:val="24"/>
          <w:szCs w:val="24"/>
        </w:rPr>
        <w:t>telematics retrofit</w:t>
      </w:r>
      <w:r w:rsidR="0045605C">
        <w:rPr>
          <w:b/>
          <w:bCs/>
          <w:sz w:val="24"/>
          <w:szCs w:val="24"/>
        </w:rPr>
        <w:t>ted</w:t>
      </w:r>
      <w:r w:rsidRPr="00007DF7">
        <w:rPr>
          <w:b/>
          <w:bCs/>
          <w:sz w:val="24"/>
          <w:szCs w:val="24"/>
        </w:rPr>
        <w:t xml:space="preserve"> for more transparency in the fleet</w:t>
      </w:r>
    </w:p>
    <w:p w14:paraId="22AEE945" w14:textId="77777777" w:rsidR="002F6DF8" w:rsidRPr="00007DF7" w:rsidRDefault="002F6DF8" w:rsidP="009B22F2">
      <w:pPr>
        <w:rPr>
          <w:b/>
          <w:bCs/>
          <w:sz w:val="36"/>
          <w:szCs w:val="36"/>
        </w:rPr>
      </w:pPr>
    </w:p>
    <w:p w14:paraId="48B6EEC2" w14:textId="36DA1723" w:rsidR="004E3622" w:rsidRDefault="004E3622" w:rsidP="004E3622">
      <w:pPr>
        <w:spacing w:line="360" w:lineRule="auto"/>
      </w:pPr>
      <w:r>
        <w:t xml:space="preserve">November 2023 - TIP </w:t>
      </w:r>
      <w:r w:rsidR="00FD50A2">
        <w:t>Group</w:t>
      </w:r>
      <w:r>
        <w:t>, one of the leading providers of trailer rental, leasing and service in Europe, and Schmitz Cargobull, Europe</w:t>
      </w:r>
      <w:r w:rsidR="0045605C">
        <w:t>’</w:t>
      </w:r>
      <w:r>
        <w:t>s largest manufacturer of semi-trailers, have signed a contract to retrofit 2,500 trailers with telematics systems. The TrailerConnect® hardware retrofits include vehicles of all trailer types and manufacturers and are scheduled to be completed by the end of 2025.</w:t>
      </w:r>
    </w:p>
    <w:p w14:paraId="7C315C40" w14:textId="77777777" w:rsidR="008D482B" w:rsidRDefault="008D482B" w:rsidP="004E3622">
      <w:pPr>
        <w:spacing w:line="360" w:lineRule="auto"/>
      </w:pPr>
    </w:p>
    <w:p w14:paraId="2CF27174" w14:textId="01ADC071" w:rsidR="004E3622" w:rsidRDefault="00334E84" w:rsidP="004E3622">
      <w:pPr>
        <w:spacing w:line="360" w:lineRule="auto"/>
      </w:pPr>
      <w:r>
        <w:t>“</w:t>
      </w:r>
      <w:r w:rsidR="004E3622">
        <w:t>Retrofitting trailers with telematics is a sensible investment for all transport companies in order to increase fleet performance. Transparency and measurement is the first step towards increasing efficiency,</w:t>
      </w:r>
      <w:r w:rsidR="0045605C">
        <w:t>”</w:t>
      </w:r>
      <w:r w:rsidR="004E3622">
        <w:t xml:space="preserve"> says Andreas Schmitz, CEO of Schmitz Cargobull AG. </w:t>
      </w:r>
      <w:r w:rsidR="0045605C">
        <w:t>“</w:t>
      </w:r>
      <w:r w:rsidR="004E3622">
        <w:t>New trailers should always be equipped with an open, compatible telematics system as soon as they are purchased. With TrailerConnect®, TIP has opted for a telematics system that guarantees high quality and reliability, even when retrofitting. Customers can access all the data they need. The improved transparency increases efficiency and reduces costs.</w:t>
      </w:r>
      <w:r w:rsidR="0045605C">
        <w:t>”</w:t>
      </w:r>
    </w:p>
    <w:p w14:paraId="65394193" w14:textId="77777777" w:rsidR="008D482B" w:rsidRDefault="008D482B" w:rsidP="004E3622">
      <w:pPr>
        <w:spacing w:line="360" w:lineRule="auto"/>
      </w:pPr>
    </w:p>
    <w:p w14:paraId="6BF734F9" w14:textId="2884A453" w:rsidR="004E3622" w:rsidRDefault="004E3622" w:rsidP="004E3622">
      <w:pPr>
        <w:spacing w:line="360" w:lineRule="auto"/>
      </w:pPr>
      <w:r>
        <w:t>With the telematics retrofit, TIP aims to create more transparency in its global trailer fleet of around 1</w:t>
      </w:r>
      <w:r w:rsidR="0041695B">
        <w:t>3</w:t>
      </w:r>
      <w:r>
        <w:t>0,000 vehicles in order to reduce operating costs and avoid unpredictable breakdowns in vehicle rental. Installing and activating the telematics system on an S.CS curtainsider semi-trailer or an S.BO EXPRESS box body semi-trailer only takes around 30 minutes per vehicle, so there is no long downtime. Retrofitting can be carried out easily for trailers of all brands as part of the regular maintenance intervals.</w:t>
      </w:r>
    </w:p>
    <w:p w14:paraId="6499E55B" w14:textId="77777777" w:rsidR="008D482B" w:rsidRDefault="008D482B" w:rsidP="004E3622">
      <w:pPr>
        <w:spacing w:line="360" w:lineRule="auto"/>
      </w:pPr>
    </w:p>
    <w:p w14:paraId="05B81964" w14:textId="302BA426" w:rsidR="004E3622" w:rsidRDefault="0045605C" w:rsidP="004E3622">
      <w:pPr>
        <w:spacing w:line="360" w:lineRule="auto"/>
      </w:pPr>
      <w:r>
        <w:t>“</w:t>
      </w:r>
      <w:r w:rsidR="004E3622">
        <w:t>By retrofitting 2,500 trailers, we are taking a big step towards a fully networked fleet, greater transparency, efficiency and safety,</w:t>
      </w:r>
      <w:r>
        <w:t>”</w:t>
      </w:r>
      <w:r w:rsidR="004E3622">
        <w:t xml:space="preserve"> says Theo de</w:t>
      </w:r>
      <w:r w:rsidR="00076946">
        <w:t xml:space="preserve"> </w:t>
      </w:r>
      <w:r w:rsidR="004E3622">
        <w:t xml:space="preserve">Vries, Vice President Services and Insight at TIP </w:t>
      </w:r>
      <w:r w:rsidR="0041695B">
        <w:t>Group</w:t>
      </w:r>
      <w:r w:rsidR="004E3622">
        <w:t xml:space="preserve">. </w:t>
      </w:r>
      <w:r>
        <w:t>“</w:t>
      </w:r>
      <w:r w:rsidR="004E3622">
        <w:t>Telematics provides customers with real-time data on the condition and performance of the trailers</w:t>
      </w:r>
      <w:r w:rsidR="000238C0">
        <w:t>,</w:t>
      </w:r>
      <w:r w:rsidR="004E3622">
        <w:t xml:space="preserve"> and we use the historical trailer data to determine and plan maintenance stops in order to further optimi</w:t>
      </w:r>
      <w:r>
        <w:t>s</w:t>
      </w:r>
      <w:r w:rsidR="004E3622">
        <w:t>e the availability and predictability of the vehicles.</w:t>
      </w:r>
      <w:r>
        <w:t>”</w:t>
      </w:r>
    </w:p>
    <w:p w14:paraId="584D0007" w14:textId="77777777" w:rsidR="008D482B" w:rsidRDefault="008D482B" w:rsidP="004E3622">
      <w:pPr>
        <w:spacing w:line="360" w:lineRule="auto"/>
      </w:pPr>
    </w:p>
    <w:p w14:paraId="2DB28469" w14:textId="77777777" w:rsidR="008D482B" w:rsidRDefault="008D482B" w:rsidP="004E3622">
      <w:pPr>
        <w:spacing w:line="360" w:lineRule="auto"/>
      </w:pPr>
    </w:p>
    <w:p w14:paraId="5B1C9C8C" w14:textId="77777777" w:rsidR="008D482B" w:rsidRDefault="008D482B" w:rsidP="004E3622">
      <w:pPr>
        <w:spacing w:line="360" w:lineRule="auto"/>
      </w:pPr>
    </w:p>
    <w:p w14:paraId="081929E0" w14:textId="77777777" w:rsidR="008D482B" w:rsidRDefault="008D482B" w:rsidP="004E3622">
      <w:pPr>
        <w:spacing w:line="360" w:lineRule="auto"/>
      </w:pPr>
    </w:p>
    <w:p w14:paraId="2F61920E" w14:textId="77777777" w:rsidR="008D482B" w:rsidRPr="008D482B" w:rsidRDefault="008D482B" w:rsidP="008D482B">
      <w:pPr>
        <w:spacing w:line="360" w:lineRule="auto"/>
        <w:ind w:left="7788"/>
        <w:rPr>
          <w:b/>
          <w:bCs/>
        </w:rPr>
      </w:pPr>
      <w:r w:rsidRPr="008D482B">
        <w:rPr>
          <w:b/>
          <w:bCs/>
        </w:rPr>
        <w:t>2023-134</w:t>
      </w:r>
    </w:p>
    <w:p w14:paraId="0BD179FB" w14:textId="77777777" w:rsidR="008D482B" w:rsidRDefault="008D482B" w:rsidP="004E3622">
      <w:pPr>
        <w:spacing w:line="360" w:lineRule="auto"/>
      </w:pPr>
    </w:p>
    <w:p w14:paraId="02B2B838" w14:textId="372CB963" w:rsidR="004E3622" w:rsidRDefault="004E3622" w:rsidP="004E3622">
      <w:pPr>
        <w:spacing w:line="360" w:lineRule="auto"/>
      </w:pPr>
      <w:r>
        <w:t>Thanks to the standardi</w:t>
      </w:r>
      <w:r w:rsidR="0045605C">
        <w:t>s</w:t>
      </w:r>
      <w:r>
        <w:t>ed interface between Schmitz Cargobull</w:t>
      </w:r>
      <w:r w:rsidR="0045605C">
        <w:t>’</w:t>
      </w:r>
      <w:r>
        <w:t>s TrailerConnect® system and the TIP Insight system, the telematics data of the retrofitted trailers is transmitted automatically. The TIP Insight System is a cloud-based platform that provides real-time data on the location, condition and use of trailers. This enables transport companies to manage their fleets more efficiently, increase capacity utili</w:t>
      </w:r>
      <w:r w:rsidR="0045605C">
        <w:t>s</w:t>
      </w:r>
      <w:r>
        <w:t>ation, improve safety and reduce environmental impact.</w:t>
      </w:r>
    </w:p>
    <w:p w14:paraId="1D51FA3D" w14:textId="77777777" w:rsidR="004E3622" w:rsidRDefault="004E3622" w:rsidP="004E3622">
      <w:pPr>
        <w:spacing w:line="360" w:lineRule="auto"/>
      </w:pPr>
    </w:p>
    <w:p w14:paraId="72BF63BC" w14:textId="27F494DB" w:rsidR="004E3622" w:rsidRDefault="004E3622" w:rsidP="004E3622">
      <w:pPr>
        <w:spacing w:line="360" w:lineRule="auto"/>
      </w:pPr>
      <w:r>
        <w:t>The framework agreement between Cargobull Telematics and TIP stipulates that every vehicle ex works with standardi</w:t>
      </w:r>
      <w:r w:rsidR="0045605C">
        <w:t>s</w:t>
      </w:r>
      <w:r>
        <w:t>ed telematics or with retrofitted telematics is automatically transferred to the TIP Insight system. This is a clear advantage for TIP, as all trailers are displayed on one platform. The TIP customer therefore receives a reliable</w:t>
      </w:r>
      <w:r w:rsidR="00014C03">
        <w:t xml:space="preserve"> </w:t>
      </w:r>
      <w:r w:rsidR="000238C0">
        <w:t>d</w:t>
      </w:r>
      <w:r>
        <w:t>ata record for each vehicle, regardless of whether it is retrofitted or equipped ex works, and can then use the data to optimi</w:t>
      </w:r>
      <w:r w:rsidR="0045605C">
        <w:t>s</w:t>
      </w:r>
      <w:r>
        <w:t>e their own processes.</w:t>
      </w:r>
    </w:p>
    <w:p w14:paraId="77C38981" w14:textId="77777777" w:rsidR="00827CB3" w:rsidRDefault="00827CB3" w:rsidP="004E3622">
      <w:pPr>
        <w:spacing w:line="360" w:lineRule="auto"/>
      </w:pPr>
    </w:p>
    <w:p w14:paraId="49E29ACD" w14:textId="0159E3D6" w:rsidR="006446C0" w:rsidRPr="00007DF7" w:rsidRDefault="004E06C8" w:rsidP="006446C0">
      <w:pPr>
        <w:spacing w:line="360" w:lineRule="auto"/>
      </w:pPr>
      <w:r w:rsidRPr="005A0A35">
        <w:rPr>
          <w:noProof/>
        </w:rPr>
        <w:drawing>
          <wp:inline distT="0" distB="0" distL="0" distR="0" wp14:anchorId="15DB335F" wp14:editId="1A4142E5">
            <wp:extent cx="2158841" cy="16192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5814" cy="1646982"/>
                    </a:xfrm>
                    <a:prstGeom prst="rect">
                      <a:avLst/>
                    </a:prstGeom>
                    <a:noFill/>
                    <a:ln>
                      <a:noFill/>
                    </a:ln>
                  </pic:spPr>
                </pic:pic>
              </a:graphicData>
            </a:graphic>
          </wp:inline>
        </w:drawing>
      </w:r>
    </w:p>
    <w:p w14:paraId="155992C7" w14:textId="5B3EB8E8" w:rsidR="006446C0" w:rsidRPr="00007DF7" w:rsidRDefault="006446C0" w:rsidP="006446C0">
      <w:pPr>
        <w:spacing w:line="360" w:lineRule="auto"/>
        <w:rPr>
          <w:sz w:val="16"/>
          <w:szCs w:val="16"/>
        </w:rPr>
      </w:pPr>
      <w:r w:rsidRPr="00007DF7">
        <w:rPr>
          <w:sz w:val="16"/>
          <w:szCs w:val="16"/>
        </w:rPr>
        <w:t>From left: Happy about the further cooperation: Theo de</w:t>
      </w:r>
      <w:r w:rsidR="005B3D56">
        <w:rPr>
          <w:sz w:val="16"/>
          <w:szCs w:val="16"/>
        </w:rPr>
        <w:t xml:space="preserve"> </w:t>
      </w:r>
      <w:r w:rsidRPr="00007DF7">
        <w:rPr>
          <w:sz w:val="16"/>
          <w:szCs w:val="16"/>
        </w:rPr>
        <w:t xml:space="preserve">Vries, Vice President Services and Insight, TIP </w:t>
      </w:r>
      <w:r w:rsidR="0041695B">
        <w:rPr>
          <w:sz w:val="16"/>
          <w:szCs w:val="16"/>
        </w:rPr>
        <w:t>Group</w:t>
      </w:r>
      <w:r w:rsidRPr="00007DF7">
        <w:rPr>
          <w:sz w:val="16"/>
          <w:szCs w:val="16"/>
        </w:rPr>
        <w:t>, Andreas Schmitz, Chairman of the Board Schmitz Cargobull AG, Simon Mols, Head of Service Sales, Product Line Digital Services, Schmitz Cargobull</w:t>
      </w:r>
    </w:p>
    <w:p w14:paraId="02281100" w14:textId="77777777" w:rsidR="00827CB3" w:rsidRDefault="00827CB3" w:rsidP="00ED4FF2">
      <w:pPr>
        <w:spacing w:line="276" w:lineRule="auto"/>
        <w:rPr>
          <w:b/>
          <w:bCs/>
          <w:sz w:val="20"/>
          <w:szCs w:val="20"/>
          <w:u w:val="single"/>
        </w:rPr>
      </w:pPr>
    </w:p>
    <w:p w14:paraId="286089C7" w14:textId="40A935A6" w:rsidR="006446C0" w:rsidRPr="00007DF7" w:rsidRDefault="006446C0" w:rsidP="00ED4FF2">
      <w:pPr>
        <w:spacing w:line="276" w:lineRule="auto"/>
        <w:rPr>
          <w:b/>
          <w:bCs/>
          <w:sz w:val="20"/>
          <w:szCs w:val="20"/>
          <w:u w:val="single"/>
        </w:rPr>
      </w:pPr>
      <w:r w:rsidRPr="00007DF7">
        <w:rPr>
          <w:b/>
          <w:bCs/>
          <w:sz w:val="20"/>
          <w:szCs w:val="20"/>
          <w:u w:val="single"/>
        </w:rPr>
        <w:t xml:space="preserve">About TIP </w:t>
      </w:r>
      <w:r w:rsidR="0041695B">
        <w:rPr>
          <w:b/>
          <w:bCs/>
          <w:sz w:val="20"/>
          <w:szCs w:val="20"/>
          <w:u w:val="single"/>
        </w:rPr>
        <w:t>Group</w:t>
      </w:r>
    </w:p>
    <w:p w14:paraId="4500A7DF" w14:textId="1A925496" w:rsidR="00025AB0" w:rsidRPr="00007DF7" w:rsidRDefault="006446C0" w:rsidP="00ED4FF2">
      <w:pPr>
        <w:spacing w:line="276" w:lineRule="auto"/>
        <w:rPr>
          <w:b/>
          <w:sz w:val="20"/>
          <w:szCs w:val="20"/>
          <w:u w:val="single"/>
        </w:rPr>
      </w:pPr>
      <w:r w:rsidRPr="00007DF7">
        <w:rPr>
          <w:sz w:val="20"/>
          <w:szCs w:val="20"/>
        </w:rPr>
        <w:t>Headquartered in Amsterdam, the Netherlands, TIP is one of the leading equipment service providers in Europe and Canada, specialising in trailer leasing, rental, maintenance, repair and other value-added services, which it offers to transport and logistics customers throughout Europe and Canada. TIP serves its customers from more than 120 locations in 18 countries in Europe and Canada. For more information, please visit our website or follow us on LinkedIn.</w:t>
      </w:r>
    </w:p>
    <w:p w14:paraId="6AF6417C" w14:textId="77777777" w:rsidR="00ED4FF2" w:rsidRPr="00007DF7" w:rsidRDefault="00ED4FF2" w:rsidP="002C5285">
      <w:pPr>
        <w:ind w:right="850"/>
        <w:rPr>
          <w:b/>
          <w:sz w:val="20"/>
          <w:szCs w:val="20"/>
          <w:u w:val="single"/>
        </w:rPr>
      </w:pPr>
    </w:p>
    <w:p w14:paraId="356F90F4" w14:textId="77777777" w:rsidR="00ED4FF2" w:rsidRPr="00007DF7" w:rsidRDefault="00ED4FF2" w:rsidP="002C5285">
      <w:pPr>
        <w:ind w:right="850"/>
        <w:rPr>
          <w:b/>
          <w:sz w:val="16"/>
          <w:u w:val="single"/>
        </w:rPr>
      </w:pPr>
    </w:p>
    <w:p w14:paraId="42865260" w14:textId="7D25FD33" w:rsidR="002C5285" w:rsidRPr="00007DF7" w:rsidRDefault="002C5285" w:rsidP="002C5285">
      <w:pPr>
        <w:ind w:right="850"/>
        <w:rPr>
          <w:rFonts w:eastAsia="Calibri"/>
          <w:sz w:val="16"/>
          <w:szCs w:val="16"/>
        </w:rPr>
      </w:pPr>
      <w:r w:rsidRPr="00007DF7">
        <w:rPr>
          <w:b/>
          <w:sz w:val="16"/>
          <w:u w:val="single"/>
        </w:rPr>
        <w:t xml:space="preserve">About Schmitz Cargobull </w:t>
      </w:r>
    </w:p>
    <w:p w14:paraId="7E0089A9" w14:textId="1F19E9DB" w:rsidR="002A2FC6" w:rsidRPr="00007DF7" w:rsidRDefault="002A2FC6" w:rsidP="002A2FC6">
      <w:pPr>
        <w:rPr>
          <w:sz w:val="16"/>
          <w:szCs w:val="16"/>
        </w:rPr>
      </w:pPr>
      <w:bookmarkStart w:id="1" w:name="_Hlk148356063"/>
      <w:r w:rsidRPr="00007DF7">
        <w:rPr>
          <w:sz w:val="16"/>
          <w:szCs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75AE0197" w14:textId="751F519F" w:rsidR="002A2FC6" w:rsidRPr="00007DF7" w:rsidRDefault="002A2FC6" w:rsidP="002A2FC6">
      <w:pPr>
        <w:rPr>
          <w:sz w:val="16"/>
          <w:szCs w:val="16"/>
        </w:rPr>
      </w:pPr>
      <w:r w:rsidRPr="00007DF7">
        <w:rPr>
          <w:sz w:val="16"/>
          <w:szCs w:val="16"/>
        </w:rPr>
        <w:t>Schmitz Cargobull was founded in 1892 in Münsterland, Germany. The family-run company produces around 60,000 vehicles per year with over 6,000 employees and generated a turnover of around 2.6 billion euros in the 2022/23 financial year. The international production network currently comprises ten plants in Germany, Lithuania, Spain, England, Turkey, Slovakia and Australia.</w:t>
      </w:r>
    </w:p>
    <w:bookmarkEnd w:id="1"/>
    <w:p w14:paraId="607A7158" w14:textId="77777777" w:rsidR="00A25CED" w:rsidRPr="00007DF7" w:rsidRDefault="00A25CED" w:rsidP="00446310">
      <w:pPr>
        <w:ind w:right="283"/>
        <w:rPr>
          <w:rFonts w:eastAsia="Times"/>
          <w:b/>
          <w:sz w:val="16"/>
          <w:szCs w:val="16"/>
          <w:u w:val="single"/>
          <w:lang w:eastAsia="de-DE"/>
        </w:rPr>
      </w:pPr>
    </w:p>
    <w:p w14:paraId="720BCF4E" w14:textId="355451B7" w:rsidR="00446310" w:rsidRPr="005A0A35" w:rsidRDefault="00446310" w:rsidP="00446310">
      <w:pPr>
        <w:ind w:right="283"/>
        <w:rPr>
          <w:rFonts w:eastAsia="Times"/>
          <w:b/>
          <w:sz w:val="16"/>
          <w:szCs w:val="16"/>
          <w:u w:val="single"/>
          <w:lang w:eastAsia="de-DE"/>
        </w:rPr>
      </w:pPr>
      <w:r w:rsidRPr="005A0A35">
        <w:rPr>
          <w:rFonts w:eastAsia="Times"/>
          <w:b/>
          <w:sz w:val="16"/>
          <w:szCs w:val="16"/>
          <w:u w:val="single"/>
          <w:lang w:eastAsia="de-DE"/>
        </w:rPr>
        <w:t>The Schmitz Cargobull press team:</w:t>
      </w:r>
    </w:p>
    <w:p w14:paraId="4A1CDC45" w14:textId="77777777" w:rsidR="00446310" w:rsidRPr="005A0A35" w:rsidRDefault="00446310" w:rsidP="00446310">
      <w:pPr>
        <w:ind w:right="851"/>
        <w:rPr>
          <w:rFonts w:eastAsia="Times"/>
          <w:sz w:val="16"/>
          <w:szCs w:val="24"/>
          <w:lang w:eastAsia="de-DE"/>
        </w:rPr>
      </w:pPr>
      <w:r w:rsidRPr="005A0A35">
        <w:rPr>
          <w:rFonts w:eastAsia="Times"/>
          <w:sz w:val="16"/>
          <w:lang w:eastAsia="de-DE"/>
        </w:rPr>
        <w:t>Anna Stuhlmeier</w:t>
      </w:r>
      <w:r w:rsidRPr="005A0A35">
        <w:rPr>
          <w:rFonts w:eastAsia="Times"/>
          <w:sz w:val="16"/>
          <w:lang w:eastAsia="de-DE"/>
        </w:rPr>
        <w:tab/>
        <w:t xml:space="preserve">+49 2558 81-1340 I </w:t>
      </w:r>
      <w:hyperlink r:id="rId12" w:history="1">
        <w:r w:rsidRPr="005A0A35">
          <w:rPr>
            <w:rStyle w:val="Hyperlink"/>
            <w:rFonts w:eastAsia="Times"/>
            <w:color w:val="000000"/>
            <w:sz w:val="16"/>
            <w:lang w:eastAsia="de-DE"/>
          </w:rPr>
          <w:t>anna.stuhlmeier@cargobull.com</w:t>
        </w:r>
      </w:hyperlink>
    </w:p>
    <w:p w14:paraId="503B2380" w14:textId="77777777" w:rsidR="00446310" w:rsidRPr="005A0A35" w:rsidRDefault="00446310" w:rsidP="00446310">
      <w:pPr>
        <w:rPr>
          <w:rFonts w:eastAsia="Times"/>
          <w:sz w:val="24"/>
          <w:szCs w:val="20"/>
          <w:lang w:eastAsia="de-DE"/>
        </w:rPr>
      </w:pPr>
      <w:r w:rsidRPr="005A0A35">
        <w:rPr>
          <w:rFonts w:eastAsia="Times"/>
          <w:sz w:val="16"/>
          <w:lang w:eastAsia="de-DE"/>
        </w:rPr>
        <w:t>Andrea Beckonert</w:t>
      </w:r>
      <w:r w:rsidRPr="005A0A35">
        <w:rPr>
          <w:rFonts w:eastAsia="Times"/>
          <w:sz w:val="16"/>
          <w:lang w:eastAsia="de-DE"/>
        </w:rPr>
        <w:tab/>
        <w:t xml:space="preserve">+49 2558 81-1321 I </w:t>
      </w:r>
      <w:hyperlink r:id="rId13" w:history="1">
        <w:r w:rsidRPr="005A0A35">
          <w:rPr>
            <w:rStyle w:val="Hyperlink"/>
            <w:rFonts w:eastAsia="Times"/>
            <w:color w:val="000000"/>
            <w:sz w:val="16"/>
            <w:lang w:eastAsia="de-DE"/>
          </w:rPr>
          <w:t>andrea.beckonert@cargobull.com</w:t>
        </w:r>
      </w:hyperlink>
    </w:p>
    <w:p w14:paraId="6E20D468" w14:textId="2E3C3A46" w:rsidR="007F54CE" w:rsidRPr="00007DF7" w:rsidRDefault="00446310" w:rsidP="00446310">
      <w:pPr>
        <w:ind w:right="850"/>
        <w:rPr>
          <w:b/>
          <w:sz w:val="16"/>
          <w:szCs w:val="16"/>
          <w:u w:val="single"/>
        </w:rPr>
      </w:pPr>
      <w:r w:rsidRPr="005A0A35">
        <w:rPr>
          <w:rFonts w:eastAsia="Times"/>
          <w:sz w:val="16"/>
          <w:lang w:eastAsia="de-DE"/>
        </w:rPr>
        <w:t>Silke Hesener</w:t>
      </w:r>
      <w:r w:rsidRPr="005A0A35">
        <w:rPr>
          <w:rFonts w:eastAsia="Times"/>
          <w:sz w:val="16"/>
          <w:lang w:eastAsia="de-DE"/>
        </w:rPr>
        <w:tab/>
        <w:t xml:space="preserve">+49 2558 81-1501 I </w:t>
      </w:r>
      <w:hyperlink r:id="rId14" w:history="1">
        <w:r w:rsidRPr="005A0A35">
          <w:rPr>
            <w:rStyle w:val="Hyperlink"/>
            <w:rFonts w:eastAsia="Times"/>
            <w:color w:val="000000"/>
            <w:sz w:val="16"/>
            <w:lang w:eastAsia="de-DE"/>
          </w:rPr>
          <w:t>silke.hesener@cargobull.com</w:t>
        </w:r>
      </w:hyperlink>
    </w:p>
    <w:p w14:paraId="6F918069" w14:textId="77777777" w:rsidR="007F54CE" w:rsidRPr="00007DF7" w:rsidRDefault="007F54CE" w:rsidP="00F51DA3">
      <w:pPr>
        <w:ind w:right="283"/>
        <w:rPr>
          <w:b/>
          <w:sz w:val="16"/>
          <w:szCs w:val="16"/>
          <w:u w:val="single"/>
        </w:rPr>
      </w:pPr>
    </w:p>
    <w:sectPr w:rsidR="007F54CE" w:rsidRPr="00007DF7" w:rsidSect="00446310">
      <w:headerReference w:type="default" r:id="rId15"/>
      <w:headerReference w:type="first" r:id="rId16"/>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3420" w14:textId="77777777" w:rsidR="00784E51" w:rsidRDefault="00784E51" w:rsidP="001C7A21">
      <w:r>
        <w:separator/>
      </w:r>
    </w:p>
  </w:endnote>
  <w:endnote w:type="continuationSeparator" w:id="0">
    <w:p w14:paraId="73CB0980" w14:textId="77777777" w:rsidR="00784E51" w:rsidRDefault="00784E51" w:rsidP="001C7A21">
      <w:r>
        <w:continuationSeparator/>
      </w:r>
    </w:p>
  </w:endnote>
  <w:endnote w:type="continuationNotice" w:id="1">
    <w:p w14:paraId="405D38EF" w14:textId="77777777" w:rsidR="00784E51" w:rsidRDefault="00784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3FA1" w14:textId="77777777" w:rsidR="00784E51" w:rsidRDefault="00784E51" w:rsidP="001C7A21">
      <w:r>
        <w:separator/>
      </w:r>
    </w:p>
  </w:footnote>
  <w:footnote w:type="continuationSeparator" w:id="0">
    <w:p w14:paraId="7F62456A" w14:textId="77777777" w:rsidR="00784E51" w:rsidRDefault="00784E51" w:rsidP="001C7A21">
      <w:r>
        <w:continuationSeparator/>
      </w:r>
    </w:p>
  </w:footnote>
  <w:footnote w:type="continuationNotice" w:id="1">
    <w:p w14:paraId="4B84B0B1" w14:textId="77777777" w:rsidR="00784E51" w:rsidRDefault="00784E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74B7E802" w:rsidR="001C7A21" w:rsidRDefault="001C7A21">
    <w:pPr>
      <w:pStyle w:val="Kopfzeile"/>
    </w:pPr>
    <w:r>
      <w:rPr>
        <w:noProof/>
      </w:rPr>
      <w:drawing>
        <wp:anchor distT="0" distB="0" distL="114300" distR="114300" simplePos="0" relativeHeight="251658240" behindDoc="0" locked="1" layoutInCell="1" allowOverlap="1" wp14:anchorId="57B142F7" wp14:editId="4E4C850B">
          <wp:simplePos x="0" y="0"/>
          <wp:positionH relativeFrom="column">
            <wp:posOffset>2188210</wp:posOffset>
          </wp:positionH>
          <wp:positionV relativeFrom="page">
            <wp:posOffset>298450</wp:posOffset>
          </wp:positionV>
          <wp:extent cx="1791970" cy="749300"/>
          <wp:effectExtent l="0" t="0" r="0" b="0"/>
          <wp:wrapNone/>
          <wp:docPr id="18" name="Grafik 1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9" name="Grafik 19"/>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E35B3E"/>
    <w:multiLevelType w:val="hybridMultilevel"/>
    <w:tmpl w:val="4D587B34"/>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896800">
    <w:abstractNumId w:val="18"/>
  </w:num>
  <w:num w:numId="2" w16cid:durableId="807942844">
    <w:abstractNumId w:val="22"/>
  </w:num>
  <w:num w:numId="3" w16cid:durableId="2079664799">
    <w:abstractNumId w:val="15"/>
  </w:num>
  <w:num w:numId="4" w16cid:durableId="1985890481">
    <w:abstractNumId w:val="16"/>
  </w:num>
  <w:num w:numId="5" w16cid:durableId="870845498">
    <w:abstractNumId w:val="19"/>
  </w:num>
  <w:num w:numId="6" w16cid:durableId="1237547774">
    <w:abstractNumId w:val="25"/>
  </w:num>
  <w:num w:numId="7" w16cid:durableId="599415427">
    <w:abstractNumId w:val="2"/>
  </w:num>
  <w:num w:numId="8" w16cid:durableId="1563835594">
    <w:abstractNumId w:val="21"/>
  </w:num>
  <w:num w:numId="9" w16cid:durableId="776869606">
    <w:abstractNumId w:val="12"/>
  </w:num>
  <w:num w:numId="10" w16cid:durableId="1712488065">
    <w:abstractNumId w:val="10"/>
  </w:num>
  <w:num w:numId="11" w16cid:durableId="934359909">
    <w:abstractNumId w:val="4"/>
  </w:num>
  <w:num w:numId="12" w16cid:durableId="1777944470">
    <w:abstractNumId w:val="14"/>
  </w:num>
  <w:num w:numId="13" w16cid:durableId="1439519458">
    <w:abstractNumId w:val="8"/>
  </w:num>
  <w:num w:numId="14" w16cid:durableId="681131232">
    <w:abstractNumId w:val="28"/>
  </w:num>
  <w:num w:numId="15" w16cid:durableId="1356270049">
    <w:abstractNumId w:val="0"/>
  </w:num>
  <w:num w:numId="16" w16cid:durableId="1080711597">
    <w:abstractNumId w:val="5"/>
  </w:num>
  <w:num w:numId="17" w16cid:durableId="1487281458">
    <w:abstractNumId w:val="27"/>
  </w:num>
  <w:num w:numId="18" w16cid:durableId="2045787128">
    <w:abstractNumId w:val="17"/>
  </w:num>
  <w:num w:numId="19" w16cid:durableId="298535379">
    <w:abstractNumId w:val="11"/>
  </w:num>
  <w:num w:numId="20" w16cid:durableId="2141993946">
    <w:abstractNumId w:val="6"/>
  </w:num>
  <w:num w:numId="21" w16cid:durableId="501245095">
    <w:abstractNumId w:val="24"/>
  </w:num>
  <w:num w:numId="22" w16cid:durableId="1513446863">
    <w:abstractNumId w:val="7"/>
  </w:num>
  <w:num w:numId="23" w16cid:durableId="929191632">
    <w:abstractNumId w:val="13"/>
  </w:num>
  <w:num w:numId="24" w16cid:durableId="981077238">
    <w:abstractNumId w:val="23"/>
  </w:num>
  <w:num w:numId="25" w16cid:durableId="755126812">
    <w:abstractNumId w:val="1"/>
  </w:num>
  <w:num w:numId="26" w16cid:durableId="1534533325">
    <w:abstractNumId w:val="20"/>
  </w:num>
  <w:num w:numId="27" w16cid:durableId="1364332636">
    <w:abstractNumId w:val="3"/>
  </w:num>
  <w:num w:numId="28" w16cid:durableId="891959139">
    <w:abstractNumId w:val="26"/>
  </w:num>
  <w:num w:numId="29" w16cid:durableId="9840891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C8B"/>
    <w:rsid w:val="00003BC4"/>
    <w:rsid w:val="00005B09"/>
    <w:rsid w:val="00005E46"/>
    <w:rsid w:val="00006911"/>
    <w:rsid w:val="00007DF7"/>
    <w:rsid w:val="00011959"/>
    <w:rsid w:val="0001291B"/>
    <w:rsid w:val="00012A53"/>
    <w:rsid w:val="00014C03"/>
    <w:rsid w:val="000161D7"/>
    <w:rsid w:val="00016694"/>
    <w:rsid w:val="0001672D"/>
    <w:rsid w:val="00016ECB"/>
    <w:rsid w:val="00017E5C"/>
    <w:rsid w:val="000200D6"/>
    <w:rsid w:val="00020D06"/>
    <w:rsid w:val="000210FB"/>
    <w:rsid w:val="000238C0"/>
    <w:rsid w:val="00025A07"/>
    <w:rsid w:val="00025AB0"/>
    <w:rsid w:val="00025AEC"/>
    <w:rsid w:val="00026BB3"/>
    <w:rsid w:val="00026E37"/>
    <w:rsid w:val="00026EFE"/>
    <w:rsid w:val="00031E29"/>
    <w:rsid w:val="0003209A"/>
    <w:rsid w:val="00033FD4"/>
    <w:rsid w:val="00034692"/>
    <w:rsid w:val="00037BBF"/>
    <w:rsid w:val="00041139"/>
    <w:rsid w:val="0004193C"/>
    <w:rsid w:val="00041A52"/>
    <w:rsid w:val="000428C1"/>
    <w:rsid w:val="000442E1"/>
    <w:rsid w:val="00045701"/>
    <w:rsid w:val="00045775"/>
    <w:rsid w:val="00047D97"/>
    <w:rsid w:val="000517DB"/>
    <w:rsid w:val="000528D7"/>
    <w:rsid w:val="00054073"/>
    <w:rsid w:val="0005646A"/>
    <w:rsid w:val="00060CAE"/>
    <w:rsid w:val="00061695"/>
    <w:rsid w:val="000651BD"/>
    <w:rsid w:val="00066394"/>
    <w:rsid w:val="00070A8A"/>
    <w:rsid w:val="000714AA"/>
    <w:rsid w:val="00076548"/>
    <w:rsid w:val="00076946"/>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A4174"/>
    <w:rsid w:val="000A442C"/>
    <w:rsid w:val="000A4A7F"/>
    <w:rsid w:val="000B097B"/>
    <w:rsid w:val="000B1A6A"/>
    <w:rsid w:val="000B1BA7"/>
    <w:rsid w:val="000B4813"/>
    <w:rsid w:val="000B5361"/>
    <w:rsid w:val="000C09B5"/>
    <w:rsid w:val="000C0AE6"/>
    <w:rsid w:val="000C1910"/>
    <w:rsid w:val="000C2D07"/>
    <w:rsid w:val="000C3A71"/>
    <w:rsid w:val="000C59BF"/>
    <w:rsid w:val="000C6083"/>
    <w:rsid w:val="000D05B6"/>
    <w:rsid w:val="000D233F"/>
    <w:rsid w:val="000D5084"/>
    <w:rsid w:val="000D5A79"/>
    <w:rsid w:val="000D6E21"/>
    <w:rsid w:val="000D7615"/>
    <w:rsid w:val="000E26B7"/>
    <w:rsid w:val="000E5112"/>
    <w:rsid w:val="000E5705"/>
    <w:rsid w:val="000E6C42"/>
    <w:rsid w:val="000E7324"/>
    <w:rsid w:val="000F24AD"/>
    <w:rsid w:val="000F2E25"/>
    <w:rsid w:val="000F38B7"/>
    <w:rsid w:val="000F450B"/>
    <w:rsid w:val="000F46FC"/>
    <w:rsid w:val="000F4ED0"/>
    <w:rsid w:val="000F5255"/>
    <w:rsid w:val="000F623D"/>
    <w:rsid w:val="0010289B"/>
    <w:rsid w:val="0010393B"/>
    <w:rsid w:val="00105327"/>
    <w:rsid w:val="0010642B"/>
    <w:rsid w:val="00112E98"/>
    <w:rsid w:val="001144E4"/>
    <w:rsid w:val="001149FC"/>
    <w:rsid w:val="00116A03"/>
    <w:rsid w:val="0012089E"/>
    <w:rsid w:val="00124B59"/>
    <w:rsid w:val="00124F86"/>
    <w:rsid w:val="001254F3"/>
    <w:rsid w:val="00126886"/>
    <w:rsid w:val="00127954"/>
    <w:rsid w:val="00133800"/>
    <w:rsid w:val="00136FFE"/>
    <w:rsid w:val="00141899"/>
    <w:rsid w:val="00142257"/>
    <w:rsid w:val="00143B3E"/>
    <w:rsid w:val="0015007B"/>
    <w:rsid w:val="00151483"/>
    <w:rsid w:val="00152516"/>
    <w:rsid w:val="00153D65"/>
    <w:rsid w:val="0015757F"/>
    <w:rsid w:val="00162E60"/>
    <w:rsid w:val="00163932"/>
    <w:rsid w:val="001641FE"/>
    <w:rsid w:val="001654E1"/>
    <w:rsid w:val="00171683"/>
    <w:rsid w:val="00174BEA"/>
    <w:rsid w:val="0018396E"/>
    <w:rsid w:val="001845A2"/>
    <w:rsid w:val="00190066"/>
    <w:rsid w:val="00190B2F"/>
    <w:rsid w:val="00191830"/>
    <w:rsid w:val="00195E07"/>
    <w:rsid w:val="00196461"/>
    <w:rsid w:val="001A5B3C"/>
    <w:rsid w:val="001A710A"/>
    <w:rsid w:val="001B0672"/>
    <w:rsid w:val="001B1037"/>
    <w:rsid w:val="001B1C83"/>
    <w:rsid w:val="001B2F87"/>
    <w:rsid w:val="001B3424"/>
    <w:rsid w:val="001B38DE"/>
    <w:rsid w:val="001B43C5"/>
    <w:rsid w:val="001C2547"/>
    <w:rsid w:val="001C36D5"/>
    <w:rsid w:val="001C3EE2"/>
    <w:rsid w:val="001C3FA2"/>
    <w:rsid w:val="001C62E2"/>
    <w:rsid w:val="001C79DA"/>
    <w:rsid w:val="001C7A21"/>
    <w:rsid w:val="001C7BF1"/>
    <w:rsid w:val="001D03AD"/>
    <w:rsid w:val="001D0C9E"/>
    <w:rsid w:val="001D2164"/>
    <w:rsid w:val="001D3183"/>
    <w:rsid w:val="001D37F5"/>
    <w:rsid w:val="001D3EF9"/>
    <w:rsid w:val="001D40C9"/>
    <w:rsid w:val="001D54CF"/>
    <w:rsid w:val="001D5C6B"/>
    <w:rsid w:val="001D5DE1"/>
    <w:rsid w:val="001D6BB5"/>
    <w:rsid w:val="001E002E"/>
    <w:rsid w:val="001E3BDD"/>
    <w:rsid w:val="001E408D"/>
    <w:rsid w:val="001E429E"/>
    <w:rsid w:val="001E679D"/>
    <w:rsid w:val="001F007F"/>
    <w:rsid w:val="001F0A16"/>
    <w:rsid w:val="001F2012"/>
    <w:rsid w:val="001F26D6"/>
    <w:rsid w:val="001F4861"/>
    <w:rsid w:val="001F4B1B"/>
    <w:rsid w:val="001F5194"/>
    <w:rsid w:val="001F554C"/>
    <w:rsid w:val="001F5D22"/>
    <w:rsid w:val="001F7778"/>
    <w:rsid w:val="00200230"/>
    <w:rsid w:val="00200BE3"/>
    <w:rsid w:val="00201073"/>
    <w:rsid w:val="0020207D"/>
    <w:rsid w:val="00203531"/>
    <w:rsid w:val="002057E9"/>
    <w:rsid w:val="00205FD7"/>
    <w:rsid w:val="002120FA"/>
    <w:rsid w:val="00212404"/>
    <w:rsid w:val="0021280D"/>
    <w:rsid w:val="00214F79"/>
    <w:rsid w:val="00216F73"/>
    <w:rsid w:val="00217FE1"/>
    <w:rsid w:val="00221E86"/>
    <w:rsid w:val="00222291"/>
    <w:rsid w:val="002234C7"/>
    <w:rsid w:val="00223E52"/>
    <w:rsid w:val="0022500B"/>
    <w:rsid w:val="00225253"/>
    <w:rsid w:val="0022597E"/>
    <w:rsid w:val="00225B26"/>
    <w:rsid w:val="0022620E"/>
    <w:rsid w:val="00226847"/>
    <w:rsid w:val="00230209"/>
    <w:rsid w:val="00233210"/>
    <w:rsid w:val="0023352B"/>
    <w:rsid w:val="00233696"/>
    <w:rsid w:val="00240381"/>
    <w:rsid w:val="00240429"/>
    <w:rsid w:val="00241108"/>
    <w:rsid w:val="002425D1"/>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39F6"/>
    <w:rsid w:val="00276AA8"/>
    <w:rsid w:val="00276BCD"/>
    <w:rsid w:val="00276F90"/>
    <w:rsid w:val="002802EF"/>
    <w:rsid w:val="00282866"/>
    <w:rsid w:val="00282E01"/>
    <w:rsid w:val="0028374E"/>
    <w:rsid w:val="00283FB5"/>
    <w:rsid w:val="00286542"/>
    <w:rsid w:val="00286EC4"/>
    <w:rsid w:val="002913AA"/>
    <w:rsid w:val="00292AE5"/>
    <w:rsid w:val="00292DAD"/>
    <w:rsid w:val="00293D3D"/>
    <w:rsid w:val="00296F64"/>
    <w:rsid w:val="0029717E"/>
    <w:rsid w:val="00297C65"/>
    <w:rsid w:val="002A035F"/>
    <w:rsid w:val="002A15CE"/>
    <w:rsid w:val="002A28BA"/>
    <w:rsid w:val="002A2C37"/>
    <w:rsid w:val="002A2FC6"/>
    <w:rsid w:val="002A4E08"/>
    <w:rsid w:val="002A6733"/>
    <w:rsid w:val="002A69B8"/>
    <w:rsid w:val="002A74A7"/>
    <w:rsid w:val="002B3402"/>
    <w:rsid w:val="002B7B83"/>
    <w:rsid w:val="002C2549"/>
    <w:rsid w:val="002C5285"/>
    <w:rsid w:val="002C6E1C"/>
    <w:rsid w:val="002D025D"/>
    <w:rsid w:val="002D1BF5"/>
    <w:rsid w:val="002D240D"/>
    <w:rsid w:val="002D2CEA"/>
    <w:rsid w:val="002D3358"/>
    <w:rsid w:val="002D39FF"/>
    <w:rsid w:val="002D3A6B"/>
    <w:rsid w:val="002D40F7"/>
    <w:rsid w:val="002D4D23"/>
    <w:rsid w:val="002D7C2A"/>
    <w:rsid w:val="002E21F9"/>
    <w:rsid w:val="002E35F1"/>
    <w:rsid w:val="002E593F"/>
    <w:rsid w:val="002E7690"/>
    <w:rsid w:val="002E7700"/>
    <w:rsid w:val="002F0D68"/>
    <w:rsid w:val="002F129A"/>
    <w:rsid w:val="002F27FA"/>
    <w:rsid w:val="002F4AD2"/>
    <w:rsid w:val="002F584C"/>
    <w:rsid w:val="002F6DF8"/>
    <w:rsid w:val="002F7FE4"/>
    <w:rsid w:val="00300011"/>
    <w:rsid w:val="0030099F"/>
    <w:rsid w:val="003013C9"/>
    <w:rsid w:val="003025DB"/>
    <w:rsid w:val="003027D3"/>
    <w:rsid w:val="00302BF4"/>
    <w:rsid w:val="00303D5B"/>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4E84"/>
    <w:rsid w:val="003360B7"/>
    <w:rsid w:val="003365FB"/>
    <w:rsid w:val="00337C22"/>
    <w:rsid w:val="003411A6"/>
    <w:rsid w:val="003444DB"/>
    <w:rsid w:val="00344819"/>
    <w:rsid w:val="00345151"/>
    <w:rsid w:val="0034567E"/>
    <w:rsid w:val="0034662F"/>
    <w:rsid w:val="003479C6"/>
    <w:rsid w:val="00350423"/>
    <w:rsid w:val="00351678"/>
    <w:rsid w:val="00351D72"/>
    <w:rsid w:val="00354DDD"/>
    <w:rsid w:val="003557B0"/>
    <w:rsid w:val="00357571"/>
    <w:rsid w:val="003575FD"/>
    <w:rsid w:val="003576F1"/>
    <w:rsid w:val="00357E17"/>
    <w:rsid w:val="003638FB"/>
    <w:rsid w:val="003651B2"/>
    <w:rsid w:val="003652DA"/>
    <w:rsid w:val="00365FD2"/>
    <w:rsid w:val="003711F9"/>
    <w:rsid w:val="00373E3A"/>
    <w:rsid w:val="003740B5"/>
    <w:rsid w:val="00374B96"/>
    <w:rsid w:val="00375D66"/>
    <w:rsid w:val="003760F9"/>
    <w:rsid w:val="00376A36"/>
    <w:rsid w:val="00380326"/>
    <w:rsid w:val="00381938"/>
    <w:rsid w:val="00381EA8"/>
    <w:rsid w:val="0039011D"/>
    <w:rsid w:val="0039017D"/>
    <w:rsid w:val="0039230B"/>
    <w:rsid w:val="003923F3"/>
    <w:rsid w:val="0039287A"/>
    <w:rsid w:val="00394C7B"/>
    <w:rsid w:val="00395CED"/>
    <w:rsid w:val="0039705D"/>
    <w:rsid w:val="003976C3"/>
    <w:rsid w:val="003A0046"/>
    <w:rsid w:val="003A1BDE"/>
    <w:rsid w:val="003A1EBF"/>
    <w:rsid w:val="003A463F"/>
    <w:rsid w:val="003A46DF"/>
    <w:rsid w:val="003A5EFA"/>
    <w:rsid w:val="003A7478"/>
    <w:rsid w:val="003B0D8B"/>
    <w:rsid w:val="003B1446"/>
    <w:rsid w:val="003B2D85"/>
    <w:rsid w:val="003B361B"/>
    <w:rsid w:val="003B36A9"/>
    <w:rsid w:val="003B47FA"/>
    <w:rsid w:val="003B49AF"/>
    <w:rsid w:val="003B6303"/>
    <w:rsid w:val="003B6C18"/>
    <w:rsid w:val="003B6DCF"/>
    <w:rsid w:val="003C2EDB"/>
    <w:rsid w:val="003C3F2C"/>
    <w:rsid w:val="003D1510"/>
    <w:rsid w:val="003D2DDD"/>
    <w:rsid w:val="003D4C79"/>
    <w:rsid w:val="003D6999"/>
    <w:rsid w:val="003D77A2"/>
    <w:rsid w:val="003D7D91"/>
    <w:rsid w:val="003E09CA"/>
    <w:rsid w:val="003E0F43"/>
    <w:rsid w:val="003E4756"/>
    <w:rsid w:val="003E51C1"/>
    <w:rsid w:val="003E5ADB"/>
    <w:rsid w:val="003E5ED9"/>
    <w:rsid w:val="003F11BF"/>
    <w:rsid w:val="003F1BB3"/>
    <w:rsid w:val="003F29BD"/>
    <w:rsid w:val="003F3E28"/>
    <w:rsid w:val="003F466C"/>
    <w:rsid w:val="003F70B4"/>
    <w:rsid w:val="00400109"/>
    <w:rsid w:val="0040066E"/>
    <w:rsid w:val="00400AB4"/>
    <w:rsid w:val="00403066"/>
    <w:rsid w:val="004030B5"/>
    <w:rsid w:val="004046E5"/>
    <w:rsid w:val="00404893"/>
    <w:rsid w:val="00405B46"/>
    <w:rsid w:val="004061C1"/>
    <w:rsid w:val="00410944"/>
    <w:rsid w:val="00410D44"/>
    <w:rsid w:val="004122BA"/>
    <w:rsid w:val="0041247A"/>
    <w:rsid w:val="004132A2"/>
    <w:rsid w:val="004137F0"/>
    <w:rsid w:val="00414117"/>
    <w:rsid w:val="0041695B"/>
    <w:rsid w:val="00416C6E"/>
    <w:rsid w:val="004172AB"/>
    <w:rsid w:val="00421886"/>
    <w:rsid w:val="00423297"/>
    <w:rsid w:val="0042343F"/>
    <w:rsid w:val="004241F9"/>
    <w:rsid w:val="00425652"/>
    <w:rsid w:val="00426D98"/>
    <w:rsid w:val="0042795F"/>
    <w:rsid w:val="00427AB9"/>
    <w:rsid w:val="00427CE2"/>
    <w:rsid w:val="00427E9B"/>
    <w:rsid w:val="0043246E"/>
    <w:rsid w:val="0043310F"/>
    <w:rsid w:val="00436034"/>
    <w:rsid w:val="00437190"/>
    <w:rsid w:val="004373A5"/>
    <w:rsid w:val="00437FD4"/>
    <w:rsid w:val="004402DA"/>
    <w:rsid w:val="004427BE"/>
    <w:rsid w:val="0044386D"/>
    <w:rsid w:val="00444168"/>
    <w:rsid w:val="004449B3"/>
    <w:rsid w:val="00444B83"/>
    <w:rsid w:val="00445B73"/>
    <w:rsid w:val="00446310"/>
    <w:rsid w:val="0044635C"/>
    <w:rsid w:val="004469CB"/>
    <w:rsid w:val="00446B3D"/>
    <w:rsid w:val="00447153"/>
    <w:rsid w:val="0045185C"/>
    <w:rsid w:val="0045186D"/>
    <w:rsid w:val="004533A7"/>
    <w:rsid w:val="004538FF"/>
    <w:rsid w:val="00454577"/>
    <w:rsid w:val="0045605C"/>
    <w:rsid w:val="00456B34"/>
    <w:rsid w:val="0046031C"/>
    <w:rsid w:val="0046257F"/>
    <w:rsid w:val="0046379C"/>
    <w:rsid w:val="00463DE0"/>
    <w:rsid w:val="00465A8B"/>
    <w:rsid w:val="00465FD2"/>
    <w:rsid w:val="00466969"/>
    <w:rsid w:val="0046790E"/>
    <w:rsid w:val="00474A91"/>
    <w:rsid w:val="004755A3"/>
    <w:rsid w:val="00475BE7"/>
    <w:rsid w:val="00475E9C"/>
    <w:rsid w:val="00476DFE"/>
    <w:rsid w:val="00480277"/>
    <w:rsid w:val="00481302"/>
    <w:rsid w:val="004818E3"/>
    <w:rsid w:val="00483E99"/>
    <w:rsid w:val="00486C1C"/>
    <w:rsid w:val="00486C45"/>
    <w:rsid w:val="004918F5"/>
    <w:rsid w:val="00497026"/>
    <w:rsid w:val="00497C3D"/>
    <w:rsid w:val="004A1793"/>
    <w:rsid w:val="004A387A"/>
    <w:rsid w:val="004A5E06"/>
    <w:rsid w:val="004A6217"/>
    <w:rsid w:val="004A7E00"/>
    <w:rsid w:val="004B155E"/>
    <w:rsid w:val="004B36A4"/>
    <w:rsid w:val="004B4870"/>
    <w:rsid w:val="004C2CB7"/>
    <w:rsid w:val="004C4B2A"/>
    <w:rsid w:val="004C5024"/>
    <w:rsid w:val="004C5AF1"/>
    <w:rsid w:val="004C6627"/>
    <w:rsid w:val="004C7AA7"/>
    <w:rsid w:val="004D0FE1"/>
    <w:rsid w:val="004D14D5"/>
    <w:rsid w:val="004D16E1"/>
    <w:rsid w:val="004D3858"/>
    <w:rsid w:val="004D46D7"/>
    <w:rsid w:val="004D5150"/>
    <w:rsid w:val="004D5896"/>
    <w:rsid w:val="004D7F0B"/>
    <w:rsid w:val="004E0266"/>
    <w:rsid w:val="004E044D"/>
    <w:rsid w:val="004E06C8"/>
    <w:rsid w:val="004E1208"/>
    <w:rsid w:val="004E14AB"/>
    <w:rsid w:val="004E1FBB"/>
    <w:rsid w:val="004E2C45"/>
    <w:rsid w:val="004E3622"/>
    <w:rsid w:val="004E3A14"/>
    <w:rsid w:val="004E4A6B"/>
    <w:rsid w:val="004E5E3E"/>
    <w:rsid w:val="004F1422"/>
    <w:rsid w:val="004F2113"/>
    <w:rsid w:val="004F3FAA"/>
    <w:rsid w:val="004F4A8A"/>
    <w:rsid w:val="004F6B91"/>
    <w:rsid w:val="004F6D39"/>
    <w:rsid w:val="004F7DB8"/>
    <w:rsid w:val="005014E9"/>
    <w:rsid w:val="0050404C"/>
    <w:rsid w:val="00505472"/>
    <w:rsid w:val="00506509"/>
    <w:rsid w:val="00506715"/>
    <w:rsid w:val="00506F16"/>
    <w:rsid w:val="005127A3"/>
    <w:rsid w:val="00513776"/>
    <w:rsid w:val="0051423E"/>
    <w:rsid w:val="005144C2"/>
    <w:rsid w:val="005170AA"/>
    <w:rsid w:val="00520629"/>
    <w:rsid w:val="00522941"/>
    <w:rsid w:val="005240C6"/>
    <w:rsid w:val="00524F23"/>
    <w:rsid w:val="005252AA"/>
    <w:rsid w:val="00525482"/>
    <w:rsid w:val="005254B7"/>
    <w:rsid w:val="005254D2"/>
    <w:rsid w:val="00526D2E"/>
    <w:rsid w:val="005329DF"/>
    <w:rsid w:val="00535D12"/>
    <w:rsid w:val="00537075"/>
    <w:rsid w:val="005404BF"/>
    <w:rsid w:val="00541360"/>
    <w:rsid w:val="005431EB"/>
    <w:rsid w:val="00544194"/>
    <w:rsid w:val="005441F6"/>
    <w:rsid w:val="005449E0"/>
    <w:rsid w:val="0054773C"/>
    <w:rsid w:val="0054791B"/>
    <w:rsid w:val="00547B63"/>
    <w:rsid w:val="00554C75"/>
    <w:rsid w:val="00555764"/>
    <w:rsid w:val="0055577F"/>
    <w:rsid w:val="005559BC"/>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69F9"/>
    <w:rsid w:val="00587B2D"/>
    <w:rsid w:val="00587C79"/>
    <w:rsid w:val="00587F75"/>
    <w:rsid w:val="005901E6"/>
    <w:rsid w:val="00592A97"/>
    <w:rsid w:val="00595035"/>
    <w:rsid w:val="00595537"/>
    <w:rsid w:val="005A0A35"/>
    <w:rsid w:val="005A0FF0"/>
    <w:rsid w:val="005A3DF0"/>
    <w:rsid w:val="005A6460"/>
    <w:rsid w:val="005B14A0"/>
    <w:rsid w:val="005B205E"/>
    <w:rsid w:val="005B3D56"/>
    <w:rsid w:val="005B4ABF"/>
    <w:rsid w:val="005B5BEA"/>
    <w:rsid w:val="005B7928"/>
    <w:rsid w:val="005C10DD"/>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D4C"/>
    <w:rsid w:val="005F38EB"/>
    <w:rsid w:val="005F5A73"/>
    <w:rsid w:val="005F71FB"/>
    <w:rsid w:val="00600725"/>
    <w:rsid w:val="0060184C"/>
    <w:rsid w:val="00602A3E"/>
    <w:rsid w:val="0060312C"/>
    <w:rsid w:val="00603590"/>
    <w:rsid w:val="00603E70"/>
    <w:rsid w:val="00605770"/>
    <w:rsid w:val="006076B0"/>
    <w:rsid w:val="0060786C"/>
    <w:rsid w:val="00607F40"/>
    <w:rsid w:val="006100A3"/>
    <w:rsid w:val="0061120B"/>
    <w:rsid w:val="00615287"/>
    <w:rsid w:val="0061587F"/>
    <w:rsid w:val="00615E1C"/>
    <w:rsid w:val="00620EAF"/>
    <w:rsid w:val="0062361B"/>
    <w:rsid w:val="00623D91"/>
    <w:rsid w:val="00624F4F"/>
    <w:rsid w:val="006250C0"/>
    <w:rsid w:val="00626DBE"/>
    <w:rsid w:val="006335F8"/>
    <w:rsid w:val="00635236"/>
    <w:rsid w:val="00637A11"/>
    <w:rsid w:val="0064026B"/>
    <w:rsid w:val="00640384"/>
    <w:rsid w:val="006407E0"/>
    <w:rsid w:val="00640844"/>
    <w:rsid w:val="006409C1"/>
    <w:rsid w:val="00640F75"/>
    <w:rsid w:val="00641823"/>
    <w:rsid w:val="006425C0"/>
    <w:rsid w:val="00642720"/>
    <w:rsid w:val="006446C0"/>
    <w:rsid w:val="00644E66"/>
    <w:rsid w:val="00645102"/>
    <w:rsid w:val="006459FB"/>
    <w:rsid w:val="00647DA8"/>
    <w:rsid w:val="00650251"/>
    <w:rsid w:val="006530BF"/>
    <w:rsid w:val="006536EF"/>
    <w:rsid w:val="00653EE2"/>
    <w:rsid w:val="0066017A"/>
    <w:rsid w:val="00660633"/>
    <w:rsid w:val="00661422"/>
    <w:rsid w:val="006622A5"/>
    <w:rsid w:val="00663779"/>
    <w:rsid w:val="00665BDE"/>
    <w:rsid w:val="00667629"/>
    <w:rsid w:val="00667BFF"/>
    <w:rsid w:val="006714F7"/>
    <w:rsid w:val="00672748"/>
    <w:rsid w:val="00674994"/>
    <w:rsid w:val="00674D41"/>
    <w:rsid w:val="006752A2"/>
    <w:rsid w:val="006757B4"/>
    <w:rsid w:val="006759A8"/>
    <w:rsid w:val="00675B6C"/>
    <w:rsid w:val="006832BB"/>
    <w:rsid w:val="00683786"/>
    <w:rsid w:val="00684DA9"/>
    <w:rsid w:val="006874EE"/>
    <w:rsid w:val="00687B5C"/>
    <w:rsid w:val="00690930"/>
    <w:rsid w:val="00692E24"/>
    <w:rsid w:val="0069327D"/>
    <w:rsid w:val="00693C25"/>
    <w:rsid w:val="006A0A15"/>
    <w:rsid w:val="006A1BA7"/>
    <w:rsid w:val="006A36BB"/>
    <w:rsid w:val="006A51B8"/>
    <w:rsid w:val="006A7D11"/>
    <w:rsid w:val="006B1F96"/>
    <w:rsid w:val="006B44CA"/>
    <w:rsid w:val="006B5F31"/>
    <w:rsid w:val="006B73F4"/>
    <w:rsid w:val="006C1140"/>
    <w:rsid w:val="006C450C"/>
    <w:rsid w:val="006C5A22"/>
    <w:rsid w:val="006C7762"/>
    <w:rsid w:val="006D004E"/>
    <w:rsid w:val="006D3D3A"/>
    <w:rsid w:val="006D587A"/>
    <w:rsid w:val="006D6293"/>
    <w:rsid w:val="006D6805"/>
    <w:rsid w:val="006D7F6E"/>
    <w:rsid w:val="006E04FD"/>
    <w:rsid w:val="006E0B5D"/>
    <w:rsid w:val="006E1487"/>
    <w:rsid w:val="006E1E1B"/>
    <w:rsid w:val="006E3AA5"/>
    <w:rsid w:val="006E7348"/>
    <w:rsid w:val="006F0719"/>
    <w:rsid w:val="006F1027"/>
    <w:rsid w:val="006F1625"/>
    <w:rsid w:val="006F484B"/>
    <w:rsid w:val="006F49D8"/>
    <w:rsid w:val="006F5787"/>
    <w:rsid w:val="006F5BAC"/>
    <w:rsid w:val="00701EA4"/>
    <w:rsid w:val="007024E1"/>
    <w:rsid w:val="00702940"/>
    <w:rsid w:val="00703219"/>
    <w:rsid w:val="007033D9"/>
    <w:rsid w:val="00703578"/>
    <w:rsid w:val="00705632"/>
    <w:rsid w:val="00706662"/>
    <w:rsid w:val="00714C10"/>
    <w:rsid w:val="00717A2D"/>
    <w:rsid w:val="00721635"/>
    <w:rsid w:val="007243CA"/>
    <w:rsid w:val="007318E7"/>
    <w:rsid w:val="00731B36"/>
    <w:rsid w:val="00731E8B"/>
    <w:rsid w:val="00732659"/>
    <w:rsid w:val="00732C56"/>
    <w:rsid w:val="007338A2"/>
    <w:rsid w:val="0073493D"/>
    <w:rsid w:val="00736F73"/>
    <w:rsid w:val="00740E6A"/>
    <w:rsid w:val="007439A3"/>
    <w:rsid w:val="00743A3A"/>
    <w:rsid w:val="007444E6"/>
    <w:rsid w:val="007453A0"/>
    <w:rsid w:val="007456B8"/>
    <w:rsid w:val="00745E02"/>
    <w:rsid w:val="00747C5E"/>
    <w:rsid w:val="00751876"/>
    <w:rsid w:val="0075338C"/>
    <w:rsid w:val="0075374C"/>
    <w:rsid w:val="00755664"/>
    <w:rsid w:val="00755FB4"/>
    <w:rsid w:val="00756799"/>
    <w:rsid w:val="00756A6D"/>
    <w:rsid w:val="00757DB1"/>
    <w:rsid w:val="00757EE5"/>
    <w:rsid w:val="0076037D"/>
    <w:rsid w:val="00763BB1"/>
    <w:rsid w:val="00764A9E"/>
    <w:rsid w:val="00764DC8"/>
    <w:rsid w:val="00765F41"/>
    <w:rsid w:val="00767854"/>
    <w:rsid w:val="007730E5"/>
    <w:rsid w:val="00773722"/>
    <w:rsid w:val="007753DC"/>
    <w:rsid w:val="007760C5"/>
    <w:rsid w:val="00781517"/>
    <w:rsid w:val="00781608"/>
    <w:rsid w:val="00783700"/>
    <w:rsid w:val="0078436A"/>
    <w:rsid w:val="00784D3D"/>
    <w:rsid w:val="00784E51"/>
    <w:rsid w:val="007856E6"/>
    <w:rsid w:val="00785926"/>
    <w:rsid w:val="00786421"/>
    <w:rsid w:val="0078683E"/>
    <w:rsid w:val="007868A5"/>
    <w:rsid w:val="00790FB8"/>
    <w:rsid w:val="007924F8"/>
    <w:rsid w:val="00793A3F"/>
    <w:rsid w:val="0079543D"/>
    <w:rsid w:val="0079580A"/>
    <w:rsid w:val="00795D51"/>
    <w:rsid w:val="00796826"/>
    <w:rsid w:val="0079731E"/>
    <w:rsid w:val="007A2354"/>
    <w:rsid w:val="007A61FA"/>
    <w:rsid w:val="007A7B10"/>
    <w:rsid w:val="007A7CE3"/>
    <w:rsid w:val="007B010F"/>
    <w:rsid w:val="007B06EE"/>
    <w:rsid w:val="007B1079"/>
    <w:rsid w:val="007B115C"/>
    <w:rsid w:val="007B2B60"/>
    <w:rsid w:val="007B5F60"/>
    <w:rsid w:val="007C05E1"/>
    <w:rsid w:val="007C3655"/>
    <w:rsid w:val="007C432B"/>
    <w:rsid w:val="007C4498"/>
    <w:rsid w:val="007C5028"/>
    <w:rsid w:val="007C5ACC"/>
    <w:rsid w:val="007C5B07"/>
    <w:rsid w:val="007C6070"/>
    <w:rsid w:val="007C7C5E"/>
    <w:rsid w:val="007D16DA"/>
    <w:rsid w:val="007D2576"/>
    <w:rsid w:val="007D3DB6"/>
    <w:rsid w:val="007D49CE"/>
    <w:rsid w:val="007D696A"/>
    <w:rsid w:val="007D7623"/>
    <w:rsid w:val="007E3157"/>
    <w:rsid w:val="007F1075"/>
    <w:rsid w:val="007F54CE"/>
    <w:rsid w:val="007F58DF"/>
    <w:rsid w:val="007F66ED"/>
    <w:rsid w:val="00800A8D"/>
    <w:rsid w:val="0080194F"/>
    <w:rsid w:val="00801A1A"/>
    <w:rsid w:val="008036FD"/>
    <w:rsid w:val="00804AD3"/>
    <w:rsid w:val="008074A9"/>
    <w:rsid w:val="00812659"/>
    <w:rsid w:val="008138A7"/>
    <w:rsid w:val="00816A6C"/>
    <w:rsid w:val="00821F0A"/>
    <w:rsid w:val="0082232A"/>
    <w:rsid w:val="00822934"/>
    <w:rsid w:val="00825226"/>
    <w:rsid w:val="00825BF0"/>
    <w:rsid w:val="0082608E"/>
    <w:rsid w:val="00827CB3"/>
    <w:rsid w:val="00832BE4"/>
    <w:rsid w:val="00832EDC"/>
    <w:rsid w:val="00833C7A"/>
    <w:rsid w:val="00835745"/>
    <w:rsid w:val="00843549"/>
    <w:rsid w:val="0084496B"/>
    <w:rsid w:val="00844D74"/>
    <w:rsid w:val="00850E91"/>
    <w:rsid w:val="00852A49"/>
    <w:rsid w:val="00852BB1"/>
    <w:rsid w:val="008553D4"/>
    <w:rsid w:val="0085659A"/>
    <w:rsid w:val="00856842"/>
    <w:rsid w:val="008575F5"/>
    <w:rsid w:val="0086010D"/>
    <w:rsid w:val="0086193B"/>
    <w:rsid w:val="00861C20"/>
    <w:rsid w:val="00863A67"/>
    <w:rsid w:val="008644B6"/>
    <w:rsid w:val="008672B5"/>
    <w:rsid w:val="008710C0"/>
    <w:rsid w:val="00871943"/>
    <w:rsid w:val="00872B81"/>
    <w:rsid w:val="00873711"/>
    <w:rsid w:val="008747F2"/>
    <w:rsid w:val="00874FFA"/>
    <w:rsid w:val="0087507D"/>
    <w:rsid w:val="00876514"/>
    <w:rsid w:val="00877C0B"/>
    <w:rsid w:val="0088039F"/>
    <w:rsid w:val="00880F80"/>
    <w:rsid w:val="008828BD"/>
    <w:rsid w:val="00882F62"/>
    <w:rsid w:val="00883DC5"/>
    <w:rsid w:val="008869F9"/>
    <w:rsid w:val="0088788A"/>
    <w:rsid w:val="008937D5"/>
    <w:rsid w:val="00895D75"/>
    <w:rsid w:val="00897664"/>
    <w:rsid w:val="008A0964"/>
    <w:rsid w:val="008A33B8"/>
    <w:rsid w:val="008A41B2"/>
    <w:rsid w:val="008A4875"/>
    <w:rsid w:val="008A749F"/>
    <w:rsid w:val="008B0274"/>
    <w:rsid w:val="008B1783"/>
    <w:rsid w:val="008B2145"/>
    <w:rsid w:val="008B4307"/>
    <w:rsid w:val="008B633B"/>
    <w:rsid w:val="008B7014"/>
    <w:rsid w:val="008B7127"/>
    <w:rsid w:val="008B75EB"/>
    <w:rsid w:val="008B7A5B"/>
    <w:rsid w:val="008C1A8E"/>
    <w:rsid w:val="008C1E3C"/>
    <w:rsid w:val="008C231C"/>
    <w:rsid w:val="008C2B00"/>
    <w:rsid w:val="008D1105"/>
    <w:rsid w:val="008D2264"/>
    <w:rsid w:val="008D2AD4"/>
    <w:rsid w:val="008D3754"/>
    <w:rsid w:val="008D45C1"/>
    <w:rsid w:val="008D482B"/>
    <w:rsid w:val="008D4A90"/>
    <w:rsid w:val="008D589F"/>
    <w:rsid w:val="008E0D18"/>
    <w:rsid w:val="008E19A7"/>
    <w:rsid w:val="008E1C4F"/>
    <w:rsid w:val="008E2C54"/>
    <w:rsid w:val="008E3228"/>
    <w:rsid w:val="008E67D6"/>
    <w:rsid w:val="008E6CDF"/>
    <w:rsid w:val="008E72CB"/>
    <w:rsid w:val="008E7662"/>
    <w:rsid w:val="008E79FB"/>
    <w:rsid w:val="008F1A57"/>
    <w:rsid w:val="008F2E1D"/>
    <w:rsid w:val="008F5AAF"/>
    <w:rsid w:val="008F5AE7"/>
    <w:rsid w:val="00903853"/>
    <w:rsid w:val="0090791D"/>
    <w:rsid w:val="00910F5F"/>
    <w:rsid w:val="00911685"/>
    <w:rsid w:val="00911A2B"/>
    <w:rsid w:val="009162F6"/>
    <w:rsid w:val="0091661C"/>
    <w:rsid w:val="00920917"/>
    <w:rsid w:val="00921C5E"/>
    <w:rsid w:val="009228F8"/>
    <w:rsid w:val="009235E3"/>
    <w:rsid w:val="00927522"/>
    <w:rsid w:val="009325D0"/>
    <w:rsid w:val="00933438"/>
    <w:rsid w:val="00935FB2"/>
    <w:rsid w:val="00937042"/>
    <w:rsid w:val="009420C8"/>
    <w:rsid w:val="0094380C"/>
    <w:rsid w:val="00944A7F"/>
    <w:rsid w:val="00944E19"/>
    <w:rsid w:val="0094668E"/>
    <w:rsid w:val="00946963"/>
    <w:rsid w:val="00947C34"/>
    <w:rsid w:val="00952792"/>
    <w:rsid w:val="00955F50"/>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6A9"/>
    <w:rsid w:val="00983810"/>
    <w:rsid w:val="00983AB4"/>
    <w:rsid w:val="00983B28"/>
    <w:rsid w:val="0098580C"/>
    <w:rsid w:val="0099100D"/>
    <w:rsid w:val="009911F4"/>
    <w:rsid w:val="0099424B"/>
    <w:rsid w:val="00995549"/>
    <w:rsid w:val="009A04AB"/>
    <w:rsid w:val="009A0743"/>
    <w:rsid w:val="009A08DD"/>
    <w:rsid w:val="009A1DB4"/>
    <w:rsid w:val="009A3F64"/>
    <w:rsid w:val="009A7D18"/>
    <w:rsid w:val="009B0127"/>
    <w:rsid w:val="009B0BD5"/>
    <w:rsid w:val="009B1016"/>
    <w:rsid w:val="009B1FA0"/>
    <w:rsid w:val="009B22F2"/>
    <w:rsid w:val="009B38B3"/>
    <w:rsid w:val="009B45D2"/>
    <w:rsid w:val="009B5CC1"/>
    <w:rsid w:val="009C08EE"/>
    <w:rsid w:val="009C2911"/>
    <w:rsid w:val="009C3422"/>
    <w:rsid w:val="009C3FDA"/>
    <w:rsid w:val="009C4B6F"/>
    <w:rsid w:val="009C75FD"/>
    <w:rsid w:val="009C7BD0"/>
    <w:rsid w:val="009D0D93"/>
    <w:rsid w:val="009D274E"/>
    <w:rsid w:val="009D3AFA"/>
    <w:rsid w:val="009D3B5A"/>
    <w:rsid w:val="009D5B77"/>
    <w:rsid w:val="009D7D3C"/>
    <w:rsid w:val="009D7EBE"/>
    <w:rsid w:val="009E08E3"/>
    <w:rsid w:val="009E6C81"/>
    <w:rsid w:val="009E7CDE"/>
    <w:rsid w:val="009F0A1F"/>
    <w:rsid w:val="009F2761"/>
    <w:rsid w:val="009F28A3"/>
    <w:rsid w:val="009F46B3"/>
    <w:rsid w:val="009F5441"/>
    <w:rsid w:val="009F787C"/>
    <w:rsid w:val="00A003CB"/>
    <w:rsid w:val="00A029C1"/>
    <w:rsid w:val="00A04051"/>
    <w:rsid w:val="00A0423F"/>
    <w:rsid w:val="00A06031"/>
    <w:rsid w:val="00A0637A"/>
    <w:rsid w:val="00A06D80"/>
    <w:rsid w:val="00A07367"/>
    <w:rsid w:val="00A07EA7"/>
    <w:rsid w:val="00A07F86"/>
    <w:rsid w:val="00A10270"/>
    <w:rsid w:val="00A11E0F"/>
    <w:rsid w:val="00A11F66"/>
    <w:rsid w:val="00A134C6"/>
    <w:rsid w:val="00A150A0"/>
    <w:rsid w:val="00A15F6A"/>
    <w:rsid w:val="00A160B6"/>
    <w:rsid w:val="00A162C6"/>
    <w:rsid w:val="00A21632"/>
    <w:rsid w:val="00A2255C"/>
    <w:rsid w:val="00A227AF"/>
    <w:rsid w:val="00A23224"/>
    <w:rsid w:val="00A23E48"/>
    <w:rsid w:val="00A25397"/>
    <w:rsid w:val="00A25752"/>
    <w:rsid w:val="00A25CED"/>
    <w:rsid w:val="00A25CF2"/>
    <w:rsid w:val="00A27671"/>
    <w:rsid w:val="00A304C1"/>
    <w:rsid w:val="00A30719"/>
    <w:rsid w:val="00A323B8"/>
    <w:rsid w:val="00A341B1"/>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3F3D"/>
    <w:rsid w:val="00A640D7"/>
    <w:rsid w:val="00A64856"/>
    <w:rsid w:val="00A64A8D"/>
    <w:rsid w:val="00A6536E"/>
    <w:rsid w:val="00A6607B"/>
    <w:rsid w:val="00A66E31"/>
    <w:rsid w:val="00A67744"/>
    <w:rsid w:val="00A706A0"/>
    <w:rsid w:val="00A72C53"/>
    <w:rsid w:val="00A73FFB"/>
    <w:rsid w:val="00A76EE9"/>
    <w:rsid w:val="00A77586"/>
    <w:rsid w:val="00A777A3"/>
    <w:rsid w:val="00A77B7E"/>
    <w:rsid w:val="00A8016A"/>
    <w:rsid w:val="00A803D4"/>
    <w:rsid w:val="00A81D9C"/>
    <w:rsid w:val="00A83812"/>
    <w:rsid w:val="00A851BF"/>
    <w:rsid w:val="00A86F0D"/>
    <w:rsid w:val="00A875E1"/>
    <w:rsid w:val="00A93BE1"/>
    <w:rsid w:val="00A942EA"/>
    <w:rsid w:val="00A95CD2"/>
    <w:rsid w:val="00A978F0"/>
    <w:rsid w:val="00AA199A"/>
    <w:rsid w:val="00AA4EA5"/>
    <w:rsid w:val="00AA63A6"/>
    <w:rsid w:val="00AA714B"/>
    <w:rsid w:val="00AB0088"/>
    <w:rsid w:val="00AB084D"/>
    <w:rsid w:val="00AB0ACF"/>
    <w:rsid w:val="00AB15EB"/>
    <w:rsid w:val="00AB262B"/>
    <w:rsid w:val="00AB2AA3"/>
    <w:rsid w:val="00AB348A"/>
    <w:rsid w:val="00AB5B8C"/>
    <w:rsid w:val="00AB7399"/>
    <w:rsid w:val="00AB7A89"/>
    <w:rsid w:val="00AC1274"/>
    <w:rsid w:val="00AC3308"/>
    <w:rsid w:val="00AC33D5"/>
    <w:rsid w:val="00AC39AE"/>
    <w:rsid w:val="00AC5A63"/>
    <w:rsid w:val="00AC7F7F"/>
    <w:rsid w:val="00AD3219"/>
    <w:rsid w:val="00AD3237"/>
    <w:rsid w:val="00AD32C4"/>
    <w:rsid w:val="00AD3A77"/>
    <w:rsid w:val="00AD4404"/>
    <w:rsid w:val="00AD5DC3"/>
    <w:rsid w:val="00AD62C5"/>
    <w:rsid w:val="00AD75FE"/>
    <w:rsid w:val="00AE0DD5"/>
    <w:rsid w:val="00AE1225"/>
    <w:rsid w:val="00AE1E15"/>
    <w:rsid w:val="00AE3FB0"/>
    <w:rsid w:val="00AE404C"/>
    <w:rsid w:val="00AE4524"/>
    <w:rsid w:val="00AF0093"/>
    <w:rsid w:val="00AF21FC"/>
    <w:rsid w:val="00AF3FAE"/>
    <w:rsid w:val="00AF4146"/>
    <w:rsid w:val="00AF46B8"/>
    <w:rsid w:val="00AF7FA8"/>
    <w:rsid w:val="00B00E49"/>
    <w:rsid w:val="00B00EC9"/>
    <w:rsid w:val="00B02C50"/>
    <w:rsid w:val="00B02F3B"/>
    <w:rsid w:val="00B04DFB"/>
    <w:rsid w:val="00B070D4"/>
    <w:rsid w:val="00B12033"/>
    <w:rsid w:val="00B14400"/>
    <w:rsid w:val="00B15E4C"/>
    <w:rsid w:val="00B1671C"/>
    <w:rsid w:val="00B20637"/>
    <w:rsid w:val="00B20E2C"/>
    <w:rsid w:val="00B21221"/>
    <w:rsid w:val="00B22102"/>
    <w:rsid w:val="00B27D69"/>
    <w:rsid w:val="00B310F7"/>
    <w:rsid w:val="00B32250"/>
    <w:rsid w:val="00B32AB5"/>
    <w:rsid w:val="00B34891"/>
    <w:rsid w:val="00B34D27"/>
    <w:rsid w:val="00B36A00"/>
    <w:rsid w:val="00B374AA"/>
    <w:rsid w:val="00B37D00"/>
    <w:rsid w:val="00B40310"/>
    <w:rsid w:val="00B40F3F"/>
    <w:rsid w:val="00B41D01"/>
    <w:rsid w:val="00B42325"/>
    <w:rsid w:val="00B427D5"/>
    <w:rsid w:val="00B450C7"/>
    <w:rsid w:val="00B476C3"/>
    <w:rsid w:val="00B5152C"/>
    <w:rsid w:val="00B5245D"/>
    <w:rsid w:val="00B5581C"/>
    <w:rsid w:val="00B56554"/>
    <w:rsid w:val="00B569BB"/>
    <w:rsid w:val="00B56B41"/>
    <w:rsid w:val="00B57D89"/>
    <w:rsid w:val="00B701E1"/>
    <w:rsid w:val="00B71A4B"/>
    <w:rsid w:val="00B7228B"/>
    <w:rsid w:val="00B724DC"/>
    <w:rsid w:val="00B72C06"/>
    <w:rsid w:val="00B76870"/>
    <w:rsid w:val="00B80011"/>
    <w:rsid w:val="00B81ECD"/>
    <w:rsid w:val="00B82266"/>
    <w:rsid w:val="00B82F74"/>
    <w:rsid w:val="00B847A7"/>
    <w:rsid w:val="00B865E2"/>
    <w:rsid w:val="00B87828"/>
    <w:rsid w:val="00B91333"/>
    <w:rsid w:val="00B9236F"/>
    <w:rsid w:val="00B92C49"/>
    <w:rsid w:val="00B94206"/>
    <w:rsid w:val="00B9437D"/>
    <w:rsid w:val="00B949C9"/>
    <w:rsid w:val="00B97C75"/>
    <w:rsid w:val="00B97DF8"/>
    <w:rsid w:val="00BA171E"/>
    <w:rsid w:val="00BA2409"/>
    <w:rsid w:val="00BA4810"/>
    <w:rsid w:val="00BA4B36"/>
    <w:rsid w:val="00BA4DF7"/>
    <w:rsid w:val="00BA74E7"/>
    <w:rsid w:val="00BB03F1"/>
    <w:rsid w:val="00BB08E8"/>
    <w:rsid w:val="00BB5F56"/>
    <w:rsid w:val="00BC067F"/>
    <w:rsid w:val="00BC11E9"/>
    <w:rsid w:val="00BC3962"/>
    <w:rsid w:val="00BC614B"/>
    <w:rsid w:val="00BD0296"/>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2D55"/>
    <w:rsid w:val="00BF3370"/>
    <w:rsid w:val="00BF4294"/>
    <w:rsid w:val="00BF5C23"/>
    <w:rsid w:val="00BF642F"/>
    <w:rsid w:val="00BF6489"/>
    <w:rsid w:val="00BF64FD"/>
    <w:rsid w:val="00C00AB0"/>
    <w:rsid w:val="00C02DB3"/>
    <w:rsid w:val="00C03C79"/>
    <w:rsid w:val="00C0418B"/>
    <w:rsid w:val="00C04AAE"/>
    <w:rsid w:val="00C04AC0"/>
    <w:rsid w:val="00C050B5"/>
    <w:rsid w:val="00C05BBB"/>
    <w:rsid w:val="00C07891"/>
    <w:rsid w:val="00C15BEA"/>
    <w:rsid w:val="00C16129"/>
    <w:rsid w:val="00C1777A"/>
    <w:rsid w:val="00C17DCB"/>
    <w:rsid w:val="00C205F1"/>
    <w:rsid w:val="00C20CCC"/>
    <w:rsid w:val="00C21008"/>
    <w:rsid w:val="00C222FD"/>
    <w:rsid w:val="00C236E0"/>
    <w:rsid w:val="00C2381F"/>
    <w:rsid w:val="00C25B30"/>
    <w:rsid w:val="00C26073"/>
    <w:rsid w:val="00C32857"/>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30D"/>
    <w:rsid w:val="00C53D38"/>
    <w:rsid w:val="00C56C76"/>
    <w:rsid w:val="00C60170"/>
    <w:rsid w:val="00C61659"/>
    <w:rsid w:val="00C61AE2"/>
    <w:rsid w:val="00C63169"/>
    <w:rsid w:val="00C65933"/>
    <w:rsid w:val="00C70C0C"/>
    <w:rsid w:val="00C72095"/>
    <w:rsid w:val="00C72585"/>
    <w:rsid w:val="00C74453"/>
    <w:rsid w:val="00C747BC"/>
    <w:rsid w:val="00C7602B"/>
    <w:rsid w:val="00C76332"/>
    <w:rsid w:val="00C77E7D"/>
    <w:rsid w:val="00C80B88"/>
    <w:rsid w:val="00C814C4"/>
    <w:rsid w:val="00C8401A"/>
    <w:rsid w:val="00C85656"/>
    <w:rsid w:val="00C90747"/>
    <w:rsid w:val="00C92146"/>
    <w:rsid w:val="00C9366D"/>
    <w:rsid w:val="00C9396E"/>
    <w:rsid w:val="00C95688"/>
    <w:rsid w:val="00C97DDF"/>
    <w:rsid w:val="00CA00A1"/>
    <w:rsid w:val="00CA141D"/>
    <w:rsid w:val="00CA1515"/>
    <w:rsid w:val="00CA1B49"/>
    <w:rsid w:val="00CA24B2"/>
    <w:rsid w:val="00CA56B4"/>
    <w:rsid w:val="00CA6247"/>
    <w:rsid w:val="00CB1092"/>
    <w:rsid w:val="00CB1278"/>
    <w:rsid w:val="00CB317D"/>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23F3"/>
    <w:rsid w:val="00CE43EA"/>
    <w:rsid w:val="00CE4674"/>
    <w:rsid w:val="00CE5E8D"/>
    <w:rsid w:val="00CE62CF"/>
    <w:rsid w:val="00CE6ED2"/>
    <w:rsid w:val="00CF048A"/>
    <w:rsid w:val="00CF0FD8"/>
    <w:rsid w:val="00CF2432"/>
    <w:rsid w:val="00CF35BA"/>
    <w:rsid w:val="00CF4715"/>
    <w:rsid w:val="00CF4C71"/>
    <w:rsid w:val="00CF4D13"/>
    <w:rsid w:val="00CF522C"/>
    <w:rsid w:val="00CF6C4F"/>
    <w:rsid w:val="00CF6D36"/>
    <w:rsid w:val="00CF722F"/>
    <w:rsid w:val="00D00526"/>
    <w:rsid w:val="00D00A3C"/>
    <w:rsid w:val="00D0197D"/>
    <w:rsid w:val="00D019B6"/>
    <w:rsid w:val="00D01CD3"/>
    <w:rsid w:val="00D02DF2"/>
    <w:rsid w:val="00D033EE"/>
    <w:rsid w:val="00D0390C"/>
    <w:rsid w:val="00D0452B"/>
    <w:rsid w:val="00D04E31"/>
    <w:rsid w:val="00D05D7F"/>
    <w:rsid w:val="00D06B19"/>
    <w:rsid w:val="00D07CCC"/>
    <w:rsid w:val="00D10EF6"/>
    <w:rsid w:val="00D113CC"/>
    <w:rsid w:val="00D12282"/>
    <w:rsid w:val="00D1394B"/>
    <w:rsid w:val="00D13E57"/>
    <w:rsid w:val="00D14F8D"/>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35559"/>
    <w:rsid w:val="00D36412"/>
    <w:rsid w:val="00D406C1"/>
    <w:rsid w:val="00D41A52"/>
    <w:rsid w:val="00D41BD6"/>
    <w:rsid w:val="00D41C2C"/>
    <w:rsid w:val="00D420BF"/>
    <w:rsid w:val="00D42ABB"/>
    <w:rsid w:val="00D43B33"/>
    <w:rsid w:val="00D43B6C"/>
    <w:rsid w:val="00D43D62"/>
    <w:rsid w:val="00D46CF0"/>
    <w:rsid w:val="00D51991"/>
    <w:rsid w:val="00D5274E"/>
    <w:rsid w:val="00D53170"/>
    <w:rsid w:val="00D539FB"/>
    <w:rsid w:val="00D54BA9"/>
    <w:rsid w:val="00D55449"/>
    <w:rsid w:val="00D604E5"/>
    <w:rsid w:val="00D611E3"/>
    <w:rsid w:val="00D62571"/>
    <w:rsid w:val="00D65C37"/>
    <w:rsid w:val="00D67090"/>
    <w:rsid w:val="00D67A55"/>
    <w:rsid w:val="00D70CA9"/>
    <w:rsid w:val="00D740E5"/>
    <w:rsid w:val="00D800FA"/>
    <w:rsid w:val="00D80E3C"/>
    <w:rsid w:val="00D817C8"/>
    <w:rsid w:val="00D83CDB"/>
    <w:rsid w:val="00D8433D"/>
    <w:rsid w:val="00D8660C"/>
    <w:rsid w:val="00D8716B"/>
    <w:rsid w:val="00D93D98"/>
    <w:rsid w:val="00D94AAA"/>
    <w:rsid w:val="00D971AB"/>
    <w:rsid w:val="00D9793E"/>
    <w:rsid w:val="00DA0872"/>
    <w:rsid w:val="00DA15FC"/>
    <w:rsid w:val="00DA4E3A"/>
    <w:rsid w:val="00DA6E81"/>
    <w:rsid w:val="00DB1C65"/>
    <w:rsid w:val="00DB31CE"/>
    <w:rsid w:val="00DB3FE7"/>
    <w:rsid w:val="00DB63C9"/>
    <w:rsid w:val="00DB6D9C"/>
    <w:rsid w:val="00DC36BF"/>
    <w:rsid w:val="00DC423B"/>
    <w:rsid w:val="00DC44D2"/>
    <w:rsid w:val="00DC4EDC"/>
    <w:rsid w:val="00DC6464"/>
    <w:rsid w:val="00DC6E1C"/>
    <w:rsid w:val="00DC7775"/>
    <w:rsid w:val="00DD0E90"/>
    <w:rsid w:val="00DD1544"/>
    <w:rsid w:val="00DD1D4D"/>
    <w:rsid w:val="00DD2249"/>
    <w:rsid w:val="00DD43F6"/>
    <w:rsid w:val="00DD4648"/>
    <w:rsid w:val="00DD6E43"/>
    <w:rsid w:val="00DD7339"/>
    <w:rsid w:val="00DE1594"/>
    <w:rsid w:val="00DF04E6"/>
    <w:rsid w:val="00DF1351"/>
    <w:rsid w:val="00DF1B56"/>
    <w:rsid w:val="00DF1FC7"/>
    <w:rsid w:val="00DF4E9B"/>
    <w:rsid w:val="00E01324"/>
    <w:rsid w:val="00E0250D"/>
    <w:rsid w:val="00E02895"/>
    <w:rsid w:val="00E03E1D"/>
    <w:rsid w:val="00E04C00"/>
    <w:rsid w:val="00E064C3"/>
    <w:rsid w:val="00E10CF8"/>
    <w:rsid w:val="00E12F50"/>
    <w:rsid w:val="00E1311C"/>
    <w:rsid w:val="00E13356"/>
    <w:rsid w:val="00E15308"/>
    <w:rsid w:val="00E167DE"/>
    <w:rsid w:val="00E203A7"/>
    <w:rsid w:val="00E2207F"/>
    <w:rsid w:val="00E22C3F"/>
    <w:rsid w:val="00E23D07"/>
    <w:rsid w:val="00E24246"/>
    <w:rsid w:val="00E2481A"/>
    <w:rsid w:val="00E24E10"/>
    <w:rsid w:val="00E25E1C"/>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131E"/>
    <w:rsid w:val="00E62107"/>
    <w:rsid w:val="00E62753"/>
    <w:rsid w:val="00E63E28"/>
    <w:rsid w:val="00E65EE8"/>
    <w:rsid w:val="00E706CB"/>
    <w:rsid w:val="00E722DA"/>
    <w:rsid w:val="00E73177"/>
    <w:rsid w:val="00E7442D"/>
    <w:rsid w:val="00E75FA0"/>
    <w:rsid w:val="00E76A79"/>
    <w:rsid w:val="00E77328"/>
    <w:rsid w:val="00E77729"/>
    <w:rsid w:val="00E80559"/>
    <w:rsid w:val="00E80F65"/>
    <w:rsid w:val="00E82897"/>
    <w:rsid w:val="00E840D7"/>
    <w:rsid w:val="00E856A5"/>
    <w:rsid w:val="00E866D7"/>
    <w:rsid w:val="00E86D9C"/>
    <w:rsid w:val="00E906B1"/>
    <w:rsid w:val="00E914D0"/>
    <w:rsid w:val="00E93A5F"/>
    <w:rsid w:val="00E94D97"/>
    <w:rsid w:val="00E953C3"/>
    <w:rsid w:val="00E97A7D"/>
    <w:rsid w:val="00EA02A9"/>
    <w:rsid w:val="00EA0E25"/>
    <w:rsid w:val="00EA1EF6"/>
    <w:rsid w:val="00EA5996"/>
    <w:rsid w:val="00EA5AE0"/>
    <w:rsid w:val="00EA7979"/>
    <w:rsid w:val="00EB1102"/>
    <w:rsid w:val="00EB2230"/>
    <w:rsid w:val="00EB35BC"/>
    <w:rsid w:val="00EB383A"/>
    <w:rsid w:val="00EB4CE0"/>
    <w:rsid w:val="00EB7A71"/>
    <w:rsid w:val="00EC06BC"/>
    <w:rsid w:val="00EC2DE6"/>
    <w:rsid w:val="00EC3BB6"/>
    <w:rsid w:val="00EC5A34"/>
    <w:rsid w:val="00EC7044"/>
    <w:rsid w:val="00EC7054"/>
    <w:rsid w:val="00EC761C"/>
    <w:rsid w:val="00ED142A"/>
    <w:rsid w:val="00ED258A"/>
    <w:rsid w:val="00ED2756"/>
    <w:rsid w:val="00ED45FD"/>
    <w:rsid w:val="00ED4A93"/>
    <w:rsid w:val="00ED4FF2"/>
    <w:rsid w:val="00ED61FD"/>
    <w:rsid w:val="00ED6E95"/>
    <w:rsid w:val="00ED7CF3"/>
    <w:rsid w:val="00EE0A78"/>
    <w:rsid w:val="00EE0DD5"/>
    <w:rsid w:val="00EE0F30"/>
    <w:rsid w:val="00EE45A2"/>
    <w:rsid w:val="00EE6B2C"/>
    <w:rsid w:val="00EF3F8D"/>
    <w:rsid w:val="00EF4156"/>
    <w:rsid w:val="00EF66BC"/>
    <w:rsid w:val="00EF687F"/>
    <w:rsid w:val="00EF7BCC"/>
    <w:rsid w:val="00F03856"/>
    <w:rsid w:val="00F059E8"/>
    <w:rsid w:val="00F06F57"/>
    <w:rsid w:val="00F07035"/>
    <w:rsid w:val="00F10618"/>
    <w:rsid w:val="00F11ADC"/>
    <w:rsid w:val="00F16296"/>
    <w:rsid w:val="00F165FE"/>
    <w:rsid w:val="00F1686D"/>
    <w:rsid w:val="00F24F5E"/>
    <w:rsid w:val="00F25A40"/>
    <w:rsid w:val="00F25C1F"/>
    <w:rsid w:val="00F26286"/>
    <w:rsid w:val="00F26580"/>
    <w:rsid w:val="00F3333D"/>
    <w:rsid w:val="00F33794"/>
    <w:rsid w:val="00F37750"/>
    <w:rsid w:val="00F402E1"/>
    <w:rsid w:val="00F41399"/>
    <w:rsid w:val="00F42307"/>
    <w:rsid w:val="00F42475"/>
    <w:rsid w:val="00F42DB2"/>
    <w:rsid w:val="00F42F99"/>
    <w:rsid w:val="00F436CD"/>
    <w:rsid w:val="00F46901"/>
    <w:rsid w:val="00F47605"/>
    <w:rsid w:val="00F50EE0"/>
    <w:rsid w:val="00F51DA3"/>
    <w:rsid w:val="00F57533"/>
    <w:rsid w:val="00F57AE7"/>
    <w:rsid w:val="00F60412"/>
    <w:rsid w:val="00F618BC"/>
    <w:rsid w:val="00F6215D"/>
    <w:rsid w:val="00F642D6"/>
    <w:rsid w:val="00F6438B"/>
    <w:rsid w:val="00F65986"/>
    <w:rsid w:val="00F67128"/>
    <w:rsid w:val="00F73264"/>
    <w:rsid w:val="00F73CF9"/>
    <w:rsid w:val="00F7528C"/>
    <w:rsid w:val="00F75A63"/>
    <w:rsid w:val="00F763DB"/>
    <w:rsid w:val="00F77348"/>
    <w:rsid w:val="00F814DF"/>
    <w:rsid w:val="00F82086"/>
    <w:rsid w:val="00F82820"/>
    <w:rsid w:val="00F8284E"/>
    <w:rsid w:val="00F85039"/>
    <w:rsid w:val="00F85181"/>
    <w:rsid w:val="00F87401"/>
    <w:rsid w:val="00F92764"/>
    <w:rsid w:val="00F92AF7"/>
    <w:rsid w:val="00F93586"/>
    <w:rsid w:val="00F96288"/>
    <w:rsid w:val="00F969AB"/>
    <w:rsid w:val="00F97B2E"/>
    <w:rsid w:val="00F97D70"/>
    <w:rsid w:val="00FA00FA"/>
    <w:rsid w:val="00FA0424"/>
    <w:rsid w:val="00FA068E"/>
    <w:rsid w:val="00FA08B8"/>
    <w:rsid w:val="00FA1437"/>
    <w:rsid w:val="00FA3EE7"/>
    <w:rsid w:val="00FA53B6"/>
    <w:rsid w:val="00FA68A4"/>
    <w:rsid w:val="00FA6A93"/>
    <w:rsid w:val="00FA74A6"/>
    <w:rsid w:val="00FB0EEE"/>
    <w:rsid w:val="00FB3CE0"/>
    <w:rsid w:val="00FB4532"/>
    <w:rsid w:val="00FB5DCE"/>
    <w:rsid w:val="00FB7DFB"/>
    <w:rsid w:val="00FC24A8"/>
    <w:rsid w:val="00FC5E4A"/>
    <w:rsid w:val="00FD0EEB"/>
    <w:rsid w:val="00FD1507"/>
    <w:rsid w:val="00FD23AC"/>
    <w:rsid w:val="00FD2B6F"/>
    <w:rsid w:val="00FD2E12"/>
    <w:rsid w:val="00FD50A2"/>
    <w:rsid w:val="00FD53F9"/>
    <w:rsid w:val="00FD6773"/>
    <w:rsid w:val="00FD7329"/>
    <w:rsid w:val="00FE0F0E"/>
    <w:rsid w:val="00FE187A"/>
    <w:rsid w:val="00FE4549"/>
    <w:rsid w:val="00FE53F0"/>
    <w:rsid w:val="00FF013C"/>
    <w:rsid w:val="00FF2823"/>
    <w:rsid w:val="00FF351A"/>
    <w:rsid w:val="00FF5B47"/>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0AE6"/>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xmsonormal">
    <w:name w:val="x_xxxmsonormal"/>
    <w:basedOn w:val="Standard"/>
    <w:rsid w:val="00EA0E25"/>
    <w:rPr>
      <w:rFonts w:ascii="Calibri" w:hAnsi="Calibri" w:cs="Calibri"/>
      <w:lang w:val="de-DE" w:eastAsia="de-DE"/>
    </w:rPr>
  </w:style>
  <w:style w:type="paragraph" w:customStyle="1" w:styleId="Default">
    <w:name w:val="Default"/>
    <w:rsid w:val="00025AB0"/>
    <w:pPr>
      <w:autoSpaceDE w:val="0"/>
      <w:autoSpaceDN w:val="0"/>
      <w:adjustRightInd w:val="0"/>
    </w:pPr>
    <w:rPr>
      <w:rFonts w:ascii="Helvetica 65 Medium" w:hAnsi="Helvetica 65 Medium" w:cs="Helvetica 65 Medium"/>
      <w:color w:val="000000"/>
      <w:sz w:val="24"/>
      <w:szCs w:val="24"/>
      <w:lang w:val="de-DE"/>
    </w:rPr>
  </w:style>
  <w:style w:type="character" w:styleId="NichtaufgelsteErwhnung">
    <w:name w:val="Unresolved Mention"/>
    <w:basedOn w:val="Absatz-Standardschriftart"/>
    <w:uiPriority w:val="99"/>
    <w:semiHidden/>
    <w:unhideWhenUsed/>
    <w:rsid w:val="00607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23462742">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gobull.sharepoint.com/sites/MarCom_PR/Freigegebene%20Dokumente/Press_PR/01_Presse-Informationen/01_PRESSE-STICKS/02_Schmitz%20Cargobull%20BAUMA%20Medien-Dialog%202022/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gobull.sharepoint.com/sites/MarCom_PR/Freigegebene%20Dokumente/Press_PR/01_Presse-Informationen/01_PRESSE-STICKS/02_Schmitz%20Cargobull%20BAUMA%20Medien-Dialog%202022/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gobull.sharepoint.com/sites/MarCom_PR/Freigegebene%20Dokumente/Press_PR/01_Presse-Informationen/01_PRESSE-STICKS/02_Schmitz%20Cargobull%20BAUMA%20Medien-Dialog%202022/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C2A76B77-0F55-43CB-ACDB-F6B9DA243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5058</Characters>
  <Application>Microsoft Office Word</Application>
  <DocSecurity>0</DocSecurity>
  <Lines>42</Lines>
  <Paragraphs>11</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Schmitz Cargobull AG</Company>
  <LinksUpToDate>false</LinksUpToDate>
  <CharactersWithSpaces>5849</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7</cp:revision>
  <cp:lastPrinted>2022-06-20T13:58:00Z</cp:lastPrinted>
  <dcterms:created xsi:type="dcterms:W3CDTF">2023-11-22T08:24:00Z</dcterms:created>
  <dcterms:modified xsi:type="dcterms:W3CDTF">2023-11-24T08:53:00Z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