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4F9591" w14:textId="27B5A015" w:rsidR="001A5C60" w:rsidRDefault="00B416C4">
      <w:r>
        <w:t>Test document.</w:t>
      </w:r>
      <w:bookmarkStart w:id="0" w:name="_GoBack"/>
      <w:bookmarkEnd w:id="0"/>
    </w:p>
    <w:sectPr w:rsidR="001A5C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6C4"/>
    <w:rsid w:val="001A5C60"/>
    <w:rsid w:val="00B4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93782"/>
  <w15:chartTrackingRefBased/>
  <w15:docId w15:val="{8A0CC6CE-5A8F-44BB-BE69-47EA8B869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Barend Emmerzaal</dc:creator>
  <cp:keywords/>
  <dc:description/>
  <cp:lastModifiedBy>Barend Emmerzaal</cp:lastModifiedBy>
  <cp:revision>1</cp:revision>
  <dcterms:created xsi:type="dcterms:W3CDTF">2019-12-07T10:18:00Z</dcterms:created>
  <dcterms:modified xsi:type="dcterms:W3CDTF">2019-12-07T10:18:00Z</dcterms:modified>
</cp:coreProperties>
</file>